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F780" w14:textId="480D01B4" w:rsidR="00EE1598" w:rsidRPr="003D38C9" w:rsidRDefault="00533FFA" w:rsidP="007855F8">
      <w:pPr>
        <w:spacing w:after="0" w:line="240" w:lineRule="auto"/>
        <w:rPr>
          <w:rFonts w:ascii="Proba Pro Lt" w:hAnsi="Proba Pro Lt"/>
        </w:rPr>
      </w:pPr>
      <w:r>
        <w:rPr>
          <w:rFonts w:ascii="Proba Pro Lt" w:hAnsi="Proba Pro Lt"/>
        </w:rPr>
        <w:t>t</w:t>
      </w:r>
      <w:r w:rsidR="001F6D3A" w:rsidRPr="003D38C9">
        <w:rPr>
          <w:rFonts w:ascii="Proba Pro Lt" w:hAnsi="Proba Pro Lt"/>
        </w:rPr>
        <w:t>ca</w:t>
      </w:r>
      <w:r w:rsidR="00EE1598" w:rsidRPr="003D38C9">
        <w:rPr>
          <w:rFonts w:ascii="Proba Pro Lt" w:hAnsi="Proba Pro Lt"/>
        </w:rPr>
        <w:t xml:space="preserve">Šnja </w:t>
      </w:r>
    </w:p>
    <w:sdt>
      <w:sdtPr>
        <w:rPr>
          <w:rFonts w:ascii="Proba Pro Lt" w:hAnsi="Proba Pro Lt"/>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3D38C9" w:rsidRDefault="009A31AC" w:rsidP="007855F8">
          <w:pPr>
            <w:spacing w:after="0" w:line="240" w:lineRule="auto"/>
            <w:rPr>
              <w:rFonts w:ascii="Proba Pro Lt" w:hAnsi="Proba Pro Lt"/>
            </w:rPr>
          </w:pPr>
          <w:r w:rsidRPr="003D38C9">
            <w:rPr>
              <w:rFonts w:ascii="Proba Pro Lt" w:hAnsi="Proba Pro Lt"/>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36D8ABB" w:rsidR="00986A4B" w:rsidRPr="00FD0202" w:rsidRDefault="00986A4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986A4B" w:rsidRDefault="00986A4B">
                                <w:pPr>
                                  <w:spacing w:before="240"/>
                                  <w:ind w:left="720"/>
                                  <w:jc w:val="right"/>
                                  <w:rPr>
                                    <w:color w:val="FFFFFF" w:themeColor="background1"/>
                                  </w:rPr>
                                </w:pPr>
                              </w:p>
                              <w:p w14:paraId="013AF1ED" w14:textId="3FBE8794" w:rsidR="00986A4B" w:rsidRPr="00F52198" w:rsidRDefault="00986A4B">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36D8ABB" w:rsidR="00986A4B" w:rsidRPr="00FD0202" w:rsidRDefault="00986A4B">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986A4B" w:rsidRDefault="00986A4B">
                          <w:pPr>
                            <w:spacing w:before="240"/>
                            <w:ind w:left="720"/>
                            <w:jc w:val="right"/>
                            <w:rPr>
                              <w:color w:val="FFFFFF" w:themeColor="background1"/>
                            </w:rPr>
                          </w:pPr>
                        </w:p>
                        <w:p w14:paraId="013AF1ED" w14:textId="3FBE8794" w:rsidR="00986A4B" w:rsidRPr="00F52198" w:rsidRDefault="00986A4B">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3D38C9">
            <w:rPr>
              <w:rFonts w:ascii="Proba Pro Lt" w:hAnsi="Proba Pro Lt"/>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986A4B" w:rsidRDefault="00986A4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986A4B" w:rsidRDefault="00986A4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3D38C9" w:rsidRDefault="009A31AC" w:rsidP="007855F8">
          <w:pPr>
            <w:spacing w:after="0" w:line="240" w:lineRule="auto"/>
            <w:rPr>
              <w:rFonts w:ascii="Proba Pro Lt" w:hAnsi="Proba Pro Lt"/>
            </w:rPr>
          </w:pPr>
        </w:p>
        <w:p w14:paraId="530046BD" w14:textId="741D0244" w:rsidR="009A31AC" w:rsidRPr="003D38C9" w:rsidRDefault="009A31AC" w:rsidP="007855F8">
          <w:pPr>
            <w:spacing w:after="0" w:line="240" w:lineRule="auto"/>
            <w:rPr>
              <w:rFonts w:ascii="Proba Pro Lt" w:eastAsiaTheme="majorEastAsia" w:hAnsi="Proba Pro Lt" w:cstheme="majorBidi"/>
              <w:b/>
              <w:noProof/>
              <w:color w:val="5B9BD5" w:themeColor="accent1"/>
              <w:sz w:val="72"/>
              <w:szCs w:val="72"/>
            </w:rPr>
          </w:pPr>
          <w:r w:rsidRPr="003D38C9">
            <w:rPr>
              <w:rFonts w:ascii="Proba Pro Lt" w:eastAsiaTheme="majorEastAsia" w:hAnsi="Proba Pro Lt" w:cstheme="majorBidi"/>
              <w:b/>
              <w:noProof/>
              <w:color w:val="5B9BD5" w:themeColor="accent1"/>
              <w:sz w:val="72"/>
              <w:szCs w:val="72"/>
            </w:rPr>
            <w:br w:type="page"/>
          </w:r>
        </w:p>
      </w:sdtContent>
    </w:sdt>
    <w:p w14:paraId="54084BF3" w14:textId="77777777" w:rsidR="0020551A" w:rsidRPr="003D38C9" w:rsidRDefault="0020551A" w:rsidP="0020551A">
      <w:pPr>
        <w:shd w:val="clear" w:color="auto" w:fill="00A0DC"/>
        <w:spacing w:after="0" w:line="240" w:lineRule="auto"/>
        <w:jc w:val="center"/>
        <w:rPr>
          <w:rFonts w:ascii="Proba Pro Lt" w:hAnsi="Proba Pro Lt" w:cs="Cambria"/>
          <w:b/>
          <w:bCs/>
          <w:color w:val="FFFFFF" w:themeColor="background1"/>
          <w:sz w:val="24"/>
          <w:szCs w:val="24"/>
          <w:lang w:val="en-GB"/>
        </w:rPr>
      </w:pPr>
      <w:r w:rsidRPr="003D38C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3ECE088B" w:rsidR="002D202F" w:rsidRPr="003D38C9"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3D38C9"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7"/>
        <w:gridCol w:w="2557"/>
        <w:gridCol w:w="495"/>
        <w:gridCol w:w="495"/>
        <w:gridCol w:w="493"/>
        <w:gridCol w:w="912"/>
        <w:gridCol w:w="791"/>
        <w:gridCol w:w="1286"/>
      </w:tblGrid>
      <w:tr w:rsidR="00701B06" w:rsidRPr="003D38C9" w14:paraId="32D5E91E" w14:textId="77777777" w:rsidTr="000C6E41">
        <w:tc>
          <w:tcPr>
            <w:tcW w:w="5000" w:type="pct"/>
            <w:gridSpan w:val="8"/>
            <w:tcBorders>
              <w:top w:val="single" w:sz="12" w:space="0" w:color="auto"/>
            </w:tcBorders>
          </w:tcPr>
          <w:p w14:paraId="24D8F905" w14:textId="7A7A19E5"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 xml:space="preserve">Year of study: I  </w:t>
            </w:r>
          </w:p>
        </w:tc>
      </w:tr>
      <w:tr w:rsidR="00701B06" w:rsidRPr="003D38C9" w14:paraId="3042DB8F" w14:textId="77777777" w:rsidTr="000C6E41">
        <w:tc>
          <w:tcPr>
            <w:tcW w:w="5000" w:type="pct"/>
            <w:gridSpan w:val="8"/>
            <w:tcBorders>
              <w:bottom w:val="single" w:sz="12" w:space="0" w:color="auto"/>
            </w:tcBorders>
          </w:tcPr>
          <w:p w14:paraId="535CF57F" w14:textId="29A45E25"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Winter</w:t>
            </w:r>
          </w:p>
        </w:tc>
      </w:tr>
      <w:tr w:rsidR="0020551A" w:rsidRPr="003D38C9" w14:paraId="3DC985AE" w14:textId="77777777" w:rsidTr="00443378">
        <w:tc>
          <w:tcPr>
            <w:tcW w:w="1633" w:type="pct"/>
            <w:tcBorders>
              <w:top w:val="single" w:sz="12" w:space="0" w:color="auto"/>
              <w:bottom w:val="single" w:sz="12" w:space="0" w:color="auto"/>
            </w:tcBorders>
            <w:shd w:val="clear" w:color="auto" w:fill="00A0DC"/>
            <w:vAlign w:val="center"/>
          </w:tcPr>
          <w:p w14:paraId="0FEDCF4C" w14:textId="2AA125B9"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225" w:type="pct"/>
            <w:tcBorders>
              <w:top w:val="single" w:sz="12" w:space="0" w:color="auto"/>
              <w:bottom w:val="single" w:sz="12" w:space="0" w:color="auto"/>
            </w:tcBorders>
            <w:shd w:val="clear" w:color="auto" w:fill="00A0DC"/>
            <w:vAlign w:val="center"/>
          </w:tcPr>
          <w:p w14:paraId="313661FD" w14:textId="0A9A705B"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0E59F66A" w14:textId="420FD977"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37" w:type="pct"/>
            <w:tcBorders>
              <w:top w:val="single" w:sz="12" w:space="0" w:color="auto"/>
              <w:bottom w:val="single" w:sz="12" w:space="0" w:color="auto"/>
            </w:tcBorders>
            <w:shd w:val="clear" w:color="auto" w:fill="00A0DC"/>
            <w:vAlign w:val="center"/>
          </w:tcPr>
          <w:p w14:paraId="2C4EE945" w14:textId="7AB60524"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1FD84B7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4F5A595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17D861C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7A9B95AA" w14:textId="0425BBE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7B529DE1" w14:textId="77777777" w:rsidTr="00443378">
        <w:tc>
          <w:tcPr>
            <w:tcW w:w="1633" w:type="pct"/>
            <w:tcBorders>
              <w:top w:val="single" w:sz="12" w:space="0" w:color="auto"/>
              <w:bottom w:val="single" w:sz="4" w:space="0" w:color="auto"/>
            </w:tcBorders>
            <w:shd w:val="clear" w:color="auto" w:fill="auto"/>
            <w:vAlign w:val="center"/>
          </w:tcPr>
          <w:p w14:paraId="771A45D7" w14:textId="0FD1BFF1" w:rsidR="00443378" w:rsidRPr="003D38C9" w:rsidRDefault="00986A4B" w:rsidP="00443378">
            <w:pPr>
              <w:spacing w:after="0" w:line="240" w:lineRule="auto"/>
              <w:rPr>
                <w:rFonts w:ascii="Proba Pro Lt" w:hAnsi="Proba Pro Lt" w:cs="Arial"/>
                <w:sz w:val="20"/>
                <w:szCs w:val="20"/>
              </w:rPr>
            </w:pPr>
            <w:hyperlink w:anchor="Prehrambeno_procesno2" w:history="1">
              <w:r w:rsidR="00443378" w:rsidRPr="003D38C9">
                <w:rPr>
                  <w:rStyle w:val="Hyperlink"/>
                  <w:rFonts w:ascii="Proba Pro Lt" w:hAnsi="Proba Pro Lt"/>
                  <w:sz w:val="20"/>
                  <w:szCs w:val="20"/>
                </w:rPr>
                <w:t>Food Process Engineering 2</w:t>
              </w:r>
            </w:hyperlink>
          </w:p>
        </w:tc>
        <w:tc>
          <w:tcPr>
            <w:tcW w:w="1225" w:type="pct"/>
            <w:tcBorders>
              <w:top w:val="single" w:sz="12" w:space="0" w:color="auto"/>
              <w:bottom w:val="single" w:sz="4" w:space="0" w:color="auto"/>
            </w:tcBorders>
            <w:shd w:val="clear" w:color="auto" w:fill="auto"/>
            <w:vAlign w:val="center"/>
          </w:tcPr>
          <w:p w14:paraId="45F63CF2" w14:textId="04C518C8" w:rsidR="00443378" w:rsidRPr="003D38C9" w:rsidRDefault="00986A4B" w:rsidP="00443378">
            <w:pPr>
              <w:tabs>
                <w:tab w:val="left" w:pos="2820"/>
              </w:tabs>
              <w:spacing w:after="0" w:line="240" w:lineRule="auto"/>
              <w:rPr>
                <w:rFonts w:ascii="Proba Pro Lt" w:hAnsi="Proba Pro Lt" w:cs="Arial"/>
                <w:sz w:val="20"/>
                <w:szCs w:val="20"/>
              </w:rPr>
            </w:pPr>
            <w:hyperlink r:id="rId10" w:history="1">
              <w:r w:rsidR="00443378" w:rsidRPr="003D38C9">
                <w:rPr>
                  <w:rStyle w:val="Hyperlink"/>
                  <w:rFonts w:ascii="Proba Pro Lt" w:hAnsi="Proba Pro Lt"/>
                  <w:sz w:val="20"/>
                  <w:szCs w:val="20"/>
                </w:rPr>
                <w:t>Zoran Herceg</w:t>
              </w:r>
            </w:hyperlink>
          </w:p>
        </w:tc>
        <w:tc>
          <w:tcPr>
            <w:tcW w:w="237" w:type="pct"/>
            <w:tcBorders>
              <w:top w:val="single" w:sz="12" w:space="0" w:color="auto"/>
              <w:bottom w:val="single" w:sz="4" w:space="0" w:color="auto"/>
            </w:tcBorders>
            <w:shd w:val="clear" w:color="auto" w:fill="auto"/>
            <w:vAlign w:val="center"/>
          </w:tcPr>
          <w:p w14:paraId="128CE2DD" w14:textId="0218611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12" w:space="0" w:color="auto"/>
              <w:bottom w:val="single" w:sz="4" w:space="0" w:color="auto"/>
            </w:tcBorders>
            <w:shd w:val="clear" w:color="auto" w:fill="auto"/>
            <w:vAlign w:val="center"/>
          </w:tcPr>
          <w:p w14:paraId="41E7EEAF" w14:textId="01E1A49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36" w:type="pct"/>
            <w:tcBorders>
              <w:top w:val="single" w:sz="12" w:space="0" w:color="auto"/>
              <w:bottom w:val="single" w:sz="4" w:space="0" w:color="auto"/>
            </w:tcBorders>
            <w:shd w:val="clear" w:color="auto" w:fill="auto"/>
            <w:vAlign w:val="center"/>
          </w:tcPr>
          <w:p w14:paraId="79BC8477" w14:textId="39B0E23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437" w:type="pct"/>
            <w:tcBorders>
              <w:top w:val="single" w:sz="12" w:space="0" w:color="auto"/>
              <w:bottom w:val="single" w:sz="4" w:space="0" w:color="auto"/>
            </w:tcBorders>
            <w:shd w:val="clear" w:color="auto" w:fill="auto"/>
            <w:vAlign w:val="center"/>
          </w:tcPr>
          <w:p w14:paraId="5032C1B7" w14:textId="1764991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1064F0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vAlign w:val="center"/>
          </w:tcPr>
          <w:p w14:paraId="62E80D49" w14:textId="6C4E12D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F4BEFE6" w14:textId="77777777" w:rsidTr="00443378">
        <w:tc>
          <w:tcPr>
            <w:tcW w:w="1633" w:type="pct"/>
            <w:tcBorders>
              <w:top w:val="single" w:sz="4" w:space="0" w:color="auto"/>
              <w:bottom w:val="single" w:sz="4" w:space="0" w:color="auto"/>
            </w:tcBorders>
            <w:shd w:val="clear" w:color="auto" w:fill="auto"/>
            <w:vAlign w:val="center"/>
          </w:tcPr>
          <w:p w14:paraId="2B7FC450" w14:textId="7AD209ED" w:rsidR="00443378" w:rsidRPr="003D38C9" w:rsidRDefault="00986A4B" w:rsidP="00443378">
            <w:pPr>
              <w:tabs>
                <w:tab w:val="left" w:pos="2820"/>
              </w:tabs>
              <w:spacing w:after="0" w:line="240" w:lineRule="auto"/>
              <w:rPr>
                <w:rFonts w:ascii="Proba Pro Lt" w:hAnsi="Proba Pro Lt" w:cs="Arial"/>
                <w:sz w:val="20"/>
                <w:szCs w:val="20"/>
              </w:rPr>
            </w:pPr>
            <w:hyperlink w:anchor="Tehnologija_zivotinje" w:history="1">
              <w:r w:rsidR="00443378" w:rsidRPr="003D38C9">
                <w:rPr>
                  <w:rStyle w:val="Hyperlink"/>
                  <w:rFonts w:ascii="Proba Pro Lt" w:hAnsi="Proba Pro Lt"/>
                  <w:sz w:val="20"/>
                  <w:szCs w:val="20"/>
                </w:rPr>
                <w:t>Technology of Animal Origin Foodstuffs</w:t>
              </w:r>
            </w:hyperlink>
          </w:p>
        </w:tc>
        <w:tc>
          <w:tcPr>
            <w:tcW w:w="1225" w:type="pct"/>
            <w:tcBorders>
              <w:top w:val="single" w:sz="4" w:space="0" w:color="auto"/>
              <w:bottom w:val="single" w:sz="4" w:space="0" w:color="auto"/>
            </w:tcBorders>
            <w:shd w:val="clear" w:color="auto" w:fill="auto"/>
            <w:vAlign w:val="center"/>
          </w:tcPr>
          <w:p w14:paraId="5F9B0967" w14:textId="64395A19" w:rsidR="00443378" w:rsidRPr="003D38C9" w:rsidRDefault="00986A4B" w:rsidP="00443378">
            <w:pPr>
              <w:tabs>
                <w:tab w:val="left" w:pos="2820"/>
              </w:tabs>
              <w:spacing w:after="0" w:line="240" w:lineRule="auto"/>
              <w:rPr>
                <w:rFonts w:ascii="Proba Pro Lt" w:hAnsi="Proba Pro Lt" w:cs="Arial"/>
                <w:sz w:val="20"/>
                <w:szCs w:val="20"/>
              </w:rPr>
            </w:pPr>
            <w:hyperlink r:id="rId11" w:history="1">
              <w:r w:rsidR="00443378" w:rsidRPr="003D38C9">
                <w:rPr>
                  <w:rStyle w:val="Hyperlink"/>
                  <w:rFonts w:ascii="Proba Pro Lt" w:hAnsi="Proba Pro Lt"/>
                  <w:sz w:val="20"/>
                  <w:szCs w:val="20"/>
                </w:rPr>
                <w:t>Rajka Božanić</w:t>
              </w:r>
            </w:hyperlink>
          </w:p>
        </w:tc>
        <w:tc>
          <w:tcPr>
            <w:tcW w:w="237" w:type="pct"/>
            <w:tcBorders>
              <w:top w:val="single" w:sz="4" w:space="0" w:color="auto"/>
              <w:bottom w:val="single" w:sz="4" w:space="0" w:color="auto"/>
            </w:tcBorders>
            <w:shd w:val="clear" w:color="auto" w:fill="auto"/>
            <w:vAlign w:val="center"/>
          </w:tcPr>
          <w:p w14:paraId="59C4942D" w14:textId="52724BE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6575616E" w14:textId="70DDDF9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12</w:t>
            </w:r>
          </w:p>
        </w:tc>
        <w:tc>
          <w:tcPr>
            <w:tcW w:w="236" w:type="pct"/>
            <w:tcBorders>
              <w:top w:val="single" w:sz="4" w:space="0" w:color="auto"/>
              <w:bottom w:val="single" w:sz="4" w:space="0" w:color="auto"/>
            </w:tcBorders>
            <w:shd w:val="clear" w:color="auto" w:fill="auto"/>
            <w:vAlign w:val="center"/>
          </w:tcPr>
          <w:p w14:paraId="6327A60E" w14:textId="1C86F9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437" w:type="pct"/>
            <w:tcBorders>
              <w:top w:val="single" w:sz="4" w:space="0" w:color="auto"/>
              <w:bottom w:val="single" w:sz="4" w:space="0" w:color="auto"/>
            </w:tcBorders>
            <w:shd w:val="clear" w:color="auto" w:fill="auto"/>
            <w:vAlign w:val="center"/>
          </w:tcPr>
          <w:p w14:paraId="031A52E9" w14:textId="09526BB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38CED1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vAlign w:val="center"/>
          </w:tcPr>
          <w:p w14:paraId="1B36C5B8" w14:textId="689252B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64822DF2" w14:textId="77777777" w:rsidTr="00443378">
        <w:tc>
          <w:tcPr>
            <w:tcW w:w="1633" w:type="pct"/>
            <w:tcBorders>
              <w:top w:val="single" w:sz="4" w:space="0" w:color="auto"/>
              <w:bottom w:val="single" w:sz="4" w:space="0" w:color="auto"/>
            </w:tcBorders>
            <w:shd w:val="clear" w:color="auto" w:fill="auto"/>
            <w:vAlign w:val="center"/>
          </w:tcPr>
          <w:p w14:paraId="3F3F0C0B" w14:textId="57FF4A02" w:rsidR="00443378" w:rsidRPr="003D38C9" w:rsidRDefault="00986A4B" w:rsidP="00443378">
            <w:pPr>
              <w:tabs>
                <w:tab w:val="left" w:pos="2820"/>
              </w:tabs>
              <w:spacing w:after="0" w:line="240" w:lineRule="auto"/>
              <w:rPr>
                <w:rFonts w:ascii="Proba Pro Lt" w:hAnsi="Proba Pro Lt" w:cs="Arial"/>
                <w:sz w:val="20"/>
                <w:szCs w:val="20"/>
              </w:rPr>
            </w:pPr>
            <w:hyperlink w:anchor="Higijen_sanitacija" w:history="1">
              <w:r w:rsidR="00443378" w:rsidRPr="003D38C9">
                <w:rPr>
                  <w:rStyle w:val="Hyperlink"/>
                  <w:rFonts w:ascii="Proba Pro Lt" w:hAnsi="Proba Pro Lt"/>
                  <w:sz w:val="20"/>
                  <w:szCs w:val="20"/>
                  <w:lang w:val="pl-PL"/>
                </w:rPr>
                <w:t>Hygiene</w:t>
              </w:r>
              <w:r w:rsidR="00443378" w:rsidRPr="003D38C9">
                <w:rPr>
                  <w:rStyle w:val="Hyperlink"/>
                  <w:rFonts w:ascii="Proba Pro Lt" w:hAnsi="Proba Pro Lt"/>
                  <w:sz w:val="20"/>
                  <w:szCs w:val="20"/>
                  <w:lang w:val="pl-PL"/>
                </w:rPr>
                <w:t xml:space="preserve"> </w:t>
              </w:r>
              <w:r w:rsidR="00443378" w:rsidRPr="003D38C9">
                <w:rPr>
                  <w:rStyle w:val="Hyperlink"/>
                  <w:rFonts w:ascii="Proba Pro Lt" w:hAnsi="Proba Pro Lt"/>
                  <w:sz w:val="20"/>
                  <w:szCs w:val="20"/>
                  <w:lang w:val="pl-PL"/>
                </w:rPr>
                <w:t>and Sanitation in Food Production</w:t>
              </w:r>
            </w:hyperlink>
            <w:r w:rsidR="00443378" w:rsidRPr="003D38C9">
              <w:rPr>
                <w:rFonts w:ascii="Proba Pro Lt" w:hAnsi="Proba Pro Lt"/>
                <w:sz w:val="20"/>
                <w:szCs w:val="20"/>
                <w:lang w:val="pl-PL"/>
              </w:rPr>
              <w:t xml:space="preserve"> </w:t>
            </w:r>
          </w:p>
        </w:tc>
        <w:tc>
          <w:tcPr>
            <w:tcW w:w="1225" w:type="pct"/>
            <w:tcBorders>
              <w:top w:val="single" w:sz="4" w:space="0" w:color="auto"/>
              <w:bottom w:val="single" w:sz="4" w:space="0" w:color="auto"/>
            </w:tcBorders>
            <w:shd w:val="clear" w:color="auto" w:fill="auto"/>
            <w:vAlign w:val="center"/>
          </w:tcPr>
          <w:p w14:paraId="70BDD264" w14:textId="0C11CC2D" w:rsidR="00443378" w:rsidRPr="003D38C9" w:rsidRDefault="00986A4B" w:rsidP="00443378">
            <w:pPr>
              <w:tabs>
                <w:tab w:val="left" w:pos="2820"/>
              </w:tabs>
              <w:spacing w:after="0" w:line="240" w:lineRule="auto"/>
              <w:rPr>
                <w:rFonts w:ascii="Proba Pro Lt" w:hAnsi="Proba Pro Lt" w:cs="Arial"/>
                <w:sz w:val="20"/>
                <w:szCs w:val="20"/>
              </w:rPr>
            </w:pPr>
            <w:hyperlink r:id="rId12" w:history="1">
              <w:r w:rsidR="00443378" w:rsidRPr="003D38C9">
                <w:rPr>
                  <w:rStyle w:val="Hyperlink"/>
                  <w:rFonts w:ascii="Proba Pro Lt" w:hAnsi="Proba Pro Lt"/>
                  <w:sz w:val="20"/>
                  <w:szCs w:val="20"/>
                </w:rPr>
                <w:t>Sanja Vidaček</w:t>
              </w:r>
            </w:hyperlink>
          </w:p>
        </w:tc>
        <w:tc>
          <w:tcPr>
            <w:tcW w:w="237" w:type="pct"/>
            <w:tcBorders>
              <w:top w:val="single" w:sz="4" w:space="0" w:color="auto"/>
              <w:bottom w:val="single" w:sz="4" w:space="0" w:color="auto"/>
            </w:tcBorders>
            <w:shd w:val="clear" w:color="auto" w:fill="auto"/>
            <w:vAlign w:val="center"/>
          </w:tcPr>
          <w:p w14:paraId="3D3D42B6" w14:textId="42FA51E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723507AC" w14:textId="5747DE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6" w:type="pct"/>
            <w:tcBorders>
              <w:top w:val="single" w:sz="4" w:space="0" w:color="auto"/>
              <w:bottom w:val="single" w:sz="4" w:space="0" w:color="auto"/>
            </w:tcBorders>
            <w:shd w:val="clear" w:color="auto" w:fill="auto"/>
            <w:vAlign w:val="center"/>
          </w:tcPr>
          <w:p w14:paraId="77743D3A" w14:textId="3B39745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415DE211" w14:textId="39FBFDB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5A7F96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vAlign w:val="center"/>
          </w:tcPr>
          <w:p w14:paraId="77828055" w14:textId="4448776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3CBDCD1" w14:textId="77777777" w:rsidTr="00443378">
        <w:tc>
          <w:tcPr>
            <w:tcW w:w="1633" w:type="pct"/>
            <w:tcBorders>
              <w:top w:val="single" w:sz="4" w:space="0" w:color="auto"/>
              <w:bottom w:val="single" w:sz="4" w:space="0" w:color="auto"/>
            </w:tcBorders>
            <w:shd w:val="clear" w:color="auto" w:fill="auto"/>
            <w:vAlign w:val="center"/>
          </w:tcPr>
          <w:p w14:paraId="23FD7E29" w14:textId="67043F78" w:rsidR="00443378" w:rsidRPr="003D38C9" w:rsidRDefault="00986A4B" w:rsidP="00443378">
            <w:pPr>
              <w:tabs>
                <w:tab w:val="left" w:pos="2820"/>
              </w:tabs>
              <w:spacing w:after="0" w:line="240" w:lineRule="auto"/>
              <w:rPr>
                <w:rFonts w:ascii="Proba Pro Lt" w:hAnsi="Proba Pro Lt" w:cs="Arial"/>
                <w:sz w:val="20"/>
                <w:szCs w:val="20"/>
              </w:rPr>
            </w:pPr>
            <w:hyperlink w:anchor="Toksikologija_hrane" w:history="1">
              <w:r w:rsidR="00443378" w:rsidRPr="003D38C9">
                <w:rPr>
                  <w:rStyle w:val="Hyperlink"/>
                  <w:rFonts w:ascii="Proba Pro Lt" w:hAnsi="Proba Pro Lt"/>
                  <w:sz w:val="20"/>
                  <w:szCs w:val="20"/>
                </w:rPr>
                <w:t>Food Toxiciology</w:t>
              </w:r>
            </w:hyperlink>
          </w:p>
        </w:tc>
        <w:tc>
          <w:tcPr>
            <w:tcW w:w="1225" w:type="pct"/>
            <w:tcBorders>
              <w:top w:val="single" w:sz="4" w:space="0" w:color="auto"/>
              <w:bottom w:val="single" w:sz="4" w:space="0" w:color="auto"/>
            </w:tcBorders>
            <w:shd w:val="clear" w:color="auto" w:fill="auto"/>
            <w:vAlign w:val="center"/>
          </w:tcPr>
          <w:p w14:paraId="4EDD9EBF" w14:textId="2F0CB258" w:rsidR="00443378" w:rsidRPr="003D38C9" w:rsidRDefault="00986A4B" w:rsidP="00443378">
            <w:pPr>
              <w:tabs>
                <w:tab w:val="left" w:pos="2820"/>
              </w:tabs>
              <w:spacing w:after="0" w:line="240" w:lineRule="auto"/>
              <w:rPr>
                <w:rFonts w:ascii="Proba Pro Lt" w:hAnsi="Proba Pro Lt" w:cs="Arial"/>
                <w:sz w:val="20"/>
                <w:szCs w:val="20"/>
              </w:rPr>
            </w:pPr>
            <w:hyperlink r:id="rId13" w:history="1">
              <w:r w:rsidR="00443378" w:rsidRPr="00FF5064">
                <w:rPr>
                  <w:rStyle w:val="Hyperlink"/>
                  <w:rFonts w:ascii="Proba Pro Lt" w:hAnsi="Proba Pro Lt"/>
                  <w:sz w:val="20"/>
                  <w:szCs w:val="20"/>
                </w:rPr>
                <w:t>Ivana Kmetič</w:t>
              </w:r>
            </w:hyperlink>
            <w:r w:rsidR="00443378" w:rsidRPr="003D38C9">
              <w:rPr>
                <w:rFonts w:ascii="Proba Pro Lt" w:hAnsi="Proba Pro Lt"/>
                <w:sz w:val="20"/>
                <w:szCs w:val="20"/>
              </w:rPr>
              <w:t xml:space="preserve"> </w:t>
            </w:r>
          </w:p>
        </w:tc>
        <w:tc>
          <w:tcPr>
            <w:tcW w:w="237" w:type="pct"/>
            <w:tcBorders>
              <w:top w:val="single" w:sz="4" w:space="0" w:color="auto"/>
              <w:bottom w:val="single" w:sz="4" w:space="0" w:color="auto"/>
            </w:tcBorders>
            <w:shd w:val="clear" w:color="auto" w:fill="auto"/>
            <w:vAlign w:val="center"/>
          </w:tcPr>
          <w:p w14:paraId="271FD38A" w14:textId="1F08901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25</w:t>
            </w:r>
          </w:p>
        </w:tc>
        <w:tc>
          <w:tcPr>
            <w:tcW w:w="237" w:type="pct"/>
            <w:tcBorders>
              <w:top w:val="single" w:sz="4" w:space="0" w:color="auto"/>
              <w:bottom w:val="single" w:sz="4" w:space="0" w:color="auto"/>
            </w:tcBorders>
            <w:shd w:val="clear" w:color="auto" w:fill="auto"/>
            <w:vAlign w:val="center"/>
          </w:tcPr>
          <w:p w14:paraId="0B0319EC" w14:textId="6B5DC0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7</w:t>
            </w:r>
          </w:p>
        </w:tc>
        <w:tc>
          <w:tcPr>
            <w:tcW w:w="236" w:type="pct"/>
            <w:tcBorders>
              <w:top w:val="single" w:sz="4" w:space="0" w:color="auto"/>
              <w:bottom w:val="single" w:sz="4" w:space="0" w:color="auto"/>
            </w:tcBorders>
            <w:shd w:val="clear" w:color="auto" w:fill="auto"/>
            <w:vAlign w:val="center"/>
          </w:tcPr>
          <w:p w14:paraId="11061C79" w14:textId="4EB6E12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437" w:type="pct"/>
            <w:tcBorders>
              <w:top w:val="single" w:sz="4" w:space="0" w:color="auto"/>
              <w:bottom w:val="single" w:sz="4" w:space="0" w:color="auto"/>
            </w:tcBorders>
            <w:shd w:val="clear" w:color="auto" w:fill="auto"/>
            <w:vAlign w:val="center"/>
          </w:tcPr>
          <w:p w14:paraId="327F081A" w14:textId="134116F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A5BDDE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vAlign w:val="center"/>
          </w:tcPr>
          <w:p w14:paraId="52E7704B" w14:textId="20242CA2"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328C9DFD" w14:textId="77777777" w:rsidTr="00443378">
        <w:tc>
          <w:tcPr>
            <w:tcW w:w="1633" w:type="pct"/>
            <w:tcBorders>
              <w:top w:val="single" w:sz="4" w:space="0" w:color="auto"/>
              <w:bottom w:val="single" w:sz="4" w:space="0" w:color="auto"/>
            </w:tcBorders>
            <w:shd w:val="clear" w:color="auto" w:fill="auto"/>
            <w:vAlign w:val="center"/>
          </w:tcPr>
          <w:p w14:paraId="3A433C5D" w14:textId="794622EB"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225" w:type="pct"/>
            <w:tcBorders>
              <w:top w:val="single" w:sz="4" w:space="0" w:color="auto"/>
              <w:bottom w:val="single" w:sz="4" w:space="0" w:color="auto"/>
            </w:tcBorders>
            <w:shd w:val="clear" w:color="auto" w:fill="auto"/>
            <w:vAlign w:val="center"/>
          </w:tcPr>
          <w:p w14:paraId="406F8883" w14:textId="3269F9D0" w:rsidR="00443378" w:rsidRPr="003D38C9" w:rsidRDefault="00443378" w:rsidP="0044337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11D4E36F" w14:textId="33AD8921"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F25C4A2" w14:textId="1BEECFFB"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56F5543D" w14:textId="17511066"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1CAD9CC0" w14:textId="1793AC98"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4B633D81" w14:textId="5E05B77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vAlign w:val="center"/>
          </w:tcPr>
          <w:p w14:paraId="393B49D7" w14:textId="3BD9CB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9A4E07" w:rsidRPr="003D38C9" w14:paraId="2CEBCBC9" w14:textId="77777777" w:rsidTr="00443378">
        <w:trPr>
          <w:trHeight w:val="70"/>
        </w:trPr>
        <w:tc>
          <w:tcPr>
            <w:tcW w:w="1633" w:type="pct"/>
            <w:tcBorders>
              <w:top w:val="single" w:sz="4" w:space="0" w:color="auto"/>
              <w:bottom w:val="single" w:sz="4" w:space="0" w:color="auto"/>
            </w:tcBorders>
            <w:shd w:val="clear" w:color="auto" w:fill="auto"/>
            <w:vAlign w:val="center"/>
          </w:tcPr>
          <w:p w14:paraId="59EAE243" w14:textId="0E713EA7" w:rsidR="009A4E07" w:rsidRPr="003D38C9" w:rsidRDefault="00734B33" w:rsidP="007855F8">
            <w:pPr>
              <w:suppressAutoHyphen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225" w:type="pct"/>
            <w:tcBorders>
              <w:top w:val="single" w:sz="4" w:space="0" w:color="auto"/>
              <w:bottom w:val="single" w:sz="4" w:space="0" w:color="auto"/>
            </w:tcBorders>
            <w:shd w:val="clear" w:color="auto" w:fill="auto"/>
            <w:vAlign w:val="center"/>
          </w:tcPr>
          <w:p w14:paraId="22F71290"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7B8FD934"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588C9740"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0287C70E" w:rsidR="009A4E07" w:rsidRPr="003D38C9" w:rsidRDefault="009A4E07" w:rsidP="007855F8">
            <w:pPr>
              <w:suppressAutoHyphen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3B5B4F4"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9A4E07" w:rsidRPr="003D38C9" w14:paraId="29F3270B" w14:textId="77777777" w:rsidTr="00443378">
        <w:trPr>
          <w:trHeight w:val="70"/>
        </w:trPr>
        <w:tc>
          <w:tcPr>
            <w:tcW w:w="1633" w:type="pct"/>
            <w:tcBorders>
              <w:top w:val="single" w:sz="4" w:space="0" w:color="auto"/>
              <w:bottom w:val="single" w:sz="4" w:space="0" w:color="auto"/>
            </w:tcBorders>
            <w:shd w:val="clear" w:color="auto" w:fill="auto"/>
            <w:vAlign w:val="center"/>
          </w:tcPr>
          <w:p w14:paraId="7946FB82"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1225" w:type="pct"/>
            <w:tcBorders>
              <w:top w:val="single" w:sz="4" w:space="0" w:color="auto"/>
              <w:bottom w:val="single" w:sz="4" w:space="0" w:color="auto"/>
            </w:tcBorders>
            <w:shd w:val="clear" w:color="auto" w:fill="auto"/>
            <w:vAlign w:val="center"/>
          </w:tcPr>
          <w:p w14:paraId="332BAA21" w14:textId="77777777" w:rsidR="009A4E07" w:rsidRPr="003D38C9" w:rsidRDefault="009A4E07" w:rsidP="007855F8">
            <w:pPr>
              <w:suppressAutoHyphens/>
              <w:spacing w:after="0" w:line="240" w:lineRule="auto"/>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2D2A903A"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54EBCB8C"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77777777" w:rsidR="009A4E07" w:rsidRPr="003D38C9" w:rsidRDefault="009A4E07" w:rsidP="007855F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34C94F47"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9A4E07" w:rsidRPr="003D38C9" w14:paraId="3C21C494"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2C587265" w:rsidR="009A4E07" w:rsidRPr="003D38C9" w:rsidRDefault="00734B33" w:rsidP="007855F8">
            <w:pPr>
              <w:tabs>
                <w:tab w:val="left" w:pos="2820"/>
              </w:tab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443378" w:rsidRPr="003D38C9" w14:paraId="7CDA8C41"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33013F0" w:rsidR="00443378" w:rsidRPr="003D38C9" w:rsidRDefault="00443378" w:rsidP="00443378">
            <w:pPr>
              <w:tabs>
                <w:tab w:val="left" w:pos="2820"/>
              </w:tabs>
              <w:spacing w:after="0" w:line="240" w:lineRule="auto"/>
              <w:rPr>
                <w:rFonts w:ascii="Proba Pro Lt" w:hAnsi="Proba Pro Lt"/>
                <w:i/>
                <w:spacing w:val="-1"/>
                <w:kern w:val="1"/>
                <w:sz w:val="20"/>
                <w:szCs w:val="20"/>
              </w:rPr>
            </w:pPr>
            <w:r w:rsidRPr="003D38C9">
              <w:rPr>
                <w:rFonts w:ascii="Proba Pro Lt" w:hAnsi="Proba Pro Lt"/>
                <w:sz w:val="20"/>
                <w:szCs w:val="20"/>
                <w:lang w:val="it-IT"/>
              </w:rPr>
              <w:t>Integrated Aprroach to Chemical Systems</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8E9A3EB" w:rsidR="00443378" w:rsidRPr="003D38C9" w:rsidRDefault="00986A4B" w:rsidP="00443378">
            <w:pPr>
              <w:tabs>
                <w:tab w:val="left" w:pos="2820"/>
              </w:tabs>
              <w:spacing w:after="0" w:line="240" w:lineRule="auto"/>
              <w:rPr>
                <w:rFonts w:ascii="Proba Pro Lt" w:hAnsi="Proba Pro Lt"/>
                <w:b/>
                <w:spacing w:val="-1"/>
                <w:kern w:val="1"/>
                <w:sz w:val="20"/>
                <w:szCs w:val="20"/>
              </w:rPr>
            </w:pPr>
            <w:hyperlink r:id="rId14" w:history="1">
              <w:r w:rsidR="00443378" w:rsidRPr="003D38C9">
                <w:rPr>
                  <w:rStyle w:val="Hyperlink"/>
                  <w:rFonts w:ascii="Proba Pro Lt" w:hAnsi="Proba Pro Lt"/>
                  <w:sz w:val="20"/>
                  <w:szCs w:val="20"/>
                </w:rPr>
                <w:t>Damir Iveković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0D3A642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76C6F19B"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398C9879" w:rsidR="00443378" w:rsidRPr="003D38C9" w:rsidRDefault="00986A4B" w:rsidP="00443378">
            <w:pPr>
              <w:tabs>
                <w:tab w:val="left" w:pos="2820"/>
              </w:tabs>
              <w:spacing w:after="0" w:line="240" w:lineRule="auto"/>
              <w:rPr>
                <w:rFonts w:ascii="Proba Pro Lt" w:hAnsi="Proba Pro Lt"/>
                <w:sz w:val="20"/>
                <w:szCs w:val="20"/>
              </w:rPr>
            </w:pPr>
            <w:hyperlink w:anchor="Odabrana_poglavlja_pakiranju_hrane" w:history="1">
              <w:r w:rsidR="00443378" w:rsidRPr="003D38C9">
                <w:rPr>
                  <w:rStyle w:val="Hyperlink"/>
                  <w:rFonts w:ascii="Proba Pro Lt" w:hAnsi="Proba Pro Lt"/>
                  <w:sz w:val="20"/>
                  <w:szCs w:val="20"/>
                  <w:lang w:val="pl-PL"/>
                </w:rPr>
                <w:t>Selected Topics in Food Packaging</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138ED9A7" w:rsidR="00443378" w:rsidRPr="003D38C9" w:rsidRDefault="00986A4B" w:rsidP="00443378">
            <w:pPr>
              <w:tabs>
                <w:tab w:val="left" w:pos="2820"/>
              </w:tabs>
              <w:spacing w:after="0" w:line="240" w:lineRule="auto"/>
              <w:rPr>
                <w:rFonts w:ascii="Proba Pro Lt" w:hAnsi="Proba Pro Lt"/>
                <w:b/>
                <w:spacing w:val="-1"/>
                <w:kern w:val="1"/>
                <w:sz w:val="20"/>
                <w:szCs w:val="20"/>
              </w:rPr>
            </w:pPr>
            <w:hyperlink r:id="rId15" w:history="1">
              <w:r w:rsidR="00443378" w:rsidRPr="003D38C9">
                <w:rPr>
                  <w:rStyle w:val="Hyperlink"/>
                  <w:rFonts w:ascii="Proba Pro Lt" w:hAnsi="Proba Pro Lt"/>
                  <w:sz w:val="20"/>
                  <w:szCs w:val="20"/>
                </w:rPr>
                <w:t>Kata Galić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9C141CE"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28487489"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7C84479" w:rsidR="00443378" w:rsidRPr="003D38C9" w:rsidRDefault="00986A4B" w:rsidP="00443378">
            <w:pPr>
              <w:tabs>
                <w:tab w:val="left" w:pos="2820"/>
              </w:tabs>
              <w:spacing w:after="0" w:line="240" w:lineRule="auto"/>
              <w:rPr>
                <w:rFonts w:ascii="Proba Pro Lt" w:hAnsi="Proba Pro Lt"/>
                <w:sz w:val="20"/>
                <w:szCs w:val="20"/>
              </w:rPr>
            </w:pPr>
            <w:hyperlink w:anchor="Primjenjena_instrumentalna_analiza" w:history="1">
              <w:r w:rsidR="00443378" w:rsidRPr="003D38C9">
                <w:rPr>
                  <w:rStyle w:val="Hyperlink"/>
                  <w:rFonts w:ascii="Proba Pro Lt" w:hAnsi="Proba Pro Lt"/>
                  <w:sz w:val="20"/>
                  <w:szCs w:val="20"/>
                  <w:lang w:val="en-GB"/>
                </w:rPr>
                <w:t>Applied Instrumental Analysis</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3B5120C4" w:rsidR="00443378" w:rsidRPr="003D38C9" w:rsidRDefault="00986A4B" w:rsidP="00443378">
            <w:pPr>
              <w:tabs>
                <w:tab w:val="left" w:pos="2820"/>
              </w:tabs>
              <w:spacing w:after="0" w:line="240" w:lineRule="auto"/>
              <w:rPr>
                <w:rFonts w:ascii="Proba Pro Lt" w:hAnsi="Proba Pro Lt"/>
                <w:b/>
                <w:spacing w:val="-1"/>
                <w:kern w:val="1"/>
                <w:sz w:val="20"/>
                <w:szCs w:val="20"/>
              </w:rPr>
            </w:pPr>
            <w:hyperlink r:id="rId16" w:history="1">
              <w:r w:rsidR="00443378" w:rsidRPr="003D38C9">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40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4238D8B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6B1BA68A"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50DCE551" w:rsidR="00443378" w:rsidRPr="003D38C9" w:rsidRDefault="00986A4B" w:rsidP="00443378">
            <w:pPr>
              <w:tabs>
                <w:tab w:val="left" w:pos="2820"/>
              </w:tabs>
              <w:spacing w:after="0" w:line="240" w:lineRule="auto"/>
              <w:rPr>
                <w:rFonts w:ascii="Proba Pro Lt" w:hAnsi="Proba Pro Lt"/>
                <w:sz w:val="20"/>
                <w:szCs w:val="20"/>
              </w:rPr>
            </w:pPr>
            <w:hyperlink w:anchor="Prehrambeni_aditivi" w:history="1">
              <w:r w:rsidR="00443378" w:rsidRPr="003D38C9">
                <w:rPr>
                  <w:rStyle w:val="Hyperlink"/>
                  <w:rFonts w:ascii="Proba Pro Lt" w:hAnsi="Proba Pro Lt"/>
                  <w:sz w:val="20"/>
                  <w:szCs w:val="20"/>
                </w:rPr>
                <w:t>Food Additives</w:t>
              </w:r>
            </w:hyperlink>
            <w:r w:rsidR="00443378" w:rsidRPr="003D38C9">
              <w:rPr>
                <w:rFonts w:ascii="Proba Pro Lt" w:hAnsi="Proba Pro Lt"/>
                <w:sz w:val="20"/>
                <w:szCs w:val="20"/>
              </w:rPr>
              <w:t xml:space="preserve"> </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643A3FEE" w:rsidR="00443378" w:rsidRPr="003D38C9" w:rsidRDefault="00986A4B" w:rsidP="00443378">
            <w:pPr>
              <w:tabs>
                <w:tab w:val="left" w:pos="2820"/>
              </w:tabs>
              <w:spacing w:after="0" w:line="240" w:lineRule="auto"/>
              <w:rPr>
                <w:rFonts w:ascii="Proba Pro Lt" w:hAnsi="Proba Pro Lt"/>
                <w:sz w:val="20"/>
                <w:szCs w:val="20"/>
              </w:rPr>
            </w:pPr>
            <w:hyperlink r:id="rId17" w:history="1">
              <w:r w:rsidR="00443378" w:rsidRPr="003D38C9">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1E7528F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61EF9CF0"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9962E84" w:rsidR="00443378" w:rsidRPr="003D38C9" w:rsidRDefault="00986A4B" w:rsidP="00443378">
            <w:pPr>
              <w:tabs>
                <w:tab w:val="left" w:pos="2820"/>
              </w:tabs>
              <w:spacing w:after="0" w:line="240" w:lineRule="auto"/>
              <w:rPr>
                <w:rFonts w:ascii="Proba Pro Lt" w:hAnsi="Proba Pro Lt"/>
                <w:sz w:val="20"/>
                <w:szCs w:val="20"/>
                <w:lang w:val="pl-PL"/>
              </w:rPr>
            </w:pPr>
            <w:hyperlink w:anchor="Osnovni_principi_prehrane" w:history="1">
              <w:r w:rsidR="00443378" w:rsidRPr="003D38C9">
                <w:rPr>
                  <w:rStyle w:val="Hyperlink"/>
                  <w:rFonts w:ascii="Proba Pro Lt" w:hAnsi="Proba Pro Lt"/>
                  <w:sz w:val="20"/>
                  <w:szCs w:val="20"/>
                </w:rPr>
                <w:t>Basic Nutrition Principles</w:t>
              </w:r>
            </w:hyperlink>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03953DCA" w:rsidR="00443378" w:rsidRPr="003D38C9" w:rsidRDefault="00986A4B" w:rsidP="00EE0CA5">
            <w:pPr>
              <w:tabs>
                <w:tab w:val="left" w:pos="2820"/>
              </w:tabs>
              <w:spacing w:after="0" w:line="240" w:lineRule="auto"/>
              <w:rPr>
                <w:rFonts w:ascii="Proba Pro Lt" w:hAnsi="Proba Pro Lt"/>
                <w:b/>
                <w:spacing w:val="-1"/>
                <w:kern w:val="1"/>
                <w:sz w:val="20"/>
                <w:szCs w:val="20"/>
              </w:rPr>
            </w:pPr>
            <w:hyperlink r:id="rId18" w:history="1">
              <w:r w:rsidR="00443378" w:rsidRPr="003D38C9">
                <w:rPr>
                  <w:rStyle w:val="Hyperlink"/>
                  <w:rFonts w:ascii="Proba Pro Lt" w:hAnsi="Proba Pro Lt"/>
                  <w:sz w:val="20"/>
                  <w:szCs w:val="20"/>
                </w:rPr>
                <w:t>Irena Colić</w:t>
              </w:r>
              <w:r w:rsidR="00EE0CA5">
                <w:rPr>
                  <w:rStyle w:val="Hyperlink"/>
                  <w:rFonts w:ascii="Proba Pro Lt" w:hAnsi="Proba Pro Lt"/>
                  <w:sz w:val="20"/>
                  <w:szCs w:val="20"/>
                </w:rPr>
                <w:t xml:space="preserve"> </w:t>
              </w:r>
              <w:r w:rsidR="00443378" w:rsidRPr="003D38C9">
                <w:rPr>
                  <w:rStyle w:val="Hyperlink"/>
                  <w:rFonts w:ascii="Proba Pro Lt" w:hAnsi="Proba Pro Lt"/>
                  <w:sz w:val="20"/>
                  <w:szCs w:val="20"/>
                </w:rPr>
                <w:t>Barić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4242624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49EBC276" w14:textId="77777777" w:rsidTr="00443378">
        <w:trPr>
          <w:trHeight w:val="136"/>
        </w:trPr>
        <w:tc>
          <w:tcPr>
            <w:tcW w:w="1633"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3D642BBF" w:rsidR="00443378" w:rsidRPr="003D38C9" w:rsidRDefault="00986A4B" w:rsidP="00443378">
            <w:pPr>
              <w:tabs>
                <w:tab w:val="left" w:pos="2820"/>
              </w:tabs>
              <w:spacing w:after="0" w:line="240" w:lineRule="auto"/>
              <w:rPr>
                <w:rFonts w:ascii="Proba Pro Lt" w:hAnsi="Proba Pro Lt"/>
                <w:sz w:val="20"/>
                <w:szCs w:val="20"/>
              </w:rPr>
            </w:pPr>
            <w:hyperlink w:anchor="Senzorske_analize_hrane" w:history="1">
              <w:r w:rsidR="00954E7A">
                <w:rPr>
                  <w:rStyle w:val="Hyperlink"/>
                  <w:rFonts w:ascii="Proba Pro Lt" w:hAnsi="Proba Pro Lt"/>
                  <w:sz w:val="20"/>
                  <w:szCs w:val="20"/>
                </w:rPr>
                <w:t>Sensory Analyse</w:t>
              </w:r>
              <w:r w:rsidR="00443378" w:rsidRPr="003D38C9">
                <w:rPr>
                  <w:rStyle w:val="Hyperlink"/>
                  <w:rFonts w:ascii="Proba Pro Lt" w:hAnsi="Proba Pro Lt"/>
                  <w:sz w:val="20"/>
                  <w:szCs w:val="20"/>
                </w:rPr>
                <w:t>s of Foods</w:t>
              </w:r>
            </w:hyperlink>
            <w:r w:rsidR="00443378" w:rsidRPr="003D38C9">
              <w:rPr>
                <w:rFonts w:ascii="Proba Pro Lt" w:hAnsi="Proba Pro Lt"/>
                <w:sz w:val="20"/>
                <w:szCs w:val="20"/>
              </w:rPr>
              <w:t xml:space="preserve"> </w:t>
            </w:r>
          </w:p>
        </w:tc>
        <w:tc>
          <w:tcPr>
            <w:tcW w:w="1225"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51910CFB" w:rsidR="00443378" w:rsidRPr="003D38C9" w:rsidRDefault="00986A4B" w:rsidP="00443378">
            <w:pPr>
              <w:tabs>
                <w:tab w:val="left" w:pos="2820"/>
              </w:tabs>
              <w:spacing w:after="0" w:line="240" w:lineRule="auto"/>
              <w:rPr>
                <w:rFonts w:ascii="Proba Pro Lt" w:hAnsi="Proba Pro Lt"/>
                <w:sz w:val="20"/>
                <w:szCs w:val="20"/>
              </w:rPr>
            </w:pPr>
            <w:hyperlink r:id="rId19" w:history="1">
              <w:r w:rsidR="00443378" w:rsidRPr="003D38C9">
                <w:rPr>
                  <w:rStyle w:val="Hyperlink"/>
                  <w:rFonts w:ascii="Proba Pro Lt" w:hAnsi="Proba Pro Lt"/>
                  <w:sz w:val="20"/>
                  <w:szCs w:val="20"/>
                </w:rPr>
                <w:t>Ksenija Marković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0108819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6395EBED" w14:textId="58FA2827" w:rsidR="00F52198" w:rsidRPr="003D38C9"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59"/>
        <w:gridCol w:w="493"/>
        <w:gridCol w:w="495"/>
        <w:gridCol w:w="499"/>
        <w:gridCol w:w="912"/>
        <w:gridCol w:w="791"/>
        <w:gridCol w:w="1286"/>
      </w:tblGrid>
      <w:tr w:rsidR="00701B06" w:rsidRPr="003D38C9" w14:paraId="7E28AB07" w14:textId="77777777" w:rsidTr="00FD0202">
        <w:tc>
          <w:tcPr>
            <w:tcW w:w="5000" w:type="pct"/>
            <w:gridSpan w:val="8"/>
            <w:tcBorders>
              <w:top w:val="single" w:sz="12" w:space="0" w:color="auto"/>
            </w:tcBorders>
          </w:tcPr>
          <w:p w14:paraId="7D1733BC" w14:textId="1306CAEA"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 xml:space="preserve">Year of study: I  </w:t>
            </w:r>
          </w:p>
        </w:tc>
      </w:tr>
      <w:tr w:rsidR="00701B06" w:rsidRPr="003D38C9" w14:paraId="2FBFFE8C" w14:textId="77777777" w:rsidTr="00FD0202">
        <w:tc>
          <w:tcPr>
            <w:tcW w:w="5000" w:type="pct"/>
            <w:gridSpan w:val="8"/>
            <w:tcBorders>
              <w:bottom w:val="single" w:sz="12" w:space="0" w:color="auto"/>
            </w:tcBorders>
          </w:tcPr>
          <w:p w14:paraId="793635EF" w14:textId="41CDBD8E"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Summer</w:t>
            </w:r>
          </w:p>
        </w:tc>
      </w:tr>
      <w:tr w:rsidR="0020551A" w:rsidRPr="003D38C9" w14:paraId="0AE57CF8" w14:textId="77777777" w:rsidTr="00443378">
        <w:tc>
          <w:tcPr>
            <w:tcW w:w="1678" w:type="pct"/>
            <w:tcBorders>
              <w:top w:val="single" w:sz="12" w:space="0" w:color="auto"/>
              <w:bottom w:val="single" w:sz="12" w:space="0" w:color="auto"/>
            </w:tcBorders>
            <w:shd w:val="clear" w:color="auto" w:fill="00A0DC"/>
            <w:vAlign w:val="center"/>
          </w:tcPr>
          <w:p w14:paraId="739509E9" w14:textId="52C164BD"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37AA33AB" w14:textId="70A1F32E"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6" w:type="pct"/>
            <w:tcBorders>
              <w:top w:val="single" w:sz="12" w:space="0" w:color="auto"/>
              <w:bottom w:val="single" w:sz="12" w:space="0" w:color="auto"/>
            </w:tcBorders>
            <w:shd w:val="clear" w:color="auto" w:fill="00A0DC"/>
            <w:vAlign w:val="center"/>
          </w:tcPr>
          <w:p w14:paraId="178D0310" w14:textId="308BB07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37" w:type="pct"/>
            <w:tcBorders>
              <w:top w:val="single" w:sz="12" w:space="0" w:color="auto"/>
              <w:bottom w:val="single" w:sz="12" w:space="0" w:color="auto"/>
            </w:tcBorders>
            <w:shd w:val="clear" w:color="auto" w:fill="00A0DC"/>
            <w:vAlign w:val="center"/>
          </w:tcPr>
          <w:p w14:paraId="17BB2B6C" w14:textId="721F540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027D80F7" w14:textId="78507AE4"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60E8E3B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361F5A16"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3FFDE921" w14:textId="1BBDE46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1857B136" w14:textId="77777777" w:rsidTr="00443378">
        <w:tc>
          <w:tcPr>
            <w:tcW w:w="1678" w:type="pct"/>
            <w:tcBorders>
              <w:top w:val="single" w:sz="12" w:space="0" w:color="auto"/>
              <w:bottom w:val="single" w:sz="4" w:space="0" w:color="auto"/>
            </w:tcBorders>
            <w:shd w:val="clear" w:color="auto" w:fill="auto"/>
            <w:vAlign w:val="center"/>
          </w:tcPr>
          <w:p w14:paraId="20F7F1BD" w14:textId="5AA020F3" w:rsidR="00443378" w:rsidRPr="003D38C9" w:rsidRDefault="00986A4B" w:rsidP="00443378">
            <w:pPr>
              <w:tabs>
                <w:tab w:val="left" w:pos="2820"/>
              </w:tabs>
              <w:spacing w:after="0" w:line="240" w:lineRule="auto"/>
              <w:rPr>
                <w:rFonts w:ascii="Proba Pro Lt" w:hAnsi="Proba Pro Lt" w:cs="Arial"/>
                <w:sz w:val="20"/>
                <w:szCs w:val="20"/>
              </w:rPr>
            </w:pPr>
            <w:hyperlink w:anchor="Suvremene_metode_analitici" w:history="1">
              <w:r w:rsidR="00443378" w:rsidRPr="003D38C9">
                <w:rPr>
                  <w:rStyle w:val="Hyperlink"/>
                  <w:rFonts w:ascii="Proba Pro Lt" w:hAnsi="Proba Pro Lt"/>
                  <w:sz w:val="20"/>
                  <w:szCs w:val="20"/>
                  <w:lang w:val="it-IT"/>
                </w:rPr>
                <w:t>Modern Methods in Food Analysis</w:t>
              </w:r>
            </w:hyperlink>
          </w:p>
        </w:tc>
        <w:tc>
          <w:tcPr>
            <w:tcW w:w="1178" w:type="pct"/>
            <w:tcBorders>
              <w:top w:val="single" w:sz="12" w:space="0" w:color="auto"/>
              <w:bottom w:val="single" w:sz="4" w:space="0" w:color="auto"/>
            </w:tcBorders>
            <w:shd w:val="clear" w:color="auto" w:fill="auto"/>
            <w:vAlign w:val="center"/>
          </w:tcPr>
          <w:p w14:paraId="6301A99D" w14:textId="58C4AFF1" w:rsidR="00443378" w:rsidRPr="003D38C9" w:rsidRDefault="00986A4B" w:rsidP="00443378">
            <w:pPr>
              <w:tabs>
                <w:tab w:val="left" w:pos="2820"/>
              </w:tabs>
              <w:spacing w:after="0" w:line="240" w:lineRule="auto"/>
              <w:rPr>
                <w:rFonts w:ascii="Proba Pro Lt" w:hAnsi="Proba Pro Lt" w:cs="Arial"/>
                <w:sz w:val="20"/>
                <w:szCs w:val="20"/>
              </w:rPr>
            </w:pPr>
            <w:hyperlink r:id="rId20" w:history="1">
              <w:r w:rsidR="00443378" w:rsidRPr="003D38C9">
                <w:rPr>
                  <w:rStyle w:val="Hyperlink"/>
                  <w:rFonts w:ascii="Proba Pro Lt" w:hAnsi="Proba Pro Lt"/>
                  <w:sz w:val="20"/>
                  <w:szCs w:val="20"/>
                </w:rPr>
                <w:t>Nada Vahčić</w:t>
              </w:r>
            </w:hyperlink>
          </w:p>
        </w:tc>
        <w:tc>
          <w:tcPr>
            <w:tcW w:w="236" w:type="pct"/>
            <w:tcBorders>
              <w:top w:val="single" w:sz="12" w:space="0" w:color="auto"/>
              <w:bottom w:val="single" w:sz="4" w:space="0" w:color="auto"/>
            </w:tcBorders>
            <w:shd w:val="clear" w:color="auto" w:fill="auto"/>
            <w:vAlign w:val="center"/>
          </w:tcPr>
          <w:p w14:paraId="51D4D097" w14:textId="0161D5F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12" w:space="0" w:color="auto"/>
              <w:bottom w:val="single" w:sz="4" w:space="0" w:color="auto"/>
            </w:tcBorders>
            <w:shd w:val="clear" w:color="auto" w:fill="auto"/>
            <w:vAlign w:val="center"/>
          </w:tcPr>
          <w:p w14:paraId="6C53018D" w14:textId="632928C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3718AB6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45</w:t>
            </w:r>
          </w:p>
        </w:tc>
        <w:tc>
          <w:tcPr>
            <w:tcW w:w="437" w:type="pct"/>
            <w:tcBorders>
              <w:top w:val="single" w:sz="12" w:space="0" w:color="auto"/>
              <w:bottom w:val="single" w:sz="4" w:space="0" w:color="auto"/>
            </w:tcBorders>
            <w:shd w:val="clear" w:color="auto" w:fill="auto"/>
            <w:vAlign w:val="center"/>
          </w:tcPr>
          <w:p w14:paraId="192CE5F9" w14:textId="137021E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5131C3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12" w:space="0" w:color="auto"/>
              <w:bottom w:val="single" w:sz="4" w:space="0" w:color="auto"/>
            </w:tcBorders>
            <w:shd w:val="clear" w:color="auto" w:fill="auto"/>
          </w:tcPr>
          <w:p w14:paraId="30070501" w14:textId="225FD2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C640F49" w14:textId="77777777" w:rsidTr="00443378">
        <w:tc>
          <w:tcPr>
            <w:tcW w:w="1678" w:type="pct"/>
            <w:tcBorders>
              <w:top w:val="single" w:sz="4" w:space="0" w:color="auto"/>
              <w:bottom w:val="single" w:sz="4" w:space="0" w:color="auto"/>
            </w:tcBorders>
            <w:shd w:val="clear" w:color="auto" w:fill="auto"/>
            <w:vAlign w:val="center"/>
          </w:tcPr>
          <w:p w14:paraId="773620C8" w14:textId="00A933D7" w:rsidR="00443378" w:rsidRPr="003D38C9" w:rsidRDefault="003148B3" w:rsidP="00443378">
            <w:pPr>
              <w:tabs>
                <w:tab w:val="left" w:pos="2820"/>
              </w:tabs>
              <w:spacing w:after="0" w:line="240" w:lineRule="auto"/>
              <w:rPr>
                <w:rFonts w:ascii="Proba Pro Lt" w:hAnsi="Proba Pro Lt" w:cs="Arial"/>
                <w:sz w:val="20"/>
                <w:szCs w:val="20"/>
              </w:rPr>
            </w:pPr>
            <w:hyperlink w:anchor="Food_safety_management" w:history="1">
              <w:r w:rsidR="00443378" w:rsidRPr="003148B3">
                <w:rPr>
                  <w:rStyle w:val="Hyperlink"/>
                  <w:rFonts w:ascii="Proba Pro Lt" w:hAnsi="Proba Pro Lt"/>
                  <w:sz w:val="20"/>
                  <w:szCs w:val="20"/>
                </w:rPr>
                <w:t>Food Safety Management</w:t>
              </w:r>
            </w:hyperlink>
          </w:p>
        </w:tc>
        <w:tc>
          <w:tcPr>
            <w:tcW w:w="1178" w:type="pct"/>
            <w:tcBorders>
              <w:top w:val="single" w:sz="4" w:space="0" w:color="auto"/>
              <w:bottom w:val="single" w:sz="4" w:space="0" w:color="auto"/>
            </w:tcBorders>
            <w:shd w:val="clear" w:color="auto" w:fill="auto"/>
            <w:vAlign w:val="center"/>
          </w:tcPr>
          <w:p w14:paraId="72949363" w14:textId="23B662CB" w:rsidR="00443378" w:rsidRPr="003D38C9" w:rsidRDefault="00986A4B" w:rsidP="00443378">
            <w:pPr>
              <w:tabs>
                <w:tab w:val="left" w:pos="2820"/>
              </w:tabs>
              <w:spacing w:after="0" w:line="240" w:lineRule="auto"/>
              <w:rPr>
                <w:rFonts w:ascii="Proba Pro Lt" w:hAnsi="Proba Pro Lt" w:cs="Arial"/>
                <w:sz w:val="20"/>
                <w:szCs w:val="20"/>
              </w:rPr>
            </w:pPr>
            <w:hyperlink r:id="rId21" w:history="1">
              <w:r w:rsidR="00443378" w:rsidRPr="003D38C9">
                <w:rPr>
                  <w:rStyle w:val="Hyperlink"/>
                  <w:rFonts w:ascii="Proba Pro Lt" w:hAnsi="Proba Pro Lt"/>
                  <w:sz w:val="20"/>
                  <w:szCs w:val="20"/>
                </w:rPr>
                <w:t>Mirjana Hruškar</w:t>
              </w:r>
            </w:hyperlink>
          </w:p>
        </w:tc>
        <w:tc>
          <w:tcPr>
            <w:tcW w:w="236" w:type="pct"/>
            <w:tcBorders>
              <w:top w:val="single" w:sz="4" w:space="0" w:color="auto"/>
              <w:bottom w:val="single" w:sz="4" w:space="0" w:color="auto"/>
            </w:tcBorders>
            <w:shd w:val="clear" w:color="auto" w:fill="auto"/>
            <w:vAlign w:val="center"/>
          </w:tcPr>
          <w:p w14:paraId="48E72B2F" w14:textId="23BCFB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50</w:t>
            </w:r>
          </w:p>
        </w:tc>
        <w:tc>
          <w:tcPr>
            <w:tcW w:w="237" w:type="pct"/>
            <w:tcBorders>
              <w:top w:val="single" w:sz="4" w:space="0" w:color="auto"/>
              <w:bottom w:val="single" w:sz="4" w:space="0" w:color="auto"/>
            </w:tcBorders>
            <w:shd w:val="clear" w:color="auto" w:fill="auto"/>
            <w:vAlign w:val="center"/>
          </w:tcPr>
          <w:p w14:paraId="67708B67" w14:textId="340DCB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A0ECBF" w14:textId="1EA1DD2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FA73EAB" w14:textId="4FD2259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3248AA8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w:t>
            </w:r>
          </w:p>
        </w:tc>
        <w:tc>
          <w:tcPr>
            <w:tcW w:w="615" w:type="pct"/>
            <w:tcBorders>
              <w:top w:val="single" w:sz="4" w:space="0" w:color="auto"/>
              <w:bottom w:val="single" w:sz="4" w:space="0" w:color="auto"/>
            </w:tcBorders>
            <w:shd w:val="clear" w:color="auto" w:fill="auto"/>
          </w:tcPr>
          <w:p w14:paraId="515747A3" w14:textId="06B86A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360BC7DE" w14:textId="77777777" w:rsidTr="00443378">
        <w:tc>
          <w:tcPr>
            <w:tcW w:w="1678" w:type="pct"/>
            <w:tcBorders>
              <w:top w:val="single" w:sz="4" w:space="0" w:color="auto"/>
              <w:bottom w:val="single" w:sz="4" w:space="0" w:color="auto"/>
            </w:tcBorders>
            <w:shd w:val="clear" w:color="auto" w:fill="auto"/>
            <w:vAlign w:val="center"/>
          </w:tcPr>
          <w:p w14:paraId="45AB198B" w14:textId="2A4C6D35"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z w:val="20"/>
                <w:szCs w:val="20"/>
              </w:rPr>
              <w:t>Food Quality Management</w:t>
            </w:r>
          </w:p>
        </w:tc>
        <w:tc>
          <w:tcPr>
            <w:tcW w:w="1178" w:type="pct"/>
            <w:tcBorders>
              <w:top w:val="single" w:sz="4" w:space="0" w:color="auto"/>
              <w:bottom w:val="single" w:sz="4" w:space="0" w:color="auto"/>
            </w:tcBorders>
            <w:shd w:val="clear" w:color="auto" w:fill="auto"/>
            <w:vAlign w:val="center"/>
          </w:tcPr>
          <w:p w14:paraId="4FFFC1E9" w14:textId="36CC23A1" w:rsidR="00443378" w:rsidRPr="003D38C9" w:rsidRDefault="00986A4B" w:rsidP="00443378">
            <w:pPr>
              <w:tabs>
                <w:tab w:val="left" w:pos="2820"/>
              </w:tabs>
              <w:spacing w:after="0" w:line="240" w:lineRule="auto"/>
              <w:rPr>
                <w:rFonts w:ascii="Proba Pro Lt" w:hAnsi="Proba Pro Lt" w:cs="Arial"/>
                <w:sz w:val="20"/>
                <w:szCs w:val="20"/>
              </w:rPr>
            </w:pPr>
            <w:hyperlink r:id="rId22" w:history="1">
              <w:r w:rsidR="00443378" w:rsidRPr="003D38C9">
                <w:rPr>
                  <w:rStyle w:val="Hyperlink"/>
                  <w:rFonts w:ascii="Proba Pro Lt" w:hAnsi="Proba Pro Lt"/>
                  <w:sz w:val="20"/>
                  <w:szCs w:val="20"/>
                </w:rPr>
                <w:t>Mirjana Hruškar</w:t>
              </w:r>
            </w:hyperlink>
          </w:p>
        </w:tc>
        <w:tc>
          <w:tcPr>
            <w:tcW w:w="236" w:type="pct"/>
            <w:tcBorders>
              <w:top w:val="single" w:sz="4" w:space="0" w:color="auto"/>
              <w:bottom w:val="single" w:sz="4" w:space="0" w:color="auto"/>
            </w:tcBorders>
            <w:shd w:val="clear" w:color="auto" w:fill="auto"/>
            <w:vAlign w:val="center"/>
          </w:tcPr>
          <w:p w14:paraId="21BEEE60" w14:textId="7FCBBCE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37" w:type="pct"/>
            <w:tcBorders>
              <w:top w:val="single" w:sz="4" w:space="0" w:color="auto"/>
              <w:bottom w:val="single" w:sz="4" w:space="0" w:color="auto"/>
            </w:tcBorders>
            <w:shd w:val="clear" w:color="auto" w:fill="auto"/>
            <w:vAlign w:val="center"/>
          </w:tcPr>
          <w:p w14:paraId="34CB8D7A" w14:textId="42AEEA0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FFF486C" w14:textId="14A89AA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7F8A65E5" w14:textId="4BF8D6F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45A626F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5" w:type="pct"/>
            <w:tcBorders>
              <w:top w:val="single" w:sz="4" w:space="0" w:color="auto"/>
              <w:bottom w:val="single" w:sz="4" w:space="0" w:color="auto"/>
            </w:tcBorders>
            <w:shd w:val="clear" w:color="auto" w:fill="auto"/>
          </w:tcPr>
          <w:p w14:paraId="2BA6B8C9" w14:textId="7A5BF33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24CD1A30" w14:textId="77777777" w:rsidTr="00443378">
        <w:tc>
          <w:tcPr>
            <w:tcW w:w="1678" w:type="pct"/>
            <w:tcBorders>
              <w:top w:val="single" w:sz="4" w:space="0" w:color="auto"/>
              <w:bottom w:val="single" w:sz="4" w:space="0" w:color="auto"/>
            </w:tcBorders>
            <w:shd w:val="clear" w:color="auto" w:fill="auto"/>
            <w:vAlign w:val="center"/>
          </w:tcPr>
          <w:p w14:paraId="7CFF691C" w14:textId="7B12AE0C" w:rsidR="00443378" w:rsidRPr="003D38C9" w:rsidRDefault="00986A4B" w:rsidP="00443378">
            <w:pPr>
              <w:tabs>
                <w:tab w:val="left" w:pos="2820"/>
              </w:tabs>
              <w:spacing w:after="0" w:line="240" w:lineRule="auto"/>
              <w:rPr>
                <w:rFonts w:ascii="Proba Pro Lt" w:hAnsi="Proba Pro Lt" w:cs="Arial"/>
                <w:sz w:val="20"/>
                <w:szCs w:val="20"/>
              </w:rPr>
            </w:pPr>
            <w:hyperlink w:anchor="Prehrambene_tehnologije_biljno" w:history="1">
              <w:r w:rsidR="00443378" w:rsidRPr="003D38C9">
                <w:rPr>
                  <w:rStyle w:val="Hyperlink"/>
                  <w:rFonts w:ascii="Proba Pro Lt" w:hAnsi="Proba Pro Lt"/>
                  <w:sz w:val="20"/>
                  <w:szCs w:val="20"/>
                  <w:lang w:val="nl-NL"/>
                </w:rPr>
                <w:t>Technology of Plant Origin Foodstuffs</w:t>
              </w:r>
            </w:hyperlink>
          </w:p>
        </w:tc>
        <w:tc>
          <w:tcPr>
            <w:tcW w:w="1178" w:type="pct"/>
            <w:tcBorders>
              <w:top w:val="single" w:sz="4" w:space="0" w:color="auto"/>
              <w:bottom w:val="single" w:sz="4" w:space="0" w:color="auto"/>
            </w:tcBorders>
            <w:shd w:val="clear" w:color="auto" w:fill="auto"/>
            <w:vAlign w:val="center"/>
          </w:tcPr>
          <w:p w14:paraId="6D7052BA" w14:textId="19581489" w:rsidR="00443378" w:rsidRPr="003D38C9" w:rsidRDefault="00986A4B" w:rsidP="00EE0CA5">
            <w:pPr>
              <w:tabs>
                <w:tab w:val="left" w:pos="2820"/>
              </w:tabs>
              <w:spacing w:after="0" w:line="240" w:lineRule="auto"/>
              <w:rPr>
                <w:rFonts w:ascii="Proba Pro Lt" w:hAnsi="Proba Pro Lt" w:cs="Arial"/>
                <w:sz w:val="20"/>
                <w:szCs w:val="20"/>
              </w:rPr>
            </w:pPr>
            <w:hyperlink r:id="rId23" w:history="1">
              <w:r w:rsidR="00C4605B">
                <w:rPr>
                  <w:rStyle w:val="Hyperlink"/>
                  <w:rFonts w:ascii="Proba Pro Lt" w:hAnsi="Proba Pro Lt"/>
                  <w:sz w:val="20"/>
                  <w:szCs w:val="20"/>
                </w:rPr>
                <w:t>Verica Dragović</w:t>
              </w:r>
              <w:r w:rsidR="00EE0CA5">
                <w:rPr>
                  <w:rStyle w:val="Hyperlink"/>
                  <w:rFonts w:ascii="Proba Pro Lt" w:hAnsi="Proba Pro Lt"/>
                  <w:sz w:val="20"/>
                  <w:szCs w:val="20"/>
                </w:rPr>
                <w:t xml:space="preserve"> </w:t>
              </w:r>
              <w:r w:rsidR="00443378" w:rsidRPr="003D38C9">
                <w:rPr>
                  <w:rStyle w:val="Hyperlink"/>
                  <w:rFonts w:ascii="Proba Pro Lt" w:hAnsi="Proba Pro Lt"/>
                  <w:sz w:val="20"/>
                  <w:szCs w:val="20"/>
                </w:rPr>
                <w:t>Uzelac</w:t>
              </w:r>
            </w:hyperlink>
          </w:p>
        </w:tc>
        <w:tc>
          <w:tcPr>
            <w:tcW w:w="236" w:type="pct"/>
            <w:tcBorders>
              <w:top w:val="single" w:sz="4" w:space="0" w:color="auto"/>
              <w:bottom w:val="single" w:sz="4" w:space="0" w:color="auto"/>
            </w:tcBorders>
            <w:shd w:val="clear" w:color="auto" w:fill="auto"/>
            <w:vAlign w:val="center"/>
          </w:tcPr>
          <w:p w14:paraId="092297A5" w14:textId="685158D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37" w:type="pct"/>
            <w:tcBorders>
              <w:top w:val="single" w:sz="4" w:space="0" w:color="auto"/>
              <w:bottom w:val="single" w:sz="4" w:space="0" w:color="auto"/>
            </w:tcBorders>
            <w:shd w:val="clear" w:color="auto" w:fill="auto"/>
            <w:vAlign w:val="center"/>
          </w:tcPr>
          <w:p w14:paraId="0F2041FA" w14:textId="3F5E982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8FCDAA" w14:textId="2B002B4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60</w:t>
            </w:r>
          </w:p>
        </w:tc>
        <w:tc>
          <w:tcPr>
            <w:tcW w:w="437" w:type="pct"/>
            <w:tcBorders>
              <w:top w:val="single" w:sz="4" w:space="0" w:color="auto"/>
              <w:bottom w:val="single" w:sz="4" w:space="0" w:color="auto"/>
            </w:tcBorders>
            <w:shd w:val="clear" w:color="auto" w:fill="auto"/>
            <w:vAlign w:val="center"/>
          </w:tcPr>
          <w:p w14:paraId="1ED1D54A" w14:textId="68C3ABA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1B415BA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8</w:t>
            </w:r>
          </w:p>
        </w:tc>
        <w:tc>
          <w:tcPr>
            <w:tcW w:w="615" w:type="pct"/>
            <w:tcBorders>
              <w:top w:val="single" w:sz="4" w:space="0" w:color="auto"/>
              <w:bottom w:val="single" w:sz="4" w:space="0" w:color="auto"/>
            </w:tcBorders>
            <w:shd w:val="clear" w:color="auto" w:fill="auto"/>
          </w:tcPr>
          <w:p w14:paraId="07AA2153" w14:textId="5FE4F0C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CDC3AC3" w14:textId="77777777" w:rsidTr="00443378">
        <w:tc>
          <w:tcPr>
            <w:tcW w:w="1678" w:type="pct"/>
            <w:tcBorders>
              <w:top w:val="single" w:sz="4" w:space="0" w:color="auto"/>
              <w:bottom w:val="single" w:sz="4" w:space="0" w:color="auto"/>
            </w:tcBorders>
            <w:shd w:val="clear" w:color="auto" w:fill="auto"/>
            <w:vAlign w:val="center"/>
          </w:tcPr>
          <w:p w14:paraId="6B725D48" w14:textId="1D23A921" w:rsidR="00443378" w:rsidRPr="003D38C9" w:rsidRDefault="00986A4B" w:rsidP="00443378">
            <w:pPr>
              <w:tabs>
                <w:tab w:val="left" w:pos="2820"/>
              </w:tabs>
              <w:spacing w:after="0" w:line="240" w:lineRule="auto"/>
              <w:rPr>
                <w:rFonts w:ascii="Proba Pro Lt" w:hAnsi="Proba Pro Lt" w:cs="Arial"/>
                <w:sz w:val="20"/>
                <w:szCs w:val="20"/>
              </w:rPr>
            </w:pPr>
            <w:hyperlink w:anchor="Metodika" w:history="1">
              <w:r w:rsidR="00443378" w:rsidRPr="003D38C9">
                <w:rPr>
                  <w:rStyle w:val="Hyperlink"/>
                  <w:rFonts w:ascii="Proba Pro Lt" w:hAnsi="Proba Pro Lt"/>
                  <w:sz w:val="20"/>
                  <w:szCs w:val="20"/>
                  <w:lang w:val="pl-PL"/>
                </w:rPr>
                <w:t>Methodology of Scientific Work and Intelectual Propery Protection</w:t>
              </w:r>
            </w:hyperlink>
          </w:p>
        </w:tc>
        <w:tc>
          <w:tcPr>
            <w:tcW w:w="1178" w:type="pct"/>
            <w:tcBorders>
              <w:top w:val="single" w:sz="4" w:space="0" w:color="auto"/>
              <w:bottom w:val="single" w:sz="4" w:space="0" w:color="auto"/>
            </w:tcBorders>
            <w:shd w:val="clear" w:color="auto" w:fill="auto"/>
            <w:vAlign w:val="center"/>
          </w:tcPr>
          <w:p w14:paraId="1D7175B0" w14:textId="2F6DA601" w:rsidR="00443378" w:rsidRPr="003D38C9" w:rsidRDefault="00986A4B" w:rsidP="00443378">
            <w:pPr>
              <w:tabs>
                <w:tab w:val="left" w:pos="2820"/>
              </w:tabs>
              <w:spacing w:after="0" w:line="240" w:lineRule="auto"/>
              <w:rPr>
                <w:rFonts w:ascii="Proba Pro Lt" w:hAnsi="Proba Pro Lt" w:cs="Arial"/>
                <w:sz w:val="20"/>
                <w:szCs w:val="20"/>
              </w:rPr>
            </w:pPr>
            <w:hyperlink r:id="rId24" w:history="1">
              <w:r w:rsidR="00443378" w:rsidRPr="003D38C9">
                <w:rPr>
                  <w:rStyle w:val="Hyperlink"/>
                  <w:rFonts w:ascii="Proba Pro Lt" w:hAnsi="Proba Pro Lt"/>
                  <w:sz w:val="20"/>
                  <w:szCs w:val="20"/>
                </w:rPr>
                <w:t>Ivana Kmetič</w:t>
              </w:r>
            </w:hyperlink>
          </w:p>
        </w:tc>
        <w:tc>
          <w:tcPr>
            <w:tcW w:w="236" w:type="pct"/>
            <w:tcBorders>
              <w:top w:val="single" w:sz="4" w:space="0" w:color="auto"/>
              <w:bottom w:val="single" w:sz="4" w:space="0" w:color="auto"/>
            </w:tcBorders>
            <w:shd w:val="clear" w:color="auto" w:fill="auto"/>
            <w:vAlign w:val="center"/>
          </w:tcPr>
          <w:p w14:paraId="24BCB562" w14:textId="0D955A0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37" w:type="pct"/>
            <w:tcBorders>
              <w:top w:val="single" w:sz="4" w:space="0" w:color="auto"/>
              <w:bottom w:val="single" w:sz="4" w:space="0" w:color="auto"/>
            </w:tcBorders>
            <w:shd w:val="clear" w:color="auto" w:fill="auto"/>
            <w:vAlign w:val="center"/>
          </w:tcPr>
          <w:p w14:paraId="76873F46" w14:textId="5B9709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239" w:type="pct"/>
            <w:tcBorders>
              <w:top w:val="single" w:sz="4" w:space="0" w:color="auto"/>
              <w:bottom w:val="single" w:sz="4" w:space="0" w:color="auto"/>
            </w:tcBorders>
            <w:shd w:val="clear" w:color="auto" w:fill="auto"/>
            <w:vAlign w:val="center"/>
          </w:tcPr>
          <w:p w14:paraId="3D9355FE" w14:textId="7F6AB45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437" w:type="pct"/>
            <w:tcBorders>
              <w:top w:val="single" w:sz="4" w:space="0" w:color="auto"/>
              <w:bottom w:val="single" w:sz="4" w:space="0" w:color="auto"/>
            </w:tcBorders>
            <w:shd w:val="clear" w:color="auto" w:fill="auto"/>
            <w:vAlign w:val="center"/>
          </w:tcPr>
          <w:p w14:paraId="5856CAF6" w14:textId="359CC45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23209A3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05049BDE" w14:textId="31B9D71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2CE64092"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1F64B5D4" w:rsidR="00443378" w:rsidRPr="003D38C9" w:rsidRDefault="00443378" w:rsidP="00443378">
            <w:pPr>
              <w:tabs>
                <w:tab w:val="left" w:pos="2820"/>
              </w:tab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443378" w:rsidRPr="003D38C9" w:rsidRDefault="00443378" w:rsidP="0044337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443378" w:rsidRPr="003D38C9" w:rsidRDefault="00443378" w:rsidP="00443378">
            <w:pPr>
              <w:tabs>
                <w:tab w:val="left" w:pos="2820"/>
              </w:tab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9F16617" w14:textId="273CD89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18"/>
                <w:szCs w:val="18"/>
                <w:lang w:val="en-GB"/>
              </w:rPr>
              <w:t>compulsory</w:t>
            </w:r>
          </w:p>
        </w:tc>
      </w:tr>
      <w:tr w:rsidR="009A4E07" w:rsidRPr="003D38C9" w14:paraId="5AD12536"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1FB84A8D" w:rsidR="009A4E07" w:rsidRPr="003D38C9" w:rsidRDefault="00734B33" w:rsidP="007855F8">
            <w:pPr>
              <w:tabs>
                <w:tab w:val="left" w:pos="2820"/>
              </w:tab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3D38C9" w:rsidRDefault="009A4E07" w:rsidP="007855F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3D38C9" w:rsidRDefault="0062730F" w:rsidP="007855F8">
            <w:pPr>
              <w:tabs>
                <w:tab w:val="left" w:pos="2820"/>
              </w:tab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62730F" w:rsidRPr="003D38C9" w14:paraId="103E9F95" w14:textId="77777777" w:rsidTr="00443378">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Pr="003D38C9" w:rsidRDefault="0062730F" w:rsidP="007855F8">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3D38C9" w:rsidRDefault="0062730F"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3D38C9" w:rsidRDefault="0062730F"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Pr="003D38C9" w:rsidRDefault="0062730F" w:rsidP="007855F8">
            <w:pPr>
              <w:tabs>
                <w:tab w:val="left" w:pos="2820"/>
              </w:tabs>
              <w:spacing w:after="0" w:line="240" w:lineRule="auto"/>
              <w:jc w:val="center"/>
              <w:rPr>
                <w:rFonts w:ascii="Proba Pro Lt" w:hAnsi="Proba Pro Lt"/>
                <w:b/>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3D38C9" w:rsidRDefault="0062730F" w:rsidP="007855F8">
            <w:pPr>
              <w:tabs>
                <w:tab w:val="left" w:pos="2820"/>
              </w:tabs>
              <w:spacing w:after="0" w:line="240" w:lineRule="auto"/>
              <w:jc w:val="center"/>
              <w:rPr>
                <w:rFonts w:ascii="Proba Pro Lt" w:hAnsi="Proba Pro Lt" w:cs="Arial"/>
                <w:b/>
                <w:sz w:val="20"/>
                <w:szCs w:val="20"/>
              </w:rPr>
            </w:pPr>
          </w:p>
        </w:tc>
      </w:tr>
      <w:tr w:rsidR="009A4E07" w:rsidRPr="003D38C9" w14:paraId="3E64D84C"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089298FD" w:rsidR="009A4E07" w:rsidRPr="003D38C9" w:rsidRDefault="00734B33" w:rsidP="007855F8">
            <w:pPr>
              <w:tabs>
                <w:tab w:val="left" w:pos="2820"/>
              </w:tabs>
              <w:spacing w:after="0" w:line="240" w:lineRule="auto"/>
              <w:rPr>
                <w:rFonts w:ascii="Proba Pro Lt" w:hAnsi="Proba Pro Lt"/>
                <w:sz w:val="20"/>
                <w:szCs w:val="20"/>
                <w:lang w:val="pl-PL"/>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3D38C9" w:rsidRDefault="009A4E07" w:rsidP="007855F8">
            <w:pPr>
              <w:tabs>
                <w:tab w:val="left" w:pos="2820"/>
              </w:tabs>
              <w:spacing w:after="0" w:line="240" w:lineRule="auto"/>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3D38C9" w:rsidRDefault="009A4E07" w:rsidP="007855F8">
            <w:pPr>
              <w:tabs>
                <w:tab w:val="left" w:pos="2820"/>
              </w:tabs>
              <w:spacing w:after="0" w:line="240" w:lineRule="auto"/>
              <w:jc w:val="center"/>
              <w:rPr>
                <w:rFonts w:ascii="Proba Pro Lt" w:hAnsi="Proba Pro Lt" w:cs="Arial"/>
                <w:b/>
                <w:sz w:val="20"/>
                <w:szCs w:val="20"/>
              </w:rPr>
            </w:pPr>
          </w:p>
        </w:tc>
      </w:tr>
      <w:tr w:rsidR="00443378" w:rsidRPr="003D38C9" w14:paraId="2F607F36"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1CCDF4AB" w:rsidR="00443378" w:rsidRPr="003D38C9" w:rsidRDefault="00986A4B" w:rsidP="00443378">
            <w:pPr>
              <w:tabs>
                <w:tab w:val="left" w:pos="2820"/>
              </w:tabs>
              <w:spacing w:after="0" w:line="240" w:lineRule="auto"/>
              <w:rPr>
                <w:rFonts w:ascii="Proba Pro Lt" w:hAnsi="Proba Pro Lt"/>
                <w:sz w:val="20"/>
                <w:szCs w:val="20"/>
                <w:lang w:val="pl-PL"/>
              </w:rPr>
            </w:pPr>
            <w:hyperlink w:anchor="Senzorika_analitika_vina" w:history="1">
              <w:r w:rsidR="00443378" w:rsidRPr="003D38C9">
                <w:rPr>
                  <w:rStyle w:val="Hyperlink"/>
                  <w:rFonts w:ascii="Proba Pro Lt" w:hAnsi="Proba Pro Lt"/>
                  <w:sz w:val="20"/>
                  <w:szCs w:val="20"/>
                  <w:lang w:val="de-DE"/>
                </w:rPr>
                <w:t>Sensory and Chemometric Evaluation of Wine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55F7EEF9" w:rsidR="00443378" w:rsidRPr="003D38C9" w:rsidRDefault="00986A4B" w:rsidP="00443378">
            <w:pPr>
              <w:tabs>
                <w:tab w:val="left" w:pos="2820"/>
              </w:tabs>
              <w:spacing w:after="0" w:line="240" w:lineRule="auto"/>
              <w:rPr>
                <w:rFonts w:ascii="Proba Pro Lt" w:hAnsi="Proba Pro Lt"/>
                <w:b/>
                <w:spacing w:val="-1"/>
                <w:kern w:val="1"/>
                <w:sz w:val="20"/>
                <w:szCs w:val="20"/>
              </w:rPr>
            </w:pPr>
            <w:hyperlink r:id="rId25" w:history="1">
              <w:r w:rsidR="00624D23">
                <w:rPr>
                  <w:rStyle w:val="Hyperlink"/>
                  <w:rFonts w:ascii="Proba Pro Lt" w:hAnsi="Proba Pro Lt"/>
                  <w:sz w:val="20"/>
                  <w:szCs w:val="20"/>
                </w:rPr>
                <w:t>Karin</w:t>
              </w:r>
              <w:r w:rsidR="00443378" w:rsidRPr="003D38C9">
                <w:rPr>
                  <w:rStyle w:val="Hyperlink"/>
                  <w:rFonts w:ascii="Proba Pro Lt" w:hAnsi="Proba Pro Lt"/>
                  <w:sz w:val="20"/>
                  <w:szCs w:val="20"/>
                </w:rPr>
                <w:t xml:space="preserve"> Kovačević Ganić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055A6776"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11F88C97"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516E9FC" w:rsidR="00443378" w:rsidRPr="003D38C9" w:rsidRDefault="00986A4B" w:rsidP="00443378">
            <w:pPr>
              <w:tabs>
                <w:tab w:val="left" w:pos="2820"/>
              </w:tabs>
              <w:spacing w:after="0" w:line="240" w:lineRule="auto"/>
              <w:rPr>
                <w:rFonts w:ascii="Proba Pro Lt" w:hAnsi="Proba Pro Lt"/>
                <w:i/>
                <w:sz w:val="20"/>
                <w:szCs w:val="20"/>
                <w:lang w:val="pl-PL"/>
              </w:rPr>
            </w:pPr>
            <w:hyperlink w:anchor="Membranski_bioreaktori" w:history="1">
              <w:r w:rsidR="00443378" w:rsidRPr="003D38C9">
                <w:rPr>
                  <w:rStyle w:val="Hyperlink"/>
                  <w:rFonts w:ascii="Proba Pro Lt" w:hAnsi="Proba Pro Lt"/>
                  <w:sz w:val="20"/>
                  <w:szCs w:val="20"/>
                  <w:lang w:val="pl-PL"/>
                </w:rPr>
                <w:t>Membrane Bioreactors in Environment Protection</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1860BC42" w:rsidR="00443378" w:rsidRPr="003D38C9" w:rsidRDefault="00986A4B" w:rsidP="00443378">
            <w:pPr>
              <w:tabs>
                <w:tab w:val="left" w:pos="2820"/>
              </w:tabs>
              <w:spacing w:after="0" w:line="240" w:lineRule="auto"/>
              <w:rPr>
                <w:rFonts w:ascii="Proba Pro Lt" w:hAnsi="Proba Pro Lt"/>
                <w:sz w:val="20"/>
                <w:szCs w:val="20"/>
              </w:rPr>
            </w:pPr>
            <w:hyperlink r:id="rId26" w:history="1">
              <w:r w:rsidR="00443378" w:rsidRPr="00624D23">
                <w:rPr>
                  <w:rStyle w:val="Hyperlink"/>
                  <w:rFonts w:ascii="Proba Pro Lt" w:hAnsi="Proba Pro Lt"/>
                  <w:sz w:val="20"/>
                  <w:szCs w:val="20"/>
                </w:rPr>
                <w:t>Marin Matošić</w:t>
              </w:r>
            </w:hyperlink>
            <w:r w:rsidR="00443378" w:rsidRPr="003D38C9">
              <w:rPr>
                <w:rFonts w:ascii="Proba Pro Lt" w:hAnsi="Proba Pro Lt"/>
                <w:sz w:val="20"/>
                <w:szCs w:val="20"/>
              </w:rPr>
              <w:t xml:space="preserve">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40B5D1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E86885E"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0F3E0F22" w:rsidR="00443378" w:rsidRPr="003D38C9" w:rsidRDefault="00443378" w:rsidP="00443378">
            <w:pPr>
              <w:tabs>
                <w:tab w:val="left" w:pos="2820"/>
              </w:tabs>
              <w:spacing w:after="0" w:line="240" w:lineRule="auto"/>
              <w:rPr>
                <w:rFonts w:ascii="Proba Pro Lt" w:hAnsi="Proba Pro Lt"/>
                <w:i/>
                <w:sz w:val="20"/>
                <w:szCs w:val="20"/>
                <w:lang w:val="pl-PL"/>
              </w:rPr>
            </w:pPr>
            <w:r w:rsidRPr="003D38C9">
              <w:rPr>
                <w:rFonts w:ascii="Proba Pro Lt" w:hAnsi="Proba Pro Lt"/>
                <w:sz w:val="20"/>
                <w:szCs w:val="20"/>
                <w:lang w:val="nl-NL"/>
              </w:rPr>
              <w:t>Bisensors in Food Quality Control</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127B9D50" w:rsidR="00443378" w:rsidRPr="003D38C9" w:rsidRDefault="00986A4B" w:rsidP="00443378">
            <w:pPr>
              <w:tabs>
                <w:tab w:val="left" w:pos="2820"/>
              </w:tabs>
              <w:spacing w:after="0" w:line="240" w:lineRule="auto"/>
              <w:rPr>
                <w:rFonts w:ascii="Proba Pro Lt" w:hAnsi="Proba Pro Lt"/>
                <w:sz w:val="20"/>
                <w:szCs w:val="20"/>
              </w:rPr>
            </w:pPr>
            <w:hyperlink r:id="rId27" w:history="1">
              <w:r w:rsidR="00443378" w:rsidRPr="003D38C9">
                <w:rPr>
                  <w:rStyle w:val="Hyperlink"/>
                  <w:rFonts w:ascii="Proba Pro Lt" w:hAnsi="Proba Pro Lt"/>
                  <w:sz w:val="20"/>
                  <w:szCs w:val="20"/>
                </w:rPr>
                <w:t>Damir Iveković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1C513A3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0E9CE76"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5597F5B7" w:rsidR="00443378" w:rsidRPr="003D38C9" w:rsidRDefault="00986A4B" w:rsidP="00443378">
            <w:pPr>
              <w:tabs>
                <w:tab w:val="left" w:pos="2820"/>
              </w:tabs>
              <w:spacing w:after="0" w:line="240" w:lineRule="auto"/>
              <w:rPr>
                <w:rFonts w:ascii="Proba Pro Lt" w:hAnsi="Proba Pro Lt"/>
                <w:i/>
                <w:sz w:val="20"/>
                <w:szCs w:val="20"/>
                <w:lang w:val="pl-PL"/>
              </w:rPr>
            </w:pPr>
            <w:hyperlink w:anchor="Mineralne" w:history="1">
              <w:r w:rsidR="00443378" w:rsidRPr="003D38C9">
                <w:rPr>
                  <w:rStyle w:val="Hyperlink"/>
                  <w:rFonts w:ascii="Proba Pro Lt" w:hAnsi="Proba Pro Lt"/>
                  <w:sz w:val="20"/>
                  <w:szCs w:val="20"/>
                  <w:lang w:val="pl-PL"/>
                </w:rPr>
                <w:t>Mineral, Spring and</w:t>
              </w:r>
              <w:r w:rsidR="00443378" w:rsidRPr="003D38C9">
                <w:rPr>
                  <w:rStyle w:val="Hyperlink"/>
                  <w:rFonts w:ascii="Proba Pro Lt" w:hAnsi="Proba Pro Lt"/>
                  <w:sz w:val="20"/>
                  <w:szCs w:val="20"/>
                  <w:lang w:val="pl-PL"/>
                </w:rPr>
                <w:t xml:space="preserve"> </w:t>
              </w:r>
              <w:r w:rsidR="00443378" w:rsidRPr="003D38C9">
                <w:rPr>
                  <w:rStyle w:val="Hyperlink"/>
                  <w:rFonts w:ascii="Proba Pro Lt" w:hAnsi="Proba Pro Lt"/>
                  <w:sz w:val="20"/>
                  <w:szCs w:val="20"/>
                  <w:lang w:val="pl-PL"/>
                </w:rPr>
                <w:t>Table Water</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09B81555" w:rsidR="00443378" w:rsidRPr="003D38C9" w:rsidRDefault="00986A4B" w:rsidP="00443378">
            <w:pPr>
              <w:tabs>
                <w:tab w:val="left" w:pos="2820"/>
              </w:tabs>
              <w:spacing w:after="0" w:line="240" w:lineRule="auto"/>
              <w:rPr>
                <w:rFonts w:ascii="Proba Pro Lt" w:hAnsi="Proba Pro Lt"/>
                <w:sz w:val="20"/>
                <w:szCs w:val="20"/>
              </w:rPr>
            </w:pPr>
            <w:hyperlink r:id="rId28" w:history="1">
              <w:r w:rsidR="00443378" w:rsidRPr="003D38C9">
                <w:rPr>
                  <w:rStyle w:val="Hyperlink"/>
                  <w:rFonts w:ascii="Proba Pro Lt" w:hAnsi="Proba Pro Lt"/>
                  <w:sz w:val="20"/>
                  <w:szCs w:val="20"/>
                </w:rPr>
                <w:t>Josip Ćurko</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22</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1DEF2A2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AF33F9E"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0A862172" w:rsidR="00443378" w:rsidRPr="003D38C9" w:rsidRDefault="00986A4B" w:rsidP="00443378">
            <w:pPr>
              <w:tabs>
                <w:tab w:val="left" w:pos="2820"/>
              </w:tabs>
              <w:spacing w:after="0" w:line="240" w:lineRule="auto"/>
              <w:rPr>
                <w:rFonts w:ascii="Proba Pro Lt" w:hAnsi="Proba Pro Lt"/>
                <w:i/>
                <w:sz w:val="20"/>
                <w:szCs w:val="20"/>
                <w:lang w:val="pl-PL"/>
              </w:rPr>
            </w:pPr>
            <w:hyperlink w:anchor="Prinicpi_ekoloske" w:history="1">
              <w:r w:rsidR="00443378" w:rsidRPr="003D38C9">
                <w:rPr>
                  <w:rStyle w:val="Hyperlink"/>
                  <w:rFonts w:ascii="Proba Pro Lt" w:hAnsi="Proba Pro Lt"/>
                  <w:sz w:val="20"/>
                  <w:szCs w:val="20"/>
                </w:rPr>
                <w:t>Principles of Organic Food Production</w:t>
              </w:r>
            </w:hyperlink>
            <w:r w:rsidR="00443378" w:rsidRPr="003D38C9">
              <w:rPr>
                <w:rFonts w:ascii="Proba Pro Lt" w:hAnsi="Proba Pro Lt"/>
                <w:sz w:val="20"/>
                <w:szCs w:val="20"/>
              </w:rPr>
              <w:t xml:space="preserve">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0CD279ED" w:rsidR="00443378" w:rsidRPr="00F3600C" w:rsidRDefault="00986A4B" w:rsidP="00443378">
            <w:pPr>
              <w:tabs>
                <w:tab w:val="left" w:pos="2820"/>
              </w:tabs>
              <w:spacing w:after="0" w:line="240" w:lineRule="auto"/>
              <w:rPr>
                <w:rFonts w:ascii="Proba Pro Lt" w:hAnsi="Proba Pro Lt"/>
                <w:sz w:val="20"/>
                <w:szCs w:val="20"/>
              </w:rPr>
            </w:pPr>
            <w:hyperlink r:id="rId29" w:history="1">
              <w:r w:rsidR="00F3600C" w:rsidRPr="00F3600C">
                <w:rPr>
                  <w:rStyle w:val="Hyperlink"/>
                  <w:rFonts w:ascii="Proba Pro Lt" w:hAnsi="Proba Pro Lt"/>
                  <w:sz w:val="20"/>
                  <w:szCs w:val="20"/>
                </w:rPr>
                <w:t>Duška Ćurić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AA3F14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3CD2CC1"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3D339DF0" w:rsidR="00443378" w:rsidRPr="003D38C9" w:rsidRDefault="00986A4B" w:rsidP="00443378">
            <w:pPr>
              <w:tabs>
                <w:tab w:val="left" w:pos="2820"/>
              </w:tabs>
              <w:spacing w:after="0" w:line="240" w:lineRule="auto"/>
              <w:rPr>
                <w:rFonts w:ascii="Proba Pro Lt" w:hAnsi="Proba Pro Lt"/>
                <w:sz w:val="20"/>
                <w:szCs w:val="20"/>
                <w:lang w:val="pl-PL"/>
              </w:rPr>
            </w:pPr>
            <w:hyperlink w:anchor="Crijevna_mikroflora" w:history="1">
              <w:r w:rsidR="00443378" w:rsidRPr="003D38C9">
                <w:rPr>
                  <w:rStyle w:val="Hyperlink"/>
                  <w:rFonts w:ascii="Proba Pro Lt" w:hAnsi="Proba Pro Lt"/>
                  <w:sz w:val="20"/>
                  <w:szCs w:val="20"/>
                  <w:lang w:val="pl-PL"/>
                </w:rPr>
                <w:t>Gut Mic</w:t>
              </w:r>
              <w:r w:rsidR="00443378" w:rsidRPr="003D38C9">
                <w:rPr>
                  <w:rStyle w:val="Hyperlink"/>
                  <w:rFonts w:ascii="Proba Pro Lt" w:hAnsi="Proba Pro Lt"/>
                  <w:sz w:val="20"/>
                  <w:szCs w:val="20"/>
                  <w:lang w:val="pl-PL"/>
                </w:rPr>
                <w:t>r</w:t>
              </w:r>
              <w:r w:rsidR="00443378" w:rsidRPr="003D38C9">
                <w:rPr>
                  <w:rStyle w:val="Hyperlink"/>
                  <w:rFonts w:ascii="Proba Pro Lt" w:hAnsi="Proba Pro Lt"/>
                  <w:sz w:val="20"/>
                  <w:szCs w:val="20"/>
                  <w:lang w:val="pl-PL"/>
                </w:rPr>
                <w:t>oflora, Nutrition and Health</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29089940" w:rsidR="00443378" w:rsidRPr="003D38C9" w:rsidRDefault="00986A4B" w:rsidP="00443378">
            <w:pPr>
              <w:tabs>
                <w:tab w:val="left" w:pos="2820"/>
              </w:tabs>
              <w:spacing w:after="0" w:line="240" w:lineRule="auto"/>
              <w:rPr>
                <w:rFonts w:ascii="Proba Pro Lt" w:hAnsi="Proba Pro Lt"/>
                <w:sz w:val="20"/>
                <w:szCs w:val="20"/>
              </w:rPr>
            </w:pPr>
            <w:hyperlink r:id="rId30" w:history="1">
              <w:r w:rsidR="00443378" w:rsidRPr="003D38C9">
                <w:rPr>
                  <w:rStyle w:val="Hyperlink"/>
                  <w:rFonts w:ascii="Proba Pro Lt" w:hAnsi="Proba Pro Lt"/>
                  <w:sz w:val="20"/>
                  <w:szCs w:val="20"/>
                </w:rPr>
                <w:t>Jagoda Šušković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22</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17</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452B6BD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6AAF3630"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6186F754" w:rsidR="00443378" w:rsidRPr="003D38C9" w:rsidRDefault="00986A4B" w:rsidP="00443378">
            <w:pPr>
              <w:tabs>
                <w:tab w:val="left" w:pos="2820"/>
              </w:tabs>
              <w:spacing w:after="0" w:line="240" w:lineRule="auto"/>
              <w:rPr>
                <w:rFonts w:ascii="Proba Pro Lt" w:hAnsi="Proba Pro Lt"/>
                <w:sz w:val="20"/>
                <w:szCs w:val="20"/>
                <w:lang w:val="pl-PL"/>
              </w:rPr>
            </w:pPr>
            <w:hyperlink w:anchor="Planiranje_optimizacija" w:history="1">
              <w:r w:rsidR="00443378" w:rsidRPr="003D38C9">
                <w:rPr>
                  <w:rStyle w:val="Hyperlink"/>
                  <w:rFonts w:ascii="Proba Pro Lt" w:hAnsi="Proba Pro Lt"/>
                  <w:sz w:val="20"/>
                  <w:szCs w:val="20"/>
                  <w:lang w:val="de-DE"/>
                </w:rPr>
                <w:t>Planning and Optimization of Analysis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10B771D9" w:rsidR="00443378" w:rsidRPr="003D38C9" w:rsidRDefault="00986A4B" w:rsidP="00443378">
            <w:pPr>
              <w:tabs>
                <w:tab w:val="left" w:pos="2820"/>
              </w:tabs>
              <w:spacing w:after="0" w:line="240" w:lineRule="auto"/>
              <w:rPr>
                <w:rFonts w:ascii="Proba Pro Lt" w:hAnsi="Proba Pro Lt"/>
                <w:b/>
                <w:spacing w:val="-1"/>
                <w:kern w:val="1"/>
                <w:sz w:val="20"/>
                <w:szCs w:val="20"/>
              </w:rPr>
            </w:pPr>
            <w:hyperlink r:id="rId31" w:history="1">
              <w:r w:rsidR="00443378" w:rsidRPr="003D38C9">
                <w:rPr>
                  <w:rStyle w:val="Hyperlink"/>
                  <w:rFonts w:ascii="Proba Pro Lt" w:hAnsi="Proba Pro Lt"/>
                  <w:sz w:val="20"/>
                  <w:szCs w:val="20"/>
                </w:rPr>
                <w:t>Ivone Jakaša</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25</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5A1E68C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73F041A3"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E2F7EE6" w:rsidR="00443378" w:rsidRPr="003D38C9" w:rsidRDefault="00986A4B" w:rsidP="00443378">
            <w:pPr>
              <w:tabs>
                <w:tab w:val="left" w:pos="2820"/>
              </w:tabs>
              <w:spacing w:after="0" w:line="240" w:lineRule="auto"/>
              <w:rPr>
                <w:rFonts w:ascii="Proba Pro Lt" w:hAnsi="Proba Pro Lt"/>
                <w:sz w:val="20"/>
                <w:szCs w:val="20"/>
              </w:rPr>
            </w:pPr>
            <w:hyperlink w:anchor="Probiotici" w:history="1">
              <w:r w:rsidR="00443378" w:rsidRPr="003D38C9">
                <w:rPr>
                  <w:rStyle w:val="Hyperlink"/>
                  <w:rFonts w:ascii="Proba Pro Lt" w:hAnsi="Proba Pro Lt"/>
                  <w:sz w:val="20"/>
                  <w:szCs w:val="20"/>
                </w:rPr>
                <w:t>Probiotics and Starter Cultures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1AF570C3" w:rsidR="00443378" w:rsidRPr="003D38C9" w:rsidRDefault="00986A4B" w:rsidP="00443378">
            <w:pPr>
              <w:tabs>
                <w:tab w:val="left" w:pos="2820"/>
              </w:tabs>
              <w:spacing w:after="0" w:line="240" w:lineRule="auto"/>
              <w:rPr>
                <w:rFonts w:ascii="Proba Pro Lt" w:hAnsi="Proba Pro Lt"/>
                <w:sz w:val="20"/>
                <w:szCs w:val="20"/>
              </w:rPr>
            </w:pPr>
            <w:hyperlink r:id="rId32" w:history="1">
              <w:r w:rsidR="00954E7A" w:rsidRPr="00954E7A">
                <w:rPr>
                  <w:rStyle w:val="Hyperlink"/>
                  <w:rFonts w:ascii="Proba Pro Lt" w:hAnsi="Proba Pro Lt"/>
                  <w:sz w:val="20"/>
                  <w:szCs w:val="20"/>
                </w:rPr>
                <w:t>Jagoda Šušković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16</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05F3C92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E2E4574"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96B6D26" w:rsidR="00443378" w:rsidRPr="003D38C9" w:rsidRDefault="00986A4B" w:rsidP="00443378">
            <w:pPr>
              <w:tabs>
                <w:tab w:val="left" w:pos="2820"/>
              </w:tabs>
              <w:spacing w:after="0" w:line="240" w:lineRule="auto"/>
              <w:rPr>
                <w:rFonts w:ascii="Proba Pro Lt" w:hAnsi="Proba Pro Lt"/>
                <w:i/>
                <w:sz w:val="20"/>
                <w:szCs w:val="20"/>
                <w:lang w:val="pl-PL"/>
              </w:rPr>
            </w:pPr>
            <w:hyperlink w:anchor="Proizvodnja_predikatnih" w:history="1">
              <w:r w:rsidR="00443378" w:rsidRPr="003D38C9">
                <w:rPr>
                  <w:rStyle w:val="Hyperlink"/>
                  <w:rFonts w:ascii="Proba Pro Lt" w:hAnsi="Proba Pro Lt"/>
                  <w:sz w:val="20"/>
                  <w:szCs w:val="20"/>
                </w:rPr>
                <w:t>Production of Predicate and Sparkling Wines</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3AA4141A" w:rsidR="00443378" w:rsidRPr="003D38C9" w:rsidRDefault="00986A4B" w:rsidP="00443378">
            <w:pPr>
              <w:tabs>
                <w:tab w:val="left" w:pos="2820"/>
              </w:tabs>
              <w:spacing w:after="0" w:line="240" w:lineRule="auto"/>
              <w:rPr>
                <w:rFonts w:ascii="Proba Pro Lt" w:hAnsi="Proba Pro Lt"/>
                <w:sz w:val="20"/>
                <w:szCs w:val="20"/>
              </w:rPr>
            </w:pPr>
            <w:hyperlink r:id="rId33" w:history="1">
              <w:r w:rsidR="00EE0CA5" w:rsidRPr="00EE0CA5">
                <w:rPr>
                  <w:rStyle w:val="Hyperlink"/>
                  <w:rFonts w:ascii="Proba Pro Lt" w:hAnsi="Proba Pro Lt"/>
                  <w:sz w:val="20"/>
                  <w:szCs w:val="20"/>
                </w:rPr>
                <w:t>Natka Ćurko</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645A67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B3A5D81" w14:textId="77777777" w:rsidTr="00443378">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495EDB67" w:rsidR="00443378" w:rsidRPr="003D38C9" w:rsidRDefault="00986A4B" w:rsidP="00443378">
            <w:pPr>
              <w:tabs>
                <w:tab w:val="left" w:pos="2820"/>
              </w:tabs>
              <w:spacing w:after="0" w:line="240" w:lineRule="auto"/>
              <w:rPr>
                <w:rFonts w:ascii="Proba Pro Lt" w:hAnsi="Proba Pro Lt"/>
                <w:i/>
                <w:sz w:val="20"/>
                <w:szCs w:val="20"/>
                <w:lang w:val="pl-PL"/>
              </w:rPr>
            </w:pPr>
            <w:hyperlink w:anchor="Nova_hrana" w:history="1">
              <w:r w:rsidR="00443378" w:rsidRPr="003D38C9">
                <w:rPr>
                  <w:rStyle w:val="Hyperlink"/>
                  <w:rFonts w:ascii="Proba Pro Lt" w:hAnsi="Proba Pro Lt"/>
                  <w:sz w:val="20"/>
                  <w:szCs w:val="20"/>
                </w:rPr>
                <w:t>No</w:t>
              </w:r>
              <w:r w:rsidR="00443378" w:rsidRPr="003D38C9">
                <w:rPr>
                  <w:rStyle w:val="Hyperlink"/>
                  <w:rFonts w:ascii="Proba Pro Lt" w:hAnsi="Proba Pro Lt"/>
                  <w:sz w:val="20"/>
                  <w:szCs w:val="20"/>
                </w:rPr>
                <w:t>v</w:t>
              </w:r>
              <w:r w:rsidR="00443378" w:rsidRPr="003D38C9">
                <w:rPr>
                  <w:rStyle w:val="Hyperlink"/>
                  <w:rFonts w:ascii="Proba Pro Lt" w:hAnsi="Proba Pro Lt"/>
                  <w:sz w:val="20"/>
                  <w:szCs w:val="20"/>
                </w:rPr>
                <w:t>el Food</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10028002" w:rsidR="00443378" w:rsidRPr="003D38C9" w:rsidRDefault="00986A4B" w:rsidP="00443378">
            <w:pPr>
              <w:tabs>
                <w:tab w:val="left" w:pos="2820"/>
              </w:tabs>
              <w:spacing w:after="0" w:line="240" w:lineRule="auto"/>
              <w:rPr>
                <w:rFonts w:ascii="Proba Pro Lt" w:hAnsi="Proba Pro Lt"/>
                <w:b/>
                <w:spacing w:val="-1"/>
                <w:kern w:val="1"/>
                <w:sz w:val="20"/>
                <w:szCs w:val="20"/>
              </w:rPr>
            </w:pPr>
            <w:hyperlink r:id="rId34" w:history="1">
              <w:r w:rsidR="00443378" w:rsidRPr="003D38C9">
                <w:rPr>
                  <w:rStyle w:val="Hyperlink"/>
                  <w:rFonts w:ascii="Proba Pro Lt" w:hAnsi="Proba Pro Lt"/>
                  <w:sz w:val="20"/>
                  <w:szCs w:val="20"/>
                </w:rPr>
                <w:t>Suzana Rimac Brnčić</w:t>
              </w:r>
            </w:hyperlink>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spacing w:val="-1"/>
                <w:kern w:val="1"/>
                <w:sz w:val="20"/>
                <w:szCs w:val="20"/>
              </w:rPr>
              <w:t>5</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4D20A3F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bl>
    <w:p w14:paraId="0FE356C8" w14:textId="3D3551EA" w:rsidR="00701B06" w:rsidRPr="003D38C9" w:rsidRDefault="00701B06" w:rsidP="007855F8">
      <w:pPr>
        <w:spacing w:after="0" w:line="240" w:lineRule="auto"/>
        <w:rPr>
          <w:rFonts w:ascii="Proba Pro Lt" w:hAnsi="Proba Pro Lt" w:cs="Cambria"/>
          <w:sz w:val="20"/>
          <w:szCs w:val="20"/>
        </w:rPr>
      </w:pPr>
    </w:p>
    <w:p w14:paraId="41945B72" w14:textId="600AC703" w:rsidR="00E86C05" w:rsidRPr="003D38C9" w:rsidRDefault="00E86C05" w:rsidP="007855F8">
      <w:pPr>
        <w:spacing w:after="0" w:line="240" w:lineRule="auto"/>
        <w:rPr>
          <w:rFonts w:ascii="Proba Pro Lt" w:hAnsi="Proba Pro Lt" w:cs="Cambria"/>
          <w:sz w:val="20"/>
          <w:szCs w:val="20"/>
        </w:rPr>
      </w:pPr>
    </w:p>
    <w:p w14:paraId="1881B65A" w14:textId="5CDF4B4C" w:rsidR="003659F3" w:rsidRPr="003D38C9" w:rsidRDefault="003659F3" w:rsidP="007855F8">
      <w:pPr>
        <w:spacing w:after="0" w:line="240" w:lineRule="auto"/>
        <w:rPr>
          <w:rFonts w:ascii="Proba Pro Lt" w:hAnsi="Proba Pro Lt" w:cs="Cambria"/>
          <w:sz w:val="20"/>
          <w:szCs w:val="20"/>
        </w:rPr>
      </w:pPr>
    </w:p>
    <w:p w14:paraId="7D589C4A" w14:textId="77777777" w:rsidR="0020551A" w:rsidRPr="003D38C9" w:rsidRDefault="0020551A" w:rsidP="007855F8">
      <w:pPr>
        <w:spacing w:after="0" w:line="240" w:lineRule="auto"/>
        <w:rPr>
          <w:rFonts w:ascii="Proba Pro Lt" w:hAnsi="Proba Pro Lt" w:cs="Cambria"/>
          <w:sz w:val="20"/>
          <w:szCs w:val="20"/>
        </w:rPr>
      </w:pPr>
    </w:p>
    <w:p w14:paraId="14D41759" w14:textId="77777777" w:rsidR="003659F3" w:rsidRPr="003D38C9"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67"/>
        <w:gridCol w:w="2417"/>
        <w:gridCol w:w="8"/>
        <w:gridCol w:w="488"/>
        <w:gridCol w:w="10"/>
        <w:gridCol w:w="503"/>
        <w:gridCol w:w="559"/>
        <w:gridCol w:w="912"/>
        <w:gridCol w:w="791"/>
        <w:gridCol w:w="1281"/>
      </w:tblGrid>
      <w:tr w:rsidR="00701B06" w:rsidRPr="003D38C9" w14:paraId="1316A659" w14:textId="77777777" w:rsidTr="00FD0202">
        <w:tc>
          <w:tcPr>
            <w:tcW w:w="5000" w:type="pct"/>
            <w:gridSpan w:val="10"/>
            <w:tcBorders>
              <w:top w:val="single" w:sz="12" w:space="0" w:color="auto"/>
            </w:tcBorders>
          </w:tcPr>
          <w:p w14:paraId="074C3EEC" w14:textId="0366FACD"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Year of study: II</w:t>
            </w:r>
          </w:p>
        </w:tc>
      </w:tr>
      <w:tr w:rsidR="00701B06" w:rsidRPr="003D38C9" w14:paraId="630DB22F" w14:textId="77777777" w:rsidTr="00FD0202">
        <w:tc>
          <w:tcPr>
            <w:tcW w:w="5000" w:type="pct"/>
            <w:gridSpan w:val="10"/>
            <w:tcBorders>
              <w:bottom w:val="single" w:sz="12" w:space="0" w:color="auto"/>
            </w:tcBorders>
          </w:tcPr>
          <w:p w14:paraId="66F86A2A" w14:textId="402E54CF"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Winter</w:t>
            </w:r>
          </w:p>
        </w:tc>
      </w:tr>
      <w:tr w:rsidR="0020551A" w:rsidRPr="003D38C9" w14:paraId="73E4FA3E" w14:textId="77777777" w:rsidTr="00443378">
        <w:tc>
          <w:tcPr>
            <w:tcW w:w="1661" w:type="pct"/>
            <w:tcBorders>
              <w:top w:val="single" w:sz="12" w:space="0" w:color="auto"/>
              <w:bottom w:val="single" w:sz="12" w:space="0" w:color="auto"/>
            </w:tcBorders>
            <w:shd w:val="clear" w:color="auto" w:fill="00A0DC"/>
            <w:vAlign w:val="center"/>
          </w:tcPr>
          <w:p w14:paraId="1F79A89E" w14:textId="58E30E23"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58" w:type="pct"/>
            <w:tcBorders>
              <w:top w:val="single" w:sz="12" w:space="0" w:color="auto"/>
              <w:bottom w:val="single" w:sz="12" w:space="0" w:color="auto"/>
            </w:tcBorders>
            <w:shd w:val="clear" w:color="auto" w:fill="00A0DC"/>
            <w:vAlign w:val="center"/>
          </w:tcPr>
          <w:p w14:paraId="19466C53" w14:textId="7ED52443"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8" w:type="pct"/>
            <w:gridSpan w:val="2"/>
            <w:tcBorders>
              <w:top w:val="single" w:sz="12" w:space="0" w:color="auto"/>
              <w:bottom w:val="single" w:sz="12" w:space="0" w:color="auto"/>
            </w:tcBorders>
            <w:shd w:val="clear" w:color="auto" w:fill="00A0DC"/>
            <w:vAlign w:val="center"/>
          </w:tcPr>
          <w:p w14:paraId="3DB66519" w14:textId="2A17B5C3"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46" w:type="pct"/>
            <w:gridSpan w:val="2"/>
            <w:tcBorders>
              <w:top w:val="single" w:sz="12" w:space="0" w:color="auto"/>
              <w:bottom w:val="single" w:sz="12" w:space="0" w:color="auto"/>
            </w:tcBorders>
            <w:shd w:val="clear" w:color="auto" w:fill="00A0DC"/>
            <w:vAlign w:val="center"/>
          </w:tcPr>
          <w:p w14:paraId="19514BB9" w14:textId="4BB6614B"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68" w:type="pct"/>
            <w:tcBorders>
              <w:top w:val="single" w:sz="12" w:space="0" w:color="auto"/>
              <w:bottom w:val="single" w:sz="12" w:space="0" w:color="auto"/>
            </w:tcBorders>
            <w:shd w:val="clear" w:color="auto" w:fill="00A0DC"/>
            <w:vAlign w:val="center"/>
          </w:tcPr>
          <w:p w14:paraId="5ED2B14D" w14:textId="7F11EA4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64B1C4E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00DF716"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6E381F4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240E04A3" w14:textId="77777777" w:rsidTr="00443378">
        <w:tc>
          <w:tcPr>
            <w:tcW w:w="1661" w:type="pct"/>
            <w:tcBorders>
              <w:top w:val="single" w:sz="12" w:space="0" w:color="auto"/>
              <w:bottom w:val="single" w:sz="4" w:space="0" w:color="auto"/>
            </w:tcBorders>
            <w:shd w:val="clear" w:color="auto" w:fill="auto"/>
            <w:vAlign w:val="center"/>
          </w:tcPr>
          <w:p w14:paraId="32610427" w14:textId="6075CECC" w:rsidR="00443378" w:rsidRPr="003D38C9" w:rsidRDefault="00986A4B" w:rsidP="00443378">
            <w:pPr>
              <w:tabs>
                <w:tab w:val="left" w:pos="2820"/>
              </w:tabs>
              <w:spacing w:after="0" w:line="240" w:lineRule="auto"/>
              <w:rPr>
                <w:rFonts w:ascii="Proba Pro Lt" w:hAnsi="Proba Pro Lt" w:cs="Arial"/>
                <w:sz w:val="20"/>
                <w:szCs w:val="20"/>
              </w:rPr>
            </w:pPr>
            <w:hyperlink w:anchor="Sljedivost" w:history="1">
              <w:r w:rsidR="00443378" w:rsidRPr="003D38C9">
                <w:rPr>
                  <w:rStyle w:val="Hyperlink"/>
                  <w:rFonts w:ascii="Proba Pro Lt" w:hAnsi="Proba Pro Lt"/>
                  <w:sz w:val="20"/>
                  <w:szCs w:val="20"/>
                </w:rPr>
                <w:t>Food Chain Traceability</w:t>
              </w:r>
            </w:hyperlink>
          </w:p>
        </w:tc>
        <w:tc>
          <w:tcPr>
            <w:tcW w:w="1158" w:type="pct"/>
            <w:tcBorders>
              <w:top w:val="single" w:sz="12" w:space="0" w:color="auto"/>
              <w:bottom w:val="single" w:sz="4" w:space="0" w:color="auto"/>
            </w:tcBorders>
            <w:shd w:val="clear" w:color="auto" w:fill="auto"/>
            <w:vAlign w:val="center"/>
          </w:tcPr>
          <w:p w14:paraId="4EE907BC" w14:textId="0FEC5252" w:rsidR="00443378" w:rsidRPr="003D38C9" w:rsidRDefault="00986A4B" w:rsidP="00443378">
            <w:pPr>
              <w:tabs>
                <w:tab w:val="left" w:pos="2820"/>
              </w:tabs>
              <w:spacing w:after="0" w:line="240" w:lineRule="auto"/>
              <w:rPr>
                <w:rFonts w:ascii="Proba Pro Lt" w:hAnsi="Proba Pro Lt" w:cs="Arial"/>
                <w:sz w:val="20"/>
                <w:szCs w:val="20"/>
              </w:rPr>
            </w:pPr>
            <w:hyperlink r:id="rId35" w:history="1">
              <w:r w:rsidR="00443378" w:rsidRPr="003D38C9">
                <w:rPr>
                  <w:rStyle w:val="Hyperlink"/>
                  <w:rFonts w:ascii="Proba Pro Lt" w:hAnsi="Proba Pro Lt"/>
                  <w:sz w:val="20"/>
                  <w:szCs w:val="20"/>
                  <w:lang w:val="nl-NL"/>
                </w:rPr>
                <w:t>Marina Krpan</w:t>
              </w:r>
            </w:hyperlink>
          </w:p>
        </w:tc>
        <w:tc>
          <w:tcPr>
            <w:tcW w:w="238" w:type="pct"/>
            <w:gridSpan w:val="2"/>
            <w:tcBorders>
              <w:top w:val="single" w:sz="12" w:space="0" w:color="auto"/>
              <w:bottom w:val="single" w:sz="4" w:space="0" w:color="auto"/>
            </w:tcBorders>
            <w:shd w:val="clear" w:color="auto" w:fill="auto"/>
            <w:vAlign w:val="center"/>
          </w:tcPr>
          <w:p w14:paraId="5CDAA0A5" w14:textId="6741C57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40</w:t>
            </w:r>
          </w:p>
        </w:tc>
        <w:tc>
          <w:tcPr>
            <w:tcW w:w="246" w:type="pct"/>
            <w:gridSpan w:val="2"/>
            <w:tcBorders>
              <w:top w:val="single" w:sz="12" w:space="0" w:color="auto"/>
              <w:bottom w:val="single" w:sz="4" w:space="0" w:color="auto"/>
            </w:tcBorders>
            <w:shd w:val="clear" w:color="auto" w:fill="auto"/>
            <w:vAlign w:val="center"/>
          </w:tcPr>
          <w:p w14:paraId="4A51C29E" w14:textId="177274F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68" w:type="pct"/>
            <w:tcBorders>
              <w:top w:val="single" w:sz="12" w:space="0" w:color="auto"/>
              <w:bottom w:val="single" w:sz="4" w:space="0" w:color="auto"/>
            </w:tcBorders>
            <w:shd w:val="clear" w:color="auto" w:fill="auto"/>
            <w:vAlign w:val="center"/>
          </w:tcPr>
          <w:p w14:paraId="3DA3F7B9" w14:textId="368A9BE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437" w:type="pct"/>
            <w:tcBorders>
              <w:top w:val="single" w:sz="12" w:space="0" w:color="auto"/>
              <w:bottom w:val="single" w:sz="4" w:space="0" w:color="auto"/>
            </w:tcBorders>
            <w:shd w:val="clear" w:color="auto" w:fill="auto"/>
            <w:vAlign w:val="center"/>
          </w:tcPr>
          <w:p w14:paraId="56634341" w14:textId="7F7A304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19BAF06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7</w:t>
            </w:r>
          </w:p>
        </w:tc>
        <w:tc>
          <w:tcPr>
            <w:tcW w:w="614" w:type="pct"/>
            <w:tcBorders>
              <w:top w:val="single" w:sz="12" w:space="0" w:color="auto"/>
              <w:bottom w:val="single" w:sz="4" w:space="0" w:color="auto"/>
            </w:tcBorders>
            <w:shd w:val="clear" w:color="auto" w:fill="auto"/>
          </w:tcPr>
          <w:p w14:paraId="69C4200A" w14:textId="6221D18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47ED387" w14:textId="77777777" w:rsidTr="00443378">
        <w:tc>
          <w:tcPr>
            <w:tcW w:w="1661" w:type="pct"/>
            <w:tcBorders>
              <w:top w:val="single" w:sz="4" w:space="0" w:color="auto"/>
              <w:bottom w:val="single" w:sz="4" w:space="0" w:color="auto"/>
            </w:tcBorders>
            <w:shd w:val="clear" w:color="auto" w:fill="auto"/>
            <w:vAlign w:val="center"/>
          </w:tcPr>
          <w:p w14:paraId="48D4B55C" w14:textId="30A1F6DF" w:rsidR="00443378" w:rsidRPr="003D38C9" w:rsidRDefault="00986A4B" w:rsidP="00443378">
            <w:pPr>
              <w:tabs>
                <w:tab w:val="left" w:pos="2820"/>
              </w:tabs>
              <w:spacing w:after="0" w:line="240" w:lineRule="auto"/>
              <w:rPr>
                <w:rFonts w:ascii="Proba Pro Lt" w:hAnsi="Proba Pro Lt" w:cs="Arial"/>
                <w:sz w:val="20"/>
                <w:szCs w:val="20"/>
              </w:rPr>
            </w:pPr>
            <w:hyperlink w:anchor="Marketing" w:history="1">
              <w:r w:rsidR="00443378" w:rsidRPr="003D38C9">
                <w:rPr>
                  <w:rStyle w:val="Hyperlink"/>
                  <w:rFonts w:ascii="Proba Pro Lt" w:hAnsi="Proba Pro Lt"/>
                  <w:sz w:val="20"/>
                  <w:szCs w:val="20"/>
                </w:rPr>
                <w:t>Food Products Marketing</w:t>
              </w:r>
            </w:hyperlink>
          </w:p>
        </w:tc>
        <w:tc>
          <w:tcPr>
            <w:tcW w:w="1158" w:type="pct"/>
            <w:tcBorders>
              <w:top w:val="single" w:sz="4" w:space="0" w:color="auto"/>
              <w:bottom w:val="single" w:sz="4" w:space="0" w:color="auto"/>
            </w:tcBorders>
            <w:shd w:val="clear" w:color="auto" w:fill="auto"/>
            <w:vAlign w:val="center"/>
          </w:tcPr>
          <w:p w14:paraId="233E6397" w14:textId="44F5F700" w:rsidR="00443378" w:rsidRPr="003D38C9" w:rsidRDefault="00986A4B" w:rsidP="00443378">
            <w:pPr>
              <w:tabs>
                <w:tab w:val="left" w:pos="2820"/>
              </w:tabs>
              <w:spacing w:after="0" w:line="240" w:lineRule="auto"/>
              <w:rPr>
                <w:rFonts w:ascii="Proba Pro Lt" w:hAnsi="Proba Pro Lt" w:cs="Arial"/>
                <w:sz w:val="20"/>
                <w:szCs w:val="20"/>
              </w:rPr>
            </w:pPr>
            <w:hyperlink r:id="rId36" w:history="1">
              <w:r w:rsidR="00443378" w:rsidRPr="003D38C9">
                <w:rPr>
                  <w:rStyle w:val="Hyperlink"/>
                  <w:rFonts w:ascii="Proba Pro Lt" w:hAnsi="Proba Pro Lt"/>
                  <w:sz w:val="20"/>
                  <w:szCs w:val="20"/>
                  <w:lang w:val="nl-NL"/>
                </w:rPr>
                <w:t>Vladimir Žanić</w:t>
              </w:r>
            </w:hyperlink>
          </w:p>
        </w:tc>
        <w:tc>
          <w:tcPr>
            <w:tcW w:w="238" w:type="pct"/>
            <w:gridSpan w:val="2"/>
            <w:tcBorders>
              <w:top w:val="single" w:sz="4" w:space="0" w:color="auto"/>
              <w:bottom w:val="single" w:sz="4" w:space="0" w:color="auto"/>
            </w:tcBorders>
            <w:shd w:val="clear" w:color="auto" w:fill="auto"/>
            <w:vAlign w:val="center"/>
          </w:tcPr>
          <w:p w14:paraId="2B7F512D" w14:textId="19DF14F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246" w:type="pct"/>
            <w:gridSpan w:val="2"/>
            <w:tcBorders>
              <w:top w:val="single" w:sz="4" w:space="0" w:color="auto"/>
              <w:bottom w:val="single" w:sz="4" w:space="0" w:color="auto"/>
            </w:tcBorders>
            <w:shd w:val="clear" w:color="auto" w:fill="auto"/>
            <w:vAlign w:val="center"/>
          </w:tcPr>
          <w:p w14:paraId="4E5A0376" w14:textId="4439FEF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6E43B715" w14:textId="3054101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D38C14" w14:textId="0D9A775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1A44AEA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757B4123" w14:textId="422483A4"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08F0FF8E" w14:textId="77777777" w:rsidTr="00443378">
        <w:tc>
          <w:tcPr>
            <w:tcW w:w="1661" w:type="pct"/>
            <w:tcBorders>
              <w:top w:val="single" w:sz="4" w:space="0" w:color="auto"/>
              <w:bottom w:val="single" w:sz="4" w:space="0" w:color="auto"/>
            </w:tcBorders>
            <w:shd w:val="clear" w:color="auto" w:fill="auto"/>
            <w:vAlign w:val="center"/>
          </w:tcPr>
          <w:p w14:paraId="6085A69A" w14:textId="12560B82"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z w:val="20"/>
                <w:szCs w:val="20"/>
              </w:rPr>
              <w:t>Introduction in Master Thesis</w:t>
            </w:r>
          </w:p>
        </w:tc>
        <w:tc>
          <w:tcPr>
            <w:tcW w:w="1158" w:type="pct"/>
            <w:tcBorders>
              <w:top w:val="single" w:sz="4" w:space="0" w:color="auto"/>
              <w:bottom w:val="single" w:sz="4" w:space="0" w:color="auto"/>
            </w:tcBorders>
            <w:shd w:val="clear" w:color="auto" w:fill="auto"/>
            <w:vAlign w:val="center"/>
          </w:tcPr>
          <w:p w14:paraId="02554382" w14:textId="39D8C424"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1C0B7260" w14:textId="3B9A2D6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46" w:type="pct"/>
            <w:gridSpan w:val="2"/>
            <w:tcBorders>
              <w:top w:val="single" w:sz="4" w:space="0" w:color="auto"/>
              <w:bottom w:val="single" w:sz="4" w:space="0" w:color="auto"/>
            </w:tcBorders>
            <w:shd w:val="clear" w:color="auto" w:fill="auto"/>
            <w:vAlign w:val="center"/>
          </w:tcPr>
          <w:p w14:paraId="7E2F7D6D" w14:textId="6F4C31E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150</w:t>
            </w:r>
          </w:p>
        </w:tc>
        <w:tc>
          <w:tcPr>
            <w:tcW w:w="268" w:type="pct"/>
            <w:tcBorders>
              <w:top w:val="single" w:sz="4" w:space="0" w:color="auto"/>
              <w:bottom w:val="single" w:sz="4" w:space="0" w:color="auto"/>
            </w:tcBorders>
            <w:shd w:val="clear" w:color="auto" w:fill="auto"/>
            <w:vAlign w:val="center"/>
          </w:tcPr>
          <w:p w14:paraId="7EEBCA69" w14:textId="4DE2DF5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10</w:t>
            </w:r>
          </w:p>
        </w:tc>
        <w:tc>
          <w:tcPr>
            <w:tcW w:w="614" w:type="pct"/>
            <w:tcBorders>
              <w:top w:val="single" w:sz="4" w:space="0" w:color="auto"/>
              <w:bottom w:val="single" w:sz="4" w:space="0" w:color="auto"/>
            </w:tcBorders>
            <w:shd w:val="clear" w:color="auto" w:fill="auto"/>
          </w:tcPr>
          <w:p w14:paraId="389360B0" w14:textId="2598D64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73125BD1" w14:textId="77777777" w:rsidTr="00443378">
        <w:tc>
          <w:tcPr>
            <w:tcW w:w="1661" w:type="pct"/>
            <w:tcBorders>
              <w:top w:val="single" w:sz="4" w:space="0" w:color="auto"/>
              <w:bottom w:val="single" w:sz="4" w:space="0" w:color="auto"/>
            </w:tcBorders>
            <w:shd w:val="clear" w:color="auto" w:fill="auto"/>
            <w:vAlign w:val="center"/>
          </w:tcPr>
          <w:p w14:paraId="2088A63B" w14:textId="3BC0913A"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158" w:type="pct"/>
            <w:tcBorders>
              <w:top w:val="single" w:sz="4" w:space="0" w:color="auto"/>
              <w:bottom w:val="single" w:sz="4" w:space="0" w:color="auto"/>
            </w:tcBorders>
            <w:shd w:val="clear" w:color="auto" w:fill="auto"/>
            <w:vAlign w:val="center"/>
          </w:tcPr>
          <w:p w14:paraId="355DEF64" w14:textId="3C969ED5"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6FB58D84" w14:textId="7427F95F"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46" w:type="pct"/>
            <w:gridSpan w:val="2"/>
            <w:tcBorders>
              <w:top w:val="single" w:sz="4" w:space="0" w:color="auto"/>
              <w:bottom w:val="single" w:sz="4" w:space="0" w:color="auto"/>
            </w:tcBorders>
            <w:shd w:val="clear" w:color="auto" w:fill="auto"/>
            <w:vAlign w:val="center"/>
          </w:tcPr>
          <w:p w14:paraId="2302F804" w14:textId="2F29DD9F"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8" w:type="pct"/>
            <w:tcBorders>
              <w:top w:val="single" w:sz="4" w:space="0" w:color="auto"/>
              <w:bottom w:val="single" w:sz="4" w:space="0" w:color="auto"/>
            </w:tcBorders>
            <w:shd w:val="clear" w:color="auto" w:fill="auto"/>
            <w:vAlign w:val="center"/>
          </w:tcPr>
          <w:p w14:paraId="43F17D0E" w14:textId="04BBAEB4"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4378C65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EE5058A" w14:textId="19361D8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13FAF867" w14:textId="77777777" w:rsidTr="00443378">
        <w:tc>
          <w:tcPr>
            <w:tcW w:w="1661" w:type="pct"/>
            <w:tcBorders>
              <w:top w:val="single" w:sz="4" w:space="0" w:color="auto"/>
              <w:bottom w:val="single" w:sz="4" w:space="0" w:color="auto"/>
            </w:tcBorders>
            <w:shd w:val="clear" w:color="auto" w:fill="auto"/>
            <w:vAlign w:val="center"/>
          </w:tcPr>
          <w:p w14:paraId="22595537" w14:textId="5EBEAB89"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B1</w:t>
            </w:r>
          </w:p>
        </w:tc>
        <w:tc>
          <w:tcPr>
            <w:tcW w:w="1158" w:type="pct"/>
            <w:tcBorders>
              <w:top w:val="single" w:sz="4" w:space="0" w:color="auto"/>
              <w:bottom w:val="single" w:sz="4" w:space="0" w:color="auto"/>
            </w:tcBorders>
            <w:shd w:val="clear" w:color="auto" w:fill="auto"/>
            <w:vAlign w:val="center"/>
          </w:tcPr>
          <w:p w14:paraId="5826F539" w14:textId="4876ED5E" w:rsidR="00443378" w:rsidRPr="003D38C9" w:rsidRDefault="00443378" w:rsidP="00443378">
            <w:pPr>
              <w:tabs>
                <w:tab w:val="left" w:pos="2820"/>
              </w:tabs>
              <w:spacing w:after="0" w:line="240" w:lineRule="auto"/>
              <w:rPr>
                <w:rFonts w:ascii="Proba Pro Lt" w:hAnsi="Proba Pro Lt" w:cs="Arial"/>
                <w:sz w:val="20"/>
                <w:szCs w:val="20"/>
              </w:rPr>
            </w:pPr>
          </w:p>
        </w:tc>
        <w:tc>
          <w:tcPr>
            <w:tcW w:w="238" w:type="pct"/>
            <w:gridSpan w:val="2"/>
            <w:tcBorders>
              <w:top w:val="single" w:sz="4" w:space="0" w:color="auto"/>
              <w:bottom w:val="single" w:sz="4" w:space="0" w:color="auto"/>
            </w:tcBorders>
            <w:shd w:val="clear" w:color="auto" w:fill="auto"/>
            <w:vAlign w:val="center"/>
          </w:tcPr>
          <w:p w14:paraId="699A682B" w14:textId="7F144A64"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46" w:type="pct"/>
            <w:gridSpan w:val="2"/>
            <w:tcBorders>
              <w:top w:val="single" w:sz="4" w:space="0" w:color="auto"/>
              <w:bottom w:val="single" w:sz="4" w:space="0" w:color="auto"/>
            </w:tcBorders>
            <w:shd w:val="clear" w:color="auto" w:fill="auto"/>
            <w:vAlign w:val="center"/>
          </w:tcPr>
          <w:p w14:paraId="639B1901" w14:textId="49633C7C"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8" w:type="pct"/>
            <w:tcBorders>
              <w:top w:val="single" w:sz="4" w:space="0" w:color="auto"/>
              <w:bottom w:val="single" w:sz="4" w:space="0" w:color="auto"/>
            </w:tcBorders>
            <w:shd w:val="clear" w:color="auto" w:fill="auto"/>
            <w:vAlign w:val="center"/>
          </w:tcPr>
          <w:p w14:paraId="501B1DF8" w14:textId="059F3FE7"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088479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B01ED56" w14:textId="3C1FF1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1D42C2" w:rsidRPr="003D38C9" w14:paraId="30DBCFA0" w14:textId="77777777" w:rsidTr="00443378">
        <w:trPr>
          <w:trHeight w:val="70"/>
        </w:trPr>
        <w:tc>
          <w:tcPr>
            <w:tcW w:w="1661" w:type="pct"/>
            <w:tcBorders>
              <w:top w:val="single" w:sz="4" w:space="0" w:color="auto"/>
              <w:bottom w:val="single" w:sz="4" w:space="0" w:color="auto"/>
            </w:tcBorders>
            <w:shd w:val="clear" w:color="auto" w:fill="auto"/>
            <w:vAlign w:val="center"/>
          </w:tcPr>
          <w:p w14:paraId="13FFD30F" w14:textId="0B88CBA3" w:rsidR="001D42C2" w:rsidRPr="003D38C9" w:rsidRDefault="00734B33" w:rsidP="007855F8">
            <w:pPr>
              <w:suppressAutoHyphen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62" w:type="pct"/>
            <w:gridSpan w:val="2"/>
            <w:tcBorders>
              <w:top w:val="single" w:sz="4" w:space="0" w:color="auto"/>
              <w:bottom w:val="single" w:sz="4" w:space="0" w:color="auto"/>
            </w:tcBorders>
            <w:shd w:val="clear" w:color="auto" w:fill="auto"/>
            <w:vAlign w:val="center"/>
          </w:tcPr>
          <w:p w14:paraId="5850ACA8"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29FC8A71"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857C99F"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3ADEB7EC"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1D42C2" w:rsidRPr="003D38C9" w:rsidRDefault="0062730F" w:rsidP="007855F8">
            <w:pPr>
              <w:suppressAutoHyphens/>
              <w:spacing w:after="0" w:line="240" w:lineRule="auto"/>
              <w:jc w:val="center"/>
              <w:rPr>
                <w:rFonts w:ascii="Proba Pro Lt" w:hAnsi="Proba Pro Lt"/>
                <w:b/>
                <w:spacing w:val="-1"/>
                <w:kern w:val="1"/>
                <w:sz w:val="20"/>
                <w:szCs w:val="20"/>
              </w:rPr>
            </w:pPr>
            <w:r w:rsidRPr="003D38C9">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F274701"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4CAE0F93" w14:textId="77777777" w:rsidTr="00443378">
        <w:trPr>
          <w:trHeight w:val="70"/>
        </w:trPr>
        <w:tc>
          <w:tcPr>
            <w:tcW w:w="1661" w:type="pct"/>
            <w:tcBorders>
              <w:top w:val="single" w:sz="4" w:space="0" w:color="auto"/>
              <w:bottom w:val="single" w:sz="4" w:space="0" w:color="auto"/>
            </w:tcBorders>
            <w:shd w:val="clear" w:color="auto" w:fill="auto"/>
            <w:vAlign w:val="center"/>
          </w:tcPr>
          <w:p w14:paraId="1D9D3E11"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1162" w:type="pct"/>
            <w:gridSpan w:val="2"/>
            <w:tcBorders>
              <w:top w:val="single" w:sz="4" w:space="0" w:color="auto"/>
              <w:bottom w:val="single" w:sz="4" w:space="0" w:color="auto"/>
            </w:tcBorders>
            <w:shd w:val="clear" w:color="auto" w:fill="auto"/>
            <w:vAlign w:val="center"/>
          </w:tcPr>
          <w:p w14:paraId="3462DAA2"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4F6A4521"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3AEAD962"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5EA248A3"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6C8530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794ACE4C" w14:textId="77777777" w:rsidTr="00443378">
        <w:trPr>
          <w:trHeight w:val="70"/>
        </w:trPr>
        <w:tc>
          <w:tcPr>
            <w:tcW w:w="1661" w:type="pct"/>
            <w:tcBorders>
              <w:top w:val="single" w:sz="4" w:space="0" w:color="auto"/>
              <w:bottom w:val="single" w:sz="4" w:space="0" w:color="auto"/>
            </w:tcBorders>
            <w:shd w:val="clear" w:color="auto" w:fill="auto"/>
            <w:vAlign w:val="center"/>
          </w:tcPr>
          <w:p w14:paraId="1F376419" w14:textId="486B242C" w:rsidR="001D42C2" w:rsidRPr="003D38C9" w:rsidRDefault="00734B33" w:rsidP="007855F8">
            <w:pPr>
              <w:suppressAutoHyphens/>
              <w:spacing w:after="0" w:line="240" w:lineRule="auto"/>
              <w:rPr>
                <w:rFonts w:ascii="Proba Pro Lt" w:hAnsi="Proba Pro Lt"/>
                <w:b/>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A1</w:t>
            </w:r>
          </w:p>
        </w:tc>
        <w:tc>
          <w:tcPr>
            <w:tcW w:w="1162" w:type="pct"/>
            <w:gridSpan w:val="2"/>
            <w:tcBorders>
              <w:top w:val="single" w:sz="4" w:space="0" w:color="auto"/>
              <w:bottom w:val="single" w:sz="4" w:space="0" w:color="auto"/>
            </w:tcBorders>
            <w:shd w:val="clear" w:color="auto" w:fill="auto"/>
          </w:tcPr>
          <w:p w14:paraId="2B07E787"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6949F4B7"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53E060B"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477AAD9C"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8631C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1D54CA3A"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58DEE02C"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443378" w:rsidRPr="003D38C9" w14:paraId="35DEC034" w14:textId="77777777" w:rsidTr="00443378">
        <w:trPr>
          <w:trHeight w:val="70"/>
        </w:trPr>
        <w:tc>
          <w:tcPr>
            <w:tcW w:w="1661" w:type="pct"/>
            <w:tcBorders>
              <w:top w:val="single" w:sz="4" w:space="0" w:color="auto"/>
              <w:bottom w:val="single" w:sz="4" w:space="0" w:color="auto"/>
            </w:tcBorders>
            <w:shd w:val="clear" w:color="auto" w:fill="auto"/>
            <w:vAlign w:val="center"/>
          </w:tcPr>
          <w:p w14:paraId="6AB4AB94" w14:textId="6B12C0FF" w:rsidR="00443378" w:rsidRPr="003D38C9" w:rsidRDefault="00443378" w:rsidP="00443378">
            <w:pPr>
              <w:suppressAutoHyphens/>
              <w:spacing w:after="0" w:line="240" w:lineRule="auto"/>
              <w:rPr>
                <w:rFonts w:ascii="Proba Pro Lt" w:hAnsi="Proba Pro Lt"/>
                <w:b/>
                <w:spacing w:val="-1"/>
                <w:kern w:val="1"/>
                <w:sz w:val="20"/>
                <w:szCs w:val="20"/>
              </w:rPr>
            </w:pPr>
            <w:r w:rsidRPr="003D38C9">
              <w:rPr>
                <w:rFonts w:ascii="Proba Pro Lt" w:hAnsi="Proba Pro Lt"/>
                <w:sz w:val="20"/>
                <w:szCs w:val="20"/>
                <w:lang w:val="it-IT"/>
              </w:rPr>
              <w:t>Integrated Aprroach to Chemical Systems</w:t>
            </w:r>
          </w:p>
        </w:tc>
        <w:tc>
          <w:tcPr>
            <w:tcW w:w="1162" w:type="pct"/>
            <w:gridSpan w:val="2"/>
            <w:tcBorders>
              <w:top w:val="single" w:sz="4" w:space="0" w:color="auto"/>
              <w:bottom w:val="single" w:sz="4" w:space="0" w:color="auto"/>
            </w:tcBorders>
            <w:shd w:val="clear" w:color="auto" w:fill="auto"/>
            <w:vAlign w:val="center"/>
          </w:tcPr>
          <w:p w14:paraId="30272E53" w14:textId="4A796FE5" w:rsidR="00443378" w:rsidRPr="003D38C9" w:rsidRDefault="00986A4B" w:rsidP="00443378">
            <w:pPr>
              <w:suppressAutoHyphens/>
              <w:spacing w:after="0" w:line="240" w:lineRule="auto"/>
              <w:rPr>
                <w:rFonts w:ascii="Proba Pro Lt" w:hAnsi="Proba Pro Lt"/>
                <w:b/>
                <w:spacing w:val="-1"/>
                <w:kern w:val="1"/>
                <w:sz w:val="20"/>
                <w:szCs w:val="20"/>
              </w:rPr>
            </w:pPr>
            <w:hyperlink r:id="rId37" w:history="1">
              <w:r w:rsidR="00443378" w:rsidRPr="003D38C9">
                <w:rPr>
                  <w:rStyle w:val="Hyperlink"/>
                  <w:rFonts w:ascii="Proba Pro Lt" w:hAnsi="Proba Pro Lt"/>
                  <w:sz w:val="20"/>
                  <w:szCs w:val="20"/>
                </w:rPr>
                <w:t>Damir Iveković</w:t>
              </w:r>
            </w:hyperlink>
          </w:p>
        </w:tc>
        <w:tc>
          <w:tcPr>
            <w:tcW w:w="239" w:type="pct"/>
            <w:gridSpan w:val="2"/>
            <w:tcBorders>
              <w:top w:val="single" w:sz="4" w:space="0" w:color="auto"/>
              <w:bottom w:val="single" w:sz="4" w:space="0" w:color="auto"/>
            </w:tcBorders>
            <w:shd w:val="clear" w:color="auto" w:fill="auto"/>
            <w:vAlign w:val="center"/>
          </w:tcPr>
          <w:p w14:paraId="6A28ECA8" w14:textId="72BEF9B8"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3F0BE650" w14:textId="237EF551"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12</w:t>
            </w:r>
          </w:p>
        </w:tc>
        <w:tc>
          <w:tcPr>
            <w:tcW w:w="268" w:type="pct"/>
            <w:tcBorders>
              <w:top w:val="single" w:sz="4" w:space="0" w:color="auto"/>
              <w:bottom w:val="single" w:sz="4" w:space="0" w:color="auto"/>
            </w:tcBorders>
            <w:shd w:val="clear" w:color="auto" w:fill="auto"/>
            <w:vAlign w:val="center"/>
          </w:tcPr>
          <w:p w14:paraId="468F5983" w14:textId="5895E67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12</w:t>
            </w:r>
          </w:p>
        </w:tc>
        <w:tc>
          <w:tcPr>
            <w:tcW w:w="437" w:type="pct"/>
            <w:tcBorders>
              <w:top w:val="single" w:sz="4" w:space="0" w:color="auto"/>
              <w:bottom w:val="single" w:sz="4" w:space="0" w:color="auto"/>
            </w:tcBorders>
            <w:shd w:val="clear" w:color="auto" w:fill="auto"/>
            <w:vAlign w:val="center"/>
          </w:tcPr>
          <w:p w14:paraId="0469D740" w14:textId="09B6318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B7371DD" w14:textId="2D95DB09"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6E40D4B" w14:textId="7B967D18"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36E6143C" w14:textId="77777777" w:rsidTr="00443378">
        <w:trPr>
          <w:trHeight w:val="70"/>
        </w:trPr>
        <w:tc>
          <w:tcPr>
            <w:tcW w:w="1661" w:type="pct"/>
            <w:tcBorders>
              <w:top w:val="single" w:sz="4" w:space="0" w:color="auto"/>
              <w:bottom w:val="single" w:sz="4" w:space="0" w:color="auto"/>
            </w:tcBorders>
            <w:shd w:val="clear" w:color="auto" w:fill="auto"/>
            <w:vAlign w:val="center"/>
          </w:tcPr>
          <w:p w14:paraId="5B3757F1" w14:textId="0A64A0EA" w:rsidR="00443378" w:rsidRPr="003D38C9" w:rsidRDefault="00986A4B" w:rsidP="00443378">
            <w:pPr>
              <w:suppressAutoHyphens/>
              <w:spacing w:after="0" w:line="240" w:lineRule="auto"/>
              <w:rPr>
                <w:rFonts w:ascii="Proba Pro Lt" w:hAnsi="Proba Pro Lt"/>
                <w:b/>
                <w:spacing w:val="-1"/>
                <w:kern w:val="1"/>
                <w:sz w:val="20"/>
                <w:szCs w:val="20"/>
              </w:rPr>
            </w:pPr>
            <w:hyperlink w:anchor="Odabrana_poglavlja_pakiranju_hrane" w:history="1">
              <w:r w:rsidR="00443378" w:rsidRPr="003D38C9">
                <w:rPr>
                  <w:rStyle w:val="Hyperlink"/>
                  <w:rFonts w:ascii="Proba Pro Lt" w:hAnsi="Proba Pro Lt"/>
                  <w:sz w:val="20"/>
                  <w:szCs w:val="20"/>
                  <w:lang w:val="pl-PL"/>
                </w:rPr>
                <w:t>Selected Topics in Food Packaging</w:t>
              </w:r>
            </w:hyperlink>
          </w:p>
        </w:tc>
        <w:tc>
          <w:tcPr>
            <w:tcW w:w="1162" w:type="pct"/>
            <w:gridSpan w:val="2"/>
            <w:tcBorders>
              <w:top w:val="single" w:sz="4" w:space="0" w:color="auto"/>
              <w:bottom w:val="single" w:sz="4" w:space="0" w:color="auto"/>
            </w:tcBorders>
            <w:shd w:val="clear" w:color="auto" w:fill="auto"/>
            <w:vAlign w:val="center"/>
          </w:tcPr>
          <w:p w14:paraId="7535AF02" w14:textId="0109FB61" w:rsidR="00443378" w:rsidRPr="003D38C9" w:rsidRDefault="00986A4B" w:rsidP="00443378">
            <w:pPr>
              <w:suppressAutoHyphens/>
              <w:spacing w:after="0" w:line="240" w:lineRule="auto"/>
              <w:rPr>
                <w:rFonts w:ascii="Proba Pro Lt" w:hAnsi="Proba Pro Lt"/>
                <w:b/>
                <w:spacing w:val="-1"/>
                <w:kern w:val="1"/>
                <w:sz w:val="20"/>
                <w:szCs w:val="20"/>
              </w:rPr>
            </w:pPr>
            <w:hyperlink r:id="rId38" w:history="1">
              <w:r w:rsidR="00443378" w:rsidRPr="003D38C9">
                <w:rPr>
                  <w:rStyle w:val="Hyperlink"/>
                  <w:rFonts w:ascii="Proba Pro Lt" w:hAnsi="Proba Pro Lt"/>
                  <w:sz w:val="20"/>
                  <w:szCs w:val="20"/>
                </w:rPr>
                <w:t>Kata Galić</w:t>
              </w:r>
            </w:hyperlink>
          </w:p>
        </w:tc>
        <w:tc>
          <w:tcPr>
            <w:tcW w:w="239" w:type="pct"/>
            <w:gridSpan w:val="2"/>
            <w:tcBorders>
              <w:top w:val="single" w:sz="4" w:space="0" w:color="auto"/>
              <w:bottom w:val="single" w:sz="4" w:space="0" w:color="auto"/>
            </w:tcBorders>
            <w:shd w:val="clear" w:color="auto" w:fill="auto"/>
            <w:vAlign w:val="center"/>
          </w:tcPr>
          <w:p w14:paraId="2787E699"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23A653A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3EE2E503"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1786D4C"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405C1D8"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0BEA4F04" w14:textId="4B0805A0"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2CFD7597" w14:textId="77777777" w:rsidTr="00443378">
        <w:trPr>
          <w:trHeight w:val="70"/>
        </w:trPr>
        <w:tc>
          <w:tcPr>
            <w:tcW w:w="1661" w:type="pct"/>
            <w:tcBorders>
              <w:top w:val="single" w:sz="4" w:space="0" w:color="auto"/>
              <w:bottom w:val="single" w:sz="4" w:space="0" w:color="auto"/>
            </w:tcBorders>
            <w:shd w:val="clear" w:color="auto" w:fill="auto"/>
            <w:vAlign w:val="center"/>
          </w:tcPr>
          <w:p w14:paraId="6B2A1485" w14:textId="472D6D38" w:rsidR="00443378" w:rsidRPr="003D38C9" w:rsidRDefault="00986A4B" w:rsidP="00443378">
            <w:pPr>
              <w:suppressAutoHyphens/>
              <w:spacing w:after="0" w:line="240" w:lineRule="auto"/>
              <w:rPr>
                <w:rFonts w:ascii="Proba Pro Lt" w:hAnsi="Proba Pro Lt"/>
                <w:b/>
                <w:spacing w:val="-1"/>
                <w:kern w:val="1"/>
                <w:sz w:val="20"/>
                <w:szCs w:val="20"/>
              </w:rPr>
            </w:pPr>
            <w:hyperlink w:anchor="Primjenjena_instrumentalna_analiza" w:history="1">
              <w:r w:rsidR="00443378" w:rsidRPr="003D38C9">
                <w:rPr>
                  <w:rStyle w:val="Hyperlink"/>
                  <w:rFonts w:ascii="Proba Pro Lt" w:hAnsi="Proba Pro Lt"/>
                  <w:sz w:val="20"/>
                  <w:szCs w:val="20"/>
                  <w:lang w:val="en-GB"/>
                </w:rPr>
                <w:t>Applied Instrumental Analysis</w:t>
              </w:r>
            </w:hyperlink>
          </w:p>
        </w:tc>
        <w:tc>
          <w:tcPr>
            <w:tcW w:w="1162" w:type="pct"/>
            <w:gridSpan w:val="2"/>
            <w:tcBorders>
              <w:top w:val="single" w:sz="4" w:space="0" w:color="auto"/>
              <w:bottom w:val="single" w:sz="4" w:space="0" w:color="auto"/>
            </w:tcBorders>
            <w:shd w:val="clear" w:color="auto" w:fill="auto"/>
            <w:vAlign w:val="center"/>
          </w:tcPr>
          <w:p w14:paraId="486220C3" w14:textId="7A729E3A" w:rsidR="00443378" w:rsidRPr="003D38C9" w:rsidRDefault="00986A4B" w:rsidP="00443378">
            <w:pPr>
              <w:suppressAutoHyphens/>
              <w:spacing w:after="0" w:line="240" w:lineRule="auto"/>
              <w:rPr>
                <w:rFonts w:ascii="Proba Pro Lt" w:hAnsi="Proba Pro Lt"/>
                <w:b/>
                <w:spacing w:val="-1"/>
                <w:kern w:val="1"/>
                <w:sz w:val="20"/>
                <w:szCs w:val="20"/>
              </w:rPr>
            </w:pPr>
            <w:hyperlink r:id="rId39" w:history="1">
              <w:r w:rsidR="00443378" w:rsidRPr="003D38C9">
                <w:rPr>
                  <w:rStyle w:val="Hyperlink"/>
                  <w:rFonts w:ascii="Proba Pro Lt" w:hAnsi="Proba Pro Lt"/>
                  <w:sz w:val="20"/>
                  <w:szCs w:val="20"/>
                </w:rPr>
                <w:t>Karin Kovačević Ganić</w:t>
              </w:r>
            </w:hyperlink>
          </w:p>
        </w:tc>
        <w:tc>
          <w:tcPr>
            <w:tcW w:w="239" w:type="pct"/>
            <w:gridSpan w:val="2"/>
            <w:tcBorders>
              <w:top w:val="single" w:sz="4" w:space="0" w:color="auto"/>
              <w:bottom w:val="single" w:sz="4" w:space="0" w:color="auto"/>
            </w:tcBorders>
            <w:shd w:val="clear" w:color="auto" w:fill="auto"/>
            <w:vAlign w:val="center"/>
          </w:tcPr>
          <w:p w14:paraId="778FA8C9" w14:textId="7A7AFF7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5D4B1FF4" w14:textId="6A2206A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10</w:t>
            </w:r>
          </w:p>
        </w:tc>
        <w:tc>
          <w:tcPr>
            <w:tcW w:w="268" w:type="pct"/>
            <w:tcBorders>
              <w:top w:val="single" w:sz="4" w:space="0" w:color="auto"/>
              <w:bottom w:val="single" w:sz="4" w:space="0" w:color="auto"/>
            </w:tcBorders>
            <w:shd w:val="clear" w:color="auto" w:fill="auto"/>
            <w:vAlign w:val="center"/>
          </w:tcPr>
          <w:p w14:paraId="2615B413" w14:textId="076F1E9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40</w:t>
            </w:r>
          </w:p>
        </w:tc>
        <w:tc>
          <w:tcPr>
            <w:tcW w:w="437" w:type="pct"/>
            <w:tcBorders>
              <w:top w:val="single" w:sz="4" w:space="0" w:color="auto"/>
              <w:bottom w:val="single" w:sz="4" w:space="0" w:color="auto"/>
            </w:tcBorders>
            <w:shd w:val="clear" w:color="auto" w:fill="auto"/>
            <w:vAlign w:val="center"/>
          </w:tcPr>
          <w:p w14:paraId="29AA0DFA" w14:textId="3737DCB3"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E6F7D3" w14:textId="751A90C5"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66BE48D8" w14:textId="7E828DAB"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595AFCAE" w14:textId="77777777" w:rsidTr="00443378">
        <w:trPr>
          <w:trHeight w:val="70"/>
        </w:trPr>
        <w:tc>
          <w:tcPr>
            <w:tcW w:w="1661" w:type="pct"/>
            <w:tcBorders>
              <w:top w:val="single" w:sz="4" w:space="0" w:color="auto"/>
              <w:bottom w:val="single" w:sz="4" w:space="0" w:color="auto"/>
            </w:tcBorders>
            <w:shd w:val="clear" w:color="auto" w:fill="auto"/>
            <w:vAlign w:val="center"/>
          </w:tcPr>
          <w:p w14:paraId="4993661E" w14:textId="0B48AAC3" w:rsidR="00443378" w:rsidRPr="003D38C9" w:rsidRDefault="00986A4B" w:rsidP="00443378">
            <w:pPr>
              <w:suppressAutoHyphens/>
              <w:spacing w:after="0" w:line="240" w:lineRule="auto"/>
              <w:rPr>
                <w:rFonts w:ascii="Proba Pro Lt" w:hAnsi="Proba Pro Lt"/>
                <w:b/>
                <w:spacing w:val="-1"/>
                <w:kern w:val="1"/>
                <w:sz w:val="20"/>
                <w:szCs w:val="20"/>
              </w:rPr>
            </w:pPr>
            <w:hyperlink w:anchor="Prehrambeni_aditivi" w:history="1">
              <w:r w:rsidR="00443378" w:rsidRPr="003D38C9">
                <w:rPr>
                  <w:rStyle w:val="Hyperlink"/>
                  <w:rFonts w:ascii="Proba Pro Lt" w:hAnsi="Proba Pro Lt"/>
                  <w:sz w:val="20"/>
                  <w:szCs w:val="20"/>
                </w:rPr>
                <w:t>Food Additives</w:t>
              </w:r>
            </w:hyperlink>
            <w:r w:rsidR="00443378" w:rsidRPr="003D38C9">
              <w:rPr>
                <w:rFonts w:ascii="Proba Pro Lt" w:hAnsi="Proba Pro Lt"/>
                <w:sz w:val="20"/>
                <w:szCs w:val="20"/>
              </w:rPr>
              <w:t xml:space="preserve"> </w:t>
            </w:r>
          </w:p>
        </w:tc>
        <w:tc>
          <w:tcPr>
            <w:tcW w:w="1162" w:type="pct"/>
            <w:gridSpan w:val="2"/>
            <w:tcBorders>
              <w:top w:val="single" w:sz="4" w:space="0" w:color="auto"/>
              <w:bottom w:val="single" w:sz="4" w:space="0" w:color="auto"/>
            </w:tcBorders>
            <w:shd w:val="clear" w:color="auto" w:fill="auto"/>
            <w:vAlign w:val="center"/>
          </w:tcPr>
          <w:p w14:paraId="36C16FBB" w14:textId="7ED3434A" w:rsidR="00443378" w:rsidRPr="003D38C9" w:rsidRDefault="00986A4B" w:rsidP="00443378">
            <w:pPr>
              <w:suppressAutoHyphens/>
              <w:spacing w:after="0" w:line="240" w:lineRule="auto"/>
              <w:rPr>
                <w:rFonts w:ascii="Proba Pro Lt" w:hAnsi="Proba Pro Lt"/>
                <w:b/>
                <w:spacing w:val="-1"/>
                <w:kern w:val="1"/>
                <w:sz w:val="20"/>
                <w:szCs w:val="20"/>
              </w:rPr>
            </w:pPr>
            <w:hyperlink r:id="rId40" w:history="1">
              <w:r w:rsidR="00443378" w:rsidRPr="003D38C9">
                <w:rPr>
                  <w:rStyle w:val="Hyperlink"/>
                  <w:rFonts w:ascii="Proba Pro Lt" w:hAnsi="Proba Pro Lt"/>
                  <w:sz w:val="20"/>
                  <w:szCs w:val="20"/>
                </w:rPr>
                <w:t>Dubravka Škevin</w:t>
              </w:r>
            </w:hyperlink>
          </w:p>
        </w:tc>
        <w:tc>
          <w:tcPr>
            <w:tcW w:w="239" w:type="pct"/>
            <w:gridSpan w:val="2"/>
            <w:tcBorders>
              <w:top w:val="single" w:sz="4" w:space="0" w:color="auto"/>
              <w:bottom w:val="single" w:sz="4" w:space="0" w:color="auto"/>
            </w:tcBorders>
            <w:shd w:val="clear" w:color="auto" w:fill="auto"/>
            <w:vAlign w:val="center"/>
          </w:tcPr>
          <w:p w14:paraId="35E822D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258C6326"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15C47DA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2E142E48" w14:textId="77777777"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7403AC0" w14:textId="7777777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561AB33D" w14:textId="1ACC15BC"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0E72FA95" w14:textId="77777777" w:rsidTr="00443378">
        <w:trPr>
          <w:trHeight w:val="70"/>
        </w:trPr>
        <w:tc>
          <w:tcPr>
            <w:tcW w:w="1661" w:type="pct"/>
            <w:tcBorders>
              <w:top w:val="single" w:sz="4" w:space="0" w:color="auto"/>
              <w:bottom w:val="single" w:sz="4" w:space="0" w:color="auto"/>
            </w:tcBorders>
            <w:shd w:val="clear" w:color="auto" w:fill="auto"/>
            <w:vAlign w:val="center"/>
          </w:tcPr>
          <w:p w14:paraId="7C7C52D9" w14:textId="6E4B280A" w:rsidR="00443378" w:rsidRPr="003D38C9" w:rsidRDefault="00986A4B" w:rsidP="00443378">
            <w:pPr>
              <w:suppressAutoHyphens/>
              <w:spacing w:after="0" w:line="240" w:lineRule="auto"/>
              <w:rPr>
                <w:rFonts w:ascii="Proba Pro Lt" w:hAnsi="Proba Pro Lt"/>
                <w:b/>
                <w:spacing w:val="-1"/>
                <w:kern w:val="1"/>
                <w:sz w:val="20"/>
                <w:szCs w:val="20"/>
              </w:rPr>
            </w:pPr>
            <w:hyperlink w:anchor="Osnovni_principi_prehrane" w:history="1">
              <w:r w:rsidR="00443378" w:rsidRPr="003D38C9">
                <w:rPr>
                  <w:rStyle w:val="Hyperlink"/>
                  <w:rFonts w:ascii="Proba Pro Lt" w:hAnsi="Proba Pro Lt"/>
                  <w:sz w:val="20"/>
                  <w:szCs w:val="20"/>
                </w:rPr>
                <w:t>Basic Nutrition Principles</w:t>
              </w:r>
            </w:hyperlink>
          </w:p>
        </w:tc>
        <w:tc>
          <w:tcPr>
            <w:tcW w:w="1162" w:type="pct"/>
            <w:gridSpan w:val="2"/>
            <w:tcBorders>
              <w:top w:val="single" w:sz="4" w:space="0" w:color="auto"/>
              <w:bottom w:val="single" w:sz="4" w:space="0" w:color="auto"/>
            </w:tcBorders>
            <w:shd w:val="clear" w:color="auto" w:fill="auto"/>
            <w:vAlign w:val="center"/>
          </w:tcPr>
          <w:p w14:paraId="48835BFF" w14:textId="6E0D7D1A" w:rsidR="00443378" w:rsidRPr="003D38C9" w:rsidRDefault="00986A4B" w:rsidP="00443378">
            <w:pPr>
              <w:suppressAutoHyphens/>
              <w:spacing w:after="0" w:line="240" w:lineRule="auto"/>
              <w:rPr>
                <w:rFonts w:ascii="Proba Pro Lt" w:hAnsi="Proba Pro Lt"/>
                <w:b/>
                <w:spacing w:val="-1"/>
                <w:kern w:val="1"/>
                <w:sz w:val="20"/>
                <w:szCs w:val="20"/>
              </w:rPr>
            </w:pPr>
            <w:hyperlink r:id="rId41" w:history="1">
              <w:r w:rsidR="00443378" w:rsidRPr="003D38C9">
                <w:rPr>
                  <w:rStyle w:val="Hyperlink"/>
                  <w:rFonts w:ascii="Proba Pro Lt" w:hAnsi="Proba Pro Lt"/>
                  <w:sz w:val="20"/>
                  <w:szCs w:val="20"/>
                </w:rPr>
                <w:t>Irena Colić-Barić</w:t>
              </w:r>
            </w:hyperlink>
          </w:p>
        </w:tc>
        <w:tc>
          <w:tcPr>
            <w:tcW w:w="239" w:type="pct"/>
            <w:gridSpan w:val="2"/>
            <w:tcBorders>
              <w:top w:val="single" w:sz="4" w:space="0" w:color="auto"/>
              <w:bottom w:val="single" w:sz="4" w:space="0" w:color="auto"/>
            </w:tcBorders>
            <w:shd w:val="clear" w:color="auto" w:fill="auto"/>
            <w:vAlign w:val="center"/>
          </w:tcPr>
          <w:p w14:paraId="726D2791" w14:textId="295C840B"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093CF06" w14:textId="5483228A"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268" w:type="pct"/>
            <w:tcBorders>
              <w:top w:val="single" w:sz="4" w:space="0" w:color="auto"/>
              <w:bottom w:val="single" w:sz="4" w:space="0" w:color="auto"/>
            </w:tcBorders>
            <w:shd w:val="clear" w:color="auto" w:fill="auto"/>
            <w:vAlign w:val="center"/>
          </w:tcPr>
          <w:p w14:paraId="217A0202" w14:textId="7CFAB6C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60ABBE9F" w14:textId="2D0F9B34"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BCC6EF" w14:textId="4AC1D8C1"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60288B40" w14:textId="6EAC51A1"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443378" w:rsidRPr="003D38C9" w14:paraId="568EA20E" w14:textId="77777777" w:rsidTr="00443378">
        <w:trPr>
          <w:trHeight w:val="70"/>
        </w:trPr>
        <w:tc>
          <w:tcPr>
            <w:tcW w:w="1661" w:type="pct"/>
            <w:tcBorders>
              <w:top w:val="single" w:sz="4" w:space="0" w:color="auto"/>
              <w:bottom w:val="single" w:sz="4" w:space="0" w:color="auto"/>
            </w:tcBorders>
            <w:shd w:val="clear" w:color="auto" w:fill="auto"/>
            <w:vAlign w:val="center"/>
          </w:tcPr>
          <w:p w14:paraId="3AC464D8" w14:textId="58FF8B52" w:rsidR="00443378" w:rsidRPr="003D38C9" w:rsidRDefault="00986A4B" w:rsidP="00443378">
            <w:pPr>
              <w:suppressAutoHyphens/>
              <w:spacing w:after="0" w:line="240" w:lineRule="auto"/>
              <w:rPr>
                <w:rFonts w:ascii="Proba Pro Lt" w:hAnsi="Proba Pro Lt"/>
                <w:b/>
                <w:spacing w:val="-1"/>
                <w:kern w:val="1"/>
                <w:sz w:val="20"/>
                <w:szCs w:val="20"/>
              </w:rPr>
            </w:pPr>
            <w:hyperlink w:anchor="Senzorske_analize_hrane" w:history="1">
              <w:r w:rsidR="00443378" w:rsidRPr="003D38C9">
                <w:rPr>
                  <w:rStyle w:val="Hyperlink"/>
                  <w:rFonts w:ascii="Proba Pro Lt" w:hAnsi="Proba Pro Lt"/>
                  <w:sz w:val="20"/>
                  <w:szCs w:val="20"/>
                </w:rPr>
                <w:t>Sensory Analysis of Foods</w:t>
              </w:r>
            </w:hyperlink>
            <w:r w:rsidR="00443378" w:rsidRPr="003D38C9">
              <w:rPr>
                <w:rFonts w:ascii="Proba Pro Lt" w:hAnsi="Proba Pro Lt"/>
                <w:sz w:val="20"/>
                <w:szCs w:val="20"/>
              </w:rPr>
              <w:t xml:space="preserve"> </w:t>
            </w:r>
          </w:p>
        </w:tc>
        <w:tc>
          <w:tcPr>
            <w:tcW w:w="1162" w:type="pct"/>
            <w:gridSpan w:val="2"/>
            <w:tcBorders>
              <w:top w:val="single" w:sz="4" w:space="0" w:color="auto"/>
              <w:bottom w:val="single" w:sz="4" w:space="0" w:color="auto"/>
            </w:tcBorders>
            <w:shd w:val="clear" w:color="auto" w:fill="auto"/>
            <w:vAlign w:val="center"/>
          </w:tcPr>
          <w:p w14:paraId="1B5D78AE" w14:textId="6038E4D4" w:rsidR="00443378" w:rsidRPr="003D38C9" w:rsidRDefault="00986A4B" w:rsidP="00443378">
            <w:pPr>
              <w:suppressAutoHyphens/>
              <w:spacing w:after="0" w:line="240" w:lineRule="auto"/>
              <w:rPr>
                <w:rFonts w:ascii="Proba Pro Lt" w:hAnsi="Proba Pro Lt"/>
                <w:b/>
                <w:spacing w:val="-1"/>
                <w:kern w:val="1"/>
                <w:sz w:val="20"/>
                <w:szCs w:val="20"/>
              </w:rPr>
            </w:pPr>
            <w:hyperlink r:id="rId42" w:history="1">
              <w:r w:rsidR="00443378" w:rsidRPr="003D38C9">
                <w:rPr>
                  <w:rStyle w:val="Hyperlink"/>
                  <w:rFonts w:ascii="Proba Pro Lt" w:hAnsi="Proba Pro Lt"/>
                  <w:sz w:val="20"/>
                  <w:szCs w:val="20"/>
                </w:rPr>
                <w:t>Ksenija Marković</w:t>
              </w:r>
            </w:hyperlink>
          </w:p>
        </w:tc>
        <w:tc>
          <w:tcPr>
            <w:tcW w:w="239" w:type="pct"/>
            <w:gridSpan w:val="2"/>
            <w:tcBorders>
              <w:top w:val="single" w:sz="4" w:space="0" w:color="auto"/>
              <w:bottom w:val="single" w:sz="4" w:space="0" w:color="auto"/>
            </w:tcBorders>
            <w:shd w:val="clear" w:color="auto" w:fill="auto"/>
            <w:vAlign w:val="center"/>
          </w:tcPr>
          <w:p w14:paraId="6BEB6641" w14:textId="1BB177B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0BEAA8C" w14:textId="24D96820"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bottom w:val="single" w:sz="4" w:space="0" w:color="auto"/>
            </w:tcBorders>
            <w:shd w:val="clear" w:color="auto" w:fill="auto"/>
            <w:vAlign w:val="center"/>
          </w:tcPr>
          <w:p w14:paraId="6DA19C17" w14:textId="16CB3F0E"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6BEE1963" w14:textId="5822046A"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850CEB2" w14:textId="2C1046E7" w:rsidR="00443378" w:rsidRPr="003D38C9" w:rsidRDefault="00443378" w:rsidP="00443378">
            <w:pPr>
              <w:suppressAutoHyphens/>
              <w:spacing w:after="0" w:line="240" w:lineRule="auto"/>
              <w:jc w:val="center"/>
              <w:rPr>
                <w:rFonts w:ascii="Proba Pro Lt" w:hAnsi="Proba Pro Lt"/>
                <w:b/>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3F165383" w14:textId="0368F47D" w:rsidR="00443378" w:rsidRPr="003D38C9" w:rsidRDefault="00443378" w:rsidP="00443378">
            <w:pPr>
              <w:tabs>
                <w:tab w:val="left" w:pos="2820"/>
              </w:tabs>
              <w:spacing w:after="0" w:line="240" w:lineRule="auto"/>
              <w:jc w:val="center"/>
              <w:rPr>
                <w:rFonts w:ascii="Proba Pro Lt" w:hAnsi="Proba Pro Lt" w:cs="Arial"/>
                <w:b/>
                <w:sz w:val="20"/>
                <w:szCs w:val="20"/>
              </w:rPr>
            </w:pPr>
            <w:r w:rsidRPr="003D38C9">
              <w:rPr>
                <w:rFonts w:ascii="Proba Pro Lt" w:hAnsi="Proba Pro Lt" w:cs="Arial"/>
                <w:sz w:val="20"/>
                <w:szCs w:val="20"/>
              </w:rPr>
              <w:t>optional</w:t>
            </w:r>
          </w:p>
        </w:tc>
      </w:tr>
      <w:tr w:rsidR="001D42C2" w:rsidRPr="003D38C9" w14:paraId="192AA6B7" w14:textId="77777777" w:rsidTr="00443378">
        <w:trPr>
          <w:trHeight w:val="70"/>
        </w:trPr>
        <w:tc>
          <w:tcPr>
            <w:tcW w:w="1661" w:type="pct"/>
            <w:tcBorders>
              <w:top w:val="single" w:sz="4" w:space="0" w:color="auto"/>
              <w:bottom w:val="single" w:sz="4" w:space="0" w:color="auto"/>
            </w:tcBorders>
            <w:shd w:val="clear" w:color="auto" w:fill="auto"/>
            <w:vAlign w:val="center"/>
          </w:tcPr>
          <w:p w14:paraId="03EEFD6C"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1162" w:type="pct"/>
            <w:gridSpan w:val="2"/>
            <w:tcBorders>
              <w:top w:val="single" w:sz="4" w:space="0" w:color="auto"/>
              <w:bottom w:val="single" w:sz="4" w:space="0" w:color="auto"/>
            </w:tcBorders>
            <w:shd w:val="clear" w:color="auto" w:fill="auto"/>
            <w:vAlign w:val="center"/>
          </w:tcPr>
          <w:p w14:paraId="027CBB74" w14:textId="77777777" w:rsidR="001D42C2" w:rsidRPr="003D38C9" w:rsidRDefault="001D42C2" w:rsidP="007855F8">
            <w:pPr>
              <w:suppressAutoHyphens/>
              <w:spacing w:after="0" w:line="240" w:lineRule="auto"/>
              <w:rPr>
                <w:rFonts w:ascii="Proba Pro Lt" w:hAnsi="Proba Pro Lt"/>
                <w:b/>
                <w:spacing w:val="-1"/>
                <w:kern w:val="1"/>
                <w:sz w:val="20"/>
                <w:szCs w:val="20"/>
              </w:rPr>
            </w:pPr>
          </w:p>
        </w:tc>
        <w:tc>
          <w:tcPr>
            <w:tcW w:w="239" w:type="pct"/>
            <w:gridSpan w:val="2"/>
            <w:tcBorders>
              <w:top w:val="single" w:sz="4" w:space="0" w:color="auto"/>
              <w:bottom w:val="single" w:sz="4" w:space="0" w:color="auto"/>
            </w:tcBorders>
            <w:shd w:val="clear" w:color="auto" w:fill="auto"/>
            <w:vAlign w:val="center"/>
          </w:tcPr>
          <w:p w14:paraId="063012DB"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7D501A7F"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268" w:type="pct"/>
            <w:tcBorders>
              <w:top w:val="single" w:sz="4" w:space="0" w:color="auto"/>
              <w:bottom w:val="single" w:sz="4" w:space="0" w:color="auto"/>
            </w:tcBorders>
            <w:shd w:val="clear" w:color="auto" w:fill="auto"/>
            <w:vAlign w:val="center"/>
          </w:tcPr>
          <w:p w14:paraId="05158127"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1D42C2" w:rsidRPr="003D38C9" w:rsidRDefault="001D42C2" w:rsidP="007855F8">
            <w:pPr>
              <w:suppressAutoHyphens/>
              <w:spacing w:after="0" w:line="240" w:lineRule="auto"/>
              <w:jc w:val="center"/>
              <w:rPr>
                <w:rFonts w:ascii="Proba Pro Lt" w:hAnsi="Proba Pro Lt"/>
                <w:b/>
                <w:spacing w:val="-1"/>
                <w:kern w:val="1"/>
                <w:sz w:val="20"/>
                <w:szCs w:val="20"/>
              </w:rPr>
            </w:pPr>
          </w:p>
        </w:tc>
        <w:tc>
          <w:tcPr>
            <w:tcW w:w="614" w:type="pct"/>
            <w:tcBorders>
              <w:top w:val="single" w:sz="4" w:space="0" w:color="auto"/>
              <w:bottom w:val="single" w:sz="4" w:space="0" w:color="auto"/>
            </w:tcBorders>
            <w:shd w:val="clear" w:color="auto" w:fill="auto"/>
            <w:vAlign w:val="center"/>
          </w:tcPr>
          <w:p w14:paraId="2FCAFBCD" w14:textId="77777777" w:rsidR="001D42C2" w:rsidRPr="003D38C9" w:rsidRDefault="001D42C2" w:rsidP="007855F8">
            <w:pPr>
              <w:tabs>
                <w:tab w:val="left" w:pos="2820"/>
              </w:tabs>
              <w:spacing w:after="0" w:line="240" w:lineRule="auto"/>
              <w:jc w:val="center"/>
              <w:rPr>
                <w:rFonts w:ascii="Proba Pro Lt" w:hAnsi="Proba Pro Lt" w:cs="Arial"/>
                <w:b/>
                <w:sz w:val="20"/>
                <w:szCs w:val="20"/>
              </w:rPr>
            </w:pPr>
          </w:p>
        </w:tc>
      </w:tr>
      <w:tr w:rsidR="001D42C2" w:rsidRPr="003D38C9" w14:paraId="77FAB543" w14:textId="77777777" w:rsidTr="00443378">
        <w:trPr>
          <w:trHeight w:val="75"/>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0CE28DE8" w:rsidR="001D42C2" w:rsidRPr="003D38C9" w:rsidRDefault="00734B33" w:rsidP="007855F8">
            <w:pPr>
              <w:suppressAutoHyphens/>
              <w:spacing w:after="0" w:line="240" w:lineRule="auto"/>
              <w:rPr>
                <w:rFonts w:ascii="Proba Pro Lt" w:hAnsi="Proba Pro Lt"/>
                <w:i/>
                <w:spacing w:val="-1"/>
                <w:kern w:val="1"/>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B1</w:t>
            </w:r>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3D38C9" w:rsidRDefault="001D42C2" w:rsidP="007855F8">
            <w:pPr>
              <w:suppressAutoHyphens/>
              <w:spacing w:after="0" w:line="240" w:lineRule="auto"/>
              <w:rPr>
                <w:rFonts w:ascii="Proba Pro Lt" w:hAnsi="Proba Pro Lt"/>
                <w:i/>
                <w:spacing w:val="-1"/>
                <w:kern w:val="1"/>
                <w:sz w:val="20"/>
                <w:szCs w:val="20"/>
              </w:rPr>
            </w:pPr>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3D38C9" w:rsidRDefault="001D42C2" w:rsidP="007855F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3D38C9" w:rsidRDefault="001D42C2" w:rsidP="007855F8">
            <w:pPr>
              <w:suppressAutoHyphens/>
              <w:spacing w:after="0" w:line="240" w:lineRule="auto"/>
              <w:jc w:val="center"/>
              <w:rPr>
                <w:rFonts w:ascii="Proba Pro Lt" w:hAnsi="Proba Pro Lt"/>
                <w:i/>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3D38C9" w:rsidRDefault="001D42C2" w:rsidP="007855F8">
            <w:pPr>
              <w:tabs>
                <w:tab w:val="left" w:pos="2820"/>
              </w:tabs>
              <w:spacing w:after="0" w:line="240" w:lineRule="auto"/>
              <w:jc w:val="center"/>
              <w:rPr>
                <w:rFonts w:ascii="Proba Pro Lt" w:hAnsi="Proba Pro Lt" w:cs="Arial"/>
                <w:i/>
                <w:sz w:val="20"/>
                <w:szCs w:val="20"/>
              </w:rPr>
            </w:pPr>
          </w:p>
        </w:tc>
      </w:tr>
      <w:tr w:rsidR="00443378" w:rsidRPr="003D38C9" w14:paraId="08531415"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04313B81" w:rsidR="00443378" w:rsidRPr="003D38C9" w:rsidRDefault="00986A4B" w:rsidP="00EE0CA5">
            <w:pPr>
              <w:suppressAutoHyphens/>
              <w:spacing w:after="0" w:line="240" w:lineRule="auto"/>
              <w:rPr>
                <w:rFonts w:ascii="Proba Pro Lt" w:hAnsi="Proba Pro Lt"/>
                <w:spacing w:val="-1"/>
                <w:kern w:val="1"/>
                <w:sz w:val="20"/>
                <w:szCs w:val="20"/>
              </w:rPr>
            </w:pPr>
            <w:hyperlink w:anchor="Osnove_bioorganometalne_kemije" w:history="1">
              <w:r w:rsidR="00EE0CA5">
                <w:rPr>
                  <w:rStyle w:val="Hyperlink"/>
                  <w:rFonts w:ascii="Proba Pro Lt" w:hAnsi="Proba Pro Lt"/>
                  <w:spacing w:val="-1"/>
                  <w:kern w:val="1"/>
                  <w:sz w:val="20"/>
                  <w:szCs w:val="20"/>
                </w:rPr>
                <w:t>The F</w:t>
              </w:r>
              <w:r w:rsidR="00EE0CA5">
                <w:rPr>
                  <w:rStyle w:val="Hyperlink"/>
                  <w:rFonts w:ascii="Proba Pro Lt" w:hAnsi="Proba Pro Lt"/>
                  <w:spacing w:val="-1"/>
                  <w:kern w:val="1"/>
                  <w:sz w:val="20"/>
                  <w:szCs w:val="20"/>
                </w:rPr>
                <w:t>u</w:t>
              </w:r>
              <w:r w:rsidR="00EE0CA5">
                <w:rPr>
                  <w:rStyle w:val="Hyperlink"/>
                  <w:rFonts w:ascii="Proba Pro Lt" w:hAnsi="Proba Pro Lt"/>
                  <w:spacing w:val="-1"/>
                  <w:kern w:val="1"/>
                  <w:sz w:val="20"/>
                  <w:szCs w:val="20"/>
                </w:rPr>
                <w:t>nda</w:t>
              </w:r>
              <w:r w:rsidR="00EE0CA5">
                <w:rPr>
                  <w:rStyle w:val="Hyperlink"/>
                  <w:rFonts w:ascii="Proba Pro Lt" w:hAnsi="Proba Pro Lt"/>
                  <w:spacing w:val="-1"/>
                  <w:kern w:val="1"/>
                  <w:sz w:val="20"/>
                  <w:szCs w:val="20"/>
                </w:rPr>
                <w:t>m</w:t>
              </w:r>
              <w:r w:rsidR="00EE0CA5">
                <w:rPr>
                  <w:rStyle w:val="Hyperlink"/>
                  <w:rFonts w:ascii="Proba Pro Lt" w:hAnsi="Proba Pro Lt"/>
                  <w:spacing w:val="-1"/>
                  <w:kern w:val="1"/>
                  <w:sz w:val="20"/>
                  <w:szCs w:val="20"/>
                </w:rPr>
                <w:t xml:space="preserve">entals of </w:t>
              </w:r>
              <w:r w:rsidR="00443378" w:rsidRPr="003D38C9">
                <w:rPr>
                  <w:rStyle w:val="Hyperlink"/>
                  <w:rFonts w:ascii="Proba Pro Lt" w:hAnsi="Proba Pro Lt"/>
                  <w:spacing w:val="-1"/>
                  <w:kern w:val="1"/>
                  <w:sz w:val="20"/>
                  <w:szCs w:val="20"/>
                </w:rPr>
                <w:t>Bioorganometallic Chemistry</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39EFF4C0" w:rsidR="00443378" w:rsidRPr="003D38C9" w:rsidRDefault="00986A4B" w:rsidP="00443378">
            <w:pPr>
              <w:suppressAutoHyphens/>
              <w:spacing w:after="0" w:line="240" w:lineRule="auto"/>
              <w:rPr>
                <w:rFonts w:ascii="Proba Pro Lt" w:hAnsi="Proba Pro Lt"/>
                <w:spacing w:val="-1"/>
                <w:kern w:val="1"/>
                <w:sz w:val="20"/>
                <w:szCs w:val="20"/>
              </w:rPr>
            </w:pPr>
            <w:hyperlink r:id="rId43" w:history="1">
              <w:r w:rsidR="00443378" w:rsidRPr="003D38C9">
                <w:rPr>
                  <w:rStyle w:val="Hyperlink"/>
                  <w:rFonts w:ascii="Proba Pro Lt" w:hAnsi="Proba Pro Lt"/>
                  <w:spacing w:val="-1"/>
                  <w:kern w:val="1"/>
                  <w:sz w:val="20"/>
                  <w:szCs w:val="20"/>
                </w:rPr>
                <w:t>Lidija Barišić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07F01CC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841E393"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20A084CC" w:rsidR="00443378" w:rsidRPr="003D38C9" w:rsidRDefault="00986A4B" w:rsidP="00443378">
            <w:pPr>
              <w:suppressAutoHyphens/>
              <w:spacing w:after="0" w:line="240" w:lineRule="auto"/>
              <w:rPr>
                <w:rFonts w:ascii="Proba Pro Lt" w:hAnsi="Proba Pro Lt"/>
                <w:spacing w:val="-1"/>
                <w:kern w:val="1"/>
                <w:sz w:val="20"/>
                <w:szCs w:val="20"/>
              </w:rPr>
            </w:pPr>
            <w:hyperlink w:anchor="Lipaza" w:history="1">
              <w:r w:rsidR="00443378" w:rsidRPr="003D38C9">
                <w:rPr>
                  <w:rStyle w:val="Hyperlink"/>
                  <w:rFonts w:ascii="Proba Pro Lt" w:hAnsi="Proba Pro Lt"/>
                  <w:spacing w:val="-1"/>
                  <w:kern w:val="1"/>
                  <w:sz w:val="20"/>
                  <w:szCs w:val="20"/>
                </w:rPr>
                <w:t>Lipase-Catalysed Preparation of Chiral Compounds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6B00B5E0" w:rsidR="00443378" w:rsidRPr="003D38C9" w:rsidRDefault="00986A4B" w:rsidP="00443378">
            <w:pPr>
              <w:suppressAutoHyphens/>
              <w:spacing w:after="0" w:line="240" w:lineRule="auto"/>
              <w:rPr>
                <w:rFonts w:ascii="Proba Pro Lt" w:hAnsi="Proba Pro Lt"/>
                <w:spacing w:val="-1"/>
                <w:kern w:val="1"/>
                <w:sz w:val="20"/>
                <w:szCs w:val="20"/>
              </w:rPr>
            </w:pPr>
            <w:hyperlink r:id="rId44" w:history="1">
              <w:r w:rsidR="00443378" w:rsidRPr="003D38C9">
                <w:rPr>
                  <w:rStyle w:val="Hyperlink"/>
                  <w:rFonts w:ascii="Proba Pro Lt" w:hAnsi="Proba Pro Lt"/>
                  <w:spacing w:val="-1"/>
                  <w:kern w:val="1"/>
                  <w:sz w:val="20"/>
                  <w:szCs w:val="20"/>
                </w:rPr>
                <w:t>Senka Djaković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41A03D0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DAB89CB"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2A9B4043" w:rsidR="00443378" w:rsidRPr="003D38C9" w:rsidRDefault="00986A4B" w:rsidP="00443378">
            <w:pPr>
              <w:suppressAutoHyphens/>
              <w:spacing w:after="0" w:line="240" w:lineRule="auto"/>
              <w:rPr>
                <w:rFonts w:ascii="Proba Pro Lt" w:hAnsi="Proba Pro Lt"/>
                <w:spacing w:val="-1"/>
                <w:kern w:val="1"/>
                <w:sz w:val="20"/>
                <w:szCs w:val="20"/>
              </w:rPr>
            </w:pPr>
            <w:hyperlink w:anchor="Peptidni_mimetici" w:history="1">
              <w:r w:rsidR="00443378" w:rsidRPr="003D38C9">
                <w:rPr>
                  <w:rStyle w:val="Hyperlink"/>
                  <w:rFonts w:ascii="Proba Pro Lt" w:hAnsi="Proba Pro Lt"/>
                  <w:spacing w:val="-1"/>
                  <w:kern w:val="1"/>
                  <w:sz w:val="20"/>
                  <w:szCs w:val="20"/>
                </w:rPr>
                <w:t>Peptidomimetics and Pseudopeptides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2D816460" w:rsidR="00443378" w:rsidRPr="003D38C9" w:rsidRDefault="00986A4B" w:rsidP="00443378">
            <w:pPr>
              <w:suppressAutoHyphens/>
              <w:spacing w:after="0" w:line="240" w:lineRule="auto"/>
              <w:rPr>
                <w:rFonts w:ascii="Proba Pro Lt" w:hAnsi="Proba Pro Lt"/>
                <w:spacing w:val="-1"/>
                <w:kern w:val="1"/>
                <w:sz w:val="20"/>
                <w:szCs w:val="20"/>
              </w:rPr>
            </w:pPr>
            <w:hyperlink r:id="rId45" w:history="1">
              <w:r w:rsidR="00443378" w:rsidRPr="003D38C9">
                <w:rPr>
                  <w:rStyle w:val="Hyperlink"/>
                  <w:rFonts w:ascii="Proba Pro Lt" w:hAnsi="Proba Pro Lt"/>
                  <w:spacing w:val="-1"/>
                  <w:kern w:val="1"/>
                  <w:sz w:val="20"/>
                  <w:szCs w:val="20"/>
                </w:rPr>
                <w:t>Lidija Barišić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332DC6F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02C2F24"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14750596" w:rsidR="00443378" w:rsidRPr="003D38C9" w:rsidRDefault="00986A4B" w:rsidP="00443378">
            <w:pPr>
              <w:suppressAutoHyphens/>
              <w:spacing w:after="0" w:line="240" w:lineRule="auto"/>
              <w:rPr>
                <w:rFonts w:ascii="Proba Pro Lt" w:hAnsi="Proba Pro Lt"/>
                <w:sz w:val="20"/>
                <w:szCs w:val="20"/>
              </w:rPr>
            </w:pPr>
            <w:hyperlink w:anchor="Biološka_razgradnja" w:history="1">
              <w:r w:rsidR="00443378" w:rsidRPr="003D38C9">
                <w:rPr>
                  <w:rStyle w:val="Hyperlink"/>
                  <w:rFonts w:ascii="Proba Pro Lt" w:hAnsi="Proba Pro Lt"/>
                  <w:sz w:val="20"/>
                  <w:szCs w:val="20"/>
                </w:rPr>
                <w:t>Biodegradation of Organic Compounds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2FBFC9D6" w:rsidR="00443378" w:rsidRPr="003D38C9" w:rsidRDefault="00986A4B" w:rsidP="00443378">
            <w:pPr>
              <w:suppressAutoHyphens/>
              <w:spacing w:after="0" w:line="240" w:lineRule="auto"/>
              <w:rPr>
                <w:rFonts w:ascii="Proba Pro Lt" w:hAnsi="Proba Pro Lt"/>
                <w:sz w:val="20"/>
                <w:szCs w:val="20"/>
              </w:rPr>
            </w:pPr>
            <w:hyperlink r:id="rId46" w:history="1">
              <w:r w:rsidR="00443378" w:rsidRPr="003D38C9">
                <w:rPr>
                  <w:rStyle w:val="Hyperlink"/>
                  <w:rFonts w:ascii="Proba Pro Lt" w:hAnsi="Proba Pro Lt"/>
                  <w:sz w:val="20"/>
                  <w:szCs w:val="20"/>
                </w:rPr>
                <w:t>Tibela Landeka Dragičević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424A811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2C6D0063"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41FE7502" w:rsidR="00443378" w:rsidRPr="003D38C9" w:rsidRDefault="00986A4B" w:rsidP="00443378">
            <w:pPr>
              <w:suppressAutoHyphens/>
              <w:spacing w:after="0" w:line="240" w:lineRule="auto"/>
              <w:rPr>
                <w:rFonts w:ascii="Proba Pro Lt" w:hAnsi="Proba Pro Lt"/>
                <w:spacing w:val="-1"/>
                <w:kern w:val="1"/>
                <w:sz w:val="20"/>
                <w:szCs w:val="20"/>
              </w:rPr>
            </w:pPr>
            <w:hyperlink w:anchor="Proizvodnja_primjena_pekarskog" w:history="1">
              <w:r w:rsidR="00443378" w:rsidRPr="003D38C9">
                <w:rPr>
                  <w:rStyle w:val="Hyperlink"/>
                  <w:rFonts w:ascii="Proba Pro Lt" w:hAnsi="Proba Pro Lt"/>
                  <w:spacing w:val="-1"/>
                  <w:kern w:val="1"/>
                  <w:sz w:val="20"/>
                  <w:szCs w:val="20"/>
                </w:rPr>
                <w:t>Production and Use of Baker’s and Food -Grade Yea</w:t>
              </w:r>
              <w:r w:rsidR="00443378" w:rsidRPr="003D38C9">
                <w:rPr>
                  <w:rStyle w:val="Hyperlink"/>
                  <w:rFonts w:ascii="Proba Pro Lt" w:hAnsi="Proba Pro Lt"/>
                  <w:spacing w:val="-1"/>
                  <w:kern w:val="1"/>
                  <w:sz w:val="20"/>
                  <w:szCs w:val="20"/>
                </w:rPr>
                <w:t>s</w:t>
              </w:r>
              <w:r w:rsidR="00443378" w:rsidRPr="003D38C9">
                <w:rPr>
                  <w:rStyle w:val="Hyperlink"/>
                  <w:rFonts w:ascii="Proba Pro Lt" w:hAnsi="Proba Pro Lt"/>
                  <w:spacing w:val="-1"/>
                  <w:kern w:val="1"/>
                  <w:sz w:val="20"/>
                  <w:szCs w:val="20"/>
                </w:rPr>
                <w:t xml:space="preserve">t </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333E765D" w:rsidR="00443378" w:rsidRPr="003D38C9" w:rsidRDefault="00986A4B" w:rsidP="00443378">
            <w:pPr>
              <w:suppressAutoHyphens/>
              <w:spacing w:after="0" w:line="240" w:lineRule="auto"/>
              <w:rPr>
                <w:rFonts w:ascii="Proba Pro Lt" w:hAnsi="Proba Pro Lt"/>
                <w:spacing w:val="-1"/>
                <w:kern w:val="1"/>
                <w:sz w:val="20"/>
                <w:szCs w:val="20"/>
              </w:rPr>
            </w:pPr>
            <w:hyperlink r:id="rId47" w:history="1">
              <w:r w:rsidR="00443378" w:rsidRPr="003D38C9">
                <w:rPr>
                  <w:rStyle w:val="Hyperlink"/>
                  <w:rFonts w:ascii="Proba Pro Lt" w:hAnsi="Proba Pro Lt"/>
                  <w:spacing w:val="-1"/>
                  <w:kern w:val="1"/>
                  <w:sz w:val="20"/>
                  <w:szCs w:val="20"/>
                </w:rPr>
                <w:t>Jasna Mrvčić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36580FD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44EB7E16"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C8464D5" w:rsidR="00443378" w:rsidRPr="003D38C9" w:rsidRDefault="00986A4B" w:rsidP="00443378">
            <w:pPr>
              <w:suppressAutoHyphens/>
              <w:spacing w:after="0" w:line="240" w:lineRule="auto"/>
              <w:rPr>
                <w:rFonts w:ascii="Proba Pro Lt" w:hAnsi="Proba Pro Lt"/>
                <w:spacing w:val="-1"/>
                <w:kern w:val="1"/>
                <w:sz w:val="20"/>
                <w:szCs w:val="20"/>
              </w:rPr>
            </w:pPr>
            <w:hyperlink w:anchor="Modeliranje" w:history="1">
              <w:r w:rsidR="00443378" w:rsidRPr="003D38C9">
                <w:rPr>
                  <w:rStyle w:val="Hyperlink"/>
                  <w:rFonts w:ascii="Proba Pro Lt" w:hAnsi="Proba Pro Lt"/>
                  <w:spacing w:val="-1"/>
                  <w:kern w:val="1"/>
                  <w:sz w:val="20"/>
                  <w:szCs w:val="20"/>
                </w:rPr>
                <w:t>Modelling in Food Engineering</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268F3F3C" w:rsidR="00443378" w:rsidRPr="003D38C9" w:rsidRDefault="00986A4B" w:rsidP="00443378">
            <w:pPr>
              <w:suppressAutoHyphens/>
              <w:spacing w:after="0" w:line="240" w:lineRule="auto"/>
              <w:rPr>
                <w:rFonts w:ascii="Proba Pro Lt" w:hAnsi="Proba Pro Lt"/>
                <w:spacing w:val="-1"/>
                <w:kern w:val="1"/>
                <w:sz w:val="20"/>
                <w:szCs w:val="20"/>
              </w:rPr>
            </w:pPr>
            <w:hyperlink r:id="rId48" w:history="1">
              <w:r w:rsidR="00443378" w:rsidRPr="003D38C9">
                <w:rPr>
                  <w:rStyle w:val="Hyperlink"/>
                  <w:rFonts w:ascii="Proba Pro Lt" w:hAnsi="Proba Pro Lt"/>
                  <w:spacing w:val="-1"/>
                  <w:kern w:val="1"/>
                  <w:sz w:val="20"/>
                  <w:szCs w:val="20"/>
                </w:rPr>
                <w:t>Jasenka Gajdoš Kljusurić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6755DC4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1AB98E8F"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046FD81A" w:rsidR="00443378" w:rsidRPr="003D38C9" w:rsidRDefault="00986A4B" w:rsidP="00443378">
            <w:pPr>
              <w:suppressAutoHyphens/>
              <w:spacing w:after="0" w:line="240" w:lineRule="auto"/>
              <w:rPr>
                <w:rFonts w:ascii="Proba Pro Lt" w:hAnsi="Proba Pro Lt"/>
                <w:spacing w:val="-1"/>
                <w:kern w:val="1"/>
                <w:sz w:val="20"/>
                <w:szCs w:val="20"/>
              </w:rPr>
            </w:pPr>
            <w:hyperlink w:anchor="Zelena_kemija" w:history="1">
              <w:r w:rsidR="00443378" w:rsidRPr="003D38C9">
                <w:rPr>
                  <w:rStyle w:val="Hyperlink"/>
                  <w:rFonts w:ascii="Proba Pro Lt" w:hAnsi="Proba Pro Lt"/>
                  <w:spacing w:val="-1"/>
                  <w:kern w:val="1"/>
                  <w:sz w:val="20"/>
                  <w:szCs w:val="20"/>
                </w:rPr>
                <w:t>Green Chemistry</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57E747CD" w:rsidR="00443378" w:rsidRPr="003D38C9" w:rsidRDefault="00986A4B" w:rsidP="00443378">
            <w:pPr>
              <w:suppressAutoHyphens/>
              <w:spacing w:after="0" w:line="240" w:lineRule="auto"/>
              <w:rPr>
                <w:rFonts w:ascii="Proba Pro Lt" w:hAnsi="Proba Pro Lt"/>
                <w:spacing w:val="-1"/>
                <w:kern w:val="1"/>
                <w:sz w:val="20"/>
                <w:szCs w:val="20"/>
              </w:rPr>
            </w:pPr>
            <w:hyperlink r:id="rId49" w:history="1">
              <w:r w:rsidR="00443378" w:rsidRPr="003D38C9">
                <w:rPr>
                  <w:rStyle w:val="Hyperlink"/>
                  <w:rFonts w:ascii="Proba Pro Lt" w:hAnsi="Proba Pro Lt"/>
                  <w:spacing w:val="-1"/>
                  <w:kern w:val="1"/>
                  <w:sz w:val="20"/>
                  <w:szCs w:val="20"/>
                </w:rPr>
                <w:t>Mojca Čakić Smenečić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442F4CE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097699DE" w14:textId="77777777" w:rsidTr="00443378">
        <w:trPr>
          <w:trHeight w:val="70"/>
        </w:trPr>
        <w:tc>
          <w:tcPr>
            <w:tcW w:w="1661"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7E4CBDC5" w:rsidR="00443378" w:rsidRPr="003D38C9" w:rsidRDefault="00986A4B" w:rsidP="00443378">
            <w:pPr>
              <w:suppressAutoHyphens/>
              <w:spacing w:after="0" w:line="240" w:lineRule="auto"/>
              <w:rPr>
                <w:rFonts w:ascii="Proba Pro Lt" w:hAnsi="Proba Pro Lt"/>
                <w:spacing w:val="-1"/>
                <w:kern w:val="1"/>
                <w:sz w:val="20"/>
                <w:szCs w:val="20"/>
              </w:rPr>
            </w:pPr>
            <w:hyperlink w:anchor="Programiranje_bioinformatici" w:history="1">
              <w:r w:rsidR="00443378" w:rsidRPr="003D38C9">
                <w:rPr>
                  <w:rStyle w:val="Hyperlink"/>
                  <w:rFonts w:ascii="Proba Pro Lt" w:hAnsi="Proba Pro Lt"/>
                  <w:spacing w:val="-1"/>
                  <w:kern w:val="1"/>
                  <w:sz w:val="20"/>
                  <w:szCs w:val="20"/>
                </w:rPr>
                <w:t>Programming in Bioinformatics</w:t>
              </w:r>
            </w:hyperlink>
          </w:p>
        </w:tc>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F82BD67" w:rsidR="00443378" w:rsidRPr="003D38C9" w:rsidRDefault="00986A4B" w:rsidP="00443378">
            <w:pPr>
              <w:suppressAutoHyphens/>
              <w:spacing w:after="0" w:line="240" w:lineRule="auto"/>
              <w:rPr>
                <w:rFonts w:ascii="Proba Pro Lt" w:hAnsi="Proba Pro Lt"/>
                <w:spacing w:val="-1"/>
                <w:kern w:val="1"/>
                <w:sz w:val="20"/>
                <w:szCs w:val="20"/>
              </w:rPr>
            </w:pPr>
            <w:hyperlink r:id="rId50" w:history="1">
              <w:r w:rsidR="00443378" w:rsidRPr="003D38C9">
                <w:rPr>
                  <w:rStyle w:val="Hyperlink"/>
                  <w:rFonts w:ascii="Proba Pro Lt" w:hAnsi="Proba Pro Lt"/>
                  <w:spacing w:val="-1"/>
                  <w:kern w:val="1"/>
                  <w:sz w:val="20"/>
                  <w:szCs w:val="20"/>
                </w:rPr>
                <w:t>Antonio Starčević</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443378" w:rsidRPr="003D38C9" w:rsidRDefault="00443378" w:rsidP="00443378">
            <w:pPr>
              <w:suppressAutoHyphen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3D9EE66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5D75B276" w14:textId="7629848A" w:rsidR="00701B06" w:rsidRPr="003D38C9" w:rsidRDefault="00701B06" w:rsidP="007855F8">
      <w:pPr>
        <w:spacing w:after="0" w:line="240" w:lineRule="auto"/>
        <w:rPr>
          <w:rFonts w:ascii="Proba Pro Lt" w:hAnsi="Proba Pro Lt" w:cs="Cambria"/>
          <w:sz w:val="20"/>
          <w:szCs w:val="20"/>
        </w:rPr>
      </w:pPr>
    </w:p>
    <w:p w14:paraId="31CE94D9" w14:textId="77777777" w:rsidR="002426D1" w:rsidRPr="003D38C9"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0"/>
        <w:gridCol w:w="2392"/>
        <w:gridCol w:w="486"/>
        <w:gridCol w:w="616"/>
        <w:gridCol w:w="543"/>
        <w:gridCol w:w="902"/>
        <w:gridCol w:w="785"/>
        <w:gridCol w:w="1282"/>
      </w:tblGrid>
      <w:tr w:rsidR="00701B06" w:rsidRPr="003D38C9" w14:paraId="5CACA3E7" w14:textId="77777777" w:rsidTr="00FD0202">
        <w:tc>
          <w:tcPr>
            <w:tcW w:w="5000" w:type="pct"/>
            <w:gridSpan w:val="8"/>
            <w:tcBorders>
              <w:top w:val="single" w:sz="12" w:space="0" w:color="auto"/>
            </w:tcBorders>
          </w:tcPr>
          <w:p w14:paraId="059C6A74" w14:textId="65789A03"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Year of study: II</w:t>
            </w:r>
          </w:p>
        </w:tc>
      </w:tr>
      <w:tr w:rsidR="00701B06" w:rsidRPr="003D38C9" w14:paraId="5F4513FF" w14:textId="77777777" w:rsidTr="00FD0202">
        <w:tc>
          <w:tcPr>
            <w:tcW w:w="5000" w:type="pct"/>
            <w:gridSpan w:val="8"/>
            <w:tcBorders>
              <w:bottom w:val="single" w:sz="12" w:space="0" w:color="auto"/>
            </w:tcBorders>
          </w:tcPr>
          <w:p w14:paraId="6618C4DC" w14:textId="2CC26903" w:rsidR="00701B06" w:rsidRPr="003D38C9" w:rsidRDefault="0020551A" w:rsidP="007855F8">
            <w:pPr>
              <w:tabs>
                <w:tab w:val="left" w:pos="2820"/>
              </w:tabs>
              <w:spacing w:after="0" w:line="240" w:lineRule="auto"/>
              <w:rPr>
                <w:rFonts w:ascii="Proba Pro Lt" w:hAnsi="Proba Pro Lt" w:cs="Arial"/>
                <w:b/>
                <w:sz w:val="20"/>
                <w:szCs w:val="20"/>
              </w:rPr>
            </w:pPr>
            <w:r w:rsidRPr="003D38C9">
              <w:rPr>
                <w:rFonts w:ascii="Proba Pro Lt" w:hAnsi="Proba Pro Lt" w:cs="Arial"/>
                <w:sz w:val="20"/>
                <w:szCs w:val="20"/>
                <w:lang w:val="en-GB"/>
              </w:rPr>
              <w:t>Semester: Summer</w:t>
            </w:r>
          </w:p>
        </w:tc>
      </w:tr>
      <w:tr w:rsidR="0020551A" w:rsidRPr="003D38C9" w14:paraId="53A36E50" w14:textId="77777777" w:rsidTr="00443378">
        <w:tc>
          <w:tcPr>
            <w:tcW w:w="1644" w:type="pct"/>
            <w:tcBorders>
              <w:top w:val="single" w:sz="12" w:space="0" w:color="auto"/>
              <w:bottom w:val="single" w:sz="12" w:space="0" w:color="auto"/>
            </w:tcBorders>
            <w:shd w:val="clear" w:color="auto" w:fill="00A0DC"/>
            <w:vAlign w:val="center"/>
          </w:tcPr>
          <w:p w14:paraId="781D02F0" w14:textId="1F8440E0"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w:t>
            </w:r>
          </w:p>
        </w:tc>
        <w:tc>
          <w:tcPr>
            <w:tcW w:w="1146" w:type="pct"/>
            <w:tcBorders>
              <w:top w:val="single" w:sz="12" w:space="0" w:color="auto"/>
              <w:bottom w:val="single" w:sz="12" w:space="0" w:color="auto"/>
            </w:tcBorders>
            <w:shd w:val="clear" w:color="auto" w:fill="00A0DC"/>
            <w:vAlign w:val="center"/>
          </w:tcPr>
          <w:p w14:paraId="0C06A135" w14:textId="7AD154DF" w:rsidR="0020551A" w:rsidRPr="003D38C9" w:rsidRDefault="0020551A" w:rsidP="0020551A">
            <w:pPr>
              <w:shd w:val="clear" w:color="auto" w:fill="00A0DC"/>
              <w:spacing w:after="0" w:line="240" w:lineRule="auto"/>
              <w:rPr>
                <w:rFonts w:ascii="Proba Pro Lt" w:hAnsi="Proba Pro Lt" w:cs="Cambria"/>
                <w:b/>
                <w:color w:val="FFFFFF" w:themeColor="background1"/>
                <w:sz w:val="20"/>
                <w:szCs w:val="20"/>
              </w:rPr>
            </w:pPr>
            <w:r w:rsidRPr="003D38C9">
              <w:rPr>
                <w:rFonts w:ascii="Proba Pro Lt" w:hAnsi="Proba Pro Lt" w:cs="Cambria"/>
                <w:b/>
                <w:color w:val="FFFFFF" w:themeColor="background1"/>
                <w:sz w:val="20"/>
                <w:szCs w:val="20"/>
                <w:lang w:val="en-GB"/>
              </w:rPr>
              <w:t>COURSE TEACHER</w:t>
            </w:r>
          </w:p>
        </w:tc>
        <w:tc>
          <w:tcPr>
            <w:tcW w:w="233" w:type="pct"/>
            <w:tcBorders>
              <w:top w:val="single" w:sz="12" w:space="0" w:color="auto"/>
              <w:bottom w:val="single" w:sz="12" w:space="0" w:color="auto"/>
            </w:tcBorders>
            <w:shd w:val="clear" w:color="auto" w:fill="00A0DC"/>
            <w:vAlign w:val="center"/>
          </w:tcPr>
          <w:p w14:paraId="75633702" w14:textId="06076DBA"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L</w:t>
            </w:r>
          </w:p>
        </w:tc>
        <w:tc>
          <w:tcPr>
            <w:tcW w:w="295" w:type="pct"/>
            <w:tcBorders>
              <w:top w:val="single" w:sz="12" w:space="0" w:color="auto"/>
              <w:bottom w:val="single" w:sz="12" w:space="0" w:color="auto"/>
            </w:tcBorders>
            <w:shd w:val="clear" w:color="auto" w:fill="00A0DC"/>
            <w:vAlign w:val="center"/>
          </w:tcPr>
          <w:p w14:paraId="7A422FE0" w14:textId="0802C483"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S</w:t>
            </w:r>
          </w:p>
        </w:tc>
        <w:tc>
          <w:tcPr>
            <w:tcW w:w="260" w:type="pct"/>
            <w:tcBorders>
              <w:top w:val="single" w:sz="12" w:space="0" w:color="auto"/>
              <w:bottom w:val="single" w:sz="12" w:space="0" w:color="auto"/>
            </w:tcBorders>
            <w:shd w:val="clear" w:color="auto" w:fill="00A0DC"/>
            <w:vAlign w:val="center"/>
          </w:tcPr>
          <w:p w14:paraId="583390CC" w14:textId="51831769"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w:t>
            </w:r>
          </w:p>
        </w:tc>
        <w:tc>
          <w:tcPr>
            <w:tcW w:w="432" w:type="pct"/>
            <w:tcBorders>
              <w:top w:val="single" w:sz="12" w:space="0" w:color="auto"/>
              <w:bottom w:val="single" w:sz="12" w:space="0" w:color="auto"/>
            </w:tcBorders>
            <w:shd w:val="clear" w:color="auto" w:fill="00A0DC"/>
            <w:vAlign w:val="center"/>
          </w:tcPr>
          <w:p w14:paraId="4D46B5A7" w14:textId="24024091"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6"/>
                <w:szCs w:val="16"/>
                <w:lang w:val="en-GB"/>
              </w:rPr>
              <w:t>e-learning</w:t>
            </w:r>
          </w:p>
        </w:tc>
        <w:tc>
          <w:tcPr>
            <w:tcW w:w="376" w:type="pct"/>
            <w:tcBorders>
              <w:top w:val="single" w:sz="12" w:space="0" w:color="auto"/>
              <w:bottom w:val="single" w:sz="12" w:space="0" w:color="auto"/>
            </w:tcBorders>
            <w:shd w:val="clear" w:color="auto" w:fill="00A0DC"/>
            <w:vAlign w:val="center"/>
          </w:tcPr>
          <w:p w14:paraId="2CB3B5D0" w14:textId="429F17D2"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7C1E86EE" w:rsidR="0020551A" w:rsidRPr="003D38C9" w:rsidRDefault="0020551A" w:rsidP="0020551A">
            <w:pPr>
              <w:shd w:val="clear" w:color="auto" w:fill="00A0DC"/>
              <w:spacing w:after="0" w:line="240" w:lineRule="auto"/>
              <w:jc w:val="center"/>
              <w:rPr>
                <w:rFonts w:ascii="Proba Pro Lt" w:hAnsi="Proba Pro Lt" w:cs="Cambria"/>
                <w:b/>
                <w:color w:val="FFFFFF" w:themeColor="background1"/>
                <w:sz w:val="20"/>
                <w:szCs w:val="20"/>
              </w:rPr>
            </w:pPr>
            <w:r w:rsidRPr="003D38C9">
              <w:rPr>
                <w:rFonts w:ascii="Proba Pro Lt" w:hAnsi="Proba Pro Lt" w:cs="Arial"/>
                <w:b/>
                <w:color w:val="FFFFFF" w:themeColor="background1"/>
                <w:sz w:val="18"/>
                <w:szCs w:val="18"/>
                <w:lang w:val="en-GB"/>
              </w:rPr>
              <w:t>Compulsory/ optional</w:t>
            </w:r>
          </w:p>
        </w:tc>
      </w:tr>
      <w:tr w:rsidR="00443378" w:rsidRPr="003D38C9" w14:paraId="53D359E6" w14:textId="77777777" w:rsidTr="00443378">
        <w:tc>
          <w:tcPr>
            <w:tcW w:w="1644" w:type="pct"/>
            <w:tcBorders>
              <w:top w:val="single" w:sz="12" w:space="0" w:color="auto"/>
              <w:bottom w:val="single" w:sz="4" w:space="0" w:color="auto"/>
            </w:tcBorders>
            <w:shd w:val="clear" w:color="auto" w:fill="auto"/>
            <w:vAlign w:val="center"/>
          </w:tcPr>
          <w:p w14:paraId="3FCBDA17" w14:textId="4C8F47E6" w:rsidR="00443378" w:rsidRPr="003D38C9" w:rsidRDefault="00986A4B" w:rsidP="00443378">
            <w:pPr>
              <w:tabs>
                <w:tab w:val="left" w:pos="2820"/>
              </w:tabs>
              <w:spacing w:after="0" w:line="240" w:lineRule="auto"/>
              <w:rPr>
                <w:rFonts w:ascii="Proba Pro Lt" w:hAnsi="Proba Pro Lt" w:cs="Arial"/>
                <w:sz w:val="20"/>
                <w:szCs w:val="20"/>
              </w:rPr>
            </w:pPr>
            <w:hyperlink w:anchor="Menadžment" w:history="1">
              <w:r w:rsidR="00443378" w:rsidRPr="003D38C9">
                <w:rPr>
                  <w:rStyle w:val="Hyperlink"/>
                  <w:rFonts w:ascii="Proba Pro Lt" w:hAnsi="Proba Pro Lt"/>
                  <w:spacing w:val="-1"/>
                  <w:kern w:val="1"/>
                  <w:sz w:val="20"/>
                  <w:szCs w:val="20"/>
                </w:rPr>
                <w:t>Management</w:t>
              </w:r>
            </w:hyperlink>
          </w:p>
        </w:tc>
        <w:tc>
          <w:tcPr>
            <w:tcW w:w="1146" w:type="pct"/>
            <w:tcBorders>
              <w:top w:val="single" w:sz="12" w:space="0" w:color="auto"/>
              <w:bottom w:val="single" w:sz="4" w:space="0" w:color="auto"/>
            </w:tcBorders>
            <w:shd w:val="clear" w:color="auto" w:fill="auto"/>
            <w:vAlign w:val="center"/>
          </w:tcPr>
          <w:p w14:paraId="0A7A74D5" w14:textId="5428CFD2" w:rsidR="00443378" w:rsidRPr="003D38C9" w:rsidRDefault="00986A4B" w:rsidP="00443378">
            <w:pPr>
              <w:tabs>
                <w:tab w:val="left" w:pos="2820"/>
              </w:tabs>
              <w:spacing w:after="0" w:line="240" w:lineRule="auto"/>
              <w:rPr>
                <w:rFonts w:ascii="Proba Pro Lt" w:hAnsi="Proba Pro Lt" w:cs="Arial"/>
                <w:sz w:val="20"/>
                <w:szCs w:val="20"/>
              </w:rPr>
            </w:pPr>
            <w:hyperlink r:id="rId51" w:history="1">
              <w:r w:rsidR="00443378" w:rsidRPr="003D38C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63B119B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w:t>
            </w:r>
          </w:p>
        </w:tc>
        <w:tc>
          <w:tcPr>
            <w:tcW w:w="260" w:type="pct"/>
            <w:tcBorders>
              <w:top w:val="single" w:sz="12" w:space="0" w:color="auto"/>
              <w:bottom w:val="single" w:sz="4" w:space="0" w:color="auto"/>
            </w:tcBorders>
            <w:shd w:val="clear" w:color="auto" w:fill="auto"/>
            <w:vAlign w:val="center"/>
          </w:tcPr>
          <w:p w14:paraId="7C1B993A" w14:textId="7FF8F70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tcPr>
          <w:p w14:paraId="072FE791" w14:textId="4026769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5BD7C1A0" w14:textId="77777777" w:rsidTr="00443378">
        <w:tc>
          <w:tcPr>
            <w:tcW w:w="1644" w:type="pct"/>
            <w:tcBorders>
              <w:top w:val="single" w:sz="4" w:space="0" w:color="auto"/>
              <w:bottom w:val="single" w:sz="4" w:space="0" w:color="auto"/>
            </w:tcBorders>
            <w:shd w:val="clear" w:color="auto" w:fill="auto"/>
            <w:vAlign w:val="center"/>
          </w:tcPr>
          <w:p w14:paraId="6E2CBD8B" w14:textId="55E81D5B" w:rsidR="00443378" w:rsidRPr="003D38C9" w:rsidRDefault="00443378" w:rsidP="00443378">
            <w:pPr>
              <w:tabs>
                <w:tab w:val="left" w:pos="2820"/>
              </w:tabs>
              <w:spacing w:after="0" w:line="240" w:lineRule="auto"/>
              <w:rPr>
                <w:rFonts w:ascii="Proba Pro Lt" w:hAnsi="Proba Pro Lt" w:cs="Arial"/>
                <w:sz w:val="20"/>
                <w:szCs w:val="20"/>
              </w:rPr>
            </w:pPr>
            <w:r w:rsidRPr="003D38C9">
              <w:rPr>
                <w:rFonts w:ascii="Proba Pro Lt" w:hAnsi="Proba Pro Lt"/>
                <w:spacing w:val="-1"/>
                <w:kern w:val="1"/>
                <w:sz w:val="20"/>
                <w:szCs w:val="20"/>
              </w:rPr>
              <w:t>Master Thesis</w:t>
            </w:r>
          </w:p>
        </w:tc>
        <w:tc>
          <w:tcPr>
            <w:tcW w:w="1146" w:type="pct"/>
            <w:tcBorders>
              <w:top w:val="single" w:sz="4" w:space="0" w:color="auto"/>
              <w:bottom w:val="single" w:sz="4" w:space="0" w:color="auto"/>
            </w:tcBorders>
            <w:shd w:val="clear" w:color="auto" w:fill="auto"/>
            <w:vAlign w:val="center"/>
          </w:tcPr>
          <w:p w14:paraId="45707A67" w14:textId="1A54F53B" w:rsidR="00443378" w:rsidRPr="003D38C9" w:rsidRDefault="00443378" w:rsidP="00443378">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5C4FBE"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300</w:t>
            </w:r>
          </w:p>
        </w:tc>
        <w:tc>
          <w:tcPr>
            <w:tcW w:w="432" w:type="pct"/>
            <w:tcBorders>
              <w:top w:val="single" w:sz="4" w:space="0" w:color="auto"/>
              <w:bottom w:val="single" w:sz="4" w:space="0" w:color="auto"/>
            </w:tcBorders>
            <w:shd w:val="clear" w:color="auto" w:fill="auto"/>
            <w:vAlign w:val="center"/>
          </w:tcPr>
          <w:p w14:paraId="4B453ECD" w14:textId="1ADFD5D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20</w:t>
            </w:r>
          </w:p>
        </w:tc>
        <w:tc>
          <w:tcPr>
            <w:tcW w:w="614" w:type="pct"/>
            <w:tcBorders>
              <w:top w:val="single" w:sz="4" w:space="0" w:color="auto"/>
              <w:bottom w:val="single" w:sz="4" w:space="0" w:color="auto"/>
            </w:tcBorders>
            <w:shd w:val="clear" w:color="auto" w:fill="auto"/>
          </w:tcPr>
          <w:p w14:paraId="6CC4FAD5" w14:textId="170D6E5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443378" w:rsidRPr="003D38C9" w14:paraId="49E7660D" w14:textId="77777777" w:rsidTr="00443378">
        <w:tc>
          <w:tcPr>
            <w:tcW w:w="1644" w:type="pct"/>
            <w:tcBorders>
              <w:top w:val="single" w:sz="4" w:space="0" w:color="auto"/>
              <w:bottom w:val="single" w:sz="4" w:space="0" w:color="auto"/>
            </w:tcBorders>
            <w:shd w:val="clear" w:color="auto" w:fill="auto"/>
            <w:vAlign w:val="center"/>
          </w:tcPr>
          <w:p w14:paraId="7F2C07E3" w14:textId="0A923EAE" w:rsidR="00443378" w:rsidRPr="003D38C9" w:rsidRDefault="00443378" w:rsidP="00443378">
            <w:pPr>
              <w:tabs>
                <w:tab w:val="left" w:pos="2820"/>
              </w:tabs>
              <w:spacing w:after="0" w:line="240" w:lineRule="auto"/>
              <w:rPr>
                <w:rFonts w:ascii="Proba Pro Lt" w:hAnsi="Proba Pro Lt" w:cs="Arial"/>
                <w:sz w:val="20"/>
                <w:szCs w:val="20"/>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B2</w:t>
            </w:r>
          </w:p>
        </w:tc>
        <w:tc>
          <w:tcPr>
            <w:tcW w:w="1146" w:type="pct"/>
            <w:tcBorders>
              <w:top w:val="single" w:sz="4" w:space="0" w:color="auto"/>
              <w:bottom w:val="single" w:sz="4" w:space="0" w:color="auto"/>
            </w:tcBorders>
            <w:shd w:val="clear" w:color="auto" w:fill="auto"/>
            <w:vAlign w:val="center"/>
          </w:tcPr>
          <w:p w14:paraId="57379DD4" w14:textId="42F42103" w:rsidR="00443378" w:rsidRPr="003D38C9" w:rsidRDefault="00443378" w:rsidP="00443378">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443378" w:rsidRPr="003D38C9" w:rsidRDefault="00443378" w:rsidP="00443378">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1B23DD24" w14:textId="638AFE78"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18"/>
                <w:szCs w:val="18"/>
                <w:lang w:val="en-GB"/>
              </w:rPr>
              <w:t>compulsory</w:t>
            </w:r>
          </w:p>
        </w:tc>
      </w:tr>
      <w:tr w:rsidR="0017793B" w:rsidRPr="003D38C9" w14:paraId="6096AE91"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tcPr>
          <w:p w14:paraId="73D81319" w14:textId="3C026D79" w:rsidR="0017793B" w:rsidRPr="003D38C9" w:rsidRDefault="00734B33" w:rsidP="007855F8">
            <w:pPr>
              <w:tabs>
                <w:tab w:val="left" w:pos="2820"/>
              </w:tabs>
              <w:spacing w:after="0" w:line="240" w:lineRule="auto"/>
              <w:rPr>
                <w:rFonts w:ascii="Proba Pro Lt" w:hAnsi="Proba Pro Lt"/>
                <w:b/>
                <w:spacing w:val="-1"/>
                <w:kern w:val="1"/>
                <w:sz w:val="20"/>
                <w:szCs w:val="20"/>
              </w:rPr>
            </w:pPr>
            <w:r w:rsidRPr="003D38C9">
              <w:rPr>
                <w:rFonts w:ascii="Proba Pro Lt" w:hAnsi="Proba Pro Lt"/>
                <w:b/>
                <w:spacing w:val="-1"/>
                <w:kern w:val="1"/>
                <w:sz w:val="20"/>
                <w:szCs w:val="20"/>
              </w:rPr>
              <w:t>In total</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3D38C9" w:rsidRDefault="0017793B" w:rsidP="007855F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3D38C9" w:rsidRDefault="0062730F" w:rsidP="007855F8">
            <w:pPr>
              <w:tabs>
                <w:tab w:val="left" w:pos="2820"/>
              </w:tabs>
              <w:spacing w:after="0" w:line="240" w:lineRule="auto"/>
              <w:jc w:val="center"/>
              <w:rPr>
                <w:rFonts w:ascii="Proba Pro Lt" w:hAnsi="Proba Pro Lt" w:cs="Arial"/>
                <w:b/>
                <w:sz w:val="20"/>
                <w:szCs w:val="20"/>
              </w:rPr>
            </w:pPr>
            <w:r w:rsidRPr="003D38C9">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3D38C9" w:rsidRDefault="0017793B" w:rsidP="007855F8">
            <w:pPr>
              <w:tabs>
                <w:tab w:val="left" w:pos="2820"/>
              </w:tabs>
              <w:spacing w:after="0" w:line="240" w:lineRule="auto"/>
              <w:jc w:val="center"/>
              <w:rPr>
                <w:rFonts w:ascii="Proba Pro Lt" w:hAnsi="Proba Pro Lt" w:cs="Arial"/>
                <w:b/>
                <w:sz w:val="20"/>
                <w:szCs w:val="20"/>
              </w:rPr>
            </w:pPr>
          </w:p>
        </w:tc>
      </w:tr>
      <w:tr w:rsidR="005E2979" w:rsidRPr="003D38C9" w14:paraId="7CF24EA2"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3D38C9" w:rsidRDefault="005E2979" w:rsidP="007855F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3D38C9" w:rsidRDefault="005E2979" w:rsidP="007855F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3D38C9" w:rsidRDefault="005E2979" w:rsidP="007855F8">
            <w:pPr>
              <w:tabs>
                <w:tab w:val="left" w:pos="2820"/>
              </w:tabs>
              <w:spacing w:after="0" w:line="240" w:lineRule="auto"/>
              <w:jc w:val="center"/>
              <w:rPr>
                <w:rFonts w:ascii="Proba Pro Lt" w:hAnsi="Proba Pro Lt" w:cs="Arial"/>
                <w:b/>
                <w:sz w:val="20"/>
                <w:szCs w:val="20"/>
              </w:rPr>
            </w:pPr>
          </w:p>
        </w:tc>
      </w:tr>
      <w:tr w:rsidR="00636A27" w:rsidRPr="003D38C9" w14:paraId="5B130C90"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1777DFD3" w:rsidR="00636A27" w:rsidRPr="003D38C9" w:rsidRDefault="00734B33" w:rsidP="007855F8">
            <w:pPr>
              <w:tabs>
                <w:tab w:val="left" w:pos="2820"/>
              </w:tabs>
              <w:spacing w:after="0" w:line="240" w:lineRule="auto"/>
              <w:rPr>
                <w:rFonts w:ascii="Proba Pro Lt" w:hAnsi="Proba Pro Lt"/>
                <w:sz w:val="20"/>
                <w:szCs w:val="20"/>
                <w:lang w:val="pl-PL"/>
              </w:rPr>
            </w:pPr>
            <w:r w:rsidRPr="003D38C9">
              <w:rPr>
                <w:rStyle w:val="StyleTimesNewRoman8pt"/>
                <w:rFonts w:ascii="Proba Pro Lt" w:hAnsi="Proba Pro Lt"/>
                <w:i/>
                <w:sz w:val="20"/>
                <w:szCs w:val="20"/>
                <w:lang w:val="en-GB"/>
              </w:rPr>
              <w:t xml:space="preserve">Optional courses </w:t>
            </w:r>
            <w:r w:rsidRPr="003D38C9">
              <w:rPr>
                <w:rFonts w:ascii="Proba Pro Lt" w:hAnsi="Proba Pro Lt"/>
                <w:i/>
                <w:spacing w:val="-1"/>
                <w:kern w:val="1"/>
                <w:sz w:val="20"/>
                <w:szCs w:val="20"/>
                <w:lang w:val="en-GB"/>
              </w:rPr>
              <w:t>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3D38C9" w:rsidRDefault="00636A27" w:rsidP="007855F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3D38C9" w:rsidRDefault="00636A27" w:rsidP="007855F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3D38C9" w:rsidRDefault="00636A27" w:rsidP="007855F8">
            <w:pPr>
              <w:tabs>
                <w:tab w:val="left" w:pos="2820"/>
              </w:tabs>
              <w:spacing w:after="0" w:line="240" w:lineRule="auto"/>
              <w:jc w:val="center"/>
              <w:rPr>
                <w:rFonts w:ascii="Proba Pro Lt" w:hAnsi="Proba Pro Lt"/>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3D38C9" w:rsidRDefault="00636A27" w:rsidP="007855F8">
            <w:pPr>
              <w:tabs>
                <w:tab w:val="left" w:pos="2820"/>
              </w:tabs>
              <w:spacing w:after="0" w:line="240" w:lineRule="auto"/>
              <w:jc w:val="center"/>
              <w:rPr>
                <w:rFonts w:ascii="Proba Pro Lt" w:hAnsi="Proba Pro Lt" w:cs="Arial"/>
                <w:sz w:val="20"/>
                <w:szCs w:val="20"/>
              </w:rPr>
            </w:pPr>
          </w:p>
        </w:tc>
      </w:tr>
      <w:tr w:rsidR="00443378" w:rsidRPr="003D38C9" w14:paraId="30560667"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8BC4084" w:rsidR="00443378" w:rsidRPr="003D38C9" w:rsidRDefault="00986A4B" w:rsidP="00443378">
            <w:pPr>
              <w:spacing w:after="0" w:line="240" w:lineRule="auto"/>
              <w:rPr>
                <w:rFonts w:ascii="Proba Pro Lt" w:hAnsi="Proba Pro Lt"/>
                <w:sz w:val="20"/>
                <w:szCs w:val="20"/>
              </w:rPr>
            </w:pPr>
            <w:hyperlink w:anchor="Engleski_IV" w:history="1">
              <w:r w:rsidR="00ED78F6" w:rsidRPr="003D38C9">
                <w:rPr>
                  <w:rStyle w:val="Hyperlink"/>
                  <w:rFonts w:ascii="Proba Pro Lt" w:hAnsi="Proba Pro Lt"/>
                  <w:sz w:val="20"/>
                  <w:szCs w:val="20"/>
                </w:rPr>
                <w:t>English</w:t>
              </w:r>
              <w:r w:rsidR="00443378" w:rsidRPr="003D38C9">
                <w:rPr>
                  <w:rStyle w:val="Hyperlink"/>
                  <w:rFonts w:ascii="Proba Pro Lt" w:hAnsi="Proba Pro Lt"/>
                  <w:sz w:val="20"/>
                  <w:szCs w:val="20"/>
                </w:rPr>
                <w:t xml:space="preserve"> Language </w:t>
              </w:r>
            </w:hyperlink>
            <w:r w:rsidR="00443378" w:rsidRPr="003D38C9">
              <w:rPr>
                <w:rStyle w:val="Hyperlink"/>
                <w:rFonts w:ascii="Proba Pro Lt" w:hAnsi="Proba Pro Lt"/>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6711C14" w14:textId="19998BEB" w:rsidR="00443378" w:rsidRPr="003D38C9" w:rsidRDefault="00986A4B" w:rsidP="00443378">
            <w:pPr>
              <w:tabs>
                <w:tab w:val="left" w:pos="2820"/>
              </w:tabs>
              <w:spacing w:after="0" w:line="240" w:lineRule="auto"/>
              <w:rPr>
                <w:rFonts w:ascii="Proba Pro Lt" w:hAnsi="Proba Pro Lt"/>
                <w:sz w:val="20"/>
                <w:szCs w:val="20"/>
              </w:rPr>
            </w:pPr>
            <w:hyperlink r:id="rId52" w:history="1">
              <w:r w:rsidR="00443378" w:rsidRPr="003D38C9">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2997A030"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3F71AA45"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4A101FD5" w:rsidR="00443378" w:rsidRPr="003D38C9" w:rsidRDefault="00986A4B" w:rsidP="00443378">
            <w:pPr>
              <w:spacing w:after="0" w:line="240" w:lineRule="auto"/>
              <w:rPr>
                <w:rFonts w:ascii="Proba Pro Lt" w:hAnsi="Proba Pro Lt"/>
              </w:rPr>
            </w:pPr>
            <w:hyperlink w:anchor="Engleski_V" w:history="1">
              <w:r w:rsidR="00ED78F6" w:rsidRPr="003D38C9">
                <w:rPr>
                  <w:rStyle w:val="Hyperlink"/>
                  <w:rFonts w:ascii="Proba Pro Lt" w:hAnsi="Proba Pro Lt"/>
                  <w:sz w:val="20"/>
                  <w:szCs w:val="20"/>
                </w:rPr>
                <w:t>English</w:t>
              </w:r>
              <w:r w:rsidR="00443378" w:rsidRPr="003D38C9">
                <w:rPr>
                  <w:rStyle w:val="Hyperlink"/>
                  <w:rFonts w:ascii="Proba Pro Lt" w:hAnsi="Proba Pro Lt"/>
                  <w:sz w:val="20"/>
                  <w:szCs w:val="20"/>
                </w:rPr>
                <w:t xml:space="preserve"> Language </w:t>
              </w:r>
            </w:hyperlink>
            <w:r w:rsidR="00443378" w:rsidRPr="003D38C9">
              <w:rPr>
                <w:rStyle w:val="Hyperlink"/>
                <w:rFonts w:ascii="Proba Pro Lt" w:hAnsi="Proba Pro Lt"/>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B18B25A" w14:textId="48E7052D" w:rsidR="00443378" w:rsidRPr="003D38C9" w:rsidRDefault="00986A4B" w:rsidP="00443378">
            <w:pPr>
              <w:tabs>
                <w:tab w:val="left" w:pos="2820"/>
              </w:tabs>
              <w:spacing w:after="0" w:line="240" w:lineRule="auto"/>
              <w:rPr>
                <w:rFonts w:ascii="Proba Pro Lt" w:hAnsi="Proba Pro Lt"/>
                <w:sz w:val="20"/>
                <w:szCs w:val="20"/>
              </w:rPr>
            </w:pPr>
            <w:hyperlink r:id="rId53" w:history="1">
              <w:r w:rsidR="00443378" w:rsidRPr="003D38C9">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5FD88662"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6FCA1C6"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400864D5" w:rsidR="00443378" w:rsidRPr="003D38C9" w:rsidRDefault="00986A4B" w:rsidP="00443378">
            <w:pPr>
              <w:tabs>
                <w:tab w:val="left" w:pos="2820"/>
              </w:tabs>
              <w:spacing w:after="0" w:line="240" w:lineRule="auto"/>
              <w:rPr>
                <w:rFonts w:ascii="Proba Pro Lt" w:hAnsi="Proba Pro Lt"/>
                <w:sz w:val="20"/>
                <w:szCs w:val="20"/>
              </w:rPr>
            </w:pPr>
            <w:hyperlink w:anchor="Trajnost_upakiranih" w:history="1">
              <w:r w:rsidR="00443378" w:rsidRPr="003D38C9">
                <w:rPr>
                  <w:rStyle w:val="Hyperlink"/>
                  <w:rFonts w:ascii="Proba Pro Lt" w:hAnsi="Proba Pro Lt"/>
                  <w:sz w:val="20"/>
                  <w:szCs w:val="20"/>
                </w:rPr>
                <w:t>Shelf Life o</w:t>
              </w:r>
              <w:r w:rsidR="00443378" w:rsidRPr="003D38C9">
                <w:rPr>
                  <w:rStyle w:val="Hyperlink"/>
                  <w:rFonts w:ascii="Proba Pro Lt" w:hAnsi="Proba Pro Lt"/>
                  <w:sz w:val="20"/>
                  <w:szCs w:val="20"/>
                </w:rPr>
                <w:t>f</w:t>
              </w:r>
              <w:r w:rsidR="00443378" w:rsidRPr="003D38C9">
                <w:rPr>
                  <w:rStyle w:val="Hyperlink"/>
                  <w:rFonts w:ascii="Proba Pro Lt" w:hAnsi="Proba Pro Lt"/>
                  <w:sz w:val="20"/>
                  <w:szCs w:val="20"/>
                </w:rPr>
                <w:t xml:space="preserve"> Packaged Foodstuffs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4127C841" w:rsidR="00443378" w:rsidRPr="003D38C9" w:rsidRDefault="00986A4B" w:rsidP="00443378">
            <w:pPr>
              <w:tabs>
                <w:tab w:val="left" w:pos="2820"/>
              </w:tabs>
              <w:spacing w:after="0" w:line="240" w:lineRule="auto"/>
              <w:rPr>
                <w:rFonts w:ascii="Proba Pro Lt" w:hAnsi="Proba Pro Lt"/>
                <w:sz w:val="20"/>
                <w:szCs w:val="20"/>
              </w:rPr>
            </w:pPr>
            <w:hyperlink r:id="rId54" w:history="1">
              <w:r w:rsidR="00443378" w:rsidRPr="003D38C9">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22FE9DB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2BABA59F"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384548D2" w:rsidR="00443378" w:rsidRPr="003D38C9" w:rsidRDefault="00986A4B" w:rsidP="00443378">
            <w:pPr>
              <w:spacing w:after="0" w:line="240" w:lineRule="auto"/>
              <w:rPr>
                <w:rFonts w:ascii="Proba Pro Lt" w:hAnsi="Proba Pro Lt"/>
                <w:sz w:val="20"/>
                <w:szCs w:val="20"/>
              </w:rPr>
            </w:pPr>
            <w:hyperlink w:anchor="Osnove_mjernih_metoda" w:history="1">
              <w:r w:rsidR="00443378" w:rsidRPr="003D38C9">
                <w:rPr>
                  <w:rStyle w:val="Hyperlink"/>
                  <w:rFonts w:ascii="Proba Pro Lt" w:hAnsi="Proba Pro Lt"/>
                  <w:spacing w:val="-1"/>
                  <w:kern w:val="2"/>
                  <w:sz w:val="20"/>
                  <w:szCs w:val="20"/>
                </w:rPr>
                <w:t>Basics of Measurement Methods in Nutrition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29126E99" w:rsidR="00443378" w:rsidRPr="003D38C9" w:rsidRDefault="00986A4B" w:rsidP="00443378">
            <w:pPr>
              <w:tabs>
                <w:tab w:val="left" w:pos="2820"/>
              </w:tabs>
              <w:spacing w:after="0" w:line="240" w:lineRule="auto"/>
              <w:rPr>
                <w:rFonts w:ascii="Proba Pro Lt" w:hAnsi="Proba Pro Lt"/>
                <w:sz w:val="20"/>
                <w:szCs w:val="20"/>
              </w:rPr>
            </w:pPr>
            <w:hyperlink r:id="rId55" w:history="1">
              <w:r w:rsidR="00443378" w:rsidRPr="003D38C9">
                <w:rPr>
                  <w:rStyle w:val="Hyperlink"/>
                  <w:rFonts w:ascii="Proba Pro Lt" w:hAnsi="Proba Pro Lt"/>
                  <w:spacing w:val="-1"/>
                  <w:kern w:val="2"/>
                  <w:sz w:val="20"/>
                  <w:szCs w:val="20"/>
                </w:rPr>
                <w:t>Jasenka Gajdoš Kljusurić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cs="Arial"/>
                <w:b/>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01247D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525CC226"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6FD9D1BC" w:rsidR="00443378" w:rsidRPr="003D38C9" w:rsidRDefault="00986A4B" w:rsidP="00443378">
            <w:pPr>
              <w:tabs>
                <w:tab w:val="left" w:pos="2820"/>
              </w:tabs>
              <w:spacing w:after="0" w:line="240" w:lineRule="auto"/>
              <w:rPr>
                <w:rFonts w:ascii="Proba Pro Lt" w:hAnsi="Proba Pro Lt"/>
                <w:sz w:val="20"/>
                <w:szCs w:val="20"/>
              </w:rPr>
            </w:pPr>
            <w:hyperlink w:anchor="Modificirane_masti_ulja" w:history="1">
              <w:r w:rsidR="00443378" w:rsidRPr="003D38C9">
                <w:rPr>
                  <w:rStyle w:val="Hyperlink"/>
                  <w:rFonts w:ascii="Proba Pro Lt" w:hAnsi="Proba Pro Lt"/>
                  <w:sz w:val="20"/>
                  <w:szCs w:val="20"/>
                </w:rPr>
                <w:t>Modified Fats</w:t>
              </w:r>
              <w:r w:rsidR="00443378" w:rsidRPr="003D38C9">
                <w:rPr>
                  <w:rStyle w:val="Hyperlink"/>
                  <w:rFonts w:ascii="Proba Pro Lt" w:hAnsi="Proba Pro Lt"/>
                  <w:sz w:val="20"/>
                  <w:szCs w:val="20"/>
                </w:rPr>
                <w:t xml:space="preserve"> </w:t>
              </w:r>
              <w:r w:rsidR="00443378" w:rsidRPr="003D38C9">
                <w:rPr>
                  <w:rStyle w:val="Hyperlink"/>
                  <w:rFonts w:ascii="Proba Pro Lt" w:hAnsi="Proba Pro Lt"/>
                  <w:sz w:val="20"/>
                  <w:szCs w:val="20"/>
                </w:rPr>
                <w:t>and Oils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4C89FBEA" w:rsidR="00443378" w:rsidRPr="003D38C9" w:rsidRDefault="00986A4B" w:rsidP="00443378">
            <w:pPr>
              <w:tabs>
                <w:tab w:val="left" w:pos="2820"/>
              </w:tabs>
              <w:spacing w:after="0" w:line="240" w:lineRule="auto"/>
              <w:rPr>
                <w:rFonts w:ascii="Proba Pro Lt" w:hAnsi="Proba Pro Lt"/>
                <w:sz w:val="20"/>
                <w:szCs w:val="20"/>
              </w:rPr>
            </w:pPr>
            <w:hyperlink r:id="rId56" w:history="1">
              <w:r w:rsidR="00443378" w:rsidRPr="003D38C9">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4E48E6E9"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0398278A"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257AD9C" w:rsidR="00443378" w:rsidRPr="003D38C9" w:rsidRDefault="00986A4B" w:rsidP="00443378">
            <w:pPr>
              <w:tabs>
                <w:tab w:val="left" w:pos="2820"/>
              </w:tabs>
              <w:spacing w:after="0" w:line="240" w:lineRule="auto"/>
              <w:rPr>
                <w:rFonts w:ascii="Proba Pro Lt" w:hAnsi="Proba Pro Lt"/>
                <w:sz w:val="20"/>
                <w:szCs w:val="20"/>
              </w:rPr>
            </w:pPr>
            <w:hyperlink w:anchor="Robotika" w:history="1">
              <w:r w:rsidR="00443378" w:rsidRPr="003D38C9">
                <w:rPr>
                  <w:rStyle w:val="Hyperlink"/>
                  <w:rFonts w:ascii="Proba Pro Lt" w:hAnsi="Proba Pro Lt"/>
                  <w:sz w:val="20"/>
                  <w:szCs w:val="20"/>
                </w:rPr>
                <w:t>Robotics in Food Engineering</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2F404BBB" w:rsidR="00443378" w:rsidRPr="003D38C9" w:rsidRDefault="00986A4B" w:rsidP="00443378">
            <w:pPr>
              <w:tabs>
                <w:tab w:val="left" w:pos="2820"/>
              </w:tabs>
              <w:spacing w:after="0" w:line="240" w:lineRule="auto"/>
              <w:rPr>
                <w:rFonts w:ascii="Proba Pro Lt" w:hAnsi="Proba Pro Lt"/>
                <w:sz w:val="20"/>
                <w:szCs w:val="20"/>
              </w:rPr>
            </w:pPr>
            <w:hyperlink r:id="rId57" w:history="1">
              <w:r w:rsidR="00443378" w:rsidRPr="003D38C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788D4ED5"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EE0CA5" w14:paraId="2FEE4327"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2DACA969" w14:textId="49CBE334" w:rsidR="00443378" w:rsidRPr="00EE0CA5" w:rsidRDefault="00986A4B" w:rsidP="00443378">
            <w:pPr>
              <w:spacing w:after="0" w:line="240" w:lineRule="auto"/>
              <w:rPr>
                <w:rFonts w:ascii="Proba Pro Lt" w:hAnsi="Proba Pro Lt"/>
                <w:color w:val="FF0000"/>
                <w:sz w:val="20"/>
                <w:szCs w:val="20"/>
              </w:rPr>
            </w:pPr>
            <w:hyperlink w:anchor="Njemački_IV" w:history="1">
              <w:r w:rsidR="00ED78F6" w:rsidRPr="00EE0CA5">
                <w:rPr>
                  <w:rStyle w:val="Hyperlink"/>
                  <w:rFonts w:ascii="Proba Pro Lt" w:hAnsi="Proba Pro Lt"/>
                  <w:color w:val="FF0000"/>
                  <w:sz w:val="20"/>
                  <w:szCs w:val="20"/>
                </w:rPr>
                <w:t>German</w:t>
              </w:r>
              <w:r w:rsidR="00443378" w:rsidRPr="00EE0CA5">
                <w:rPr>
                  <w:rStyle w:val="Hyperlink"/>
                  <w:rFonts w:ascii="Proba Pro Lt" w:hAnsi="Proba Pro Lt"/>
                  <w:color w:val="FF0000"/>
                  <w:sz w:val="20"/>
                  <w:szCs w:val="20"/>
                </w:rPr>
                <w:t xml:space="preserve"> Language 4</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3EBF031" w14:textId="223360A8" w:rsidR="00443378" w:rsidRPr="00EE0CA5" w:rsidRDefault="00986A4B" w:rsidP="00443378">
            <w:pPr>
              <w:tabs>
                <w:tab w:val="left" w:pos="2820"/>
              </w:tabs>
              <w:spacing w:after="0" w:line="240" w:lineRule="auto"/>
              <w:rPr>
                <w:rFonts w:ascii="Proba Pro Lt" w:hAnsi="Proba Pro Lt"/>
                <w:color w:val="FF0000"/>
                <w:sz w:val="20"/>
                <w:szCs w:val="20"/>
              </w:rPr>
            </w:pPr>
            <w:hyperlink r:id="rId58" w:history="1">
              <w:r w:rsidR="00443378" w:rsidRPr="00EE0CA5">
                <w:rPr>
                  <w:rStyle w:val="Hyperlink"/>
                  <w:rFonts w:ascii="Proba Pro Lt" w:hAnsi="Proba Pro Lt"/>
                  <w:color w:val="FF0000"/>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D6A79D8"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8D1187B"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A4E553"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8FE754C" w14:textId="77777777" w:rsidR="00443378" w:rsidRPr="00EE0CA5" w:rsidRDefault="00443378" w:rsidP="00443378">
            <w:pPr>
              <w:tabs>
                <w:tab w:val="left" w:pos="2820"/>
              </w:tabs>
              <w:spacing w:after="0" w:line="240" w:lineRule="auto"/>
              <w:jc w:val="center"/>
              <w:rPr>
                <w:rFonts w:ascii="Proba Pro Lt" w:hAnsi="Proba Pro Lt" w:cs="Arial"/>
                <w:color w:val="FF0000"/>
                <w:sz w:val="20"/>
                <w:szCs w:val="20"/>
              </w:rPr>
            </w:pPr>
            <w:r w:rsidRPr="00EE0CA5">
              <w:rPr>
                <w:rFonts w:ascii="Proba Pro Lt" w:hAnsi="Proba Pro Lt" w:cs="Arial"/>
                <w:color w:val="FF0000"/>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E6BDC6"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0B349E" w14:textId="4FF8CD39" w:rsidR="00443378" w:rsidRPr="00EE0CA5" w:rsidRDefault="00443378" w:rsidP="00443378">
            <w:pPr>
              <w:tabs>
                <w:tab w:val="left" w:pos="2820"/>
              </w:tabs>
              <w:spacing w:after="0" w:line="240" w:lineRule="auto"/>
              <w:jc w:val="center"/>
              <w:rPr>
                <w:rFonts w:ascii="Proba Pro Lt" w:hAnsi="Proba Pro Lt" w:cs="Arial"/>
                <w:color w:val="FF0000"/>
                <w:sz w:val="20"/>
                <w:szCs w:val="20"/>
              </w:rPr>
            </w:pPr>
            <w:r w:rsidRPr="00EE0CA5">
              <w:rPr>
                <w:rFonts w:ascii="Proba Pro Lt" w:hAnsi="Proba Pro Lt" w:cs="Arial"/>
                <w:color w:val="FF0000"/>
                <w:sz w:val="20"/>
                <w:szCs w:val="20"/>
              </w:rPr>
              <w:t>optional</w:t>
            </w:r>
          </w:p>
        </w:tc>
      </w:tr>
      <w:tr w:rsidR="00443378" w:rsidRPr="003D38C9" w14:paraId="512CA3C0"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C5607E3" w:rsidR="00443378" w:rsidRPr="003D38C9" w:rsidRDefault="00986A4B" w:rsidP="00443378">
            <w:pPr>
              <w:tabs>
                <w:tab w:val="left" w:pos="2820"/>
              </w:tabs>
              <w:spacing w:after="0" w:line="240" w:lineRule="auto"/>
              <w:rPr>
                <w:rFonts w:ascii="Proba Pro Lt" w:hAnsi="Proba Pro Lt"/>
                <w:sz w:val="20"/>
                <w:szCs w:val="20"/>
              </w:rPr>
            </w:pPr>
            <w:hyperlink w:anchor="Korozija" w:history="1">
              <w:r w:rsidR="00443378" w:rsidRPr="003D38C9">
                <w:rPr>
                  <w:rStyle w:val="Hyperlink"/>
                  <w:rFonts w:ascii="Proba Pro Lt" w:hAnsi="Proba Pro Lt"/>
                  <w:sz w:val="20"/>
                  <w:szCs w:val="20"/>
                </w:rPr>
                <w:t>Corrosion and Mater</w:t>
              </w:r>
              <w:r w:rsidR="00443378" w:rsidRPr="003D38C9">
                <w:rPr>
                  <w:rStyle w:val="Hyperlink"/>
                  <w:rFonts w:ascii="Proba Pro Lt" w:hAnsi="Proba Pro Lt"/>
                  <w:sz w:val="20"/>
                  <w:szCs w:val="20"/>
                </w:rPr>
                <w:t>i</w:t>
              </w:r>
              <w:r w:rsidR="00443378" w:rsidRPr="003D38C9">
                <w:rPr>
                  <w:rStyle w:val="Hyperlink"/>
                  <w:rFonts w:ascii="Proba Pro Lt" w:hAnsi="Proba Pro Lt"/>
                  <w:sz w:val="20"/>
                  <w:szCs w:val="20"/>
                </w:rPr>
                <w:t>al Protection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56315CA7" w:rsidR="00443378" w:rsidRPr="003D38C9" w:rsidRDefault="00986A4B" w:rsidP="00443378">
            <w:pPr>
              <w:tabs>
                <w:tab w:val="left" w:pos="2820"/>
              </w:tabs>
              <w:spacing w:after="0" w:line="240" w:lineRule="auto"/>
              <w:rPr>
                <w:rFonts w:ascii="Proba Pro Lt" w:hAnsi="Proba Pro Lt"/>
                <w:sz w:val="20"/>
                <w:szCs w:val="20"/>
              </w:rPr>
            </w:pPr>
            <w:hyperlink r:id="rId59" w:history="1">
              <w:r w:rsidR="00443378" w:rsidRPr="003D38C9">
                <w:rPr>
                  <w:rStyle w:val="Hyperlink"/>
                  <w:rFonts w:ascii="Proba Pro Lt" w:hAnsi="Proba Pro Lt"/>
                  <w:sz w:val="20"/>
                  <w:szCs w:val="20"/>
                </w:rPr>
                <w:t>Filip Šupljika</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16E5D47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4796DE9C"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143C671B" w:rsidR="00443378" w:rsidRPr="003D38C9" w:rsidRDefault="00986A4B" w:rsidP="00443378">
            <w:pPr>
              <w:tabs>
                <w:tab w:val="left" w:pos="2820"/>
              </w:tabs>
              <w:spacing w:after="0" w:line="240" w:lineRule="auto"/>
              <w:rPr>
                <w:rFonts w:ascii="Proba Pro Lt" w:hAnsi="Proba Pro Lt"/>
                <w:sz w:val="20"/>
                <w:szCs w:val="20"/>
              </w:rPr>
            </w:pPr>
            <w:hyperlink w:anchor="Primjenjena_analiza_podataka" w:history="1">
              <w:r w:rsidR="00443378" w:rsidRPr="003D38C9">
                <w:rPr>
                  <w:rStyle w:val="Hyperlink"/>
                  <w:rFonts w:ascii="Proba Pro Lt" w:hAnsi="Proba Pro Lt"/>
                  <w:sz w:val="20"/>
                  <w:szCs w:val="20"/>
                </w:rPr>
                <w:t>Applied Data Analysis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66F00345" w:rsidR="00443378" w:rsidRPr="003D38C9" w:rsidRDefault="00986A4B" w:rsidP="00443378">
            <w:pPr>
              <w:tabs>
                <w:tab w:val="left" w:pos="2820"/>
              </w:tabs>
              <w:spacing w:after="0" w:line="240" w:lineRule="auto"/>
              <w:rPr>
                <w:rFonts w:ascii="Proba Pro Lt" w:hAnsi="Proba Pro Lt"/>
                <w:sz w:val="20"/>
                <w:szCs w:val="20"/>
              </w:rPr>
            </w:pPr>
            <w:hyperlink r:id="rId60" w:history="1">
              <w:r w:rsidR="00443378" w:rsidRPr="003D38C9">
                <w:rPr>
                  <w:rStyle w:val="Hyperlink"/>
                  <w:rFonts w:ascii="Proba Pro Lt" w:hAnsi="Proba Pro Lt"/>
                  <w:sz w:val="20"/>
                  <w:szCs w:val="20"/>
                </w:rPr>
                <w:t>Ana Vukelić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6D0BCF06"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3D38C9" w14:paraId="73A78130"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1E9867AA" w:rsidR="00443378" w:rsidRPr="003D38C9" w:rsidRDefault="00986A4B" w:rsidP="00443378">
            <w:pPr>
              <w:spacing w:after="0" w:line="240" w:lineRule="auto"/>
              <w:rPr>
                <w:rFonts w:ascii="Proba Pro Lt" w:hAnsi="Proba Pro Lt"/>
                <w:sz w:val="20"/>
                <w:szCs w:val="20"/>
              </w:rPr>
            </w:pPr>
            <w:hyperlink w:anchor="Mikrobiološke_kemijsko_fizikalne" w:history="1">
              <w:r w:rsidR="00443378" w:rsidRPr="003D38C9">
                <w:rPr>
                  <w:rStyle w:val="Hyperlink"/>
                  <w:rFonts w:ascii="Proba Pro Lt" w:hAnsi="Proba Pro Lt"/>
                  <w:sz w:val="20"/>
                  <w:szCs w:val="20"/>
                </w:rPr>
                <w:t>Microbiological, Chemical and Physical Monitoring in Brewing Process</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03D77E85" w:rsidR="00443378" w:rsidRPr="003D38C9" w:rsidRDefault="00986A4B" w:rsidP="00443378">
            <w:pPr>
              <w:tabs>
                <w:tab w:val="left" w:pos="2820"/>
              </w:tabs>
              <w:spacing w:after="0" w:line="240" w:lineRule="auto"/>
              <w:rPr>
                <w:rFonts w:ascii="Proba Pro Lt" w:hAnsi="Proba Pro Lt"/>
                <w:sz w:val="20"/>
                <w:szCs w:val="20"/>
              </w:rPr>
            </w:pPr>
            <w:hyperlink r:id="rId61" w:history="1">
              <w:r w:rsidR="00443378" w:rsidRPr="003D38C9">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439BB66C"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r w:rsidR="00443378" w:rsidRPr="00EE0CA5" w14:paraId="4F17D41F"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30212BA6" w14:textId="5636CBE8" w:rsidR="00443378" w:rsidRPr="00EE0CA5" w:rsidRDefault="00986A4B" w:rsidP="00443378">
            <w:pPr>
              <w:spacing w:after="0" w:line="240" w:lineRule="auto"/>
              <w:rPr>
                <w:rFonts w:ascii="Proba Pro Lt" w:hAnsi="Proba Pro Lt"/>
                <w:color w:val="FF0000"/>
                <w:sz w:val="20"/>
                <w:szCs w:val="20"/>
              </w:rPr>
            </w:pPr>
            <w:hyperlink w:anchor="Njemački_V" w:history="1">
              <w:r w:rsidR="00ED78F6" w:rsidRPr="00EE0CA5">
                <w:rPr>
                  <w:rStyle w:val="Hyperlink"/>
                  <w:rFonts w:ascii="Proba Pro Lt" w:hAnsi="Proba Pro Lt"/>
                  <w:color w:val="FF0000"/>
                  <w:sz w:val="20"/>
                  <w:szCs w:val="20"/>
                </w:rPr>
                <w:t>German</w:t>
              </w:r>
              <w:r w:rsidR="00443378" w:rsidRPr="00EE0CA5">
                <w:rPr>
                  <w:rStyle w:val="Hyperlink"/>
                  <w:rFonts w:ascii="Proba Pro Lt" w:hAnsi="Proba Pro Lt"/>
                  <w:color w:val="FF0000"/>
                  <w:sz w:val="20"/>
                  <w:szCs w:val="20"/>
                </w:rPr>
                <w:t xml:space="preserve"> Language 5</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394394E" w14:textId="7AC199F9" w:rsidR="00443378" w:rsidRPr="00EE0CA5" w:rsidRDefault="00986A4B" w:rsidP="00443378">
            <w:pPr>
              <w:tabs>
                <w:tab w:val="left" w:pos="2820"/>
              </w:tabs>
              <w:spacing w:after="0" w:line="240" w:lineRule="auto"/>
              <w:rPr>
                <w:rFonts w:ascii="Proba Pro Lt" w:hAnsi="Proba Pro Lt"/>
                <w:color w:val="FF0000"/>
              </w:rPr>
            </w:pPr>
            <w:hyperlink r:id="rId62" w:history="1">
              <w:r w:rsidR="00443378" w:rsidRPr="00EE0CA5">
                <w:rPr>
                  <w:rStyle w:val="Hyperlink"/>
                  <w:rFonts w:ascii="Proba Pro Lt" w:hAnsi="Proba Pro Lt"/>
                  <w:color w:val="FF0000"/>
                  <w:sz w:val="20"/>
                  <w:szCs w:val="20"/>
                </w:rPr>
                <w:t>Dijana Njerš</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8670913"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D41064"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985BB27"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A696D14" w14:textId="77777777" w:rsidR="00443378" w:rsidRPr="00EE0CA5" w:rsidRDefault="00443378" w:rsidP="00443378">
            <w:pPr>
              <w:tabs>
                <w:tab w:val="left" w:pos="2820"/>
              </w:tabs>
              <w:spacing w:after="0" w:line="240" w:lineRule="auto"/>
              <w:jc w:val="center"/>
              <w:rPr>
                <w:rFonts w:ascii="Proba Pro Lt" w:hAnsi="Proba Pro Lt" w:cs="Arial"/>
                <w:color w:val="FF0000"/>
                <w:sz w:val="20"/>
                <w:szCs w:val="20"/>
              </w:rPr>
            </w:pPr>
            <w:r w:rsidRPr="00EE0CA5">
              <w:rPr>
                <w:rFonts w:ascii="Proba Pro Lt" w:hAnsi="Proba Pro Lt" w:cs="Arial"/>
                <w:color w:val="FF0000"/>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98A9505" w14:textId="77777777" w:rsidR="00443378" w:rsidRPr="00EE0CA5" w:rsidRDefault="00443378" w:rsidP="00443378">
            <w:pPr>
              <w:tabs>
                <w:tab w:val="left" w:pos="2820"/>
              </w:tabs>
              <w:spacing w:after="0" w:line="240" w:lineRule="auto"/>
              <w:jc w:val="center"/>
              <w:rPr>
                <w:rFonts w:ascii="Proba Pro Lt" w:hAnsi="Proba Pro Lt"/>
                <w:color w:val="FF0000"/>
                <w:spacing w:val="-1"/>
                <w:kern w:val="1"/>
                <w:sz w:val="20"/>
                <w:szCs w:val="20"/>
              </w:rPr>
            </w:pPr>
            <w:r w:rsidRPr="00EE0CA5">
              <w:rPr>
                <w:rFonts w:ascii="Proba Pro Lt" w:hAnsi="Proba Pro Lt"/>
                <w:color w:val="FF0000"/>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483CB38" w14:textId="177DE1FE" w:rsidR="00443378" w:rsidRPr="00EE0CA5" w:rsidRDefault="00443378" w:rsidP="00443378">
            <w:pPr>
              <w:tabs>
                <w:tab w:val="left" w:pos="2820"/>
              </w:tabs>
              <w:spacing w:after="0" w:line="240" w:lineRule="auto"/>
              <w:jc w:val="center"/>
              <w:rPr>
                <w:rFonts w:ascii="Proba Pro Lt" w:hAnsi="Proba Pro Lt" w:cs="Arial"/>
                <w:color w:val="FF0000"/>
                <w:sz w:val="20"/>
                <w:szCs w:val="20"/>
              </w:rPr>
            </w:pPr>
            <w:r w:rsidRPr="00EE0CA5">
              <w:rPr>
                <w:rFonts w:ascii="Proba Pro Lt" w:hAnsi="Proba Pro Lt" w:cs="Arial"/>
                <w:color w:val="FF0000"/>
                <w:sz w:val="20"/>
                <w:szCs w:val="20"/>
              </w:rPr>
              <w:t>optional</w:t>
            </w:r>
          </w:p>
        </w:tc>
      </w:tr>
      <w:tr w:rsidR="00443378" w:rsidRPr="003D38C9" w14:paraId="71C28BB4" w14:textId="77777777" w:rsidTr="00443378">
        <w:trPr>
          <w:trHeight w:val="136"/>
        </w:trPr>
        <w:tc>
          <w:tcPr>
            <w:tcW w:w="1644"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0A049A3F" w:rsidR="00443378" w:rsidRPr="003D38C9" w:rsidRDefault="00986A4B" w:rsidP="00443378">
            <w:pPr>
              <w:tabs>
                <w:tab w:val="left" w:pos="2820"/>
              </w:tabs>
              <w:spacing w:after="0" w:line="240" w:lineRule="auto"/>
              <w:rPr>
                <w:rFonts w:ascii="Proba Pro Lt" w:hAnsi="Proba Pro Lt"/>
                <w:sz w:val="20"/>
                <w:szCs w:val="20"/>
              </w:rPr>
            </w:pPr>
            <w:hyperlink w:anchor="Lecitin" w:history="1">
              <w:r w:rsidR="00443378" w:rsidRPr="003D38C9">
                <w:rPr>
                  <w:rStyle w:val="Hyperlink"/>
                  <w:rFonts w:ascii="Proba Pro Lt" w:hAnsi="Proba Pro Lt"/>
                  <w:sz w:val="20"/>
                  <w:szCs w:val="20"/>
                </w:rPr>
                <w:t>Advances</w:t>
              </w:r>
              <w:r w:rsidR="00443378" w:rsidRPr="003D38C9">
                <w:rPr>
                  <w:rStyle w:val="Hyperlink"/>
                  <w:rFonts w:ascii="Proba Pro Lt" w:hAnsi="Proba Pro Lt"/>
                  <w:sz w:val="20"/>
                  <w:szCs w:val="20"/>
                </w:rPr>
                <w:t xml:space="preserve"> </w:t>
              </w:r>
              <w:r w:rsidR="00443378" w:rsidRPr="003D38C9">
                <w:rPr>
                  <w:rStyle w:val="Hyperlink"/>
                  <w:rFonts w:ascii="Proba Pro Lt" w:hAnsi="Proba Pro Lt"/>
                  <w:sz w:val="20"/>
                  <w:szCs w:val="20"/>
                </w:rPr>
                <w:t>in Production, Processing and Application of Lecithin</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9B5C81" w:rsidR="00443378" w:rsidRPr="003D38C9" w:rsidRDefault="00986A4B" w:rsidP="00443378">
            <w:pPr>
              <w:tabs>
                <w:tab w:val="left" w:pos="2820"/>
              </w:tabs>
              <w:spacing w:after="0" w:line="240" w:lineRule="auto"/>
              <w:rPr>
                <w:rFonts w:ascii="Proba Pro Lt" w:hAnsi="Proba Pro Lt"/>
                <w:sz w:val="20"/>
                <w:szCs w:val="20"/>
              </w:rPr>
            </w:pPr>
            <w:hyperlink r:id="rId63" w:history="1">
              <w:r w:rsidR="00443378" w:rsidRPr="003D38C9">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443378" w:rsidRPr="003D38C9" w:rsidRDefault="00443378" w:rsidP="00443378">
            <w:pPr>
              <w:tabs>
                <w:tab w:val="left" w:pos="2820"/>
              </w:tabs>
              <w:spacing w:after="0" w:line="240" w:lineRule="auto"/>
              <w:jc w:val="center"/>
              <w:rPr>
                <w:rFonts w:ascii="Proba Pro Lt" w:hAnsi="Proba Pro Lt"/>
                <w:spacing w:val="-1"/>
                <w:kern w:val="1"/>
                <w:sz w:val="20"/>
                <w:szCs w:val="20"/>
              </w:rPr>
            </w:pPr>
            <w:r w:rsidRPr="003D38C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4739C381" w:rsidR="00443378" w:rsidRPr="003D38C9" w:rsidRDefault="00443378" w:rsidP="00443378">
            <w:pPr>
              <w:tabs>
                <w:tab w:val="left" w:pos="2820"/>
              </w:tabs>
              <w:spacing w:after="0" w:line="240" w:lineRule="auto"/>
              <w:jc w:val="center"/>
              <w:rPr>
                <w:rFonts w:ascii="Proba Pro Lt" w:hAnsi="Proba Pro Lt" w:cs="Arial"/>
                <w:sz w:val="20"/>
                <w:szCs w:val="20"/>
              </w:rPr>
            </w:pPr>
            <w:r w:rsidRPr="003D38C9">
              <w:rPr>
                <w:rFonts w:ascii="Proba Pro Lt" w:hAnsi="Proba Pro Lt" w:cs="Arial"/>
                <w:sz w:val="20"/>
                <w:szCs w:val="20"/>
              </w:rPr>
              <w:t>optional</w:t>
            </w:r>
          </w:p>
        </w:tc>
      </w:tr>
    </w:tbl>
    <w:p w14:paraId="1B076C94" w14:textId="77777777" w:rsidR="00033A22" w:rsidRPr="003D38C9" w:rsidRDefault="00033A22" w:rsidP="007855F8">
      <w:pPr>
        <w:spacing w:after="0" w:line="240" w:lineRule="auto"/>
        <w:jc w:val="both"/>
        <w:rPr>
          <w:rFonts w:ascii="Proba Pro Lt" w:hAnsi="Proba Pro Lt"/>
          <w:sz w:val="20"/>
          <w:szCs w:val="20"/>
        </w:rPr>
      </w:pPr>
    </w:p>
    <w:p w14:paraId="51846D62" w14:textId="49EB747A" w:rsidR="00636A27" w:rsidRPr="003D38C9" w:rsidRDefault="00033A22" w:rsidP="007855F8">
      <w:pPr>
        <w:spacing w:after="0" w:line="240" w:lineRule="auto"/>
        <w:jc w:val="both"/>
        <w:rPr>
          <w:rFonts w:ascii="Proba Pro Lt" w:hAnsi="Proba Pro Lt"/>
          <w:b/>
          <w:sz w:val="20"/>
          <w:szCs w:val="20"/>
        </w:rPr>
      </w:pPr>
      <w:r w:rsidRPr="003D38C9">
        <w:rPr>
          <w:rFonts w:ascii="Proba Pro Lt" w:hAnsi="Proba Pro Lt"/>
          <w:b/>
          <w:sz w:val="20"/>
          <w:szCs w:val="20"/>
        </w:rPr>
        <w:t>Napomena: u</w:t>
      </w:r>
      <w:r w:rsidR="00636A27" w:rsidRPr="003D38C9">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Pr="003D38C9" w:rsidRDefault="002D202F" w:rsidP="007855F8">
      <w:pPr>
        <w:spacing w:after="0" w:line="240" w:lineRule="auto"/>
        <w:rPr>
          <w:rFonts w:ascii="Proba Pro Lt" w:hAnsi="Proba Pro Lt" w:cs="Cambria"/>
        </w:rPr>
      </w:pPr>
    </w:p>
    <w:p w14:paraId="6EDA6F1A" w14:textId="30B47DE7" w:rsidR="00701B06" w:rsidRDefault="00701B06" w:rsidP="007855F8">
      <w:pPr>
        <w:spacing w:after="0" w:line="240" w:lineRule="auto"/>
        <w:rPr>
          <w:rFonts w:ascii="Proba Pro Lt" w:hAnsi="Proba Pro Lt" w:cs="Cambria"/>
        </w:rPr>
      </w:pPr>
    </w:p>
    <w:p w14:paraId="48BA19BD" w14:textId="77777777" w:rsidR="00271672" w:rsidRPr="00B7307A" w:rsidRDefault="00271672" w:rsidP="00271672">
      <w:pPr>
        <w:rPr>
          <w:rFonts w:ascii="Proba Pro Lt" w:hAnsi="Proba Pro Lt"/>
          <w:b/>
          <w:sz w:val="20"/>
          <w:szCs w:val="20"/>
        </w:rPr>
      </w:pPr>
      <w:r w:rsidRPr="00B7307A">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271672" w:rsidRPr="00B7307A" w14:paraId="5B6AE1DE" w14:textId="77777777" w:rsidTr="00271672">
        <w:tc>
          <w:tcPr>
            <w:tcW w:w="774" w:type="pct"/>
            <w:vAlign w:val="center"/>
          </w:tcPr>
          <w:p w14:paraId="267A566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DBE</w:t>
            </w:r>
          </w:p>
        </w:tc>
        <w:tc>
          <w:tcPr>
            <w:tcW w:w="4226" w:type="pct"/>
            <w:vAlign w:val="center"/>
          </w:tcPr>
          <w:p w14:paraId="3E519917" w14:textId="77777777" w:rsidR="00271672" w:rsidRPr="00B7307A" w:rsidRDefault="00986A4B" w:rsidP="00271672">
            <w:pPr>
              <w:spacing w:after="0" w:line="240" w:lineRule="auto"/>
              <w:rPr>
                <w:rFonts w:ascii="Proba Pro Lt" w:hAnsi="Proba Pro Lt"/>
                <w:sz w:val="20"/>
                <w:szCs w:val="20"/>
              </w:rPr>
            </w:pPr>
            <w:hyperlink r:id="rId64" w:history="1">
              <w:r w:rsidR="00271672" w:rsidRPr="00B7307A">
                <w:rPr>
                  <w:rStyle w:val="Hyperlink"/>
                  <w:rFonts w:ascii="Proba Pro Lt" w:hAnsi="Proba Pro Lt"/>
                  <w:sz w:val="20"/>
                  <w:szCs w:val="20"/>
                </w:rPr>
                <w:t>Department of Biochemical Engineering</w:t>
              </w:r>
            </w:hyperlink>
            <w:r w:rsidR="00271672" w:rsidRPr="00B7307A">
              <w:rPr>
                <w:rFonts w:ascii="Proba Pro Lt" w:hAnsi="Proba Pro Lt"/>
                <w:sz w:val="20"/>
                <w:szCs w:val="20"/>
              </w:rPr>
              <w:t xml:space="preserve"> </w:t>
            </w:r>
          </w:p>
        </w:tc>
      </w:tr>
      <w:tr w:rsidR="00271672" w:rsidRPr="00B7307A" w14:paraId="31178367" w14:textId="77777777" w:rsidTr="00271672">
        <w:tc>
          <w:tcPr>
            <w:tcW w:w="774" w:type="pct"/>
            <w:vAlign w:val="center"/>
          </w:tcPr>
          <w:p w14:paraId="2E67EBA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DCB</w:t>
            </w:r>
          </w:p>
        </w:tc>
        <w:tc>
          <w:tcPr>
            <w:tcW w:w="4226" w:type="pct"/>
            <w:vAlign w:val="center"/>
          </w:tcPr>
          <w:p w14:paraId="63C90025" w14:textId="77777777" w:rsidR="00271672" w:rsidRPr="00B7307A" w:rsidRDefault="00986A4B" w:rsidP="00271672">
            <w:pPr>
              <w:spacing w:after="0" w:line="240" w:lineRule="auto"/>
              <w:rPr>
                <w:rFonts w:ascii="Proba Pro Lt" w:hAnsi="Proba Pro Lt"/>
                <w:sz w:val="20"/>
                <w:szCs w:val="20"/>
              </w:rPr>
            </w:pPr>
            <w:hyperlink r:id="rId65" w:history="1">
              <w:r w:rsidR="00271672" w:rsidRPr="00B7307A">
                <w:rPr>
                  <w:rStyle w:val="Hyperlink"/>
                  <w:rFonts w:ascii="Proba Pro Lt" w:hAnsi="Proba Pro Lt"/>
                  <w:sz w:val="20"/>
                  <w:szCs w:val="20"/>
                </w:rPr>
                <w:t>Department of Chemistry and Biochemistry</w:t>
              </w:r>
            </w:hyperlink>
            <w:r w:rsidR="00271672" w:rsidRPr="00B7307A">
              <w:rPr>
                <w:rFonts w:ascii="Proba Pro Lt" w:hAnsi="Proba Pro Lt"/>
                <w:sz w:val="20"/>
                <w:szCs w:val="20"/>
              </w:rPr>
              <w:t xml:space="preserve"> </w:t>
            </w:r>
          </w:p>
        </w:tc>
      </w:tr>
      <w:tr w:rsidR="00271672" w:rsidRPr="00B7307A" w14:paraId="1AF06799" w14:textId="77777777" w:rsidTr="00271672">
        <w:tc>
          <w:tcPr>
            <w:tcW w:w="774" w:type="pct"/>
            <w:vAlign w:val="center"/>
          </w:tcPr>
          <w:p w14:paraId="6E18D8D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DFE</w:t>
            </w:r>
          </w:p>
        </w:tc>
        <w:tc>
          <w:tcPr>
            <w:tcW w:w="4226" w:type="pct"/>
            <w:vAlign w:val="center"/>
          </w:tcPr>
          <w:p w14:paraId="4A438274" w14:textId="77777777" w:rsidR="00271672" w:rsidRPr="00B7307A" w:rsidRDefault="00986A4B" w:rsidP="00271672">
            <w:pPr>
              <w:spacing w:after="0" w:line="240" w:lineRule="auto"/>
              <w:rPr>
                <w:rFonts w:ascii="Proba Pro Lt" w:hAnsi="Proba Pro Lt"/>
                <w:sz w:val="20"/>
                <w:szCs w:val="20"/>
              </w:rPr>
            </w:pPr>
            <w:hyperlink r:id="rId66" w:history="1">
              <w:r w:rsidR="00271672" w:rsidRPr="00B7307A">
                <w:rPr>
                  <w:rStyle w:val="Hyperlink"/>
                  <w:rFonts w:ascii="Proba Pro Lt" w:hAnsi="Proba Pro Lt"/>
                  <w:sz w:val="20"/>
                  <w:szCs w:val="20"/>
                </w:rPr>
                <w:t xml:space="preserve">Department of Food Engineering </w:t>
              </w:r>
            </w:hyperlink>
          </w:p>
        </w:tc>
      </w:tr>
      <w:tr w:rsidR="00271672" w:rsidRPr="00B7307A" w14:paraId="41B07A92" w14:textId="77777777" w:rsidTr="00271672">
        <w:tc>
          <w:tcPr>
            <w:tcW w:w="774" w:type="pct"/>
            <w:vAlign w:val="center"/>
          </w:tcPr>
          <w:p w14:paraId="13C308B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DFQC</w:t>
            </w:r>
          </w:p>
        </w:tc>
        <w:tc>
          <w:tcPr>
            <w:tcW w:w="4226" w:type="pct"/>
            <w:vAlign w:val="center"/>
          </w:tcPr>
          <w:p w14:paraId="3C3112F1" w14:textId="77777777" w:rsidR="00271672" w:rsidRPr="00B7307A" w:rsidRDefault="00986A4B" w:rsidP="00271672">
            <w:pPr>
              <w:spacing w:after="0" w:line="240" w:lineRule="auto"/>
              <w:rPr>
                <w:rFonts w:ascii="Proba Pro Lt" w:hAnsi="Proba Pro Lt"/>
                <w:sz w:val="20"/>
                <w:szCs w:val="20"/>
              </w:rPr>
            </w:pPr>
            <w:hyperlink r:id="rId67" w:history="1">
              <w:r w:rsidR="00271672" w:rsidRPr="00B7307A">
                <w:rPr>
                  <w:rStyle w:val="Hyperlink"/>
                  <w:rFonts w:ascii="Proba Pro Lt" w:hAnsi="Proba Pro Lt"/>
                  <w:sz w:val="20"/>
                  <w:szCs w:val="20"/>
                </w:rPr>
                <w:t>Department of Food Quality Control</w:t>
              </w:r>
            </w:hyperlink>
            <w:r w:rsidR="00271672" w:rsidRPr="00B7307A">
              <w:rPr>
                <w:rFonts w:ascii="Proba Pro Lt" w:hAnsi="Proba Pro Lt"/>
                <w:sz w:val="20"/>
                <w:szCs w:val="20"/>
              </w:rPr>
              <w:t xml:space="preserve"> </w:t>
            </w:r>
          </w:p>
        </w:tc>
      </w:tr>
      <w:tr w:rsidR="00271672" w:rsidRPr="00B7307A" w14:paraId="2D01601A" w14:textId="77777777" w:rsidTr="00271672">
        <w:tc>
          <w:tcPr>
            <w:tcW w:w="774" w:type="pct"/>
            <w:vAlign w:val="center"/>
          </w:tcPr>
          <w:p w14:paraId="2A5B16C5"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DGP</w:t>
            </w:r>
          </w:p>
        </w:tc>
        <w:tc>
          <w:tcPr>
            <w:tcW w:w="4226" w:type="pct"/>
            <w:vAlign w:val="center"/>
          </w:tcPr>
          <w:p w14:paraId="03855458" w14:textId="77777777" w:rsidR="00271672" w:rsidRPr="00B7307A" w:rsidRDefault="00986A4B" w:rsidP="00271672">
            <w:pPr>
              <w:spacing w:after="0" w:line="240" w:lineRule="auto"/>
              <w:rPr>
                <w:rFonts w:ascii="Proba Pro Lt" w:hAnsi="Proba Pro Lt"/>
                <w:sz w:val="20"/>
                <w:szCs w:val="20"/>
              </w:rPr>
            </w:pPr>
            <w:hyperlink r:id="rId68" w:history="1">
              <w:r w:rsidR="00271672" w:rsidRPr="00B7307A">
                <w:rPr>
                  <w:rStyle w:val="Hyperlink"/>
                  <w:rFonts w:ascii="Proba Pro Lt" w:hAnsi="Proba Pro Lt"/>
                  <w:sz w:val="20"/>
                  <w:szCs w:val="20"/>
                </w:rPr>
                <w:t>Department for General Programmes</w:t>
              </w:r>
            </w:hyperlink>
            <w:r w:rsidR="00271672" w:rsidRPr="00B7307A">
              <w:rPr>
                <w:rFonts w:ascii="Proba Pro Lt" w:hAnsi="Proba Pro Lt"/>
                <w:sz w:val="20"/>
                <w:szCs w:val="20"/>
              </w:rPr>
              <w:t xml:space="preserve"> </w:t>
            </w:r>
          </w:p>
        </w:tc>
      </w:tr>
      <w:tr w:rsidR="00271672" w:rsidRPr="00B7307A" w14:paraId="27C49CF5" w14:textId="77777777" w:rsidTr="00271672">
        <w:tc>
          <w:tcPr>
            <w:tcW w:w="774" w:type="pct"/>
            <w:vAlign w:val="center"/>
          </w:tcPr>
          <w:p w14:paraId="28D09EC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DPE</w:t>
            </w:r>
          </w:p>
        </w:tc>
        <w:tc>
          <w:tcPr>
            <w:tcW w:w="4226" w:type="pct"/>
            <w:vAlign w:val="center"/>
          </w:tcPr>
          <w:p w14:paraId="66676618" w14:textId="77777777" w:rsidR="00271672" w:rsidRPr="00B7307A" w:rsidRDefault="00986A4B" w:rsidP="00271672">
            <w:pPr>
              <w:spacing w:after="0" w:line="240" w:lineRule="auto"/>
              <w:rPr>
                <w:rFonts w:ascii="Proba Pro Lt" w:hAnsi="Proba Pro Lt"/>
                <w:sz w:val="20"/>
                <w:szCs w:val="20"/>
              </w:rPr>
            </w:pPr>
            <w:hyperlink r:id="rId69" w:history="1">
              <w:r w:rsidR="00271672" w:rsidRPr="00B7307A">
                <w:rPr>
                  <w:rStyle w:val="Hyperlink"/>
                  <w:rFonts w:ascii="Proba Pro Lt" w:hAnsi="Proba Pro Lt"/>
                  <w:sz w:val="20"/>
                  <w:szCs w:val="20"/>
                </w:rPr>
                <w:t xml:space="preserve">Department of Process Engineering </w:t>
              </w:r>
            </w:hyperlink>
          </w:p>
        </w:tc>
      </w:tr>
      <w:tr w:rsidR="00271672" w:rsidRPr="00B7307A" w14:paraId="2D4B333E" w14:textId="77777777" w:rsidTr="00271672">
        <w:tc>
          <w:tcPr>
            <w:tcW w:w="774" w:type="pct"/>
            <w:vAlign w:val="center"/>
          </w:tcPr>
          <w:p w14:paraId="3CC62E9B" w14:textId="77777777" w:rsidR="00271672" w:rsidRPr="00B7307A" w:rsidRDefault="00271672" w:rsidP="00271672">
            <w:pPr>
              <w:spacing w:after="0" w:line="240" w:lineRule="auto"/>
              <w:rPr>
                <w:rFonts w:ascii="Proba Pro Lt" w:hAnsi="Proba Pro Lt"/>
                <w:b/>
                <w:sz w:val="20"/>
                <w:szCs w:val="20"/>
              </w:rPr>
            </w:pPr>
            <w:r>
              <w:rPr>
                <w:rFonts w:ascii="Proba Pro Lt" w:hAnsi="Proba Pro Lt"/>
                <w:b/>
                <w:sz w:val="20"/>
                <w:szCs w:val="20"/>
              </w:rPr>
              <w:t>FFTB</w:t>
            </w:r>
          </w:p>
        </w:tc>
        <w:tc>
          <w:tcPr>
            <w:tcW w:w="4226" w:type="pct"/>
            <w:vAlign w:val="center"/>
          </w:tcPr>
          <w:p w14:paraId="19F6D4B7" w14:textId="77777777" w:rsidR="00271672" w:rsidRPr="00B7307A" w:rsidRDefault="00986A4B" w:rsidP="00271672">
            <w:pPr>
              <w:spacing w:after="0" w:line="240" w:lineRule="auto"/>
              <w:rPr>
                <w:rFonts w:ascii="Proba Pro Lt" w:hAnsi="Proba Pro Lt"/>
                <w:sz w:val="20"/>
                <w:szCs w:val="20"/>
              </w:rPr>
            </w:pPr>
            <w:hyperlink r:id="rId70" w:history="1">
              <w:r w:rsidR="00271672" w:rsidRPr="00B7307A">
                <w:rPr>
                  <w:rStyle w:val="Hyperlink"/>
                  <w:rFonts w:ascii="Proba Pro Lt" w:hAnsi="Proba Pro Lt"/>
                  <w:sz w:val="20"/>
                  <w:szCs w:val="20"/>
                </w:rPr>
                <w:t>Faculty of Food Technology and Biotechnology</w:t>
              </w:r>
            </w:hyperlink>
          </w:p>
        </w:tc>
      </w:tr>
      <w:tr w:rsidR="00271672" w:rsidRPr="00B7307A" w14:paraId="2C7B40C0" w14:textId="77777777" w:rsidTr="00271672">
        <w:tc>
          <w:tcPr>
            <w:tcW w:w="774" w:type="pct"/>
            <w:vAlign w:val="center"/>
          </w:tcPr>
          <w:p w14:paraId="38F9A54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LAC</w:t>
            </w:r>
          </w:p>
        </w:tc>
        <w:tc>
          <w:tcPr>
            <w:tcW w:w="4226" w:type="pct"/>
            <w:vAlign w:val="center"/>
          </w:tcPr>
          <w:p w14:paraId="5C470AEE" w14:textId="77777777" w:rsidR="00271672" w:rsidRPr="00B7307A" w:rsidRDefault="00986A4B" w:rsidP="00271672">
            <w:pPr>
              <w:spacing w:after="0" w:line="240" w:lineRule="auto"/>
              <w:rPr>
                <w:rFonts w:ascii="Proba Pro Lt" w:hAnsi="Proba Pro Lt"/>
                <w:sz w:val="20"/>
                <w:szCs w:val="20"/>
              </w:rPr>
            </w:pPr>
            <w:hyperlink r:id="rId71" w:history="1">
              <w:r w:rsidR="00271672" w:rsidRPr="00B7307A">
                <w:rPr>
                  <w:rStyle w:val="Hyperlink"/>
                  <w:rFonts w:ascii="Proba Pro Lt" w:hAnsi="Proba Pro Lt"/>
                  <w:sz w:val="20"/>
                  <w:szCs w:val="20"/>
                </w:rPr>
                <w:t>Laboratory for Analytical Chemistry</w:t>
              </w:r>
            </w:hyperlink>
            <w:r w:rsidR="00271672" w:rsidRPr="00B7307A">
              <w:rPr>
                <w:rFonts w:ascii="Proba Pro Lt" w:hAnsi="Proba Pro Lt"/>
                <w:sz w:val="20"/>
                <w:szCs w:val="20"/>
              </w:rPr>
              <w:t xml:space="preserve"> </w:t>
            </w:r>
          </w:p>
        </w:tc>
      </w:tr>
      <w:tr w:rsidR="00271672" w:rsidRPr="00B7307A" w14:paraId="2432BAAF" w14:textId="77777777" w:rsidTr="00271672">
        <w:tc>
          <w:tcPr>
            <w:tcW w:w="774" w:type="pct"/>
            <w:vAlign w:val="center"/>
          </w:tcPr>
          <w:p w14:paraId="0F6FDBFF"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LAEPSCT</w:t>
            </w:r>
          </w:p>
        </w:tc>
        <w:tc>
          <w:tcPr>
            <w:tcW w:w="4226" w:type="pct"/>
            <w:vAlign w:val="center"/>
          </w:tcPr>
          <w:p w14:paraId="51577BBC" w14:textId="77777777" w:rsidR="00271672" w:rsidRPr="00B7307A" w:rsidRDefault="00986A4B" w:rsidP="00271672">
            <w:pPr>
              <w:spacing w:after="0" w:line="240" w:lineRule="auto"/>
              <w:rPr>
                <w:rFonts w:ascii="Proba Pro Lt" w:hAnsi="Proba Pro Lt"/>
                <w:sz w:val="20"/>
                <w:szCs w:val="20"/>
              </w:rPr>
            </w:pPr>
            <w:hyperlink r:id="rId72" w:history="1">
              <w:r w:rsidR="00271672" w:rsidRPr="00B7307A">
                <w:rPr>
                  <w:rStyle w:val="Hyperlink"/>
                  <w:rFonts w:ascii="Proba Pro Lt" w:hAnsi="Proba Pro Lt"/>
                  <w:sz w:val="20"/>
                  <w:szCs w:val="20"/>
                </w:rPr>
                <w:t>Laboratory for Antibiotic, Enzyme, Probiotic and Starter Cultures Technology</w:t>
              </w:r>
            </w:hyperlink>
            <w:r w:rsidR="00271672" w:rsidRPr="00B7307A">
              <w:rPr>
                <w:rFonts w:ascii="Proba Pro Lt" w:hAnsi="Proba Pro Lt"/>
                <w:sz w:val="20"/>
                <w:szCs w:val="20"/>
              </w:rPr>
              <w:t xml:space="preserve"> </w:t>
            </w:r>
          </w:p>
        </w:tc>
      </w:tr>
      <w:tr w:rsidR="00271672" w:rsidRPr="00B7307A" w14:paraId="0C964C4B" w14:textId="77777777" w:rsidTr="00271672">
        <w:tc>
          <w:tcPr>
            <w:tcW w:w="774" w:type="pct"/>
            <w:vAlign w:val="center"/>
          </w:tcPr>
          <w:p w14:paraId="493087D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w:t>
            </w:r>
          </w:p>
        </w:tc>
        <w:tc>
          <w:tcPr>
            <w:tcW w:w="4226" w:type="pct"/>
            <w:vAlign w:val="center"/>
          </w:tcPr>
          <w:p w14:paraId="65D73843" w14:textId="77777777" w:rsidR="00271672" w:rsidRPr="00B7307A" w:rsidRDefault="00986A4B" w:rsidP="00271672">
            <w:pPr>
              <w:spacing w:after="0" w:line="240" w:lineRule="auto"/>
              <w:rPr>
                <w:rFonts w:ascii="Proba Pro Lt" w:hAnsi="Proba Pro Lt"/>
                <w:sz w:val="20"/>
                <w:szCs w:val="20"/>
              </w:rPr>
            </w:pPr>
            <w:hyperlink r:id="rId73" w:history="1">
              <w:r w:rsidR="00271672" w:rsidRPr="00B7307A">
                <w:rPr>
                  <w:rStyle w:val="Hyperlink"/>
                  <w:rFonts w:ascii="Proba Pro Lt" w:hAnsi="Proba Pro Lt"/>
                  <w:sz w:val="20"/>
                  <w:szCs w:val="20"/>
                </w:rPr>
                <w:t>Laboratory for Biochemistry</w:t>
              </w:r>
            </w:hyperlink>
            <w:r w:rsidR="00271672" w:rsidRPr="00B7307A">
              <w:rPr>
                <w:rFonts w:ascii="Proba Pro Lt" w:hAnsi="Proba Pro Lt"/>
                <w:sz w:val="20"/>
                <w:szCs w:val="20"/>
              </w:rPr>
              <w:t xml:space="preserve"> </w:t>
            </w:r>
          </w:p>
        </w:tc>
      </w:tr>
      <w:tr w:rsidR="00271672" w:rsidRPr="00B7307A" w14:paraId="7B21B417" w14:textId="77777777" w:rsidTr="00271672">
        <w:tc>
          <w:tcPr>
            <w:tcW w:w="774" w:type="pct"/>
            <w:vAlign w:val="center"/>
          </w:tcPr>
          <w:p w14:paraId="7CF9869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LBEIMMBT</w:t>
            </w:r>
          </w:p>
        </w:tc>
        <w:tc>
          <w:tcPr>
            <w:tcW w:w="4226" w:type="pct"/>
            <w:vAlign w:val="center"/>
          </w:tcPr>
          <w:p w14:paraId="0BACB17D" w14:textId="77777777" w:rsidR="00271672" w:rsidRPr="00B7307A" w:rsidRDefault="00986A4B" w:rsidP="00271672">
            <w:pPr>
              <w:spacing w:after="0" w:line="240" w:lineRule="auto"/>
              <w:rPr>
                <w:rFonts w:ascii="Proba Pro Lt" w:hAnsi="Proba Pro Lt"/>
                <w:sz w:val="20"/>
                <w:szCs w:val="20"/>
              </w:rPr>
            </w:pPr>
            <w:hyperlink r:id="rId74" w:history="1">
              <w:r w:rsidR="00271672" w:rsidRPr="00B7307A">
                <w:rPr>
                  <w:rStyle w:val="Hyperlink"/>
                  <w:rFonts w:ascii="Proba Pro Lt" w:hAnsi="Proba Pro Lt"/>
                  <w:sz w:val="20"/>
                  <w:szCs w:val="20"/>
                </w:rPr>
                <w:t>Laboratory for Biochemical Engineering, Industrial Microbiology and Malting and Brewing Technology</w:t>
              </w:r>
            </w:hyperlink>
            <w:r w:rsidR="00271672" w:rsidRPr="00B7307A">
              <w:rPr>
                <w:rFonts w:ascii="Proba Pro Lt" w:hAnsi="Proba Pro Lt"/>
                <w:sz w:val="20"/>
                <w:szCs w:val="20"/>
              </w:rPr>
              <w:t xml:space="preserve"> </w:t>
            </w:r>
          </w:p>
        </w:tc>
      </w:tr>
      <w:tr w:rsidR="00271672" w:rsidRPr="00B7307A" w14:paraId="41BD69B0" w14:textId="77777777" w:rsidTr="00271672">
        <w:tc>
          <w:tcPr>
            <w:tcW w:w="774" w:type="pct"/>
            <w:vAlign w:val="center"/>
          </w:tcPr>
          <w:p w14:paraId="5706D29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LBMG</w:t>
            </w:r>
          </w:p>
        </w:tc>
        <w:tc>
          <w:tcPr>
            <w:tcW w:w="4226" w:type="pct"/>
            <w:vAlign w:val="center"/>
          </w:tcPr>
          <w:p w14:paraId="3BC9A4A0" w14:textId="77777777" w:rsidR="00271672" w:rsidRPr="00B7307A" w:rsidRDefault="00986A4B" w:rsidP="00271672">
            <w:pPr>
              <w:spacing w:after="0" w:line="240" w:lineRule="auto"/>
              <w:rPr>
                <w:rFonts w:ascii="Proba Pro Lt" w:hAnsi="Proba Pro Lt"/>
                <w:sz w:val="20"/>
                <w:szCs w:val="20"/>
              </w:rPr>
            </w:pPr>
            <w:hyperlink r:id="rId75" w:history="1">
              <w:r w:rsidR="00271672" w:rsidRPr="00B7307A">
                <w:rPr>
                  <w:rStyle w:val="Hyperlink"/>
                  <w:rFonts w:ascii="Proba Pro Lt" w:hAnsi="Proba Pro Lt"/>
                  <w:sz w:val="20"/>
                  <w:szCs w:val="20"/>
                </w:rPr>
                <w:t>Laboratory for Biology and Microbial Genetics</w:t>
              </w:r>
            </w:hyperlink>
            <w:r w:rsidR="00271672" w:rsidRPr="00B7307A">
              <w:rPr>
                <w:rFonts w:ascii="Proba Pro Lt" w:hAnsi="Proba Pro Lt"/>
                <w:sz w:val="20"/>
                <w:szCs w:val="20"/>
              </w:rPr>
              <w:t xml:space="preserve"> </w:t>
            </w:r>
          </w:p>
        </w:tc>
      </w:tr>
      <w:tr w:rsidR="00271672" w:rsidRPr="00B7307A" w14:paraId="28897017" w14:textId="77777777" w:rsidTr="00271672">
        <w:tc>
          <w:tcPr>
            <w:tcW w:w="774" w:type="pct"/>
            <w:vAlign w:val="center"/>
          </w:tcPr>
          <w:p w14:paraId="1A8C5D6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LBWWT</w:t>
            </w:r>
          </w:p>
        </w:tc>
        <w:tc>
          <w:tcPr>
            <w:tcW w:w="4226" w:type="pct"/>
            <w:vAlign w:val="center"/>
          </w:tcPr>
          <w:p w14:paraId="15E90C4C" w14:textId="77777777" w:rsidR="00271672" w:rsidRPr="00B7307A" w:rsidRDefault="00986A4B" w:rsidP="00271672">
            <w:pPr>
              <w:spacing w:after="0" w:line="240" w:lineRule="auto"/>
              <w:rPr>
                <w:rFonts w:ascii="Proba Pro Lt" w:hAnsi="Proba Pro Lt"/>
                <w:sz w:val="20"/>
                <w:szCs w:val="20"/>
              </w:rPr>
            </w:pPr>
            <w:hyperlink r:id="rId76" w:history="1">
              <w:r w:rsidR="00271672" w:rsidRPr="00B7307A">
                <w:rPr>
                  <w:rStyle w:val="Hyperlink"/>
                  <w:rFonts w:ascii="Proba Pro Lt" w:hAnsi="Proba Pro Lt"/>
                  <w:sz w:val="20"/>
                  <w:szCs w:val="20"/>
                </w:rPr>
                <w:t>Laboratory for the Biological Waste Water Treatment</w:t>
              </w:r>
            </w:hyperlink>
            <w:r w:rsidR="00271672" w:rsidRPr="00B7307A">
              <w:rPr>
                <w:rFonts w:ascii="Proba Pro Lt" w:hAnsi="Proba Pro Lt"/>
                <w:sz w:val="20"/>
                <w:szCs w:val="20"/>
              </w:rPr>
              <w:t xml:space="preserve"> </w:t>
            </w:r>
          </w:p>
        </w:tc>
      </w:tr>
      <w:tr w:rsidR="00271672" w:rsidRPr="00B7307A" w14:paraId="61FB22EB" w14:textId="77777777" w:rsidTr="00271672">
        <w:tc>
          <w:tcPr>
            <w:tcW w:w="774" w:type="pct"/>
            <w:vAlign w:val="center"/>
          </w:tcPr>
          <w:p w14:paraId="3B9DE9D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LCCT</w:t>
            </w:r>
          </w:p>
        </w:tc>
        <w:tc>
          <w:tcPr>
            <w:tcW w:w="4226" w:type="pct"/>
            <w:vAlign w:val="center"/>
          </w:tcPr>
          <w:p w14:paraId="34209B86" w14:textId="77777777" w:rsidR="00271672" w:rsidRPr="00B7307A" w:rsidRDefault="00986A4B" w:rsidP="00271672">
            <w:pPr>
              <w:spacing w:after="0" w:line="240" w:lineRule="auto"/>
              <w:rPr>
                <w:rFonts w:ascii="Proba Pro Lt" w:hAnsi="Proba Pro Lt"/>
                <w:sz w:val="20"/>
                <w:szCs w:val="20"/>
              </w:rPr>
            </w:pPr>
            <w:hyperlink r:id="rId77" w:history="1">
              <w:r w:rsidR="00271672" w:rsidRPr="00B7307A">
                <w:rPr>
                  <w:rStyle w:val="Hyperlink"/>
                  <w:rFonts w:ascii="Proba Pro Lt" w:hAnsi="Proba Pro Lt"/>
                  <w:sz w:val="20"/>
                  <w:szCs w:val="20"/>
                </w:rPr>
                <w:t>Laboratory for Cereal Chemistry and Technology</w:t>
              </w:r>
            </w:hyperlink>
            <w:r w:rsidR="00271672" w:rsidRPr="00B7307A">
              <w:rPr>
                <w:rFonts w:ascii="Proba Pro Lt" w:hAnsi="Proba Pro Lt"/>
                <w:sz w:val="20"/>
                <w:szCs w:val="20"/>
              </w:rPr>
              <w:t xml:space="preserve"> </w:t>
            </w:r>
          </w:p>
        </w:tc>
      </w:tr>
      <w:tr w:rsidR="00271672" w:rsidRPr="00B7307A" w14:paraId="65F11F5D" w14:textId="77777777" w:rsidTr="00271672">
        <w:tc>
          <w:tcPr>
            <w:tcW w:w="774" w:type="pct"/>
            <w:vAlign w:val="center"/>
          </w:tcPr>
          <w:p w14:paraId="7A7776E5"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LCTAB</w:t>
            </w:r>
          </w:p>
        </w:tc>
        <w:tc>
          <w:tcPr>
            <w:tcW w:w="4226" w:type="pct"/>
            <w:vAlign w:val="center"/>
          </w:tcPr>
          <w:p w14:paraId="5419341D" w14:textId="77777777" w:rsidR="00271672" w:rsidRPr="00B7307A" w:rsidRDefault="00986A4B" w:rsidP="00271672">
            <w:pPr>
              <w:spacing w:after="0" w:line="240" w:lineRule="auto"/>
              <w:rPr>
                <w:rFonts w:ascii="Proba Pro Lt" w:hAnsi="Proba Pro Lt"/>
                <w:sz w:val="20"/>
                <w:szCs w:val="20"/>
              </w:rPr>
            </w:pPr>
            <w:hyperlink r:id="rId78" w:history="1">
              <w:r w:rsidR="00271672" w:rsidRPr="00B7307A">
                <w:rPr>
                  <w:rStyle w:val="Hyperlink"/>
                  <w:rFonts w:ascii="Proba Pro Lt" w:hAnsi="Proba Pro Lt"/>
                  <w:sz w:val="20"/>
                  <w:szCs w:val="20"/>
                </w:rPr>
                <w:t>Laboratory for Cell Technology, Application and Biotransformations</w:t>
              </w:r>
            </w:hyperlink>
            <w:r w:rsidR="00271672" w:rsidRPr="00B7307A">
              <w:rPr>
                <w:rFonts w:ascii="Proba Pro Lt" w:hAnsi="Proba Pro Lt"/>
                <w:sz w:val="20"/>
                <w:szCs w:val="20"/>
              </w:rPr>
              <w:t xml:space="preserve"> </w:t>
            </w:r>
          </w:p>
        </w:tc>
      </w:tr>
      <w:tr w:rsidR="00271672" w:rsidRPr="00B7307A" w14:paraId="2A4343E2" w14:textId="77777777" w:rsidTr="00271672">
        <w:tc>
          <w:tcPr>
            <w:tcW w:w="774" w:type="pct"/>
            <w:vAlign w:val="center"/>
          </w:tcPr>
          <w:p w14:paraId="6E4D230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LCTCCP</w:t>
            </w:r>
          </w:p>
        </w:tc>
        <w:tc>
          <w:tcPr>
            <w:tcW w:w="4226" w:type="pct"/>
            <w:vAlign w:val="center"/>
          </w:tcPr>
          <w:p w14:paraId="2045A121" w14:textId="77777777" w:rsidR="00271672" w:rsidRPr="00B7307A" w:rsidRDefault="00986A4B" w:rsidP="00271672">
            <w:pPr>
              <w:spacing w:after="0" w:line="240" w:lineRule="auto"/>
              <w:rPr>
                <w:rFonts w:ascii="Proba Pro Lt" w:hAnsi="Proba Pro Lt"/>
                <w:sz w:val="20"/>
                <w:szCs w:val="20"/>
              </w:rPr>
            </w:pPr>
            <w:hyperlink r:id="rId79" w:history="1">
              <w:r w:rsidR="00271672" w:rsidRPr="00B7307A">
                <w:rPr>
                  <w:rStyle w:val="Hyperlink"/>
                  <w:rFonts w:ascii="Proba Pro Lt" w:hAnsi="Proba Pro Lt"/>
                  <w:sz w:val="20"/>
                  <w:szCs w:val="20"/>
                </w:rPr>
                <w:t>Laboratory for Chemistry and Technology of Carbohydrates and Confectionery Products</w:t>
              </w:r>
            </w:hyperlink>
            <w:r w:rsidR="00271672" w:rsidRPr="00B7307A">
              <w:rPr>
                <w:rFonts w:ascii="Proba Pro Lt" w:hAnsi="Proba Pro Lt"/>
                <w:sz w:val="20"/>
                <w:szCs w:val="20"/>
              </w:rPr>
              <w:t xml:space="preserve"> </w:t>
            </w:r>
          </w:p>
        </w:tc>
      </w:tr>
      <w:tr w:rsidR="00271672" w:rsidRPr="00B7307A" w14:paraId="57729A6F" w14:textId="77777777" w:rsidTr="00271672">
        <w:tc>
          <w:tcPr>
            <w:tcW w:w="774" w:type="pct"/>
            <w:vAlign w:val="center"/>
          </w:tcPr>
          <w:p w14:paraId="7190073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LDTMBAC</w:t>
            </w:r>
          </w:p>
        </w:tc>
        <w:tc>
          <w:tcPr>
            <w:tcW w:w="4226" w:type="pct"/>
            <w:vAlign w:val="center"/>
          </w:tcPr>
          <w:p w14:paraId="3D71F28B" w14:textId="77777777" w:rsidR="00271672" w:rsidRPr="00B7307A" w:rsidRDefault="00986A4B" w:rsidP="00271672">
            <w:pPr>
              <w:spacing w:after="0" w:line="240" w:lineRule="auto"/>
              <w:rPr>
                <w:rFonts w:ascii="Proba Pro Lt" w:hAnsi="Proba Pro Lt"/>
                <w:sz w:val="20"/>
                <w:szCs w:val="20"/>
              </w:rPr>
            </w:pPr>
            <w:hyperlink r:id="rId80" w:history="1">
              <w:r w:rsidR="00271672" w:rsidRPr="00B7307A">
                <w:rPr>
                  <w:rStyle w:val="Hyperlink"/>
                  <w:rFonts w:ascii="Proba Pro Lt" w:hAnsi="Proba Pro Lt"/>
                  <w:sz w:val="20"/>
                  <w:szCs w:val="20"/>
                </w:rPr>
                <w:t>Laboratory for drying Technologies and monitoring of biologically active compounds</w:t>
              </w:r>
            </w:hyperlink>
            <w:r w:rsidR="00271672" w:rsidRPr="00B7307A">
              <w:rPr>
                <w:rFonts w:ascii="Proba Pro Lt" w:hAnsi="Proba Pro Lt"/>
                <w:sz w:val="20"/>
                <w:szCs w:val="20"/>
              </w:rPr>
              <w:t xml:space="preserve"> </w:t>
            </w:r>
          </w:p>
        </w:tc>
      </w:tr>
      <w:tr w:rsidR="00271672" w:rsidRPr="00B7307A" w14:paraId="05A82AF6" w14:textId="77777777" w:rsidTr="00271672">
        <w:tc>
          <w:tcPr>
            <w:tcW w:w="774" w:type="pct"/>
            <w:vAlign w:val="center"/>
          </w:tcPr>
          <w:p w14:paraId="629B694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LFCB</w:t>
            </w:r>
          </w:p>
        </w:tc>
        <w:tc>
          <w:tcPr>
            <w:tcW w:w="4226" w:type="pct"/>
            <w:vAlign w:val="center"/>
          </w:tcPr>
          <w:p w14:paraId="7F233B55" w14:textId="77777777" w:rsidR="00271672" w:rsidRPr="00B7307A" w:rsidRDefault="00986A4B" w:rsidP="00271672">
            <w:pPr>
              <w:spacing w:after="0" w:line="240" w:lineRule="auto"/>
              <w:rPr>
                <w:rFonts w:ascii="Proba Pro Lt" w:hAnsi="Proba Pro Lt"/>
                <w:sz w:val="20"/>
                <w:szCs w:val="20"/>
              </w:rPr>
            </w:pPr>
            <w:hyperlink r:id="rId81" w:history="1">
              <w:r w:rsidR="00271672" w:rsidRPr="00B7307A">
                <w:rPr>
                  <w:rStyle w:val="Hyperlink"/>
                  <w:rFonts w:ascii="Proba Pro Lt" w:hAnsi="Proba Pro Lt"/>
                  <w:sz w:val="20"/>
                  <w:szCs w:val="20"/>
                </w:rPr>
                <w:t>Laboratory for Food Chemistry and Biochemistry</w:t>
              </w:r>
            </w:hyperlink>
          </w:p>
        </w:tc>
      </w:tr>
      <w:tr w:rsidR="00271672" w:rsidRPr="00B7307A" w14:paraId="74BCCCF7" w14:textId="77777777" w:rsidTr="00271672">
        <w:tc>
          <w:tcPr>
            <w:tcW w:w="774" w:type="pct"/>
            <w:vAlign w:val="center"/>
          </w:tcPr>
          <w:p w14:paraId="1F84D53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LFP</w:t>
            </w:r>
          </w:p>
        </w:tc>
        <w:tc>
          <w:tcPr>
            <w:tcW w:w="4226" w:type="pct"/>
            <w:vAlign w:val="center"/>
          </w:tcPr>
          <w:p w14:paraId="45F57601" w14:textId="77777777" w:rsidR="00271672" w:rsidRPr="00B7307A" w:rsidRDefault="00986A4B" w:rsidP="00271672">
            <w:pPr>
              <w:spacing w:after="0" w:line="240" w:lineRule="auto"/>
              <w:rPr>
                <w:rFonts w:ascii="Proba Pro Lt" w:hAnsi="Proba Pro Lt"/>
                <w:sz w:val="20"/>
                <w:szCs w:val="20"/>
              </w:rPr>
            </w:pPr>
            <w:hyperlink r:id="rId82" w:history="1">
              <w:r w:rsidR="00271672" w:rsidRPr="00B7307A">
                <w:rPr>
                  <w:rStyle w:val="Hyperlink"/>
                  <w:rFonts w:ascii="Proba Pro Lt" w:hAnsi="Proba Pro Lt"/>
                  <w:sz w:val="20"/>
                  <w:szCs w:val="20"/>
                </w:rPr>
                <w:t>Laboratory for Food Packaging</w:t>
              </w:r>
            </w:hyperlink>
          </w:p>
        </w:tc>
      </w:tr>
      <w:tr w:rsidR="00271672" w:rsidRPr="00B7307A" w14:paraId="49C223FB" w14:textId="77777777" w:rsidTr="00271672">
        <w:tc>
          <w:tcPr>
            <w:tcW w:w="774" w:type="pct"/>
            <w:vAlign w:val="center"/>
          </w:tcPr>
          <w:p w14:paraId="0A10205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LFPE</w:t>
            </w:r>
          </w:p>
        </w:tc>
        <w:tc>
          <w:tcPr>
            <w:tcW w:w="4226" w:type="pct"/>
            <w:vAlign w:val="center"/>
          </w:tcPr>
          <w:p w14:paraId="27B444DA" w14:textId="77777777" w:rsidR="00271672" w:rsidRPr="00B7307A" w:rsidRDefault="00986A4B" w:rsidP="00271672">
            <w:pPr>
              <w:spacing w:after="0" w:line="240" w:lineRule="auto"/>
              <w:rPr>
                <w:rFonts w:ascii="Proba Pro Lt" w:hAnsi="Proba Pro Lt"/>
                <w:sz w:val="20"/>
                <w:szCs w:val="20"/>
              </w:rPr>
            </w:pPr>
            <w:hyperlink r:id="rId83" w:history="1">
              <w:r w:rsidR="00271672" w:rsidRPr="00B7307A">
                <w:rPr>
                  <w:rStyle w:val="Hyperlink"/>
                  <w:rFonts w:ascii="Proba Pro Lt" w:hAnsi="Proba Pro Lt"/>
                  <w:sz w:val="20"/>
                  <w:szCs w:val="20"/>
                </w:rPr>
                <w:t>Laboratory for Food Processes Engineering</w:t>
              </w:r>
            </w:hyperlink>
            <w:r w:rsidR="00271672" w:rsidRPr="00B7307A">
              <w:rPr>
                <w:rFonts w:ascii="Proba Pro Lt" w:hAnsi="Proba Pro Lt"/>
                <w:sz w:val="20"/>
                <w:szCs w:val="20"/>
              </w:rPr>
              <w:t xml:space="preserve"> </w:t>
            </w:r>
          </w:p>
        </w:tc>
      </w:tr>
      <w:tr w:rsidR="00271672" w:rsidRPr="00B7307A" w14:paraId="532E57CC" w14:textId="77777777" w:rsidTr="00271672">
        <w:tc>
          <w:tcPr>
            <w:tcW w:w="774" w:type="pct"/>
            <w:vAlign w:val="center"/>
          </w:tcPr>
          <w:p w14:paraId="37EB2448"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LFQC</w:t>
            </w:r>
          </w:p>
        </w:tc>
        <w:tc>
          <w:tcPr>
            <w:tcW w:w="4226" w:type="pct"/>
            <w:vAlign w:val="center"/>
          </w:tcPr>
          <w:p w14:paraId="52DBBEAA" w14:textId="77777777" w:rsidR="00271672" w:rsidRPr="00B7307A" w:rsidRDefault="00986A4B" w:rsidP="00271672">
            <w:pPr>
              <w:spacing w:after="0" w:line="240" w:lineRule="auto"/>
              <w:rPr>
                <w:rFonts w:ascii="Proba Pro Lt" w:hAnsi="Proba Pro Lt"/>
                <w:sz w:val="20"/>
                <w:szCs w:val="20"/>
              </w:rPr>
            </w:pPr>
            <w:hyperlink r:id="rId84" w:history="1">
              <w:r w:rsidR="00271672" w:rsidRPr="00B7307A">
                <w:rPr>
                  <w:rStyle w:val="Hyperlink"/>
                  <w:rFonts w:ascii="Proba Pro Lt" w:hAnsi="Proba Pro Lt"/>
                  <w:sz w:val="20"/>
                  <w:szCs w:val="20"/>
                </w:rPr>
                <w:t>Laboratory for Food Quality Control</w:t>
              </w:r>
            </w:hyperlink>
            <w:r w:rsidR="00271672" w:rsidRPr="00B7307A">
              <w:rPr>
                <w:rFonts w:ascii="Proba Pro Lt" w:hAnsi="Proba Pro Lt"/>
                <w:sz w:val="20"/>
                <w:szCs w:val="20"/>
              </w:rPr>
              <w:t xml:space="preserve"> </w:t>
            </w:r>
          </w:p>
        </w:tc>
      </w:tr>
      <w:tr w:rsidR="00271672" w:rsidRPr="00B7307A" w14:paraId="6207FEB8" w14:textId="77777777" w:rsidTr="00271672">
        <w:tc>
          <w:tcPr>
            <w:tcW w:w="774" w:type="pct"/>
            <w:vAlign w:val="center"/>
          </w:tcPr>
          <w:p w14:paraId="33EB175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LFYT</w:t>
            </w:r>
          </w:p>
        </w:tc>
        <w:tc>
          <w:tcPr>
            <w:tcW w:w="4226" w:type="pct"/>
            <w:vAlign w:val="center"/>
          </w:tcPr>
          <w:p w14:paraId="5CEBEDA0" w14:textId="77777777" w:rsidR="00271672" w:rsidRPr="00B7307A" w:rsidRDefault="00986A4B" w:rsidP="00271672">
            <w:pPr>
              <w:spacing w:after="0" w:line="240" w:lineRule="auto"/>
              <w:rPr>
                <w:rFonts w:ascii="Proba Pro Lt" w:hAnsi="Proba Pro Lt"/>
                <w:sz w:val="20"/>
                <w:szCs w:val="20"/>
              </w:rPr>
            </w:pPr>
            <w:hyperlink r:id="rId85" w:history="1">
              <w:r w:rsidR="00271672" w:rsidRPr="00B7307A">
                <w:rPr>
                  <w:rStyle w:val="Hyperlink"/>
                  <w:rFonts w:ascii="Proba Pro Lt" w:hAnsi="Proba Pro Lt"/>
                  <w:sz w:val="20"/>
                  <w:szCs w:val="20"/>
                </w:rPr>
                <w:t>Laboratory for Fermentation and Yeast Technology</w:t>
              </w:r>
            </w:hyperlink>
            <w:r w:rsidR="00271672" w:rsidRPr="00B7307A">
              <w:rPr>
                <w:rFonts w:ascii="Proba Pro Lt" w:hAnsi="Proba Pro Lt"/>
                <w:sz w:val="20"/>
                <w:szCs w:val="20"/>
              </w:rPr>
              <w:t xml:space="preserve"> </w:t>
            </w:r>
          </w:p>
        </w:tc>
      </w:tr>
      <w:tr w:rsidR="00271672" w:rsidRPr="00B7307A" w14:paraId="62B1147A" w14:textId="77777777" w:rsidTr="00271672">
        <w:tc>
          <w:tcPr>
            <w:tcW w:w="774" w:type="pct"/>
            <w:vAlign w:val="center"/>
          </w:tcPr>
          <w:p w14:paraId="67C3D2C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LGICE</w:t>
            </w:r>
          </w:p>
        </w:tc>
        <w:tc>
          <w:tcPr>
            <w:tcW w:w="4226" w:type="pct"/>
            <w:vAlign w:val="center"/>
          </w:tcPr>
          <w:p w14:paraId="5E78FDE5" w14:textId="77777777" w:rsidR="00271672" w:rsidRPr="00B7307A" w:rsidRDefault="00986A4B" w:rsidP="00271672">
            <w:pPr>
              <w:spacing w:after="0" w:line="240" w:lineRule="auto"/>
              <w:rPr>
                <w:rFonts w:ascii="Proba Pro Lt" w:hAnsi="Proba Pro Lt"/>
                <w:sz w:val="20"/>
                <w:szCs w:val="20"/>
              </w:rPr>
            </w:pPr>
            <w:hyperlink r:id="rId86" w:history="1">
              <w:r w:rsidR="00271672" w:rsidRPr="00B7307A">
                <w:rPr>
                  <w:rStyle w:val="Hyperlink"/>
                  <w:rFonts w:ascii="Proba Pro Lt" w:hAnsi="Proba Pro Lt"/>
                  <w:sz w:val="20"/>
                  <w:szCs w:val="20"/>
                </w:rPr>
                <w:t>Laboratory for General and Inorganic Chemistry and Electroanalysis</w:t>
              </w:r>
            </w:hyperlink>
            <w:r w:rsidR="00271672" w:rsidRPr="00B7307A">
              <w:rPr>
                <w:rFonts w:ascii="Proba Pro Lt" w:hAnsi="Proba Pro Lt"/>
                <w:sz w:val="20"/>
                <w:szCs w:val="20"/>
              </w:rPr>
              <w:t xml:space="preserve"> </w:t>
            </w:r>
          </w:p>
        </w:tc>
      </w:tr>
      <w:tr w:rsidR="00271672" w:rsidRPr="00B7307A" w14:paraId="11AAC0FA" w14:textId="77777777" w:rsidTr="00271672">
        <w:tc>
          <w:tcPr>
            <w:tcW w:w="774" w:type="pct"/>
            <w:vAlign w:val="center"/>
          </w:tcPr>
          <w:p w14:paraId="3E6B87CD"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LGMFM</w:t>
            </w:r>
          </w:p>
        </w:tc>
        <w:tc>
          <w:tcPr>
            <w:tcW w:w="4226" w:type="pct"/>
            <w:vAlign w:val="center"/>
          </w:tcPr>
          <w:p w14:paraId="3E45AA80" w14:textId="77777777" w:rsidR="00271672" w:rsidRPr="00B7307A" w:rsidRDefault="00986A4B" w:rsidP="00271672">
            <w:pPr>
              <w:spacing w:after="0" w:line="240" w:lineRule="auto"/>
              <w:rPr>
                <w:rFonts w:ascii="Proba Pro Lt" w:hAnsi="Proba Pro Lt"/>
                <w:sz w:val="20"/>
                <w:szCs w:val="20"/>
              </w:rPr>
            </w:pPr>
            <w:hyperlink r:id="rId87" w:history="1">
              <w:r w:rsidR="00271672" w:rsidRPr="00B7307A">
                <w:rPr>
                  <w:rStyle w:val="Hyperlink"/>
                  <w:rFonts w:ascii="Proba Pro Lt" w:hAnsi="Proba Pro Lt"/>
                  <w:sz w:val="20"/>
                  <w:szCs w:val="20"/>
                </w:rPr>
                <w:t>Laboratory for General Microbiology and Food Microbiology</w:t>
              </w:r>
            </w:hyperlink>
            <w:r w:rsidR="00271672" w:rsidRPr="00B7307A">
              <w:rPr>
                <w:rFonts w:ascii="Proba Pro Lt" w:hAnsi="Proba Pro Lt"/>
                <w:sz w:val="20"/>
                <w:szCs w:val="20"/>
              </w:rPr>
              <w:t xml:space="preserve"> </w:t>
            </w:r>
          </w:p>
        </w:tc>
      </w:tr>
      <w:tr w:rsidR="00271672" w:rsidRPr="00B7307A" w14:paraId="5A08FDF4" w14:textId="77777777" w:rsidTr="00271672">
        <w:tc>
          <w:tcPr>
            <w:tcW w:w="774" w:type="pct"/>
            <w:vAlign w:val="center"/>
          </w:tcPr>
          <w:p w14:paraId="5EB9ED7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LMFT</w:t>
            </w:r>
          </w:p>
        </w:tc>
        <w:tc>
          <w:tcPr>
            <w:tcW w:w="4226" w:type="pct"/>
            <w:vAlign w:val="center"/>
          </w:tcPr>
          <w:p w14:paraId="1DD6F1DA" w14:textId="77777777" w:rsidR="00271672" w:rsidRPr="00B7307A" w:rsidRDefault="00986A4B" w:rsidP="00271672">
            <w:pPr>
              <w:spacing w:after="0" w:line="240" w:lineRule="auto"/>
              <w:rPr>
                <w:rFonts w:ascii="Proba Pro Lt" w:hAnsi="Proba Pro Lt"/>
                <w:sz w:val="20"/>
                <w:szCs w:val="20"/>
              </w:rPr>
            </w:pPr>
            <w:hyperlink r:id="rId88" w:history="1">
              <w:r w:rsidR="00271672" w:rsidRPr="00B7307A">
                <w:rPr>
                  <w:rStyle w:val="Hyperlink"/>
                  <w:rFonts w:ascii="Proba Pro Lt" w:hAnsi="Proba Pro Lt"/>
                  <w:sz w:val="20"/>
                  <w:szCs w:val="20"/>
                </w:rPr>
                <w:t>Laboratory for Meat and Fish Technology</w:t>
              </w:r>
            </w:hyperlink>
            <w:r w:rsidR="00271672" w:rsidRPr="00B7307A">
              <w:rPr>
                <w:rFonts w:ascii="Proba Pro Lt" w:hAnsi="Proba Pro Lt"/>
                <w:sz w:val="20"/>
                <w:szCs w:val="20"/>
              </w:rPr>
              <w:t xml:space="preserve"> </w:t>
            </w:r>
          </w:p>
        </w:tc>
      </w:tr>
      <w:tr w:rsidR="00271672" w:rsidRPr="00B7307A" w14:paraId="03F8A770" w14:textId="77777777" w:rsidTr="00271672">
        <w:tc>
          <w:tcPr>
            <w:tcW w:w="774" w:type="pct"/>
            <w:vAlign w:val="center"/>
          </w:tcPr>
          <w:p w14:paraId="2603579A"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LMRA</w:t>
            </w:r>
          </w:p>
        </w:tc>
        <w:tc>
          <w:tcPr>
            <w:tcW w:w="4226" w:type="pct"/>
            <w:vAlign w:val="center"/>
          </w:tcPr>
          <w:p w14:paraId="6944803E" w14:textId="77777777" w:rsidR="00271672" w:rsidRPr="00B7307A" w:rsidRDefault="00986A4B" w:rsidP="00271672">
            <w:pPr>
              <w:spacing w:after="0" w:line="240" w:lineRule="auto"/>
              <w:rPr>
                <w:rFonts w:ascii="Proba Pro Lt" w:hAnsi="Proba Pro Lt"/>
                <w:sz w:val="20"/>
                <w:szCs w:val="20"/>
              </w:rPr>
            </w:pPr>
            <w:hyperlink r:id="rId89" w:history="1">
              <w:r w:rsidR="00271672" w:rsidRPr="00B7307A">
                <w:rPr>
                  <w:rStyle w:val="Hyperlink"/>
                  <w:rFonts w:ascii="Proba Pro Lt" w:hAnsi="Proba Pro Lt"/>
                  <w:sz w:val="20"/>
                  <w:szCs w:val="20"/>
                </w:rPr>
                <w:t>Laboratory for MRA</w:t>
              </w:r>
            </w:hyperlink>
            <w:r w:rsidR="00271672" w:rsidRPr="00B7307A">
              <w:rPr>
                <w:rFonts w:ascii="Proba Pro Lt" w:hAnsi="Proba Pro Lt"/>
                <w:sz w:val="20"/>
                <w:szCs w:val="20"/>
              </w:rPr>
              <w:t xml:space="preserve"> </w:t>
            </w:r>
          </w:p>
        </w:tc>
      </w:tr>
      <w:tr w:rsidR="00271672" w:rsidRPr="00B7307A" w14:paraId="0650F1E2" w14:textId="77777777" w:rsidTr="00271672">
        <w:tc>
          <w:tcPr>
            <w:tcW w:w="774" w:type="pct"/>
            <w:vAlign w:val="center"/>
          </w:tcPr>
          <w:p w14:paraId="753C3027"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LNS</w:t>
            </w:r>
          </w:p>
        </w:tc>
        <w:tc>
          <w:tcPr>
            <w:tcW w:w="4226" w:type="pct"/>
            <w:vAlign w:val="center"/>
          </w:tcPr>
          <w:p w14:paraId="2110386A" w14:textId="77777777" w:rsidR="00271672" w:rsidRPr="00B7307A" w:rsidRDefault="00986A4B" w:rsidP="00271672">
            <w:pPr>
              <w:spacing w:after="0" w:line="240" w:lineRule="auto"/>
              <w:rPr>
                <w:rFonts w:ascii="Proba Pro Lt" w:hAnsi="Proba Pro Lt"/>
                <w:sz w:val="20"/>
                <w:szCs w:val="20"/>
              </w:rPr>
            </w:pPr>
            <w:hyperlink r:id="rId90" w:history="1">
              <w:r w:rsidR="00271672" w:rsidRPr="00B7307A">
                <w:rPr>
                  <w:rStyle w:val="Hyperlink"/>
                  <w:rFonts w:ascii="Proba Pro Lt" w:hAnsi="Proba Pro Lt"/>
                  <w:sz w:val="20"/>
                  <w:szCs w:val="20"/>
                </w:rPr>
                <w:t>Laboratory for Nutrition Science</w:t>
              </w:r>
            </w:hyperlink>
            <w:r w:rsidR="00271672" w:rsidRPr="00B7307A">
              <w:rPr>
                <w:rFonts w:ascii="Proba Pro Lt" w:hAnsi="Proba Pro Lt"/>
                <w:sz w:val="20"/>
                <w:szCs w:val="20"/>
              </w:rPr>
              <w:t xml:space="preserve"> </w:t>
            </w:r>
          </w:p>
        </w:tc>
      </w:tr>
      <w:tr w:rsidR="00271672" w:rsidRPr="00B7307A" w14:paraId="51E30C11" w14:textId="77777777" w:rsidTr="00271672">
        <w:tc>
          <w:tcPr>
            <w:tcW w:w="774" w:type="pct"/>
            <w:vAlign w:val="center"/>
          </w:tcPr>
          <w:p w14:paraId="6A5C277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LOC</w:t>
            </w:r>
          </w:p>
        </w:tc>
        <w:tc>
          <w:tcPr>
            <w:tcW w:w="4226" w:type="pct"/>
            <w:vAlign w:val="center"/>
          </w:tcPr>
          <w:p w14:paraId="6C63F60C" w14:textId="77777777" w:rsidR="00271672" w:rsidRPr="00B7307A" w:rsidRDefault="00986A4B" w:rsidP="00271672">
            <w:pPr>
              <w:spacing w:after="0" w:line="240" w:lineRule="auto"/>
              <w:rPr>
                <w:rFonts w:ascii="Proba Pro Lt" w:hAnsi="Proba Pro Lt"/>
                <w:sz w:val="20"/>
                <w:szCs w:val="20"/>
              </w:rPr>
            </w:pPr>
            <w:hyperlink r:id="rId91" w:history="1">
              <w:r w:rsidR="00271672" w:rsidRPr="00B7307A">
                <w:rPr>
                  <w:rStyle w:val="Hyperlink"/>
                  <w:rFonts w:ascii="Proba Pro Lt" w:hAnsi="Proba Pro Lt"/>
                  <w:sz w:val="20"/>
                  <w:szCs w:val="20"/>
                </w:rPr>
                <w:t>Laboratory for Organic Chemistry</w:t>
              </w:r>
            </w:hyperlink>
            <w:r w:rsidR="00271672" w:rsidRPr="00B7307A">
              <w:rPr>
                <w:rFonts w:ascii="Proba Pro Lt" w:hAnsi="Proba Pro Lt"/>
                <w:sz w:val="20"/>
                <w:szCs w:val="20"/>
              </w:rPr>
              <w:t xml:space="preserve"> </w:t>
            </w:r>
          </w:p>
        </w:tc>
      </w:tr>
      <w:tr w:rsidR="00271672" w:rsidRPr="00B7307A" w14:paraId="7F3A0DE2" w14:textId="77777777" w:rsidTr="00271672">
        <w:tc>
          <w:tcPr>
            <w:tcW w:w="774" w:type="pct"/>
            <w:vAlign w:val="center"/>
          </w:tcPr>
          <w:p w14:paraId="0E52BCA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LOFT</w:t>
            </w:r>
          </w:p>
        </w:tc>
        <w:tc>
          <w:tcPr>
            <w:tcW w:w="4226" w:type="pct"/>
            <w:vAlign w:val="center"/>
          </w:tcPr>
          <w:p w14:paraId="171AEE70" w14:textId="77777777" w:rsidR="00271672" w:rsidRPr="00B7307A" w:rsidRDefault="00986A4B" w:rsidP="00271672">
            <w:pPr>
              <w:spacing w:after="0" w:line="240" w:lineRule="auto"/>
              <w:rPr>
                <w:rFonts w:ascii="Proba Pro Lt" w:hAnsi="Proba Pro Lt"/>
                <w:sz w:val="20"/>
                <w:szCs w:val="20"/>
              </w:rPr>
            </w:pPr>
            <w:hyperlink r:id="rId92" w:history="1">
              <w:r w:rsidR="00271672" w:rsidRPr="00B7307A">
                <w:rPr>
                  <w:rStyle w:val="Hyperlink"/>
                  <w:rFonts w:ascii="Proba Pro Lt" w:hAnsi="Proba Pro Lt"/>
                  <w:sz w:val="20"/>
                  <w:szCs w:val="20"/>
                </w:rPr>
                <w:t>Laboratory for Oil and Fat Technology</w:t>
              </w:r>
            </w:hyperlink>
            <w:r w:rsidR="00271672" w:rsidRPr="00B7307A">
              <w:rPr>
                <w:rFonts w:ascii="Proba Pro Lt" w:hAnsi="Proba Pro Lt"/>
                <w:sz w:val="20"/>
                <w:szCs w:val="20"/>
              </w:rPr>
              <w:t xml:space="preserve"> </w:t>
            </w:r>
          </w:p>
        </w:tc>
      </w:tr>
      <w:tr w:rsidR="00271672" w:rsidRPr="00B7307A" w14:paraId="6C69B184" w14:textId="77777777" w:rsidTr="00271672">
        <w:tc>
          <w:tcPr>
            <w:tcW w:w="774" w:type="pct"/>
            <w:vAlign w:val="center"/>
          </w:tcPr>
          <w:p w14:paraId="71339714"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LPCC</w:t>
            </w:r>
          </w:p>
        </w:tc>
        <w:tc>
          <w:tcPr>
            <w:tcW w:w="4226" w:type="pct"/>
            <w:vAlign w:val="center"/>
          </w:tcPr>
          <w:p w14:paraId="6337BD65" w14:textId="77777777" w:rsidR="00271672" w:rsidRPr="00B7307A" w:rsidRDefault="00986A4B" w:rsidP="00271672">
            <w:pPr>
              <w:spacing w:after="0" w:line="240" w:lineRule="auto"/>
              <w:rPr>
                <w:rFonts w:ascii="Proba Pro Lt" w:hAnsi="Proba Pro Lt"/>
                <w:sz w:val="20"/>
                <w:szCs w:val="20"/>
              </w:rPr>
            </w:pPr>
            <w:hyperlink r:id="rId93" w:history="1">
              <w:r w:rsidR="00271672" w:rsidRPr="00B7307A">
                <w:rPr>
                  <w:rStyle w:val="Hyperlink"/>
                  <w:rFonts w:ascii="Proba Pro Lt" w:hAnsi="Proba Pro Lt"/>
                  <w:sz w:val="20"/>
                  <w:szCs w:val="20"/>
                </w:rPr>
                <w:t>Laboratory for Physical Chemistry and Corrosion</w:t>
              </w:r>
            </w:hyperlink>
            <w:r w:rsidR="00271672" w:rsidRPr="00B7307A">
              <w:rPr>
                <w:rFonts w:ascii="Proba Pro Lt" w:hAnsi="Proba Pro Lt"/>
                <w:sz w:val="20"/>
                <w:szCs w:val="20"/>
              </w:rPr>
              <w:t xml:space="preserve"> </w:t>
            </w:r>
          </w:p>
        </w:tc>
      </w:tr>
      <w:tr w:rsidR="00271672" w:rsidRPr="00B7307A" w14:paraId="5C5F9770" w14:textId="77777777" w:rsidTr="00271672">
        <w:tc>
          <w:tcPr>
            <w:tcW w:w="774" w:type="pct"/>
            <w:vAlign w:val="center"/>
          </w:tcPr>
          <w:p w14:paraId="2DCC0F6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w:t>
            </w:r>
          </w:p>
        </w:tc>
        <w:tc>
          <w:tcPr>
            <w:tcW w:w="4226" w:type="pct"/>
            <w:vAlign w:val="center"/>
          </w:tcPr>
          <w:p w14:paraId="08771B51" w14:textId="77777777" w:rsidR="00271672" w:rsidRPr="00B7307A" w:rsidRDefault="00986A4B" w:rsidP="00271672">
            <w:pPr>
              <w:spacing w:after="0" w:line="240" w:lineRule="auto"/>
              <w:rPr>
                <w:rFonts w:ascii="Proba Pro Lt" w:hAnsi="Proba Pro Lt"/>
                <w:sz w:val="20"/>
                <w:szCs w:val="20"/>
              </w:rPr>
            </w:pPr>
            <w:hyperlink r:id="rId94" w:history="1">
              <w:r w:rsidR="00271672" w:rsidRPr="00B7307A">
                <w:rPr>
                  <w:rStyle w:val="Hyperlink"/>
                  <w:rFonts w:ascii="Proba Pro Lt" w:hAnsi="Proba Pro Lt"/>
                  <w:sz w:val="20"/>
                  <w:szCs w:val="20"/>
                </w:rPr>
                <w:t>Laboratory for Toxicology</w:t>
              </w:r>
            </w:hyperlink>
          </w:p>
        </w:tc>
      </w:tr>
      <w:tr w:rsidR="00271672" w:rsidRPr="00B7307A" w14:paraId="728479FA" w14:textId="77777777" w:rsidTr="00271672">
        <w:tc>
          <w:tcPr>
            <w:tcW w:w="774" w:type="pct"/>
            <w:vAlign w:val="center"/>
          </w:tcPr>
          <w:p w14:paraId="5A41998C"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LTAW</w:t>
            </w:r>
          </w:p>
        </w:tc>
        <w:tc>
          <w:tcPr>
            <w:tcW w:w="4226" w:type="pct"/>
            <w:vAlign w:val="center"/>
          </w:tcPr>
          <w:p w14:paraId="21AC8559" w14:textId="77777777" w:rsidR="00271672" w:rsidRPr="00B7307A" w:rsidRDefault="00986A4B" w:rsidP="00271672">
            <w:pPr>
              <w:spacing w:after="0" w:line="240" w:lineRule="auto"/>
              <w:rPr>
                <w:rFonts w:ascii="Proba Pro Lt" w:hAnsi="Proba Pro Lt"/>
                <w:sz w:val="20"/>
                <w:szCs w:val="20"/>
              </w:rPr>
            </w:pPr>
            <w:hyperlink r:id="rId95" w:history="1">
              <w:r w:rsidR="00271672" w:rsidRPr="00B7307A">
                <w:rPr>
                  <w:rStyle w:val="Hyperlink"/>
                  <w:rFonts w:ascii="Proba Pro Lt" w:hAnsi="Proba Pro Lt"/>
                  <w:sz w:val="20"/>
                  <w:szCs w:val="20"/>
                </w:rPr>
                <w:t>Laboratory for Technology and Analysis of Wine</w:t>
              </w:r>
            </w:hyperlink>
            <w:r w:rsidR="00271672" w:rsidRPr="00B7307A">
              <w:rPr>
                <w:rFonts w:ascii="Proba Pro Lt" w:hAnsi="Proba Pro Lt"/>
                <w:sz w:val="20"/>
                <w:szCs w:val="20"/>
              </w:rPr>
              <w:t xml:space="preserve"> </w:t>
            </w:r>
          </w:p>
        </w:tc>
      </w:tr>
      <w:tr w:rsidR="00271672" w:rsidRPr="00B7307A" w14:paraId="6259CDBC" w14:textId="77777777" w:rsidTr="00271672">
        <w:tc>
          <w:tcPr>
            <w:tcW w:w="774" w:type="pct"/>
            <w:vAlign w:val="center"/>
          </w:tcPr>
          <w:p w14:paraId="5F485312"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LTFVPP</w:t>
            </w:r>
          </w:p>
        </w:tc>
        <w:tc>
          <w:tcPr>
            <w:tcW w:w="4226" w:type="pct"/>
            <w:vAlign w:val="center"/>
          </w:tcPr>
          <w:p w14:paraId="74A7BF10" w14:textId="77777777" w:rsidR="00271672" w:rsidRPr="00B7307A" w:rsidRDefault="00986A4B" w:rsidP="00271672">
            <w:pPr>
              <w:spacing w:after="0" w:line="240" w:lineRule="auto"/>
              <w:rPr>
                <w:rFonts w:ascii="Proba Pro Lt" w:hAnsi="Proba Pro Lt"/>
                <w:sz w:val="20"/>
                <w:szCs w:val="20"/>
              </w:rPr>
            </w:pPr>
            <w:hyperlink r:id="rId96" w:history="1">
              <w:r w:rsidR="00271672" w:rsidRPr="00B7307A">
                <w:rPr>
                  <w:rStyle w:val="Hyperlink"/>
                  <w:rFonts w:ascii="Proba Pro Lt" w:hAnsi="Proba Pro Lt"/>
                  <w:sz w:val="20"/>
                  <w:szCs w:val="20"/>
                </w:rPr>
                <w:t>Laboratory for Technology of Fruits and Vegetables Preservation and Processing</w:t>
              </w:r>
            </w:hyperlink>
            <w:r w:rsidR="00271672" w:rsidRPr="00B7307A">
              <w:rPr>
                <w:rFonts w:ascii="Proba Pro Lt" w:hAnsi="Proba Pro Lt"/>
                <w:sz w:val="20"/>
                <w:szCs w:val="20"/>
              </w:rPr>
              <w:t xml:space="preserve"> </w:t>
            </w:r>
          </w:p>
        </w:tc>
      </w:tr>
      <w:tr w:rsidR="00271672" w:rsidRPr="00B7307A" w14:paraId="7199D93B" w14:textId="77777777" w:rsidTr="00271672">
        <w:tc>
          <w:tcPr>
            <w:tcW w:w="774" w:type="pct"/>
            <w:vAlign w:val="center"/>
          </w:tcPr>
          <w:p w14:paraId="2A36882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LTMMP</w:t>
            </w:r>
          </w:p>
        </w:tc>
        <w:tc>
          <w:tcPr>
            <w:tcW w:w="4226" w:type="pct"/>
            <w:vAlign w:val="center"/>
          </w:tcPr>
          <w:p w14:paraId="091123DF" w14:textId="77777777" w:rsidR="00271672" w:rsidRPr="00B7307A" w:rsidRDefault="00986A4B" w:rsidP="00271672">
            <w:pPr>
              <w:spacing w:after="0" w:line="240" w:lineRule="auto"/>
              <w:rPr>
                <w:rFonts w:ascii="Proba Pro Lt" w:hAnsi="Proba Pro Lt"/>
                <w:sz w:val="20"/>
                <w:szCs w:val="20"/>
              </w:rPr>
            </w:pPr>
            <w:hyperlink r:id="rId97" w:history="1">
              <w:r w:rsidR="00271672" w:rsidRPr="00B7307A">
                <w:rPr>
                  <w:rStyle w:val="Hyperlink"/>
                  <w:rFonts w:ascii="Proba Pro Lt" w:hAnsi="Proba Pro Lt"/>
                  <w:sz w:val="20"/>
                  <w:szCs w:val="20"/>
                </w:rPr>
                <w:t>Laboratory for Technology of Milk and Milk Products</w:t>
              </w:r>
            </w:hyperlink>
            <w:r w:rsidR="00271672" w:rsidRPr="00B7307A">
              <w:rPr>
                <w:rFonts w:ascii="Proba Pro Lt" w:hAnsi="Proba Pro Lt"/>
                <w:sz w:val="20"/>
                <w:szCs w:val="20"/>
              </w:rPr>
              <w:t xml:space="preserve"> </w:t>
            </w:r>
          </w:p>
        </w:tc>
      </w:tr>
      <w:tr w:rsidR="00271672" w:rsidRPr="00B7307A" w14:paraId="33E6B92E" w14:textId="77777777" w:rsidTr="00271672">
        <w:tc>
          <w:tcPr>
            <w:tcW w:w="774" w:type="pct"/>
            <w:vAlign w:val="center"/>
          </w:tcPr>
          <w:p w14:paraId="362FA79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LUO</w:t>
            </w:r>
          </w:p>
        </w:tc>
        <w:tc>
          <w:tcPr>
            <w:tcW w:w="4226" w:type="pct"/>
            <w:vAlign w:val="center"/>
          </w:tcPr>
          <w:p w14:paraId="5D3E238D" w14:textId="77777777" w:rsidR="00271672" w:rsidRPr="00B7307A" w:rsidRDefault="00986A4B" w:rsidP="00271672">
            <w:pPr>
              <w:spacing w:after="0" w:line="240" w:lineRule="auto"/>
              <w:rPr>
                <w:rFonts w:ascii="Proba Pro Lt" w:hAnsi="Proba Pro Lt"/>
                <w:sz w:val="20"/>
                <w:szCs w:val="20"/>
              </w:rPr>
            </w:pPr>
            <w:hyperlink r:id="rId98" w:history="1">
              <w:r w:rsidR="00271672" w:rsidRPr="00B7307A">
                <w:rPr>
                  <w:rStyle w:val="Hyperlink"/>
                  <w:rFonts w:ascii="Proba Pro Lt" w:hAnsi="Proba Pro Lt"/>
                  <w:sz w:val="20"/>
                  <w:szCs w:val="20"/>
                </w:rPr>
                <w:t>Laboratory for Unit Operations</w:t>
              </w:r>
            </w:hyperlink>
            <w:r w:rsidR="00271672" w:rsidRPr="00B7307A">
              <w:rPr>
                <w:rFonts w:ascii="Proba Pro Lt" w:hAnsi="Proba Pro Lt"/>
                <w:sz w:val="20"/>
                <w:szCs w:val="20"/>
              </w:rPr>
              <w:t xml:space="preserve"> </w:t>
            </w:r>
          </w:p>
        </w:tc>
      </w:tr>
      <w:tr w:rsidR="00271672" w:rsidRPr="00B7307A" w14:paraId="514CF92D" w14:textId="77777777" w:rsidTr="00271672">
        <w:tc>
          <w:tcPr>
            <w:tcW w:w="774" w:type="pct"/>
            <w:vAlign w:val="center"/>
          </w:tcPr>
          <w:p w14:paraId="355AF53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LWT</w:t>
            </w:r>
          </w:p>
        </w:tc>
        <w:tc>
          <w:tcPr>
            <w:tcW w:w="4226" w:type="pct"/>
            <w:vAlign w:val="center"/>
          </w:tcPr>
          <w:p w14:paraId="7D7D770C" w14:textId="77777777" w:rsidR="00271672" w:rsidRPr="00B7307A" w:rsidRDefault="00986A4B" w:rsidP="00271672">
            <w:pPr>
              <w:spacing w:after="0" w:line="240" w:lineRule="auto"/>
              <w:rPr>
                <w:rFonts w:ascii="Proba Pro Lt" w:hAnsi="Proba Pro Lt"/>
                <w:sz w:val="20"/>
                <w:szCs w:val="20"/>
              </w:rPr>
            </w:pPr>
            <w:hyperlink r:id="rId99" w:history="1">
              <w:r w:rsidR="00271672" w:rsidRPr="00B7307A">
                <w:rPr>
                  <w:rStyle w:val="Hyperlink"/>
                  <w:rFonts w:ascii="Proba Pro Lt" w:hAnsi="Proba Pro Lt"/>
                  <w:sz w:val="20"/>
                  <w:szCs w:val="20"/>
                </w:rPr>
                <w:t>Laboratory for Water Technology</w:t>
              </w:r>
            </w:hyperlink>
            <w:r w:rsidR="00271672" w:rsidRPr="00B7307A">
              <w:rPr>
                <w:rFonts w:ascii="Proba Pro Lt" w:hAnsi="Proba Pro Lt"/>
                <w:sz w:val="20"/>
                <w:szCs w:val="20"/>
              </w:rPr>
              <w:t xml:space="preserve"> </w:t>
            </w:r>
          </w:p>
        </w:tc>
      </w:tr>
      <w:tr w:rsidR="00271672" w:rsidRPr="00B7307A" w14:paraId="0B512460" w14:textId="77777777" w:rsidTr="00271672">
        <w:tc>
          <w:tcPr>
            <w:tcW w:w="774" w:type="pct"/>
            <w:vAlign w:val="center"/>
          </w:tcPr>
          <w:p w14:paraId="110009E5" w14:textId="77777777" w:rsidR="00271672" w:rsidRPr="00B7307A" w:rsidRDefault="00271672" w:rsidP="00271672">
            <w:pPr>
              <w:spacing w:after="0" w:line="240" w:lineRule="auto"/>
              <w:rPr>
                <w:rFonts w:ascii="Proba Pro Lt" w:hAnsi="Proba Pro Lt"/>
                <w:b/>
                <w:sz w:val="20"/>
                <w:szCs w:val="20"/>
              </w:rPr>
            </w:pPr>
            <w:r>
              <w:rPr>
                <w:rFonts w:ascii="Proba Pro Lt" w:hAnsi="Proba Pro Lt"/>
                <w:b/>
                <w:sz w:val="20"/>
                <w:szCs w:val="20"/>
              </w:rPr>
              <w:t>NUL</w:t>
            </w:r>
          </w:p>
        </w:tc>
        <w:tc>
          <w:tcPr>
            <w:tcW w:w="4226" w:type="pct"/>
            <w:vAlign w:val="center"/>
          </w:tcPr>
          <w:p w14:paraId="498841CD" w14:textId="77777777" w:rsidR="00271672" w:rsidRPr="00B7307A" w:rsidRDefault="00986A4B" w:rsidP="00271672">
            <w:pPr>
              <w:spacing w:after="0" w:line="240" w:lineRule="auto"/>
              <w:rPr>
                <w:rFonts w:ascii="Proba Pro Lt" w:hAnsi="Proba Pro Lt"/>
                <w:sz w:val="20"/>
                <w:szCs w:val="20"/>
              </w:rPr>
            </w:pPr>
            <w:hyperlink r:id="rId100" w:history="1">
              <w:r w:rsidR="00271672" w:rsidRPr="00B7307A">
                <w:rPr>
                  <w:rStyle w:val="Hyperlink"/>
                  <w:rFonts w:ascii="Proba Pro Lt" w:hAnsi="Proba Pro Lt"/>
                  <w:sz w:val="20"/>
                  <w:szCs w:val="20"/>
                </w:rPr>
                <w:t>National and University Library in Zagreb</w:t>
              </w:r>
            </w:hyperlink>
          </w:p>
        </w:tc>
      </w:tr>
      <w:tr w:rsidR="00271672" w:rsidRPr="00B7307A" w14:paraId="5923EA8F" w14:textId="77777777" w:rsidTr="00271672">
        <w:tc>
          <w:tcPr>
            <w:tcW w:w="774" w:type="pct"/>
            <w:vAlign w:val="center"/>
          </w:tcPr>
          <w:p w14:paraId="42ED349E"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SB</w:t>
            </w:r>
          </w:p>
        </w:tc>
        <w:tc>
          <w:tcPr>
            <w:tcW w:w="4226" w:type="pct"/>
            <w:vAlign w:val="center"/>
          </w:tcPr>
          <w:p w14:paraId="21085EA7" w14:textId="77777777" w:rsidR="00271672" w:rsidRPr="00B7307A" w:rsidRDefault="00986A4B" w:rsidP="00271672">
            <w:pPr>
              <w:spacing w:after="0" w:line="240" w:lineRule="auto"/>
              <w:rPr>
                <w:rFonts w:ascii="Proba Pro Lt" w:hAnsi="Proba Pro Lt"/>
                <w:sz w:val="20"/>
                <w:szCs w:val="20"/>
              </w:rPr>
            </w:pPr>
            <w:hyperlink r:id="rId101" w:history="1">
              <w:r w:rsidR="00271672" w:rsidRPr="00B7307A">
                <w:rPr>
                  <w:rStyle w:val="Hyperlink"/>
                  <w:rFonts w:ascii="Proba Pro Lt" w:hAnsi="Proba Pro Lt"/>
                  <w:sz w:val="20"/>
                  <w:szCs w:val="20"/>
                </w:rPr>
                <w:t>Section for Bioinformatics</w:t>
              </w:r>
            </w:hyperlink>
          </w:p>
        </w:tc>
      </w:tr>
      <w:tr w:rsidR="00271672" w:rsidRPr="00B7307A" w14:paraId="5FEC1081" w14:textId="77777777" w:rsidTr="00271672">
        <w:tc>
          <w:tcPr>
            <w:tcW w:w="774" w:type="pct"/>
            <w:vAlign w:val="center"/>
          </w:tcPr>
          <w:p w14:paraId="51EA4B23"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SE</w:t>
            </w:r>
          </w:p>
        </w:tc>
        <w:tc>
          <w:tcPr>
            <w:tcW w:w="4226" w:type="pct"/>
            <w:vAlign w:val="center"/>
          </w:tcPr>
          <w:p w14:paraId="245159BB" w14:textId="77777777" w:rsidR="00271672" w:rsidRPr="00B7307A" w:rsidRDefault="00986A4B" w:rsidP="00271672">
            <w:pPr>
              <w:spacing w:after="0" w:line="240" w:lineRule="auto"/>
              <w:rPr>
                <w:rFonts w:ascii="Proba Pro Lt" w:hAnsi="Proba Pro Lt"/>
                <w:sz w:val="20"/>
                <w:szCs w:val="20"/>
              </w:rPr>
            </w:pPr>
            <w:hyperlink r:id="rId102" w:history="1">
              <w:r w:rsidR="00271672" w:rsidRPr="00B7307A">
                <w:rPr>
                  <w:rStyle w:val="Hyperlink"/>
                  <w:rFonts w:ascii="Proba Pro Lt" w:hAnsi="Proba Pro Lt"/>
                  <w:sz w:val="20"/>
                  <w:szCs w:val="20"/>
                </w:rPr>
                <w:t>Department of Management</w:t>
              </w:r>
            </w:hyperlink>
            <w:r w:rsidR="00271672" w:rsidRPr="00B7307A">
              <w:rPr>
                <w:rFonts w:ascii="Proba Pro Lt" w:hAnsi="Proba Pro Lt"/>
                <w:sz w:val="20"/>
                <w:szCs w:val="20"/>
              </w:rPr>
              <w:t xml:space="preserve"> </w:t>
            </w:r>
          </w:p>
        </w:tc>
      </w:tr>
      <w:tr w:rsidR="00271672" w:rsidRPr="00B7307A" w14:paraId="49EF5167" w14:textId="77777777" w:rsidTr="00271672">
        <w:tc>
          <w:tcPr>
            <w:tcW w:w="774" w:type="pct"/>
            <w:vAlign w:val="center"/>
          </w:tcPr>
          <w:p w14:paraId="7E422031"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SFE</w:t>
            </w:r>
          </w:p>
        </w:tc>
        <w:tc>
          <w:tcPr>
            <w:tcW w:w="4226" w:type="pct"/>
            <w:vAlign w:val="center"/>
          </w:tcPr>
          <w:p w14:paraId="49D9F741" w14:textId="77777777" w:rsidR="00271672" w:rsidRPr="00B7307A" w:rsidRDefault="00986A4B" w:rsidP="00271672">
            <w:pPr>
              <w:spacing w:after="0" w:line="240" w:lineRule="auto"/>
              <w:rPr>
                <w:rFonts w:ascii="Proba Pro Lt" w:hAnsi="Proba Pro Lt"/>
                <w:sz w:val="20"/>
                <w:szCs w:val="20"/>
              </w:rPr>
            </w:pPr>
            <w:hyperlink r:id="rId103" w:history="1">
              <w:r w:rsidR="00271672" w:rsidRPr="00B7307A">
                <w:rPr>
                  <w:rStyle w:val="Hyperlink"/>
                  <w:rFonts w:ascii="Proba Pro Lt" w:hAnsi="Proba Pro Lt"/>
                  <w:sz w:val="20"/>
                  <w:szCs w:val="20"/>
                </w:rPr>
                <w:t>Section for Fundamental Engineering</w:t>
              </w:r>
            </w:hyperlink>
            <w:r w:rsidR="00271672" w:rsidRPr="00B7307A">
              <w:rPr>
                <w:rFonts w:ascii="Proba Pro Lt" w:hAnsi="Proba Pro Lt"/>
                <w:sz w:val="20"/>
                <w:szCs w:val="20"/>
              </w:rPr>
              <w:t xml:space="preserve"> </w:t>
            </w:r>
          </w:p>
        </w:tc>
      </w:tr>
      <w:tr w:rsidR="00271672" w:rsidRPr="00B7307A" w14:paraId="77B41519" w14:textId="77777777" w:rsidTr="00271672">
        <w:tc>
          <w:tcPr>
            <w:tcW w:w="774" w:type="pct"/>
            <w:vAlign w:val="center"/>
          </w:tcPr>
          <w:p w14:paraId="7D12BF9F"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SFPD</w:t>
            </w:r>
          </w:p>
        </w:tc>
        <w:tc>
          <w:tcPr>
            <w:tcW w:w="4226" w:type="pct"/>
            <w:vAlign w:val="center"/>
          </w:tcPr>
          <w:p w14:paraId="534E237B" w14:textId="77777777" w:rsidR="00271672" w:rsidRPr="00B7307A" w:rsidRDefault="00986A4B" w:rsidP="00271672">
            <w:pPr>
              <w:spacing w:after="0" w:line="240" w:lineRule="auto"/>
              <w:rPr>
                <w:rFonts w:ascii="Proba Pro Lt" w:hAnsi="Proba Pro Lt"/>
                <w:sz w:val="20"/>
                <w:szCs w:val="20"/>
              </w:rPr>
            </w:pPr>
            <w:hyperlink r:id="rId104" w:history="1">
              <w:r w:rsidR="00271672" w:rsidRPr="00B7307A">
                <w:rPr>
                  <w:rStyle w:val="Hyperlink"/>
                  <w:rFonts w:ascii="Proba Pro Lt" w:hAnsi="Proba Pro Lt"/>
                  <w:sz w:val="20"/>
                  <w:szCs w:val="20"/>
                </w:rPr>
                <w:t>Section for Food Plant Design</w:t>
              </w:r>
            </w:hyperlink>
            <w:r w:rsidR="00271672" w:rsidRPr="00B7307A">
              <w:rPr>
                <w:rFonts w:ascii="Proba Pro Lt" w:hAnsi="Proba Pro Lt"/>
                <w:sz w:val="20"/>
                <w:szCs w:val="20"/>
              </w:rPr>
              <w:t xml:space="preserve"> </w:t>
            </w:r>
          </w:p>
        </w:tc>
      </w:tr>
      <w:tr w:rsidR="00271672" w:rsidRPr="00B7307A" w14:paraId="65A3E35A" w14:textId="77777777" w:rsidTr="00271672">
        <w:tc>
          <w:tcPr>
            <w:tcW w:w="774" w:type="pct"/>
            <w:vAlign w:val="center"/>
          </w:tcPr>
          <w:p w14:paraId="529A641B"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SM</w:t>
            </w:r>
          </w:p>
        </w:tc>
        <w:tc>
          <w:tcPr>
            <w:tcW w:w="4226" w:type="pct"/>
            <w:vAlign w:val="center"/>
          </w:tcPr>
          <w:p w14:paraId="07FF3BC0" w14:textId="77777777" w:rsidR="00271672" w:rsidRPr="00B7307A" w:rsidRDefault="00986A4B" w:rsidP="00271672">
            <w:pPr>
              <w:spacing w:after="0" w:line="240" w:lineRule="auto"/>
              <w:rPr>
                <w:rFonts w:ascii="Proba Pro Lt" w:hAnsi="Proba Pro Lt"/>
                <w:sz w:val="20"/>
                <w:szCs w:val="20"/>
              </w:rPr>
            </w:pPr>
            <w:hyperlink r:id="rId105" w:history="1">
              <w:r w:rsidR="00271672" w:rsidRPr="00B7307A">
                <w:rPr>
                  <w:rStyle w:val="Hyperlink"/>
                  <w:rFonts w:ascii="Proba Pro Lt" w:hAnsi="Proba Pro Lt"/>
                  <w:sz w:val="20"/>
                  <w:szCs w:val="20"/>
                </w:rPr>
                <w:t>Section for Mathematics</w:t>
              </w:r>
            </w:hyperlink>
          </w:p>
        </w:tc>
      </w:tr>
      <w:tr w:rsidR="00271672" w:rsidRPr="00B7307A" w14:paraId="293BB78E" w14:textId="77777777" w:rsidTr="00271672">
        <w:tc>
          <w:tcPr>
            <w:tcW w:w="774" w:type="pct"/>
            <w:vAlign w:val="center"/>
          </w:tcPr>
          <w:p w14:paraId="5B55F326"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SPE</w:t>
            </w:r>
          </w:p>
        </w:tc>
        <w:tc>
          <w:tcPr>
            <w:tcW w:w="4226" w:type="pct"/>
            <w:vAlign w:val="center"/>
          </w:tcPr>
          <w:p w14:paraId="0B5DD186" w14:textId="77777777" w:rsidR="00271672" w:rsidRPr="00B7307A" w:rsidRDefault="00986A4B" w:rsidP="00271672">
            <w:pPr>
              <w:spacing w:after="0" w:line="240" w:lineRule="auto"/>
              <w:rPr>
                <w:rFonts w:ascii="Proba Pro Lt" w:hAnsi="Proba Pro Lt"/>
                <w:sz w:val="20"/>
                <w:szCs w:val="20"/>
              </w:rPr>
            </w:pPr>
            <w:hyperlink r:id="rId106" w:history="1">
              <w:r w:rsidR="00271672" w:rsidRPr="00B7307A">
                <w:rPr>
                  <w:rStyle w:val="Hyperlink"/>
                  <w:rFonts w:ascii="Proba Pro Lt" w:hAnsi="Proba Pro Lt"/>
                  <w:sz w:val="20"/>
                  <w:szCs w:val="20"/>
                </w:rPr>
                <w:t xml:space="preserve">Section for Physical Education </w:t>
              </w:r>
            </w:hyperlink>
          </w:p>
        </w:tc>
      </w:tr>
      <w:tr w:rsidR="00271672" w:rsidRPr="00B7307A" w14:paraId="63610BF1" w14:textId="77777777" w:rsidTr="00271672">
        <w:tc>
          <w:tcPr>
            <w:tcW w:w="774" w:type="pct"/>
            <w:vAlign w:val="center"/>
          </w:tcPr>
          <w:p w14:paraId="72FD8D10"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ST</w:t>
            </w:r>
          </w:p>
        </w:tc>
        <w:tc>
          <w:tcPr>
            <w:tcW w:w="4226" w:type="pct"/>
            <w:vAlign w:val="center"/>
          </w:tcPr>
          <w:p w14:paraId="04198DC9" w14:textId="77777777" w:rsidR="00271672" w:rsidRPr="00B7307A" w:rsidRDefault="00986A4B" w:rsidP="00271672">
            <w:pPr>
              <w:spacing w:after="0" w:line="240" w:lineRule="auto"/>
              <w:rPr>
                <w:rFonts w:ascii="Proba Pro Lt" w:hAnsi="Proba Pro Lt"/>
                <w:sz w:val="20"/>
                <w:szCs w:val="20"/>
              </w:rPr>
            </w:pPr>
            <w:hyperlink r:id="rId107" w:history="1">
              <w:r w:rsidR="00271672" w:rsidRPr="00B7307A">
                <w:rPr>
                  <w:rStyle w:val="Hyperlink"/>
                  <w:rFonts w:ascii="Proba Pro Lt" w:hAnsi="Proba Pro Lt"/>
                  <w:sz w:val="20"/>
                  <w:szCs w:val="20"/>
                </w:rPr>
                <w:t>Section for Thermodynamics</w:t>
              </w:r>
            </w:hyperlink>
            <w:r w:rsidR="00271672" w:rsidRPr="00B7307A">
              <w:rPr>
                <w:rFonts w:ascii="Proba Pro Lt" w:hAnsi="Proba Pro Lt"/>
                <w:sz w:val="20"/>
                <w:szCs w:val="20"/>
              </w:rPr>
              <w:t xml:space="preserve"> </w:t>
            </w:r>
          </w:p>
        </w:tc>
      </w:tr>
      <w:tr w:rsidR="00271672" w:rsidRPr="00B7307A" w14:paraId="19848E4D" w14:textId="77777777" w:rsidTr="00271672">
        <w:tc>
          <w:tcPr>
            <w:tcW w:w="774" w:type="pct"/>
            <w:vAlign w:val="center"/>
          </w:tcPr>
          <w:p w14:paraId="1D141809" w14:textId="77777777" w:rsidR="00271672" w:rsidRPr="00B7307A" w:rsidRDefault="00271672" w:rsidP="00271672">
            <w:pPr>
              <w:spacing w:after="0" w:line="240" w:lineRule="auto"/>
              <w:rPr>
                <w:rFonts w:ascii="Proba Pro Lt" w:hAnsi="Proba Pro Lt"/>
                <w:b/>
                <w:sz w:val="20"/>
                <w:szCs w:val="20"/>
              </w:rPr>
            </w:pPr>
            <w:r w:rsidRPr="00B7307A">
              <w:rPr>
                <w:rFonts w:ascii="Proba Pro Lt" w:hAnsi="Proba Pro Lt"/>
                <w:b/>
                <w:sz w:val="20"/>
                <w:szCs w:val="20"/>
              </w:rPr>
              <w:t>STFL</w:t>
            </w:r>
          </w:p>
        </w:tc>
        <w:tc>
          <w:tcPr>
            <w:tcW w:w="4226" w:type="pct"/>
            <w:vAlign w:val="center"/>
          </w:tcPr>
          <w:p w14:paraId="26EAD1EF" w14:textId="77777777" w:rsidR="00271672" w:rsidRPr="00B7307A" w:rsidRDefault="00986A4B" w:rsidP="00271672">
            <w:pPr>
              <w:spacing w:after="0" w:line="240" w:lineRule="auto"/>
              <w:rPr>
                <w:rFonts w:ascii="Proba Pro Lt" w:hAnsi="Proba Pro Lt"/>
                <w:sz w:val="20"/>
                <w:szCs w:val="20"/>
              </w:rPr>
            </w:pPr>
            <w:hyperlink r:id="rId108" w:history="1">
              <w:r w:rsidR="00271672" w:rsidRPr="00B7307A">
                <w:rPr>
                  <w:rStyle w:val="Hyperlink"/>
                  <w:rFonts w:ascii="Proba Pro Lt" w:hAnsi="Proba Pro Lt"/>
                  <w:sz w:val="20"/>
                  <w:szCs w:val="20"/>
                </w:rPr>
                <w:t>Section for Technical Foreign Languages</w:t>
              </w:r>
            </w:hyperlink>
            <w:r w:rsidR="00271672" w:rsidRPr="00B7307A">
              <w:rPr>
                <w:rFonts w:ascii="Proba Pro Lt" w:hAnsi="Proba Pro Lt"/>
                <w:sz w:val="20"/>
                <w:szCs w:val="20"/>
              </w:rPr>
              <w:t xml:space="preserve"> </w:t>
            </w:r>
          </w:p>
        </w:tc>
      </w:tr>
    </w:tbl>
    <w:p w14:paraId="0D53D699" w14:textId="77777777" w:rsidR="00271672" w:rsidRPr="00B7307A" w:rsidRDefault="00271672" w:rsidP="00271672">
      <w:pPr>
        <w:rPr>
          <w:rFonts w:ascii="Proba Pro Lt" w:hAnsi="Proba Pro Lt"/>
          <w:sz w:val="20"/>
          <w:szCs w:val="20"/>
        </w:rPr>
      </w:pPr>
    </w:p>
    <w:p w14:paraId="174ED166" w14:textId="77777777" w:rsidR="00271672" w:rsidRPr="003D38C9" w:rsidRDefault="00271672" w:rsidP="007855F8">
      <w:pPr>
        <w:spacing w:after="0" w:line="240" w:lineRule="auto"/>
        <w:rPr>
          <w:rFonts w:ascii="Proba Pro Lt" w:hAnsi="Proba Pro Lt" w:cs="Cambria"/>
        </w:rPr>
      </w:pPr>
    </w:p>
    <w:p w14:paraId="249B6AD5" w14:textId="77777777" w:rsidR="003659F3" w:rsidRPr="003D38C9" w:rsidRDefault="003659F3" w:rsidP="007855F8">
      <w:pPr>
        <w:spacing w:after="0" w:line="240" w:lineRule="auto"/>
        <w:rPr>
          <w:rFonts w:ascii="Proba Pro Lt" w:hAnsi="Proba Pro Lt" w:cs="Cambria"/>
        </w:rPr>
      </w:pPr>
    </w:p>
    <w:p w14:paraId="667E9E88" w14:textId="77777777" w:rsidR="00734B33" w:rsidRPr="003D38C9" w:rsidRDefault="00734B33" w:rsidP="00734B33">
      <w:pPr>
        <w:shd w:val="clear" w:color="auto" w:fill="00A0DC"/>
        <w:spacing w:after="0" w:line="240" w:lineRule="auto"/>
        <w:jc w:val="center"/>
        <w:rPr>
          <w:rFonts w:ascii="Proba Pro Lt" w:hAnsi="Proba Pro Lt" w:cs="Cambria"/>
          <w:sz w:val="20"/>
          <w:szCs w:val="20"/>
          <w:lang w:val="en-GB"/>
        </w:rPr>
      </w:pPr>
      <w:r w:rsidRPr="003D38C9">
        <w:rPr>
          <w:rFonts w:ascii="Proba Pro Lt" w:hAnsi="Proba Pro Lt" w:cs="Cambria"/>
          <w:b/>
          <w:color w:val="FFFFFF" w:themeColor="background1"/>
          <w:sz w:val="24"/>
          <w:szCs w:val="24"/>
        </w:rPr>
        <w:t>INFORMATION ON INDIVIDUAL EDUCATIONAL COMPONENTS</w:t>
      </w:r>
    </w:p>
    <w:p w14:paraId="2A2F2271" w14:textId="5C33D47C" w:rsidR="002D202F" w:rsidRPr="003D38C9" w:rsidRDefault="002D202F" w:rsidP="007855F8">
      <w:pPr>
        <w:spacing w:after="0" w:line="240" w:lineRule="auto"/>
        <w:rPr>
          <w:rFonts w:ascii="Proba Pro Lt" w:hAnsi="Proba Pro Lt" w:cs="Cambria"/>
        </w:rPr>
      </w:pPr>
    </w:p>
    <w:p w14:paraId="2B7D8FB5" w14:textId="779022EE"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1301"/>
        <w:gridCol w:w="503"/>
        <w:gridCol w:w="520"/>
        <w:gridCol w:w="963"/>
        <w:gridCol w:w="211"/>
        <w:gridCol w:w="374"/>
        <w:gridCol w:w="630"/>
        <w:gridCol w:w="1143"/>
        <w:gridCol w:w="406"/>
        <w:gridCol w:w="1504"/>
      </w:tblGrid>
      <w:tr w:rsidR="00D7297D" w:rsidRPr="00EE0CA5" w14:paraId="1F7E7E42" w14:textId="77777777" w:rsidTr="00EE0CA5">
        <w:trPr>
          <w:trHeight w:val="50"/>
        </w:trPr>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72B832B7"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EE0CA5" w:rsidRPr="00EE0CA5" w14:paraId="7BCFA347" w14:textId="77777777" w:rsidTr="00EE0CA5">
        <w:tc>
          <w:tcPr>
            <w:tcW w:w="1384" w:type="pct"/>
            <w:tcBorders>
              <w:top w:val="single" w:sz="12" w:space="0" w:color="auto"/>
              <w:left w:val="single" w:sz="12" w:space="0" w:color="auto"/>
            </w:tcBorders>
            <w:shd w:val="clear" w:color="auto" w:fill="00A0DC"/>
            <w:vAlign w:val="center"/>
          </w:tcPr>
          <w:p w14:paraId="7AB42CCE"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143386010"/>
            <w:placeholder>
              <w:docPart w:val="791C05A378F448FD8B9374555463DB1B"/>
            </w:placeholder>
          </w:sdtPr>
          <w:sdtContent>
            <w:sdt>
              <w:sdtPr>
                <w:rPr>
                  <w:rFonts w:ascii="Proba Pro Lt" w:hAnsi="Proba Pro Lt" w:cs="Arial"/>
                  <w:sz w:val="20"/>
                  <w:szCs w:val="20"/>
                  <w:lang w:val="en-GB"/>
                </w:rPr>
                <w:id w:val="-1568880036"/>
                <w:placeholder>
                  <w:docPart w:val="296A7D49440A45D7AFFFD06D3269F82D"/>
                </w:placeholder>
              </w:sdtPr>
              <w:sdtContent>
                <w:tc>
                  <w:tcPr>
                    <w:tcW w:w="1655" w:type="pct"/>
                    <w:gridSpan w:val="5"/>
                    <w:tcBorders>
                      <w:top w:val="single" w:sz="12" w:space="0" w:color="auto"/>
                      <w:right w:val="single" w:sz="12" w:space="0" w:color="auto"/>
                    </w:tcBorders>
                    <w:vAlign w:val="center"/>
                  </w:tcPr>
                  <w:p w14:paraId="6D27CA8D" w14:textId="4134DCCC" w:rsidR="00D7297D" w:rsidRPr="00EE0CA5" w:rsidRDefault="00D7297D" w:rsidP="00EE0CA5">
                    <w:pPr>
                      <w:tabs>
                        <w:tab w:val="left" w:pos="2820"/>
                      </w:tabs>
                      <w:spacing w:after="0" w:line="240" w:lineRule="auto"/>
                      <w:rPr>
                        <w:rStyle w:val="Hyperlink"/>
                        <w:rFonts w:ascii="Proba Pro Lt" w:hAnsi="Proba Pro Lt" w:cs="Arial"/>
                        <w:b/>
                        <w:sz w:val="20"/>
                        <w:szCs w:val="20"/>
                        <w:lang w:val="en-GB"/>
                      </w:rPr>
                    </w:pPr>
                    <w:r w:rsidRPr="00EE0CA5">
                      <w:rPr>
                        <w:rFonts w:ascii="Proba Pro Lt" w:hAnsi="Proba Pro Lt" w:cs="Arial"/>
                        <w:b/>
                        <w:sz w:val="20"/>
                        <w:szCs w:val="20"/>
                        <w:lang w:val="en-GB"/>
                      </w:rPr>
                      <w:fldChar w:fldCharType="begin"/>
                    </w:r>
                    <w:r w:rsidRPr="00EE0CA5">
                      <w:rPr>
                        <w:rFonts w:ascii="Proba Pro Lt" w:hAnsi="Proba Pro Lt" w:cs="Arial"/>
                        <w:b/>
                        <w:sz w:val="20"/>
                        <w:szCs w:val="20"/>
                        <w:lang w:val="en-GB"/>
                      </w:rPr>
                      <w:instrText xml:space="preserve"> HYPERLINK "http://www.pbf.unizg.hr/en/departments/department_of_food_engineering/laboratory_for_food_processes_engineering/zoran_herceg" </w:instrText>
                    </w:r>
                    <w:r w:rsidRPr="00EE0CA5">
                      <w:rPr>
                        <w:rFonts w:ascii="Proba Pro Lt" w:hAnsi="Proba Pro Lt" w:cs="Arial"/>
                        <w:b/>
                        <w:sz w:val="20"/>
                        <w:szCs w:val="20"/>
                        <w:lang w:val="en-GB"/>
                      </w:rPr>
                      <w:fldChar w:fldCharType="separate"/>
                    </w:r>
                    <w:r w:rsidR="00B02D86" w:rsidRPr="00EE0CA5">
                      <w:rPr>
                        <w:rStyle w:val="Hyperlink"/>
                        <w:rFonts w:ascii="Proba Pro Lt" w:hAnsi="Proba Pro Lt" w:cs="Arial"/>
                        <w:b/>
                        <w:sz w:val="20"/>
                        <w:szCs w:val="20"/>
                        <w:lang w:val="en-GB"/>
                      </w:rPr>
                      <w:t>Zoran Herceg, PhD, Full Professor</w:t>
                    </w:r>
                  </w:p>
                  <w:p w14:paraId="2A927CD5" w14:textId="4ACBC739"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b/>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"http://www.pbf.unizg.hr/en/departments/department_of_food_engineering/laboratory_for_food_processes_engineering/anet_rezek_jambrak" </w:instrText>
                    </w:r>
                    <w:r w:rsidRPr="00EE0CA5">
                      <w:rPr>
                        <w:rFonts w:ascii="Proba Pro Lt" w:hAnsi="Proba Pro Lt" w:cs="Arial"/>
                        <w:sz w:val="20"/>
                        <w:szCs w:val="20"/>
                        <w:lang w:val="en-GB"/>
                      </w:rPr>
                      <w:fldChar w:fldCharType="separate"/>
                    </w:r>
                    <w:r w:rsidR="00B02D86" w:rsidRPr="00EE0CA5">
                      <w:rPr>
                        <w:rStyle w:val="Hyperlink"/>
                        <w:rFonts w:ascii="Proba Pro Lt" w:hAnsi="Proba Pro Lt" w:cs="Arial"/>
                        <w:sz w:val="20"/>
                        <w:szCs w:val="20"/>
                        <w:lang w:val="en-GB"/>
                      </w:rPr>
                      <w:t>Anet Režek Jambrak, PhD, Associate Professor</w:t>
                    </w:r>
                  </w:p>
                  <w:p w14:paraId="50CBC9B9" w14:textId="3C9B2C7E"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"http://www.pbf.unizg.hr/en/departments/department_of_food_engineering/laboratory_for_food_packaging/kata_galic" </w:instrText>
                    </w:r>
                    <w:r w:rsidRPr="00EE0CA5">
                      <w:rPr>
                        <w:rFonts w:ascii="Proba Pro Lt" w:hAnsi="Proba Pro Lt" w:cs="Arial"/>
                        <w:sz w:val="20"/>
                        <w:szCs w:val="20"/>
                        <w:lang w:val="en-GB"/>
                      </w:rPr>
                      <w:fldChar w:fldCharType="separate"/>
                    </w:r>
                    <w:r w:rsidR="00C514FF" w:rsidRPr="00EE0CA5">
                      <w:rPr>
                        <w:rStyle w:val="Hyperlink"/>
                        <w:rFonts w:ascii="Proba Pro Lt" w:hAnsi="Proba Pro Lt" w:cs="Arial"/>
                        <w:sz w:val="20"/>
                        <w:szCs w:val="20"/>
                        <w:lang w:val="en-GB"/>
                      </w:rPr>
                      <w:t>Kata Galić, PhD, Full Professor</w:t>
                    </w:r>
                  </w:p>
                  <w:p w14:paraId="3506AFF3" w14:textId="0B421D69" w:rsidR="00D7297D" w:rsidRPr="00EE0CA5" w:rsidRDefault="00D7297D" w:rsidP="00EE0CA5">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"http://www.pbf.unizg.hr/en/departments/department_of_food_engineering/laboratory_for_food_processes_engineering/tomislava_vukusic" </w:instrText>
                    </w:r>
                    <w:r w:rsidRPr="00EE0CA5">
                      <w:rPr>
                        <w:rFonts w:ascii="Proba Pro Lt" w:hAnsi="Proba Pro Lt" w:cs="Arial"/>
                        <w:sz w:val="20"/>
                        <w:szCs w:val="20"/>
                        <w:lang w:val="en-GB"/>
                      </w:rPr>
                      <w:fldChar w:fldCharType="separate"/>
                    </w:r>
                    <w:r w:rsidR="00B02D86" w:rsidRPr="00EE0CA5">
                      <w:rPr>
                        <w:rStyle w:val="Hyperlink"/>
                        <w:rFonts w:ascii="Proba Pro Lt" w:hAnsi="Proba Pro Lt" w:cs="Arial"/>
                        <w:sz w:val="20"/>
                        <w:szCs w:val="20"/>
                        <w:lang w:val="en-GB"/>
                      </w:rPr>
                      <w:t>Tomislava Vukušić, PhD, Assistant Professor</w:t>
                    </w:r>
                  </w:p>
                  <w:p w14:paraId="5C98CCC6"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fldChar w:fldCharType="end"/>
                    </w:r>
                    <w:hyperlink r:id="rId109" w:history="1">
                      <w:r w:rsidRPr="00EE0CA5">
                        <w:rPr>
                          <w:rStyle w:val="Hyperlink"/>
                          <w:rFonts w:ascii="Proba Pro Lt" w:hAnsi="Proba Pro Lt" w:cs="Arial"/>
                          <w:sz w:val="20"/>
                          <w:szCs w:val="20"/>
                          <w:lang w:val="en-GB"/>
                        </w:rPr>
                        <w:t>Višnja Stulić, mag. ing.</w:t>
                      </w:r>
                    </w:hyperlink>
                    <w:r w:rsidRPr="00EE0CA5">
                      <w:rPr>
                        <w:rFonts w:ascii="Proba Pro Lt" w:hAnsi="Proba Pro Lt" w:cs="Arial"/>
                        <w:sz w:val="20"/>
                        <w:szCs w:val="20"/>
                        <w:lang w:val="en-GB"/>
                      </w:rPr>
                      <w:t xml:space="preserve"> </w:t>
                    </w:r>
                  </w:p>
                </w:tc>
              </w:sdtContent>
            </w:sdt>
          </w:sdtContent>
        </w:sdt>
        <w:tc>
          <w:tcPr>
            <w:tcW w:w="1237" w:type="pct"/>
            <w:gridSpan w:val="4"/>
            <w:tcBorders>
              <w:top w:val="single" w:sz="12" w:space="0" w:color="auto"/>
              <w:right w:val="single" w:sz="12" w:space="0" w:color="auto"/>
            </w:tcBorders>
            <w:shd w:val="clear" w:color="auto" w:fill="00A0DC"/>
            <w:vAlign w:val="center"/>
          </w:tcPr>
          <w:p w14:paraId="6CF4BD6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55570559"/>
            <w:placeholder>
              <w:docPart w:val="CC1EC4B24F98427CA4E4E11C13AF587B"/>
            </w:placeholder>
            <w:dropDownList>
              <w:listItem w:value="Choose an item."/>
              <w:listItem w:displayText="winter" w:value="winter"/>
              <w:listItem w:displayText="summer" w:value="summer"/>
            </w:dropDownList>
          </w:sdtPr>
          <w:sdtContent>
            <w:tc>
              <w:tcPr>
                <w:tcW w:w="724" w:type="pct"/>
                <w:tcBorders>
                  <w:top w:val="single" w:sz="12" w:space="0" w:color="auto"/>
                  <w:right w:val="single" w:sz="12" w:space="0" w:color="auto"/>
                </w:tcBorders>
                <w:vAlign w:val="center"/>
              </w:tcPr>
              <w:p w14:paraId="04138485"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winter</w:t>
                </w:r>
              </w:p>
            </w:tc>
          </w:sdtContent>
        </w:sdt>
      </w:tr>
      <w:tr w:rsidR="00EE0CA5" w:rsidRPr="00EE0CA5" w14:paraId="38046181" w14:textId="77777777" w:rsidTr="00EE0CA5">
        <w:tc>
          <w:tcPr>
            <w:tcW w:w="1384" w:type="pct"/>
            <w:tcBorders>
              <w:top w:val="single" w:sz="12" w:space="0" w:color="auto"/>
              <w:left w:val="single" w:sz="12" w:space="0" w:color="auto"/>
            </w:tcBorders>
            <w:shd w:val="clear" w:color="auto" w:fill="00A0DC"/>
            <w:vAlign w:val="center"/>
          </w:tcPr>
          <w:p w14:paraId="67B7C723"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bookmarkStart w:id="0" w:name="Prehrambeno_procesno2" w:displacedByCustomXml="next"/>
        <w:sdt>
          <w:sdtPr>
            <w:rPr>
              <w:rFonts w:ascii="Proba Pro Lt" w:hAnsi="Proba Pro Lt" w:cs="Arial"/>
              <w:sz w:val="20"/>
              <w:szCs w:val="20"/>
              <w:lang w:val="en-GB"/>
            </w:rPr>
            <w:id w:val="1628425193"/>
            <w:placeholder>
              <w:docPart w:val="222C79D2ADCE488B8039A9AC484E220D"/>
            </w:placeholder>
          </w:sdtPr>
          <w:sdtContent>
            <w:tc>
              <w:tcPr>
                <w:tcW w:w="1655" w:type="pct"/>
                <w:gridSpan w:val="5"/>
                <w:tcBorders>
                  <w:top w:val="single" w:sz="12" w:space="0" w:color="auto"/>
                  <w:right w:val="single" w:sz="12" w:space="0" w:color="auto"/>
                </w:tcBorders>
                <w:vAlign w:val="center"/>
              </w:tcPr>
              <w:p w14:paraId="105F7CBC"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Style w:val="Heading1Char"/>
                    <w:rFonts w:ascii="Proba Pro Lt" w:eastAsia="Calibri" w:hAnsi="Proba Pro Lt"/>
                    <w:sz w:val="20"/>
                    <w:szCs w:val="20"/>
                    <w:lang w:val="en-GB"/>
                  </w:rPr>
                  <w:t>Food Process Engineering 2</w:t>
                </w:r>
              </w:p>
            </w:tc>
          </w:sdtContent>
        </w:sdt>
        <w:bookmarkEnd w:id="0" w:displacedByCustomXml="prev"/>
        <w:tc>
          <w:tcPr>
            <w:tcW w:w="1237" w:type="pct"/>
            <w:gridSpan w:val="4"/>
            <w:tcBorders>
              <w:top w:val="single" w:sz="12" w:space="0" w:color="auto"/>
              <w:right w:val="single" w:sz="12" w:space="0" w:color="auto"/>
            </w:tcBorders>
            <w:shd w:val="clear" w:color="auto" w:fill="00A0DC"/>
            <w:vAlign w:val="center"/>
          </w:tcPr>
          <w:p w14:paraId="3A40E4C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28843282"/>
            <w:placeholder>
              <w:docPart w:val="D929DDD713F546819BDCD3F30CD497DB"/>
            </w:placeholder>
          </w:sdtPr>
          <w:sdtContent>
            <w:tc>
              <w:tcPr>
                <w:tcW w:w="724" w:type="pct"/>
                <w:tcBorders>
                  <w:top w:val="single" w:sz="12" w:space="0" w:color="auto"/>
                  <w:right w:val="single" w:sz="12" w:space="0" w:color="auto"/>
                </w:tcBorders>
                <w:vAlign w:val="center"/>
              </w:tcPr>
              <w:p w14:paraId="669688A0"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w:t>
                </w:r>
              </w:p>
            </w:tc>
          </w:sdtContent>
        </w:sdt>
      </w:tr>
      <w:tr w:rsidR="00EE0CA5" w:rsidRPr="00EE0CA5" w14:paraId="7E53CCCC" w14:textId="77777777" w:rsidTr="00EE0CA5">
        <w:tc>
          <w:tcPr>
            <w:tcW w:w="1384" w:type="pct"/>
            <w:tcBorders>
              <w:left w:val="single" w:sz="12" w:space="0" w:color="auto"/>
              <w:bottom w:val="single" w:sz="12" w:space="0" w:color="auto"/>
            </w:tcBorders>
            <w:shd w:val="clear" w:color="auto" w:fill="00A0DC"/>
            <w:vAlign w:val="center"/>
          </w:tcPr>
          <w:p w14:paraId="1B1D639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1338657388"/>
            <w:placeholder>
              <w:docPart w:val="870E151E775C43A98DBBEB3E4F11EAE1"/>
            </w:placeholder>
          </w:sdtPr>
          <w:sdtContent>
            <w:tc>
              <w:tcPr>
                <w:tcW w:w="1655" w:type="pct"/>
                <w:gridSpan w:val="5"/>
                <w:tcBorders>
                  <w:bottom w:val="single" w:sz="12" w:space="0" w:color="auto"/>
                  <w:right w:val="single" w:sz="12" w:space="0" w:color="auto"/>
                </w:tcBorders>
                <w:vAlign w:val="center"/>
              </w:tcPr>
              <w:p w14:paraId="51833807"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53280</w:t>
                </w:r>
              </w:p>
            </w:tc>
          </w:sdtContent>
        </w:sdt>
        <w:tc>
          <w:tcPr>
            <w:tcW w:w="1237" w:type="pct"/>
            <w:gridSpan w:val="4"/>
            <w:tcBorders>
              <w:bottom w:val="single" w:sz="12" w:space="0" w:color="auto"/>
              <w:right w:val="single" w:sz="12" w:space="0" w:color="auto"/>
            </w:tcBorders>
            <w:shd w:val="clear" w:color="auto" w:fill="00A0DC"/>
            <w:vAlign w:val="center"/>
          </w:tcPr>
          <w:p w14:paraId="32095503"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46429732"/>
            <w:placeholder>
              <w:docPart w:val="698B534240D940A2BD7BB75A8138DCDB"/>
            </w:placeholder>
          </w:sdtPr>
          <w:sdtContent>
            <w:tc>
              <w:tcPr>
                <w:tcW w:w="724" w:type="pct"/>
                <w:tcBorders>
                  <w:bottom w:val="single" w:sz="12" w:space="0" w:color="auto"/>
                  <w:right w:val="single" w:sz="12" w:space="0" w:color="auto"/>
                </w:tcBorders>
                <w:vAlign w:val="center"/>
              </w:tcPr>
              <w:p w14:paraId="2B0F2038"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+ 30 + 15 + 0</w:t>
                </w:r>
              </w:p>
            </w:tc>
          </w:sdtContent>
        </w:sdt>
      </w:tr>
      <w:tr w:rsidR="00EE0CA5" w:rsidRPr="00EE0CA5" w14:paraId="334F9285" w14:textId="77777777" w:rsidTr="00EE0CA5">
        <w:tc>
          <w:tcPr>
            <w:tcW w:w="1384" w:type="pct"/>
            <w:tcBorders>
              <w:left w:val="single" w:sz="12" w:space="0" w:color="auto"/>
              <w:bottom w:val="single" w:sz="12" w:space="0" w:color="auto"/>
            </w:tcBorders>
            <w:shd w:val="clear" w:color="auto" w:fill="00A0DC"/>
            <w:vAlign w:val="center"/>
          </w:tcPr>
          <w:p w14:paraId="6FE4A0BF"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714166791"/>
            <w:placeholder>
              <w:docPart w:val="38F4D948C48349A8ADB6FBDE77FB56A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5" w:type="pct"/>
                <w:gridSpan w:val="5"/>
                <w:tcBorders>
                  <w:bottom w:val="single" w:sz="12" w:space="0" w:color="auto"/>
                  <w:right w:val="single" w:sz="12" w:space="0" w:color="auto"/>
                </w:tcBorders>
                <w:vAlign w:val="center"/>
              </w:tcPr>
              <w:p w14:paraId="30F7BC4B" w14:textId="5792A022"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Safety Management</w:t>
                </w:r>
              </w:p>
            </w:tc>
          </w:sdtContent>
        </w:sdt>
        <w:tc>
          <w:tcPr>
            <w:tcW w:w="1237" w:type="pct"/>
            <w:gridSpan w:val="4"/>
            <w:tcBorders>
              <w:bottom w:val="single" w:sz="12" w:space="0" w:color="auto"/>
              <w:right w:val="single" w:sz="12" w:space="0" w:color="auto"/>
            </w:tcBorders>
            <w:shd w:val="clear" w:color="auto" w:fill="00A0DC"/>
            <w:vAlign w:val="center"/>
          </w:tcPr>
          <w:p w14:paraId="2AFF5B4B"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30441024"/>
            <w:placeholder>
              <w:docPart w:val="416276B14BB749ABB9C4ECA6FA425F66"/>
            </w:placeholder>
          </w:sdtPr>
          <w:sdtContent>
            <w:tc>
              <w:tcPr>
                <w:tcW w:w="724" w:type="pct"/>
                <w:tcBorders>
                  <w:bottom w:val="single" w:sz="12" w:space="0" w:color="auto"/>
                  <w:right w:val="single" w:sz="12" w:space="0" w:color="auto"/>
                </w:tcBorders>
                <w:vAlign w:val="center"/>
              </w:tcPr>
              <w:p w14:paraId="215E221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52</w:t>
                </w:r>
              </w:p>
            </w:tc>
          </w:sdtContent>
        </w:sdt>
      </w:tr>
      <w:tr w:rsidR="00EE0CA5" w:rsidRPr="00EE0CA5" w14:paraId="2B2B4A4A" w14:textId="77777777" w:rsidTr="00EE0CA5">
        <w:tc>
          <w:tcPr>
            <w:tcW w:w="1384" w:type="pct"/>
            <w:tcBorders>
              <w:left w:val="single" w:sz="12" w:space="0" w:color="auto"/>
              <w:bottom w:val="single" w:sz="12" w:space="0" w:color="auto"/>
            </w:tcBorders>
            <w:shd w:val="clear" w:color="auto" w:fill="00A0DC"/>
            <w:vAlign w:val="center"/>
          </w:tcPr>
          <w:p w14:paraId="0EB4C5F2"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364680588"/>
            <w:placeholder>
              <w:docPart w:val="BC45FC57DF58430FB0D417567F9DDC04"/>
            </w:placeholder>
            <w:dropDownList>
              <w:listItem w:value="Choose an item."/>
              <w:listItem w:displayText="compulsory" w:value="compulsory"/>
              <w:listItem w:displayText="optional A" w:value="optional A"/>
              <w:listItem w:displayText="optional B" w:value="optional B"/>
            </w:dropDownList>
          </w:sdtPr>
          <w:sdtContent>
            <w:tc>
              <w:tcPr>
                <w:tcW w:w="1655" w:type="pct"/>
                <w:gridSpan w:val="5"/>
                <w:tcBorders>
                  <w:bottom w:val="single" w:sz="12" w:space="0" w:color="auto"/>
                  <w:right w:val="single" w:sz="12" w:space="0" w:color="auto"/>
                </w:tcBorders>
                <w:vAlign w:val="center"/>
              </w:tcPr>
              <w:p w14:paraId="481A8F48"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compulsory</w:t>
                </w:r>
              </w:p>
            </w:tc>
          </w:sdtContent>
        </w:sdt>
        <w:tc>
          <w:tcPr>
            <w:tcW w:w="1237" w:type="pct"/>
            <w:gridSpan w:val="4"/>
            <w:tcBorders>
              <w:bottom w:val="single" w:sz="12" w:space="0" w:color="auto"/>
              <w:right w:val="single" w:sz="12" w:space="0" w:color="auto"/>
            </w:tcBorders>
            <w:shd w:val="clear" w:color="auto" w:fill="00A0DC"/>
            <w:vAlign w:val="center"/>
          </w:tcPr>
          <w:p w14:paraId="3DF7AA1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724" w:type="pct"/>
            <w:tcBorders>
              <w:bottom w:val="single" w:sz="12" w:space="0" w:color="auto"/>
              <w:right w:val="single" w:sz="12" w:space="0" w:color="auto"/>
            </w:tcBorders>
            <w:vAlign w:val="center"/>
          </w:tcPr>
          <w:p w14:paraId="61458554" w14:textId="61407526" w:rsidR="00D7297D" w:rsidRPr="00EE0CA5" w:rsidRDefault="00986A4B"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60708615"/>
                <w:placeholder>
                  <w:docPart w:val="CBCFCB49362B470D8F8AD10DCD787168"/>
                </w:placeholder>
                <w:dropDownList>
                  <w:listItem w:value="Choose an item."/>
                  <w:listItem w:displayText="1." w:value="1."/>
                  <w:listItem w:displayText="2." w:value="2."/>
                  <w:listItem w:displayText="3." w:value="3."/>
                </w:dropDownList>
              </w:sdtPr>
              <w:sdtContent>
                <w:r w:rsidR="00D7297D" w:rsidRPr="00EE0CA5">
                  <w:rPr>
                    <w:rFonts w:ascii="Proba Pro Lt" w:hAnsi="Proba Pro Lt" w:cs="Arial"/>
                    <w:sz w:val="20"/>
                    <w:szCs w:val="20"/>
                    <w:lang w:val="en-GB"/>
                  </w:rPr>
                  <w:t>1.</w:t>
                </w:r>
              </w:sdtContent>
            </w:sdt>
          </w:p>
          <w:p w14:paraId="4318D835" w14:textId="77777777" w:rsidR="00D7297D" w:rsidRPr="00EE0CA5" w:rsidRDefault="00986A4B"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68653081"/>
                <w:placeholder>
                  <w:docPart w:val="F6CAFB7AA9834A43A2ED714338B300AE"/>
                </w:placeholder>
              </w:sdtPr>
              <w:sdtContent>
                <w:r w:rsidR="00D7297D" w:rsidRPr="00EE0CA5">
                  <w:rPr>
                    <w:rFonts w:ascii="Proba Pro Lt" w:hAnsi="Proba Pro Lt" w:cs="Arial"/>
                    <w:sz w:val="20"/>
                    <w:szCs w:val="20"/>
                    <w:lang w:val="en-GB"/>
                  </w:rPr>
                  <w:t xml:space="preserve">0 </w:t>
                </w:r>
              </w:sdtContent>
            </w:sdt>
            <w:r w:rsidR="00D7297D" w:rsidRPr="00EE0CA5">
              <w:rPr>
                <w:rFonts w:ascii="Proba Pro Lt" w:hAnsi="Proba Pro Lt" w:cs="Arial"/>
                <w:sz w:val="20"/>
                <w:szCs w:val="20"/>
                <w:lang w:val="en-GB"/>
              </w:rPr>
              <w:t>%</w:t>
            </w:r>
          </w:p>
        </w:tc>
      </w:tr>
      <w:tr w:rsidR="00EE0CA5" w:rsidRPr="00EE0CA5" w14:paraId="7257C93D" w14:textId="77777777" w:rsidTr="00EE0CA5">
        <w:tc>
          <w:tcPr>
            <w:tcW w:w="1384" w:type="pct"/>
            <w:tcBorders>
              <w:left w:val="single" w:sz="12" w:space="0" w:color="auto"/>
              <w:bottom w:val="single" w:sz="12" w:space="0" w:color="auto"/>
            </w:tcBorders>
            <w:shd w:val="clear" w:color="auto" w:fill="00A0DC"/>
            <w:vAlign w:val="center"/>
          </w:tcPr>
          <w:p w14:paraId="36CDB4F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609346374"/>
            <w:placeholder>
              <w:docPart w:val="F1CF6D7E05754767B8EBBF1BA239B4D4"/>
            </w:placeholder>
          </w:sdtPr>
          <w:sdtContent>
            <w:sdt>
              <w:sdtPr>
                <w:rPr>
                  <w:rFonts w:ascii="Proba Pro Lt" w:hAnsi="Proba Pro Lt" w:cs="Arial"/>
                  <w:sz w:val="20"/>
                  <w:szCs w:val="20"/>
                  <w:lang w:val="en-GB"/>
                </w:rPr>
                <w:id w:val="-1482846966"/>
                <w:placeholder>
                  <w:docPart w:val="5941109D89A0401CAD9550A039499B6C"/>
                </w:placeholder>
              </w:sdtPr>
              <w:sdtContent>
                <w:tc>
                  <w:tcPr>
                    <w:tcW w:w="1655" w:type="pct"/>
                    <w:gridSpan w:val="5"/>
                    <w:tcBorders>
                      <w:bottom w:val="single" w:sz="12" w:space="0" w:color="auto"/>
                      <w:right w:val="single" w:sz="12" w:space="0" w:color="auto"/>
                    </w:tcBorders>
                    <w:vAlign w:val="center"/>
                  </w:tcPr>
                  <w:p w14:paraId="0CA4A83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P2, </w:t>
                    </w:r>
                    <w:r w:rsidRPr="00EE0CA5">
                      <w:rPr>
                        <w:rFonts w:ascii="Proba Pro Lt" w:hAnsi="Proba Pro Lt"/>
                        <w:sz w:val="20"/>
                        <w:szCs w:val="20"/>
                        <w:lang w:val="en-GB"/>
                      </w:rPr>
                      <w:t>LFPE</w:t>
                    </w:r>
                    <w:r w:rsidRPr="00EE0CA5">
                      <w:rPr>
                        <w:rFonts w:ascii="Proba Pro Lt" w:hAnsi="Proba Pro Lt" w:cs="Arial"/>
                        <w:sz w:val="20"/>
                        <w:szCs w:val="20"/>
                        <w:lang w:val="en-GB"/>
                      </w:rPr>
                      <w:t xml:space="preserve"> (room 29)</w:t>
                    </w:r>
                  </w:p>
                </w:tc>
              </w:sdtContent>
            </w:sdt>
          </w:sdtContent>
        </w:sdt>
        <w:tc>
          <w:tcPr>
            <w:tcW w:w="1237" w:type="pct"/>
            <w:gridSpan w:val="4"/>
            <w:tcBorders>
              <w:bottom w:val="single" w:sz="12" w:space="0" w:color="auto"/>
              <w:right w:val="single" w:sz="12" w:space="0" w:color="auto"/>
            </w:tcBorders>
            <w:shd w:val="clear" w:color="auto" w:fill="00A0DC"/>
            <w:vAlign w:val="center"/>
          </w:tcPr>
          <w:p w14:paraId="23D65E89" w14:textId="77777777" w:rsidR="00D7297D" w:rsidRPr="00EE0CA5" w:rsidRDefault="00D7297D"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02584653"/>
            <w:placeholder>
              <w:docPart w:val="53199AD6E6114D4BBB5AE4BEB0D8BB2C"/>
            </w:placeholder>
          </w:sdtPr>
          <w:sdtContent>
            <w:tc>
              <w:tcPr>
                <w:tcW w:w="724" w:type="pct"/>
                <w:tcBorders>
                  <w:bottom w:val="single" w:sz="12" w:space="0" w:color="auto"/>
                  <w:right w:val="single" w:sz="12" w:space="0" w:color="auto"/>
                </w:tcBorders>
                <w:vAlign w:val="center"/>
              </w:tcPr>
              <w:p w14:paraId="71F580B6"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EE0CA5" w:rsidRPr="00EE0CA5" w14:paraId="6420F735" w14:textId="77777777" w:rsidTr="00EE0CA5">
        <w:tc>
          <w:tcPr>
            <w:tcW w:w="1384" w:type="pct"/>
            <w:tcBorders>
              <w:left w:val="single" w:sz="12" w:space="0" w:color="auto"/>
              <w:bottom w:val="single" w:sz="12" w:space="0" w:color="auto"/>
            </w:tcBorders>
            <w:shd w:val="clear" w:color="auto" w:fill="00A0DC"/>
            <w:vAlign w:val="center"/>
          </w:tcPr>
          <w:p w14:paraId="2CD02492"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1490342"/>
            <w:placeholder>
              <w:docPart w:val="E58CA033A5794183BFF0CF4F317C1870"/>
            </w:placeholder>
            <w:dropDownList>
              <w:listItem w:value="Choose an item."/>
              <w:listItem w:displayText="first" w:value="first"/>
              <w:listItem w:displayText="second" w:value="second"/>
              <w:listItem w:displayText="third" w:value="third"/>
            </w:dropDownList>
          </w:sdtPr>
          <w:sdtContent>
            <w:tc>
              <w:tcPr>
                <w:tcW w:w="1655" w:type="pct"/>
                <w:gridSpan w:val="5"/>
                <w:tcBorders>
                  <w:bottom w:val="single" w:sz="12" w:space="0" w:color="auto"/>
                  <w:right w:val="single" w:sz="12" w:space="0" w:color="auto"/>
                </w:tcBorders>
                <w:vAlign w:val="center"/>
              </w:tcPr>
              <w:p w14:paraId="4817AECF"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237" w:type="pct"/>
            <w:gridSpan w:val="4"/>
            <w:tcBorders>
              <w:bottom w:val="single" w:sz="12" w:space="0" w:color="auto"/>
              <w:right w:val="single" w:sz="12" w:space="0" w:color="auto"/>
            </w:tcBorders>
            <w:shd w:val="clear" w:color="auto" w:fill="00A0DC"/>
            <w:vAlign w:val="center"/>
          </w:tcPr>
          <w:p w14:paraId="4F9A16C3" w14:textId="77777777" w:rsidR="00D7297D" w:rsidRPr="00EE0CA5" w:rsidRDefault="00D7297D"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724" w:type="pct"/>
            <w:tcBorders>
              <w:bottom w:val="single" w:sz="12" w:space="0" w:color="auto"/>
              <w:right w:val="single" w:sz="12" w:space="0" w:color="auto"/>
            </w:tcBorders>
            <w:vAlign w:val="center"/>
          </w:tcPr>
          <w:p w14:paraId="65680F54" w14:textId="77777777" w:rsidR="00D7297D" w:rsidRPr="00EE0CA5" w:rsidRDefault="00986A4B"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39859205"/>
                <w:placeholder>
                  <w:docPart w:val="1BE022FE9CF446949B1F00C7FC099B66"/>
                </w:placeholder>
                <w:dropDownList>
                  <w:listItem w:value="Choose an item."/>
                  <w:listItem w:displayText="Y" w:value="Y"/>
                  <w:listItem w:displayText="N" w:value="N"/>
                </w:dropDownList>
              </w:sdtPr>
              <w:sdtContent>
                <w:r w:rsidR="00D7297D" w:rsidRPr="00EE0CA5">
                  <w:rPr>
                    <w:rFonts w:ascii="Proba Pro Lt" w:hAnsi="Proba Pro Lt" w:cs="Arial"/>
                    <w:sz w:val="20"/>
                    <w:szCs w:val="20"/>
                    <w:lang w:val="en-GB"/>
                  </w:rPr>
                  <w:t>N</w:t>
                </w:r>
              </w:sdtContent>
            </w:sdt>
          </w:p>
        </w:tc>
      </w:tr>
      <w:tr w:rsidR="00D7297D" w:rsidRPr="00EE0CA5" w14:paraId="4A49DB59" w14:textId="77777777" w:rsidTr="00EE0CA5">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5FB8A975" w14:textId="77777777" w:rsidR="00D7297D" w:rsidRPr="00EE0CA5" w:rsidRDefault="00D7297D"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D7297D" w:rsidRPr="00EE0CA5" w14:paraId="36851510" w14:textId="77777777" w:rsidTr="00EE0CA5">
        <w:tc>
          <w:tcPr>
            <w:tcW w:w="1384" w:type="pct"/>
            <w:tcBorders>
              <w:top w:val="single" w:sz="12" w:space="0" w:color="auto"/>
              <w:left w:val="single" w:sz="12" w:space="0" w:color="auto"/>
            </w:tcBorders>
            <w:shd w:val="clear" w:color="auto" w:fill="00A0DC"/>
            <w:vAlign w:val="center"/>
          </w:tcPr>
          <w:p w14:paraId="0E70CA1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4761768"/>
            <w:placeholder>
              <w:docPart w:val="887FD35F8DF4416B9A05BAFD924DE34B"/>
            </w:placeholder>
          </w:sdtPr>
          <w:sdtContent>
            <w:sdt>
              <w:sdtPr>
                <w:rPr>
                  <w:rFonts w:ascii="Proba Pro Lt" w:hAnsi="Proba Pro Lt" w:cs="Arial"/>
                  <w:sz w:val="20"/>
                  <w:szCs w:val="20"/>
                  <w:lang w:val="en-GB"/>
                </w:rPr>
                <w:id w:val="-1041278743"/>
                <w:placeholder>
                  <w:docPart w:val="F1271DDC757148678132D5B4084A8F5F"/>
                </w:placeholder>
              </w:sdtPr>
              <w:sdtContent>
                <w:tc>
                  <w:tcPr>
                    <w:tcW w:w="3616" w:type="pct"/>
                    <w:gridSpan w:val="10"/>
                    <w:tcBorders>
                      <w:top w:val="single" w:sz="12" w:space="0" w:color="auto"/>
                      <w:right w:val="single" w:sz="12" w:space="0" w:color="auto"/>
                    </w:tcBorders>
                    <w:vAlign w:val="center"/>
                  </w:tcPr>
                  <w:p w14:paraId="4B7A8675" w14:textId="49E0380F" w:rsidR="00D7297D" w:rsidRPr="00EE0CA5" w:rsidRDefault="00D7297D" w:rsidP="00AE0E1A">
                    <w:pPr>
                      <w:tabs>
                        <w:tab w:val="left" w:pos="2820"/>
                      </w:tabs>
                      <w:spacing w:after="0" w:line="240" w:lineRule="auto"/>
                      <w:rPr>
                        <w:rFonts w:ascii="Proba Pro Lt" w:hAnsi="Proba Pro Lt" w:cs="Arial"/>
                        <w:sz w:val="20"/>
                        <w:szCs w:val="20"/>
                        <w:lang w:val="en-GB"/>
                      </w:rPr>
                    </w:pPr>
                    <w:r w:rsidRPr="00EE0CA5">
                      <w:rPr>
                        <w:rFonts w:ascii="Proba Pro Lt" w:hAnsi="Proba Pro Lt" w:cstheme="minorHAnsi"/>
                        <w:sz w:val="20"/>
                        <w:szCs w:val="20"/>
                        <w:lang w:val="en"/>
                      </w:rPr>
                      <w:t xml:space="preserve">The main </w:t>
                    </w:r>
                    <w:r w:rsidR="00AE0E1A">
                      <w:rPr>
                        <w:rFonts w:ascii="Proba Pro Lt" w:hAnsi="Proba Pro Lt" w:cstheme="minorHAnsi"/>
                        <w:sz w:val="20"/>
                        <w:szCs w:val="20"/>
                        <w:lang w:val="en"/>
                      </w:rPr>
                      <w:t>course objective</w:t>
                    </w:r>
                    <w:r w:rsidRPr="00EE0CA5">
                      <w:rPr>
                        <w:rFonts w:ascii="Proba Pro Lt" w:hAnsi="Proba Pro Lt" w:cstheme="minorHAnsi"/>
                        <w:sz w:val="20"/>
                        <w:szCs w:val="20"/>
                        <w:lang w:val="en"/>
                      </w:rPr>
                      <w:t xml:space="preserve"> is to enable students to apply various innovative food preservation techniques and to use the appropriate devices as well as to apply the appropriate processes in the development of new food industry products</w:t>
                    </w:r>
                    <w:r w:rsidRPr="00EE0CA5">
                      <w:rPr>
                        <w:rFonts w:ascii="Proba Pro Lt" w:hAnsi="Proba Pro Lt"/>
                        <w:sz w:val="20"/>
                        <w:szCs w:val="20"/>
                        <w:lang w:val="en"/>
                      </w:rPr>
                      <w:t>.</w:t>
                    </w:r>
                    <w:r w:rsidRPr="00EE0CA5">
                      <w:rPr>
                        <w:rFonts w:ascii="Proba Pro Lt" w:hAnsi="Proba Pro Lt" w:cs="Arial"/>
                        <w:sz w:val="20"/>
                        <w:szCs w:val="20"/>
                        <w:lang w:val="en-GB"/>
                      </w:rPr>
                      <w:t xml:space="preserve"> </w:t>
                    </w:r>
                  </w:p>
                </w:tc>
              </w:sdtContent>
            </w:sdt>
          </w:sdtContent>
        </w:sdt>
      </w:tr>
      <w:tr w:rsidR="00D7297D" w:rsidRPr="00EE0CA5" w14:paraId="43DB0A18" w14:textId="77777777" w:rsidTr="00EE0CA5">
        <w:tc>
          <w:tcPr>
            <w:tcW w:w="1384" w:type="pct"/>
            <w:tcBorders>
              <w:left w:val="single" w:sz="12" w:space="0" w:color="auto"/>
            </w:tcBorders>
            <w:shd w:val="clear" w:color="auto" w:fill="00A0DC"/>
            <w:vAlign w:val="center"/>
          </w:tcPr>
          <w:p w14:paraId="2A85E97F"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lang w:val="en-GB"/>
            </w:rPr>
            <w:id w:val="1228650317"/>
            <w:placeholder>
              <w:docPart w:val="D4B39ECDF8204B8C8E587121774D1AD2"/>
            </w:placeholder>
          </w:sdtPr>
          <w:sdtContent>
            <w:tc>
              <w:tcPr>
                <w:tcW w:w="3616" w:type="pct"/>
                <w:gridSpan w:val="10"/>
                <w:tcBorders>
                  <w:right w:val="single" w:sz="12" w:space="0" w:color="auto"/>
                </w:tcBorders>
                <w:vAlign w:val="center"/>
              </w:tcPr>
              <w:p w14:paraId="6E5B6914" w14:textId="77777777" w:rsidR="00D7297D" w:rsidRPr="00EE0CA5" w:rsidRDefault="00D7297D" w:rsidP="00EE0CA5">
                <w:pPr>
                  <w:pStyle w:val="HTMLPreformatted"/>
                  <w:rPr>
                    <w:rFonts w:ascii="Proba Pro Lt" w:hAnsi="Proba Pro Lt"/>
                    <w:lang w:val="en-GB"/>
                  </w:rPr>
                </w:pPr>
                <w:r w:rsidRPr="00EE0CA5">
                  <w:rPr>
                    <w:rFonts w:ascii="Proba Pro Lt" w:hAnsi="Proba Pro Lt" w:cs="Arial"/>
                    <w:lang w:val="en-GB"/>
                  </w:rPr>
                  <w:t xml:space="preserve">- </w:t>
                </w:r>
              </w:p>
            </w:tc>
          </w:sdtContent>
        </w:sdt>
      </w:tr>
      <w:tr w:rsidR="00D7297D" w:rsidRPr="00EE0CA5" w14:paraId="4FEAFC43" w14:textId="77777777" w:rsidTr="00EE0CA5">
        <w:tc>
          <w:tcPr>
            <w:tcW w:w="1384" w:type="pct"/>
            <w:tcBorders>
              <w:left w:val="single" w:sz="12" w:space="0" w:color="auto"/>
            </w:tcBorders>
            <w:shd w:val="clear" w:color="auto" w:fill="00A0DC"/>
            <w:vAlign w:val="center"/>
          </w:tcPr>
          <w:p w14:paraId="451F0EDD"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sz w:val="20"/>
              <w:szCs w:val="20"/>
              <w:lang w:val="en-GB"/>
            </w:rPr>
            <w:id w:val="2026206592"/>
            <w:placeholder>
              <w:docPart w:val="0BE7ED2133AE479BB8FF8B0DFC07E64E"/>
            </w:placeholder>
          </w:sdtPr>
          <w:sdtContent>
            <w:tc>
              <w:tcPr>
                <w:tcW w:w="3616" w:type="pct"/>
                <w:gridSpan w:val="10"/>
                <w:tcBorders>
                  <w:right w:val="single" w:sz="12" w:space="0" w:color="auto"/>
                </w:tcBorders>
                <w:vAlign w:val="center"/>
              </w:tcPr>
              <w:p w14:paraId="538A0D73" w14:textId="77777777" w:rsidR="00D7297D" w:rsidRPr="00EE0CA5" w:rsidRDefault="00D7297D" w:rsidP="001804FB">
                <w:pPr>
                  <w:pStyle w:val="ListParagraph"/>
                  <w:numPr>
                    <w:ilvl w:val="0"/>
                    <w:numId w:val="166"/>
                  </w:numPr>
                  <w:autoSpaceDE w:val="0"/>
                  <w:autoSpaceDN w:val="0"/>
                  <w:adjustRightInd w:val="0"/>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know key aspects of food production and food industry</w:t>
                </w:r>
              </w:p>
              <w:p w14:paraId="7232D475"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230D8AFC"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 xml:space="preserve">know new food processing techniques and processes and methods used for quality control of food </w:t>
                </w:r>
              </w:p>
              <w:p w14:paraId="5999B066"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conceptualize and carry out improvement of existing technological procedures</w:t>
                </w:r>
              </w:p>
              <w:p w14:paraId="78112480" w14:textId="77777777" w:rsidR="00D7297D" w:rsidRPr="00EE0CA5" w:rsidRDefault="00D7297D" w:rsidP="001804FB">
                <w:pPr>
                  <w:pStyle w:val="ListParagraph"/>
                  <w:numPr>
                    <w:ilvl w:val="0"/>
                    <w:numId w:val="166"/>
                  </w:numPr>
                  <w:autoSpaceDE w:val="0"/>
                  <w:autoSpaceDN w:val="0"/>
                  <w:adjustRightInd w:val="0"/>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rPr>
                  <w:t xml:space="preserve">select and purchase new equipment and production lines, and work on their implementation in order to improve company's business </w:t>
                </w:r>
              </w:p>
              <w:p w14:paraId="44B22E79"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conceptualize and carry out production of new products</w:t>
                </w:r>
              </w:p>
              <w:p w14:paraId="02ADA80F"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present modern food technology trends</w:t>
                </w:r>
              </w:p>
              <w:p w14:paraId="5B150198" w14:textId="77777777" w:rsidR="00D7297D" w:rsidRPr="00EE0CA5" w:rsidRDefault="00D7297D" w:rsidP="001804FB">
                <w:pPr>
                  <w:pStyle w:val="ListParagraph"/>
                  <w:numPr>
                    <w:ilvl w:val="0"/>
                    <w:numId w:val="166"/>
                  </w:numPr>
                  <w:tabs>
                    <w:tab w:val="left" w:pos="2820"/>
                  </w:tabs>
                  <w:spacing w:after="0" w:line="240" w:lineRule="auto"/>
                  <w:ind w:left="377"/>
                  <w:rPr>
                    <w:rFonts w:ascii="Proba Pro Lt" w:hAnsi="Proba Pro Lt" w:cs="Arial"/>
                    <w:sz w:val="20"/>
                    <w:szCs w:val="20"/>
                    <w:lang w:val="en-GB"/>
                  </w:rPr>
                </w:pPr>
                <w:r w:rsidRPr="00EE0CA5">
                  <w:rPr>
                    <w:rFonts w:ascii="Proba Pro Lt" w:eastAsiaTheme="minorHAnsi" w:hAnsi="Proba Pro Lt" w:cs="Arial"/>
                    <w:sz w:val="20"/>
                    <w:szCs w:val="20"/>
                    <w:lang w:val="en-GB"/>
                  </w:rPr>
                  <w:t>make decisions about development and expansion of production</w:t>
                </w:r>
              </w:p>
            </w:tc>
          </w:sdtContent>
        </w:sdt>
      </w:tr>
      <w:tr w:rsidR="00D7297D" w:rsidRPr="00EE0CA5" w14:paraId="7235BF56" w14:textId="77777777" w:rsidTr="00EE0CA5">
        <w:tc>
          <w:tcPr>
            <w:tcW w:w="1384" w:type="pct"/>
            <w:tcBorders>
              <w:left w:val="single" w:sz="12" w:space="0" w:color="auto"/>
            </w:tcBorders>
            <w:shd w:val="clear" w:color="auto" w:fill="00A0DC"/>
            <w:vAlign w:val="center"/>
          </w:tcPr>
          <w:p w14:paraId="04DC713B"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254412783"/>
            <w:placeholder>
              <w:docPart w:val="6D963A1C73664F6380FBBBEC179FC2AA"/>
            </w:placeholder>
          </w:sdtPr>
          <w:sdtEndPr>
            <w:rPr>
              <w:rFonts w:cs="Calibri"/>
            </w:rPr>
          </w:sdtEndPr>
          <w:sdtContent>
            <w:tc>
              <w:tcPr>
                <w:tcW w:w="3616" w:type="pct"/>
                <w:gridSpan w:val="10"/>
                <w:tcBorders>
                  <w:right w:val="single" w:sz="12" w:space="0" w:color="auto"/>
                </w:tcBorders>
                <w:vAlign w:val="center"/>
              </w:tcPr>
              <w:p w14:paraId="1AD65712" w14:textId="223629E1"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explain </w:t>
                </w:r>
                <w:r w:rsidR="00D7297D" w:rsidRPr="00EE0CA5">
                  <w:rPr>
                    <w:rFonts w:ascii="Proba Pro Lt" w:hAnsi="Proba Pro Lt"/>
                    <w:sz w:val="20"/>
                    <w:szCs w:val="20"/>
                    <w:lang w:val="en"/>
                  </w:rPr>
                  <w:t>and present the specifics of new food processing methods and define the concept of minimally processed food</w:t>
                </w:r>
              </w:p>
              <w:p w14:paraId="22F13623" w14:textId="47C61663"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know </w:t>
                </w:r>
                <w:r w:rsidR="00D7297D" w:rsidRPr="00EE0CA5">
                  <w:rPr>
                    <w:rFonts w:ascii="Proba Pro Lt" w:hAnsi="Proba Pro Lt"/>
                    <w:sz w:val="20"/>
                    <w:szCs w:val="20"/>
                    <w:lang w:val="en"/>
                  </w:rPr>
                  <w:t>and apply innovative techniques and processes in food processing and preservation</w:t>
                </w:r>
              </w:p>
              <w:p w14:paraId="040BCB18" w14:textId="4665E6B9"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create </w:t>
                </w:r>
                <w:r w:rsidR="00D7297D" w:rsidRPr="00EE0CA5">
                  <w:rPr>
                    <w:rFonts w:ascii="Proba Pro Lt" w:hAnsi="Proba Pro Lt"/>
                    <w:sz w:val="20"/>
                    <w:szCs w:val="20"/>
                    <w:lang w:val="en"/>
                  </w:rPr>
                  <w:t>material and energy balances of innovative processes</w:t>
                </w:r>
              </w:p>
              <w:p w14:paraId="0EDA7820" w14:textId="2FB4B24E"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analyze </w:t>
                </w:r>
                <w:r w:rsidR="00D7297D" w:rsidRPr="00EE0CA5">
                  <w:rPr>
                    <w:rFonts w:ascii="Proba Pro Lt" w:hAnsi="Proba Pro Lt"/>
                    <w:sz w:val="20"/>
                    <w:szCs w:val="20"/>
                    <w:lang w:val="en"/>
                  </w:rPr>
                  <w:t>the impact of applied processing and conservation on the chemical composition of food products and the potential impact of packaging</w:t>
                </w:r>
              </w:p>
              <w:p w14:paraId="009BADC7" w14:textId="69FA8FEE" w:rsidR="007B0F6A"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recommended </w:t>
                </w:r>
                <w:r w:rsidR="00D7297D" w:rsidRPr="00EE0CA5">
                  <w:rPr>
                    <w:rFonts w:ascii="Proba Pro Lt" w:hAnsi="Proba Pro Lt"/>
                    <w:sz w:val="20"/>
                    <w:szCs w:val="20"/>
                    <w:lang w:val="en"/>
                  </w:rPr>
                  <w:t>new production process parameters to improve production and improve existing technology processes</w:t>
                </w:r>
              </w:p>
              <w:p w14:paraId="17F0A493" w14:textId="612DAE4F" w:rsidR="00D7297D"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t xml:space="preserve">propose </w:t>
                </w:r>
                <w:r w:rsidR="00D7297D" w:rsidRPr="00EE0CA5">
                  <w:rPr>
                    <w:rFonts w:ascii="Proba Pro Lt" w:hAnsi="Proba Pro Lt"/>
                    <w:sz w:val="20"/>
                    <w:szCs w:val="20"/>
                    <w:lang w:val="en"/>
                  </w:rPr>
                  <w:t>the purchase of new process equipment and production lines in order to improve the business of the company</w:t>
                </w:r>
              </w:p>
              <w:p w14:paraId="05E66177" w14:textId="7379BB70" w:rsidR="00D7297D" w:rsidRPr="00EE0CA5" w:rsidRDefault="009A5DB3" w:rsidP="001804FB">
                <w:pPr>
                  <w:pStyle w:val="ListParagraph"/>
                  <w:numPr>
                    <w:ilvl w:val="0"/>
                    <w:numId w:val="166"/>
                  </w:numPr>
                  <w:spacing w:after="0" w:line="240" w:lineRule="auto"/>
                  <w:ind w:left="377"/>
                  <w:rPr>
                    <w:rFonts w:ascii="Proba Pro Lt" w:hAnsi="Proba Pro Lt"/>
                    <w:sz w:val="20"/>
                    <w:szCs w:val="20"/>
                    <w:lang w:val="en"/>
                  </w:rPr>
                </w:pPr>
                <w:r w:rsidRPr="00EE0CA5">
                  <w:rPr>
                    <w:rFonts w:ascii="Proba Pro Lt" w:hAnsi="Proba Pro Lt"/>
                    <w:sz w:val="20"/>
                    <w:szCs w:val="20"/>
                    <w:lang w:val="en"/>
                  </w:rPr>
                  <w:lastRenderedPageBreak/>
                  <w:t xml:space="preserve">select </w:t>
                </w:r>
                <w:r w:rsidR="00D7297D" w:rsidRPr="00EE0CA5">
                  <w:rPr>
                    <w:rFonts w:ascii="Proba Pro Lt" w:hAnsi="Proba Pro Lt"/>
                    <w:sz w:val="20"/>
                    <w:szCs w:val="20"/>
                    <w:lang w:val="en"/>
                  </w:rPr>
                  <w:t>the specific packaging material needed to food package obtained by new processing methods</w:t>
                </w:r>
              </w:p>
            </w:tc>
          </w:sdtContent>
        </w:sdt>
      </w:tr>
      <w:tr w:rsidR="00D7297D" w:rsidRPr="00EE0CA5" w14:paraId="1F7F5109" w14:textId="77777777" w:rsidTr="00EE0CA5">
        <w:tc>
          <w:tcPr>
            <w:tcW w:w="1384" w:type="pct"/>
            <w:tcBorders>
              <w:left w:val="single" w:sz="12" w:space="0" w:color="auto"/>
            </w:tcBorders>
            <w:shd w:val="clear" w:color="auto" w:fill="00A0DC"/>
            <w:vAlign w:val="center"/>
          </w:tcPr>
          <w:p w14:paraId="12FA2D6C"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2.5. Course content (syllabus) </w:t>
            </w:r>
          </w:p>
          <w:p w14:paraId="22AD405C"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theme="minorHAnsi"/>
              <w:sz w:val="20"/>
              <w:szCs w:val="20"/>
              <w:lang w:val="en-GB"/>
            </w:rPr>
            <w:id w:val="-1200082645"/>
            <w:placeholder>
              <w:docPart w:val="AE31D4F2B8234333A77DE0A7D3FD45EF"/>
            </w:placeholder>
          </w:sdtPr>
          <w:sdtContent>
            <w:tc>
              <w:tcPr>
                <w:tcW w:w="3616" w:type="pct"/>
                <w:gridSpan w:val="10"/>
                <w:tcBorders>
                  <w:right w:val="single" w:sz="12" w:space="0" w:color="auto"/>
                </w:tcBorders>
                <w:vAlign w:val="center"/>
              </w:tcPr>
              <w:p w14:paraId="6B8ABEC5" w14:textId="77777777" w:rsidR="00D7297D" w:rsidRPr="00EE0CA5" w:rsidRDefault="00D7297D" w:rsidP="00EE0CA5">
                <w:pPr>
                  <w:spacing w:after="0" w:line="240" w:lineRule="auto"/>
                  <w:rPr>
                    <w:rFonts w:ascii="Proba Pro Lt" w:hAnsi="Proba Pro Lt" w:cstheme="minorHAnsi"/>
                    <w:sz w:val="20"/>
                    <w:szCs w:val="20"/>
                    <w:lang w:val="en-GB"/>
                  </w:rPr>
                </w:pPr>
                <w:r w:rsidRPr="00EE0CA5">
                  <w:rPr>
                    <w:rFonts w:ascii="Proba Pro Lt" w:hAnsi="Proba Pro Lt" w:cstheme="minorHAnsi"/>
                    <w:sz w:val="20"/>
                    <w:szCs w:val="20"/>
                    <w:lang w:val="en"/>
                  </w:rPr>
                  <w:t xml:space="preserve">Material and energy balance of thermal processes (pasteurization, sterilization, evaporation). Cooling and freezing processes: material and energy balance. </w:t>
                </w:r>
                <w:r w:rsidRPr="00EE0CA5">
                  <w:rPr>
                    <w:rFonts w:ascii="Proba Pro Lt" w:hAnsi="Proba Pro Lt" w:cstheme="minorHAnsi"/>
                    <w:sz w:val="20"/>
                    <w:szCs w:val="20"/>
                    <w:lang w:val="en-GB"/>
                  </w:rPr>
                  <w:t>Basic membrane separation – heat and mass transfer (equipment and application).. Extrusion - heat and mass transfer. Effect on foods. Heat processing by direct and radiated energy. Dielectric heating – theory, equipment, applications. Ohmic heating - theory, equipment, applications. Infrared heating - theory, equipment, applications. Processing foods using pulsed electric field - theory, equipment.  Processing foods using high hydrostatic pressure - theory, equipment.  Processing foods using ultrasound - theory, equipment.  Processing foods using pulsed light - theory, equipment.  Specific preparations of food. Packaging of food – theory, types of packaging materials, interactions between packaging and foods, environmental considerations. Food handling, storage and distribution.</w:t>
                </w:r>
              </w:p>
              <w:p w14:paraId="44C571FE" w14:textId="77777777" w:rsidR="00D7297D" w:rsidRPr="00EE0CA5" w:rsidRDefault="00D7297D" w:rsidP="00EE0CA5">
                <w:pPr>
                  <w:spacing w:after="0" w:line="240" w:lineRule="auto"/>
                  <w:rPr>
                    <w:rFonts w:ascii="Proba Pro Lt" w:hAnsi="Proba Pro Lt" w:cstheme="minorHAnsi"/>
                    <w:sz w:val="20"/>
                    <w:szCs w:val="20"/>
                  </w:rPr>
                </w:pPr>
                <w:r w:rsidRPr="00EE0CA5">
                  <w:rPr>
                    <w:rFonts w:ascii="Proba Pro Lt" w:hAnsi="Proba Pro Lt" w:cstheme="minorHAnsi"/>
                    <w:sz w:val="20"/>
                    <w:szCs w:val="20"/>
                  </w:rPr>
                  <w:t>Practices and</w:t>
                </w:r>
                <w:r w:rsidRPr="00EE0CA5">
                  <w:rPr>
                    <w:rFonts w:ascii="Proba Pro Lt" w:hAnsi="Proba Pro Lt" w:cstheme="minorHAnsi"/>
                    <w:sz w:val="20"/>
                    <w:szCs w:val="20"/>
                    <w:lang w:val="en-US"/>
                  </w:rPr>
                  <w:t xml:space="preserve"> seminars</w:t>
                </w:r>
                <w:r w:rsidRPr="00EE0CA5">
                  <w:rPr>
                    <w:rFonts w:ascii="Proba Pro Lt" w:hAnsi="Proba Pro Lt" w:cstheme="minorHAnsi"/>
                    <w:sz w:val="20"/>
                    <w:szCs w:val="20"/>
                  </w:rPr>
                  <w:t>:</w:t>
                </w:r>
              </w:p>
              <w:p w14:paraId="65B302CD" w14:textId="77777777" w:rsidR="00D7297D" w:rsidRPr="00EE0CA5" w:rsidRDefault="00D7297D" w:rsidP="00EE0CA5">
                <w:pPr>
                  <w:spacing w:after="0" w:line="240" w:lineRule="auto"/>
                  <w:rPr>
                    <w:rFonts w:ascii="Proba Pro Lt" w:hAnsi="Proba Pro Lt" w:cstheme="minorHAnsi"/>
                    <w:sz w:val="20"/>
                    <w:szCs w:val="20"/>
                  </w:rPr>
                </w:pPr>
                <w:r w:rsidRPr="00EE0CA5">
                  <w:rPr>
                    <w:rFonts w:ascii="Proba Pro Lt" w:hAnsi="Proba Pro Lt" w:cstheme="minorHAnsi"/>
                    <w:sz w:val="20"/>
                    <w:szCs w:val="20"/>
                    <w:lang w:val="en-GB"/>
                  </w:rPr>
                  <w:t>Extrusion</w:t>
                </w:r>
                <w:r w:rsidRPr="00EE0CA5">
                  <w:rPr>
                    <w:rFonts w:ascii="Proba Pro Lt" w:hAnsi="Proba Pro Lt" w:cstheme="minorHAnsi"/>
                    <w:sz w:val="20"/>
                    <w:szCs w:val="20"/>
                  </w:rPr>
                  <w:t xml:space="preserve"> (field work), </w:t>
                </w:r>
                <w:r w:rsidRPr="00EE0CA5">
                  <w:rPr>
                    <w:rFonts w:ascii="Proba Pro Lt" w:hAnsi="Proba Pro Lt" w:cstheme="minorHAnsi"/>
                    <w:sz w:val="20"/>
                    <w:szCs w:val="20"/>
                    <w:lang w:val="en-GB"/>
                  </w:rPr>
                  <w:t>Heat and mass transfer of extrusion</w:t>
                </w:r>
                <w:r w:rsidRPr="00EE0CA5">
                  <w:rPr>
                    <w:rFonts w:ascii="Proba Pro Lt" w:hAnsi="Proba Pro Lt" w:cstheme="minorHAnsi"/>
                    <w:sz w:val="20"/>
                    <w:szCs w:val="20"/>
                  </w:rPr>
                  <w:t xml:space="preserve"> (seminar), </w:t>
                </w:r>
                <w:r w:rsidRPr="00EE0CA5">
                  <w:rPr>
                    <w:rFonts w:ascii="Proba Pro Lt" w:hAnsi="Proba Pro Lt" w:cstheme="minorHAnsi"/>
                    <w:sz w:val="20"/>
                    <w:szCs w:val="20"/>
                    <w:lang w:val="en-GB"/>
                  </w:rPr>
                  <w:t>Infrared heating of foods</w:t>
                </w:r>
                <w:r w:rsidRPr="00EE0CA5">
                  <w:rPr>
                    <w:rFonts w:ascii="Proba Pro Lt" w:hAnsi="Proba Pro Lt" w:cstheme="minorHAnsi"/>
                    <w:sz w:val="20"/>
                    <w:szCs w:val="20"/>
                  </w:rPr>
                  <w:t xml:space="preserve">, Influence of ultrasound on foods. </w:t>
                </w:r>
                <w:r w:rsidRPr="00EE0CA5">
                  <w:rPr>
                    <w:rFonts w:ascii="Proba Pro Lt" w:hAnsi="Proba Pro Lt" w:cstheme="minorHAnsi"/>
                    <w:sz w:val="20"/>
                    <w:szCs w:val="20"/>
                    <w:lang w:val="en-GB"/>
                  </w:rPr>
                  <w:t xml:space="preserve"> Specific preparations of food</w:t>
                </w:r>
                <w:r w:rsidRPr="00EE0CA5">
                  <w:rPr>
                    <w:rFonts w:ascii="Proba Pro Lt" w:hAnsi="Proba Pro Lt" w:cstheme="minorHAnsi"/>
                    <w:sz w:val="20"/>
                    <w:szCs w:val="20"/>
                  </w:rPr>
                  <w:t xml:space="preserve"> (field work), High-bay warehouse (field work). Problems of  handling equipments and distributions of foods (seminar)</w:t>
                </w:r>
              </w:p>
            </w:tc>
          </w:sdtContent>
        </w:sdt>
      </w:tr>
      <w:tr w:rsidR="00EE0CA5" w:rsidRPr="00EE0CA5" w14:paraId="13408ADF" w14:textId="77777777" w:rsidTr="00EE0CA5">
        <w:trPr>
          <w:trHeight w:val="349"/>
        </w:trPr>
        <w:tc>
          <w:tcPr>
            <w:tcW w:w="1384" w:type="pct"/>
            <w:vMerge w:val="restart"/>
            <w:tcBorders>
              <w:left w:val="single" w:sz="12" w:space="0" w:color="auto"/>
            </w:tcBorders>
            <w:shd w:val="clear" w:color="auto" w:fill="00A0DC"/>
            <w:vAlign w:val="center"/>
          </w:tcPr>
          <w:p w14:paraId="72548296"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Format of instruction</w:t>
            </w:r>
          </w:p>
        </w:tc>
        <w:tc>
          <w:tcPr>
            <w:tcW w:w="1103" w:type="pct"/>
            <w:gridSpan w:val="3"/>
            <w:vMerge w:val="restart"/>
            <w:vAlign w:val="center"/>
          </w:tcPr>
          <w:p w14:paraId="2F2296CD"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9260273"/>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lectures</w:t>
            </w:r>
          </w:p>
          <w:p w14:paraId="5CFFF5EF"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2513590"/>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seminars and workshops</w:t>
            </w:r>
          </w:p>
          <w:p w14:paraId="628ACC41"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3969156"/>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exercises  </w:t>
            </w:r>
          </w:p>
          <w:p w14:paraId="01CAD22D"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4563975"/>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w:t>
            </w:r>
            <w:r w:rsidR="00D7297D" w:rsidRPr="00EE0CA5">
              <w:rPr>
                <w:rFonts w:ascii="Proba Pro Lt" w:hAnsi="Proba Pro Lt" w:cs="Arial"/>
                <w:b w:val="0"/>
                <w:i/>
                <w:sz w:val="20"/>
                <w:szCs w:val="20"/>
                <w:lang w:val="en-GB"/>
              </w:rPr>
              <w:t>on-line in entirety</w:t>
            </w:r>
          </w:p>
          <w:p w14:paraId="5CEDC5CA"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4119651"/>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partial e-learning</w:t>
            </w:r>
          </w:p>
          <w:p w14:paraId="28C9AE21" w14:textId="77777777" w:rsidR="00D7297D" w:rsidRPr="00EE0CA5" w:rsidRDefault="00986A4B"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73246136"/>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lang w:val="en-GB"/>
                  </w:rPr>
                  <w:t>☐</w:t>
                </w:r>
              </w:sdtContent>
            </w:sdt>
            <w:r w:rsidR="00D7297D" w:rsidRPr="00EE0CA5">
              <w:rPr>
                <w:rFonts w:ascii="Proba Pro Lt" w:hAnsi="Proba Pro Lt" w:cs="Arial"/>
                <w:sz w:val="20"/>
                <w:szCs w:val="20"/>
                <w:lang w:val="en-GB"/>
              </w:rPr>
              <w:t xml:space="preserve"> field work</w:t>
            </w:r>
          </w:p>
        </w:tc>
        <w:tc>
          <w:tcPr>
            <w:tcW w:w="1040" w:type="pct"/>
            <w:gridSpan w:val="4"/>
            <w:vMerge w:val="restart"/>
            <w:vAlign w:val="center"/>
          </w:tcPr>
          <w:p w14:paraId="5C29E700"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3263345"/>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independent assignments</w:t>
            </w:r>
          </w:p>
          <w:p w14:paraId="4E8FE1FC"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61524"/>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multimedia and the internet  </w:t>
            </w:r>
          </w:p>
          <w:p w14:paraId="00DD6B79"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0621140"/>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laboratory</w:t>
            </w:r>
          </w:p>
          <w:p w14:paraId="4970BC26" w14:textId="77777777" w:rsidR="00D7297D"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1886119"/>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en-GB"/>
                  </w:rPr>
                  <w:t>☐</w:t>
                </w:r>
              </w:sdtContent>
            </w:sdt>
            <w:r w:rsidR="00D7297D" w:rsidRPr="00EE0CA5">
              <w:rPr>
                <w:rFonts w:ascii="Proba Pro Lt" w:hAnsi="Proba Pro Lt" w:cs="Arial"/>
                <w:b w:val="0"/>
                <w:sz w:val="20"/>
                <w:szCs w:val="20"/>
                <w:lang w:val="en-GB"/>
              </w:rPr>
              <w:t xml:space="preserve"> work with mentor</w:t>
            </w:r>
          </w:p>
          <w:p w14:paraId="04EEEAAE" w14:textId="77777777" w:rsidR="00D7297D" w:rsidRPr="00EE0CA5" w:rsidRDefault="00986A4B"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77965000"/>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lang w:val="en-GB"/>
                  </w:rPr>
                  <w:t>☐</w:t>
                </w:r>
              </w:sdtContent>
            </w:sdt>
            <w:r w:rsidR="00D7297D" w:rsidRPr="00EE0CA5">
              <w:rPr>
                <w:rFonts w:ascii="Proba Pro Lt" w:hAnsi="Proba Pro Lt" w:cs="Arial"/>
                <w:b/>
                <w:sz w:val="20"/>
                <w:szCs w:val="20"/>
                <w:lang w:val="en-GB"/>
              </w:rPr>
              <w:t xml:space="preserve"> </w:t>
            </w:r>
            <w:sdt>
              <w:sdtPr>
                <w:rPr>
                  <w:rFonts w:ascii="Proba Pro Lt" w:hAnsi="Proba Pro Lt" w:cs="Arial"/>
                  <w:b/>
                  <w:sz w:val="20"/>
                  <w:szCs w:val="20"/>
                  <w:lang w:val="en-GB"/>
                </w:rPr>
                <w:id w:val="-228537614"/>
                <w:placeholder>
                  <w:docPart w:val="2A96F04D9A8246C8B2BD3E0E3345EEE8"/>
                </w:placeholder>
              </w:sdtPr>
              <w:sdtContent>
                <w:r w:rsidR="00D7297D" w:rsidRPr="00EE0CA5">
                  <w:rPr>
                    <w:rFonts w:ascii="Proba Pro Lt" w:hAnsi="Proba Pro Lt" w:cs="Arial"/>
                    <w:sz w:val="20"/>
                    <w:szCs w:val="20"/>
                    <w:lang w:val="en-GB"/>
                  </w:rPr>
                  <w:t>(other)</w:t>
                </w:r>
              </w:sdtContent>
            </w:sdt>
            <w:r w:rsidR="00D7297D" w:rsidRPr="00EE0CA5">
              <w:rPr>
                <w:rFonts w:ascii="Proba Pro Lt" w:hAnsi="Proba Pro Lt" w:cs="Arial"/>
                <w:b/>
                <w:sz w:val="20"/>
                <w:szCs w:val="20"/>
                <w:bdr w:val="single" w:sz="12" w:space="0" w:color="auto"/>
                <w:lang w:val="en-GB"/>
              </w:rPr>
              <w:t xml:space="preserve"> </w:t>
            </w:r>
          </w:p>
        </w:tc>
        <w:tc>
          <w:tcPr>
            <w:tcW w:w="1473" w:type="pct"/>
            <w:gridSpan w:val="3"/>
            <w:tcBorders>
              <w:right w:val="single" w:sz="12" w:space="0" w:color="auto"/>
            </w:tcBorders>
            <w:shd w:val="clear" w:color="auto" w:fill="00A0DC"/>
            <w:vAlign w:val="center"/>
          </w:tcPr>
          <w:p w14:paraId="5CADD13A"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2.7. Comments:</w:t>
            </w:r>
          </w:p>
        </w:tc>
      </w:tr>
      <w:tr w:rsidR="00EE0CA5" w:rsidRPr="00EE0CA5" w14:paraId="3E88330B" w14:textId="77777777" w:rsidTr="00EE0CA5">
        <w:trPr>
          <w:trHeight w:val="577"/>
        </w:trPr>
        <w:tc>
          <w:tcPr>
            <w:tcW w:w="1384" w:type="pct"/>
            <w:vMerge/>
            <w:tcBorders>
              <w:left w:val="single" w:sz="12" w:space="0" w:color="auto"/>
              <w:bottom w:val="single" w:sz="4" w:space="0" w:color="auto"/>
            </w:tcBorders>
            <w:shd w:val="clear" w:color="auto" w:fill="00A0DC"/>
            <w:vAlign w:val="center"/>
          </w:tcPr>
          <w:p w14:paraId="2E1C3699"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p>
        </w:tc>
        <w:tc>
          <w:tcPr>
            <w:tcW w:w="1103" w:type="pct"/>
            <w:gridSpan w:val="3"/>
            <w:vMerge/>
            <w:vAlign w:val="center"/>
          </w:tcPr>
          <w:p w14:paraId="0B675E28" w14:textId="77777777" w:rsidR="00D7297D" w:rsidRPr="00EE0CA5" w:rsidRDefault="00D7297D" w:rsidP="00EE0CA5">
            <w:pPr>
              <w:pStyle w:val="FieldText"/>
              <w:rPr>
                <w:rFonts w:ascii="Proba Pro Lt" w:hAnsi="Proba Pro Lt" w:cs="Arial"/>
                <w:b w:val="0"/>
                <w:sz w:val="20"/>
                <w:szCs w:val="20"/>
                <w:lang w:val="en-GB"/>
              </w:rPr>
            </w:pPr>
          </w:p>
        </w:tc>
        <w:tc>
          <w:tcPr>
            <w:tcW w:w="1040" w:type="pct"/>
            <w:gridSpan w:val="4"/>
            <w:vMerge/>
            <w:vAlign w:val="center"/>
          </w:tcPr>
          <w:p w14:paraId="1793DE74" w14:textId="77777777" w:rsidR="00D7297D" w:rsidRPr="00EE0CA5" w:rsidRDefault="00D7297D" w:rsidP="00EE0CA5">
            <w:pPr>
              <w:pStyle w:val="FieldText"/>
              <w:rPr>
                <w:rFonts w:ascii="Proba Pro Lt" w:hAnsi="Proba Pro Lt" w:cs="Arial"/>
                <w:b w:val="0"/>
                <w:sz w:val="20"/>
                <w:szCs w:val="20"/>
                <w:lang w:val="en-GB"/>
              </w:rPr>
            </w:pPr>
          </w:p>
        </w:tc>
        <w:sdt>
          <w:sdtPr>
            <w:rPr>
              <w:rFonts w:ascii="Proba Pro Lt" w:hAnsi="Proba Pro Lt" w:cs="Arial"/>
              <w:sz w:val="20"/>
              <w:szCs w:val="20"/>
              <w:lang w:val="en-GB"/>
            </w:rPr>
            <w:id w:val="55362244"/>
            <w:placeholder>
              <w:docPart w:val="36772527E25349C2A7C0EA9228357B64"/>
            </w:placeholder>
            <w:showingPlcHdr/>
          </w:sdtPr>
          <w:sdtContent>
            <w:tc>
              <w:tcPr>
                <w:tcW w:w="1473" w:type="pct"/>
                <w:gridSpan w:val="3"/>
                <w:tcBorders>
                  <w:right w:val="single" w:sz="12" w:space="0" w:color="auto"/>
                </w:tcBorders>
              </w:tcPr>
              <w:p w14:paraId="1EC9CB47"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EE0CA5" w:rsidRPr="00EE0CA5" w14:paraId="6E5DAB85" w14:textId="77777777" w:rsidTr="00EE0CA5">
        <w:trPr>
          <w:trHeight w:val="397"/>
        </w:trPr>
        <w:tc>
          <w:tcPr>
            <w:tcW w:w="1384" w:type="pct"/>
            <w:vMerge w:val="restart"/>
            <w:tcBorders>
              <w:top w:val="single" w:sz="12" w:space="0" w:color="auto"/>
              <w:left w:val="single" w:sz="12" w:space="0" w:color="auto"/>
            </w:tcBorders>
            <w:shd w:val="clear" w:color="auto" w:fill="00A0DC"/>
            <w:vAlign w:val="center"/>
          </w:tcPr>
          <w:p w14:paraId="0A1AF515"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605" w:type="pct"/>
            <w:tcBorders>
              <w:top w:val="single" w:sz="12" w:space="0" w:color="auto"/>
            </w:tcBorders>
            <w:vAlign w:val="center"/>
          </w:tcPr>
          <w:p w14:paraId="4738D010"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45" w:type="pct"/>
            <w:tcBorders>
              <w:top w:val="single" w:sz="12" w:space="0" w:color="auto"/>
            </w:tcBorders>
            <w:vAlign w:val="center"/>
          </w:tcPr>
          <w:sdt>
            <w:sdtPr>
              <w:rPr>
                <w:rFonts w:ascii="Proba Pro Lt" w:hAnsi="Proba Pro Lt" w:cs="Arial"/>
                <w:b w:val="0"/>
                <w:color w:val="000000"/>
                <w:sz w:val="20"/>
                <w:szCs w:val="20"/>
                <w:lang w:val="en-GB"/>
              </w:rPr>
              <w:id w:val="774523893"/>
              <w:placeholder>
                <w:docPart w:val="6A2AD6B055354639AA528A27C8DCE587"/>
              </w:placeholder>
            </w:sdtPr>
            <w:sdtContent>
              <w:p w14:paraId="6992E0CF"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53" w:type="pct"/>
            <w:tcBorders>
              <w:top w:val="single" w:sz="12" w:space="0" w:color="auto"/>
            </w:tcBorders>
            <w:vAlign w:val="center"/>
          </w:tcPr>
          <w:sdt>
            <w:sdtPr>
              <w:rPr>
                <w:rFonts w:ascii="Proba Pro Lt" w:hAnsi="Proba Pro Lt" w:cs="Arial"/>
                <w:b w:val="0"/>
                <w:color w:val="000000"/>
                <w:sz w:val="20"/>
                <w:szCs w:val="20"/>
                <w:lang w:val="en-GB"/>
              </w:rPr>
              <w:id w:val="1078247311"/>
              <w:placeholder>
                <w:docPart w:val="17E6D5882F284B47A531E51F7CE59CBC"/>
              </w:placeholder>
              <w:showingPlcHdr/>
            </w:sdtPr>
            <w:sdtContent>
              <w:p w14:paraId="42C74DB9"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47" w:type="pct"/>
            <w:tcBorders>
              <w:top w:val="single" w:sz="12" w:space="0" w:color="auto"/>
            </w:tcBorders>
            <w:vAlign w:val="center"/>
          </w:tcPr>
          <w:p w14:paraId="72FD9AF4"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88" w:type="pct"/>
            <w:gridSpan w:val="2"/>
            <w:tcBorders>
              <w:top w:val="single" w:sz="12" w:space="0" w:color="auto"/>
            </w:tcBorders>
            <w:vAlign w:val="center"/>
          </w:tcPr>
          <w:sdt>
            <w:sdtPr>
              <w:rPr>
                <w:rFonts w:ascii="Proba Pro Lt" w:hAnsi="Proba Pro Lt" w:cs="Arial"/>
                <w:b w:val="0"/>
                <w:color w:val="000000"/>
                <w:sz w:val="20"/>
                <w:szCs w:val="20"/>
                <w:lang w:val="en-GB"/>
              </w:rPr>
              <w:id w:val="761959137"/>
              <w:placeholder>
                <w:docPart w:val="A686B90D12194E019B5E48B454E9DD91"/>
              </w:placeholder>
              <w:showingPlcHdr/>
            </w:sdtPr>
            <w:sdtContent>
              <w:p w14:paraId="062E804D"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305" w:type="pct"/>
            <w:tcBorders>
              <w:top w:val="single" w:sz="12" w:space="0" w:color="auto"/>
            </w:tcBorders>
            <w:vAlign w:val="center"/>
          </w:tcPr>
          <w:sdt>
            <w:sdtPr>
              <w:rPr>
                <w:rFonts w:ascii="Proba Pro Lt" w:hAnsi="Proba Pro Lt" w:cs="Arial"/>
                <w:b w:val="0"/>
                <w:color w:val="000000"/>
                <w:sz w:val="20"/>
                <w:szCs w:val="20"/>
                <w:lang w:val="en-GB"/>
              </w:rPr>
              <w:id w:val="493072699"/>
              <w:placeholder>
                <w:docPart w:val="C61F9BE62E234E0EBF00697916B53C9B"/>
              </w:placeholder>
            </w:sdtPr>
            <w:sdtContent>
              <w:p w14:paraId="40FCAE9D"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551" w:type="pct"/>
            <w:tcBorders>
              <w:top w:val="single" w:sz="12" w:space="0" w:color="auto"/>
              <w:right w:val="single" w:sz="4" w:space="0" w:color="auto"/>
            </w:tcBorders>
            <w:vAlign w:val="center"/>
          </w:tcPr>
          <w:p w14:paraId="38C3900E" w14:textId="77777777" w:rsidR="00D7297D" w:rsidRPr="00EE0CA5" w:rsidRDefault="00D7297D" w:rsidP="00EE0CA5">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1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8321426"/>
              <w:placeholder>
                <w:docPart w:val="79A5EBAE75D346799BC2732A0272C36F"/>
              </w:placeholder>
            </w:sdtPr>
            <w:sdtContent>
              <w:p w14:paraId="417A4CD1"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Y</w:t>
                </w:r>
              </w:p>
            </w:sdtContent>
          </w:sdt>
        </w:tc>
        <w:tc>
          <w:tcPr>
            <w:tcW w:w="72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56428754"/>
              <w:placeholder>
                <w:docPart w:val="10809D953104426DB5C2B875236ACAF6"/>
              </w:placeholder>
              <w:showingPlcHdr/>
            </w:sdtPr>
            <w:sdtContent>
              <w:p w14:paraId="0BE1BEB4"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51A8A658" w14:textId="77777777" w:rsidTr="00EE0CA5">
        <w:trPr>
          <w:trHeight w:val="397"/>
        </w:trPr>
        <w:tc>
          <w:tcPr>
            <w:tcW w:w="1384" w:type="pct"/>
            <w:vMerge/>
            <w:tcBorders>
              <w:left w:val="single" w:sz="12" w:space="0" w:color="auto"/>
            </w:tcBorders>
            <w:shd w:val="clear" w:color="auto" w:fill="00A0DC"/>
            <w:vAlign w:val="center"/>
          </w:tcPr>
          <w:p w14:paraId="1A8A0CFF"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05" w:type="pct"/>
            <w:shd w:val="clear" w:color="auto" w:fill="auto"/>
            <w:vAlign w:val="center"/>
          </w:tcPr>
          <w:p w14:paraId="3D2159E5"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45" w:type="pct"/>
            <w:shd w:val="clear" w:color="auto" w:fill="auto"/>
            <w:vAlign w:val="center"/>
          </w:tcPr>
          <w:sdt>
            <w:sdtPr>
              <w:rPr>
                <w:rFonts w:ascii="Proba Pro Lt" w:hAnsi="Proba Pro Lt" w:cs="Arial"/>
                <w:b w:val="0"/>
                <w:color w:val="000000"/>
                <w:sz w:val="20"/>
                <w:szCs w:val="20"/>
                <w:lang w:val="en-GB"/>
              </w:rPr>
              <w:id w:val="430328168"/>
              <w:placeholder>
                <w:docPart w:val="92BE377827B844319BC192CA93DD61F0"/>
              </w:placeholder>
            </w:sdtPr>
            <w:sdtContent>
              <w:p w14:paraId="43827611"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53" w:type="pct"/>
            <w:shd w:val="clear" w:color="auto" w:fill="auto"/>
            <w:vAlign w:val="center"/>
          </w:tcPr>
          <w:sdt>
            <w:sdtPr>
              <w:rPr>
                <w:rFonts w:ascii="Proba Pro Lt" w:hAnsi="Proba Pro Lt" w:cs="Arial"/>
                <w:b w:val="0"/>
                <w:color w:val="000000"/>
                <w:sz w:val="20"/>
                <w:szCs w:val="20"/>
                <w:lang w:val="en-GB"/>
              </w:rPr>
              <w:id w:val="-2127458883"/>
              <w:placeholder>
                <w:docPart w:val="A7955CC74CC4413BBA016F7B488103E6"/>
              </w:placeholder>
              <w:showingPlcHdr/>
            </w:sdtPr>
            <w:sdtContent>
              <w:p w14:paraId="7EF835C6"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47" w:type="pct"/>
            <w:shd w:val="clear" w:color="auto" w:fill="auto"/>
            <w:vAlign w:val="center"/>
          </w:tcPr>
          <w:p w14:paraId="1333F7B3"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88" w:type="pct"/>
            <w:gridSpan w:val="2"/>
            <w:shd w:val="clear" w:color="auto" w:fill="auto"/>
            <w:vAlign w:val="center"/>
          </w:tcPr>
          <w:sdt>
            <w:sdtPr>
              <w:rPr>
                <w:rFonts w:ascii="Proba Pro Lt" w:hAnsi="Proba Pro Lt" w:cs="Arial"/>
                <w:b w:val="0"/>
                <w:color w:val="000000"/>
                <w:sz w:val="20"/>
                <w:szCs w:val="20"/>
                <w:lang w:val="en-GB"/>
              </w:rPr>
              <w:id w:val="-384961178"/>
              <w:placeholder>
                <w:docPart w:val="3F6437EEC4614EA4953DFE8404476B88"/>
              </w:placeholder>
            </w:sdtPr>
            <w:sdtContent>
              <w:p w14:paraId="4BB250CA"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305" w:type="pct"/>
            <w:shd w:val="clear" w:color="auto" w:fill="auto"/>
            <w:vAlign w:val="center"/>
          </w:tcPr>
          <w:sdt>
            <w:sdtPr>
              <w:rPr>
                <w:rFonts w:ascii="Proba Pro Lt" w:hAnsi="Proba Pro Lt" w:cs="Arial"/>
                <w:b w:val="0"/>
                <w:color w:val="000000"/>
                <w:sz w:val="20"/>
                <w:szCs w:val="20"/>
                <w:lang w:val="en-GB"/>
              </w:rPr>
              <w:id w:val="-1093092590"/>
              <w:placeholder>
                <w:docPart w:val="948A08E1E54E44CCBB44A31A93F74524"/>
              </w:placeholder>
              <w:showingPlcHdr/>
            </w:sdtPr>
            <w:sdtContent>
              <w:p w14:paraId="12D2292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551" w:type="pct"/>
            <w:tcBorders>
              <w:right w:val="single" w:sz="4" w:space="0" w:color="auto"/>
            </w:tcBorders>
            <w:shd w:val="clear" w:color="auto" w:fill="auto"/>
            <w:vAlign w:val="center"/>
          </w:tcPr>
          <w:p w14:paraId="238199DB" w14:textId="77777777" w:rsidR="00D7297D" w:rsidRPr="00EE0CA5" w:rsidRDefault="00986A4B"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2550176"/>
                <w:placeholder>
                  <w:docPart w:val="2F925314E84848CEA264C27E19B96AC4"/>
                </w:placeholder>
              </w:sdtPr>
              <w:sdtContent>
                <w:r w:rsidR="00D7297D" w:rsidRPr="00EE0CA5">
                  <w:rPr>
                    <w:rFonts w:ascii="Proba Pro Lt" w:hAnsi="Proba Pro Lt" w:cs="Arial"/>
                    <w:b w:val="0"/>
                    <w:sz w:val="20"/>
                    <w:szCs w:val="20"/>
                    <w:lang w:val="en-GB"/>
                  </w:rPr>
                  <w:t>(other)</w:t>
                </w:r>
              </w:sdtContent>
            </w:sdt>
          </w:p>
        </w:tc>
        <w:tc>
          <w:tcPr>
            <w:tcW w:w="1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22894559"/>
              <w:placeholder>
                <w:docPart w:val="0A045AD5A5E745888193D81331056BB4"/>
              </w:placeholder>
              <w:showingPlcHdr/>
            </w:sdtPr>
            <w:sdtContent>
              <w:p w14:paraId="3DF8347C"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7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87205025"/>
              <w:placeholder>
                <w:docPart w:val="2EE232B9130D4EC6B51B865C12113F54"/>
              </w:placeholder>
              <w:showingPlcHdr/>
            </w:sdtPr>
            <w:sdtContent>
              <w:p w14:paraId="76024F49"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4ED974B8" w14:textId="77777777" w:rsidTr="00EE0CA5">
        <w:trPr>
          <w:trHeight w:val="397"/>
        </w:trPr>
        <w:tc>
          <w:tcPr>
            <w:tcW w:w="1384" w:type="pct"/>
            <w:vMerge/>
            <w:tcBorders>
              <w:left w:val="single" w:sz="12" w:space="0" w:color="auto"/>
            </w:tcBorders>
            <w:shd w:val="clear" w:color="auto" w:fill="00A0DC"/>
            <w:vAlign w:val="center"/>
          </w:tcPr>
          <w:p w14:paraId="4E025D80"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05" w:type="pct"/>
            <w:shd w:val="clear" w:color="auto" w:fill="auto"/>
            <w:vAlign w:val="center"/>
          </w:tcPr>
          <w:p w14:paraId="4BC9E80B"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45" w:type="pct"/>
            <w:shd w:val="clear" w:color="auto" w:fill="auto"/>
            <w:vAlign w:val="center"/>
          </w:tcPr>
          <w:sdt>
            <w:sdtPr>
              <w:rPr>
                <w:rFonts w:ascii="Proba Pro Lt" w:hAnsi="Proba Pro Lt" w:cs="Arial"/>
                <w:b w:val="0"/>
                <w:color w:val="000000"/>
                <w:sz w:val="20"/>
                <w:szCs w:val="20"/>
                <w:lang w:val="en-GB"/>
              </w:rPr>
              <w:id w:val="89440909"/>
              <w:placeholder>
                <w:docPart w:val="3682B1F463584C6F8A7F3C1FB2FA2A38"/>
              </w:placeholder>
              <w:showingPlcHdr/>
            </w:sdtPr>
            <w:sdtContent>
              <w:p w14:paraId="1BD7C11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3" w:type="pct"/>
            <w:shd w:val="clear" w:color="auto" w:fill="auto"/>
            <w:vAlign w:val="center"/>
          </w:tcPr>
          <w:sdt>
            <w:sdtPr>
              <w:rPr>
                <w:rFonts w:ascii="Proba Pro Lt" w:hAnsi="Proba Pro Lt" w:cs="Arial"/>
                <w:b w:val="0"/>
                <w:color w:val="000000"/>
                <w:sz w:val="20"/>
                <w:szCs w:val="20"/>
                <w:lang w:val="en-GB"/>
              </w:rPr>
              <w:id w:val="91978079"/>
              <w:placeholder>
                <w:docPart w:val="A3413AE3F7E34E2C963EB14C80A974C7"/>
              </w:placeholder>
            </w:sdtPr>
            <w:sdtContent>
              <w:p w14:paraId="3F177A0E"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447" w:type="pct"/>
            <w:shd w:val="clear" w:color="auto" w:fill="auto"/>
            <w:vAlign w:val="center"/>
          </w:tcPr>
          <w:p w14:paraId="02B237BE"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88" w:type="pct"/>
            <w:gridSpan w:val="2"/>
            <w:shd w:val="clear" w:color="auto" w:fill="auto"/>
            <w:vAlign w:val="center"/>
          </w:tcPr>
          <w:sdt>
            <w:sdtPr>
              <w:rPr>
                <w:rFonts w:ascii="Proba Pro Lt" w:hAnsi="Proba Pro Lt" w:cs="Arial"/>
                <w:b w:val="0"/>
                <w:color w:val="000000"/>
                <w:sz w:val="20"/>
                <w:szCs w:val="20"/>
                <w:lang w:val="en-GB"/>
              </w:rPr>
              <w:id w:val="2063130103"/>
              <w:placeholder>
                <w:docPart w:val="36CEE14A74CA452D88B6A80585A9C091"/>
              </w:placeholder>
            </w:sdtPr>
            <w:sdtContent>
              <w:p w14:paraId="0A112089"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305" w:type="pct"/>
            <w:shd w:val="clear" w:color="auto" w:fill="auto"/>
            <w:vAlign w:val="center"/>
          </w:tcPr>
          <w:sdt>
            <w:sdtPr>
              <w:rPr>
                <w:rFonts w:ascii="Proba Pro Lt" w:hAnsi="Proba Pro Lt" w:cs="Arial"/>
                <w:b w:val="0"/>
                <w:color w:val="000000"/>
                <w:sz w:val="20"/>
                <w:szCs w:val="20"/>
                <w:lang w:val="en-GB"/>
              </w:rPr>
              <w:id w:val="-1051449245"/>
              <w:placeholder>
                <w:docPart w:val="BD7BF9E197ED4978924C54C7B2F13D7C"/>
              </w:placeholder>
              <w:showingPlcHdr/>
            </w:sdtPr>
            <w:sdtContent>
              <w:p w14:paraId="4E19D733"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551" w:type="pct"/>
            <w:tcBorders>
              <w:right w:val="single" w:sz="4" w:space="0" w:color="auto"/>
            </w:tcBorders>
            <w:shd w:val="clear" w:color="auto" w:fill="auto"/>
            <w:vAlign w:val="center"/>
          </w:tcPr>
          <w:p w14:paraId="5061AF89" w14:textId="77777777" w:rsidR="00D7297D" w:rsidRPr="00EE0CA5" w:rsidRDefault="00986A4B"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18839471"/>
                <w:placeholder>
                  <w:docPart w:val="E452CB9164D3494180D2707B266567A4"/>
                </w:placeholder>
              </w:sdtPr>
              <w:sdtContent>
                <w:r w:rsidR="00D7297D" w:rsidRPr="00EE0CA5">
                  <w:rPr>
                    <w:rFonts w:ascii="Proba Pro Lt" w:hAnsi="Proba Pro Lt" w:cs="Arial"/>
                    <w:b w:val="0"/>
                    <w:sz w:val="20"/>
                    <w:szCs w:val="20"/>
                    <w:lang w:val="en-GB"/>
                  </w:rPr>
                  <w:t>(other)</w:t>
                </w:r>
              </w:sdtContent>
            </w:sdt>
          </w:p>
        </w:tc>
        <w:tc>
          <w:tcPr>
            <w:tcW w:w="1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10541425"/>
              <w:placeholder>
                <w:docPart w:val="3E49016663F14B18B5A0BB13446BC153"/>
              </w:placeholder>
              <w:showingPlcHdr/>
            </w:sdtPr>
            <w:sdtContent>
              <w:p w14:paraId="4E97FA87"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7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61305111"/>
              <w:placeholder>
                <w:docPart w:val="A194B653E9D649F9A1B6ED23F2F16F11"/>
              </w:placeholder>
              <w:showingPlcHdr/>
            </w:sdtPr>
            <w:sdtContent>
              <w:p w14:paraId="3772EC21" w14:textId="77777777" w:rsidR="00D7297D" w:rsidRPr="00EE0CA5" w:rsidRDefault="00D7297D"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EE0CA5" w:rsidRPr="00EE0CA5" w14:paraId="11EE5843" w14:textId="77777777" w:rsidTr="00EE0CA5">
        <w:trPr>
          <w:trHeight w:val="397"/>
        </w:trPr>
        <w:tc>
          <w:tcPr>
            <w:tcW w:w="1384" w:type="pct"/>
            <w:vMerge/>
            <w:tcBorders>
              <w:left w:val="single" w:sz="12" w:space="0" w:color="auto"/>
            </w:tcBorders>
            <w:shd w:val="clear" w:color="auto" w:fill="00A0DC"/>
            <w:vAlign w:val="center"/>
          </w:tcPr>
          <w:p w14:paraId="075FA2AB"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05" w:type="pct"/>
            <w:tcBorders>
              <w:bottom w:val="single" w:sz="4" w:space="0" w:color="auto"/>
            </w:tcBorders>
            <w:vAlign w:val="center"/>
          </w:tcPr>
          <w:p w14:paraId="7AF03C34"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45" w:type="pct"/>
            <w:tcBorders>
              <w:bottom w:val="single" w:sz="4" w:space="0" w:color="auto"/>
            </w:tcBorders>
            <w:vAlign w:val="center"/>
          </w:tcPr>
          <w:sdt>
            <w:sdtPr>
              <w:rPr>
                <w:rFonts w:ascii="Proba Pro Lt" w:hAnsi="Proba Pro Lt" w:cs="Arial"/>
                <w:b w:val="0"/>
                <w:color w:val="000000"/>
                <w:sz w:val="20"/>
                <w:szCs w:val="20"/>
                <w:lang w:val="en-GB"/>
              </w:rPr>
              <w:id w:val="1965457086"/>
              <w:placeholder>
                <w:docPart w:val="6EC69682F9BD4EDD97E537B6D83CA76D"/>
              </w:placeholder>
            </w:sdtPr>
            <w:sdtContent>
              <w:p w14:paraId="6D429F08"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53" w:type="pct"/>
            <w:tcBorders>
              <w:bottom w:val="single" w:sz="4" w:space="0" w:color="auto"/>
            </w:tcBorders>
            <w:vAlign w:val="center"/>
          </w:tcPr>
          <w:sdt>
            <w:sdtPr>
              <w:rPr>
                <w:rFonts w:ascii="Proba Pro Lt" w:hAnsi="Proba Pro Lt" w:cs="Arial"/>
                <w:b w:val="0"/>
                <w:color w:val="000000"/>
                <w:sz w:val="20"/>
                <w:szCs w:val="20"/>
                <w:lang w:val="en-GB"/>
              </w:rPr>
              <w:id w:val="-1458254549"/>
              <w:placeholder>
                <w:docPart w:val="1DE374881E674F4C8F63541C10E7FA04"/>
              </w:placeholder>
              <w:showingPlcHdr/>
            </w:sdtPr>
            <w:sdtContent>
              <w:p w14:paraId="2FDBF7C2" w14:textId="77777777" w:rsidR="00D7297D" w:rsidRPr="00EE0CA5" w:rsidRDefault="00D7297D" w:rsidP="00EE0CA5">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447" w:type="pct"/>
            <w:tcBorders>
              <w:bottom w:val="single" w:sz="4" w:space="0" w:color="auto"/>
            </w:tcBorders>
            <w:shd w:val="clear" w:color="auto" w:fill="auto"/>
            <w:vAlign w:val="center"/>
          </w:tcPr>
          <w:p w14:paraId="24BC9F13" w14:textId="77777777" w:rsidR="00D7297D" w:rsidRPr="00EE0CA5" w:rsidRDefault="00D7297D"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88"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22781304"/>
              <w:placeholder>
                <w:docPart w:val="152458D3FC60426999EF60038D43C1B9"/>
              </w:placeholder>
              <w:showingPlcHdr/>
            </w:sdtPr>
            <w:sdtContent>
              <w:p w14:paraId="732F6E52"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305" w:type="pct"/>
            <w:tcBorders>
              <w:bottom w:val="single" w:sz="4" w:space="0" w:color="auto"/>
            </w:tcBorders>
            <w:shd w:val="clear" w:color="auto" w:fill="auto"/>
            <w:vAlign w:val="center"/>
          </w:tcPr>
          <w:sdt>
            <w:sdtPr>
              <w:rPr>
                <w:rFonts w:ascii="Proba Pro Lt" w:hAnsi="Proba Pro Lt" w:cs="Arial"/>
                <w:color w:val="000000"/>
                <w:sz w:val="20"/>
                <w:szCs w:val="20"/>
                <w:lang w:val="en-GB"/>
              </w:rPr>
              <w:id w:val="-444842685"/>
              <w:placeholder>
                <w:docPart w:val="2D038E6664594A928BE16AC358F8BE12"/>
              </w:placeholder>
            </w:sdtPr>
            <w:sdtContent>
              <w:p w14:paraId="7DA8387F"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N</w:t>
                </w:r>
              </w:p>
            </w:sdtContent>
          </w:sdt>
        </w:tc>
        <w:tc>
          <w:tcPr>
            <w:tcW w:w="551" w:type="pct"/>
            <w:tcBorders>
              <w:bottom w:val="single" w:sz="4" w:space="0" w:color="auto"/>
              <w:right w:val="single" w:sz="4" w:space="0" w:color="auto"/>
            </w:tcBorders>
            <w:shd w:val="clear" w:color="auto" w:fill="auto"/>
            <w:vAlign w:val="center"/>
          </w:tcPr>
          <w:p w14:paraId="398C51F4" w14:textId="77777777" w:rsidR="00D7297D" w:rsidRPr="00EE0CA5" w:rsidRDefault="00986A4B" w:rsidP="00EE0CA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113461521"/>
                <w:placeholder>
                  <w:docPart w:val="97C416BADF114B979C36B6D828D5C28B"/>
                </w:placeholder>
              </w:sdtPr>
              <w:sdtContent>
                <w:r w:rsidR="00D7297D" w:rsidRPr="00EE0CA5">
                  <w:rPr>
                    <w:rFonts w:ascii="Proba Pro Lt" w:hAnsi="Proba Pro Lt" w:cs="Arial"/>
                    <w:sz w:val="20"/>
                    <w:szCs w:val="20"/>
                    <w:lang w:val="en-GB"/>
                  </w:rPr>
                  <w:t>(other)</w:t>
                </w:r>
              </w:sdtContent>
            </w:sdt>
          </w:p>
        </w:tc>
        <w:tc>
          <w:tcPr>
            <w:tcW w:w="1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328402191"/>
              <w:placeholder>
                <w:docPart w:val="CBCA8068657144D8A8CF5D8F053D3260"/>
              </w:placeholder>
              <w:showingPlcHdr/>
            </w:sdtPr>
            <w:sdtContent>
              <w:p w14:paraId="5730D42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37745209"/>
              <w:placeholder>
                <w:docPart w:val="CA1ECDD6E59C4FCFB501B8563F2D526C"/>
              </w:placeholder>
              <w:showingPlcHdr/>
            </w:sdtPr>
            <w:sdtContent>
              <w:p w14:paraId="0748E10D"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4AA24DC8" w14:textId="77777777" w:rsidTr="00EE0CA5">
        <w:trPr>
          <w:trHeight w:val="397"/>
        </w:trPr>
        <w:tc>
          <w:tcPr>
            <w:tcW w:w="1384" w:type="pct"/>
            <w:vMerge/>
            <w:tcBorders>
              <w:left w:val="single" w:sz="12" w:space="0" w:color="auto"/>
              <w:bottom w:val="single" w:sz="12" w:space="0" w:color="auto"/>
            </w:tcBorders>
            <w:shd w:val="clear" w:color="auto" w:fill="00A0DC"/>
            <w:vAlign w:val="center"/>
          </w:tcPr>
          <w:p w14:paraId="7FBCC014" w14:textId="77777777" w:rsidR="00D7297D" w:rsidRPr="00EE0CA5" w:rsidRDefault="00D7297D"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605" w:type="pct"/>
            <w:tcBorders>
              <w:bottom w:val="single" w:sz="12" w:space="0" w:color="auto"/>
              <w:right w:val="single" w:sz="8" w:space="0" w:color="auto"/>
            </w:tcBorders>
            <w:vAlign w:val="center"/>
          </w:tcPr>
          <w:p w14:paraId="0721B2E2"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4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26285450"/>
              <w:placeholder>
                <w:docPart w:val="A20C87B8E62749759DB867C649A96DAA"/>
              </w:placeholder>
              <w:showingPlcHdr/>
            </w:sdtPr>
            <w:sdtContent>
              <w:p w14:paraId="32D84612"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5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79079196"/>
              <w:placeholder>
                <w:docPart w:val="72521FDC296346D88B78AFF6D7C1ED83"/>
              </w:placeholder>
            </w:sdtPr>
            <w:sdtContent>
              <w:p w14:paraId="2E04DC5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447" w:type="pct"/>
            <w:tcBorders>
              <w:left w:val="single" w:sz="8" w:space="0" w:color="auto"/>
              <w:bottom w:val="single" w:sz="12" w:space="0" w:color="auto"/>
              <w:right w:val="single" w:sz="8" w:space="0" w:color="auto"/>
            </w:tcBorders>
            <w:vAlign w:val="center"/>
          </w:tcPr>
          <w:p w14:paraId="0B8580C6"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88"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73364980"/>
              <w:placeholder>
                <w:docPart w:val="9B8A780B5C4A487DBE12E75A7DC0EF4E"/>
              </w:placeholder>
            </w:sdtPr>
            <w:sdtContent>
              <w:p w14:paraId="1BA9E1E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w:t>
                </w:r>
              </w:p>
            </w:sdtContent>
          </w:sdt>
        </w:tc>
        <w:tc>
          <w:tcPr>
            <w:tcW w:w="3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76851309"/>
              <w:placeholder>
                <w:docPart w:val="3EB30A21463543F6BC4D19EA02A97928"/>
              </w:placeholder>
              <w:showingPlcHdr/>
            </w:sdtPr>
            <w:sdtContent>
              <w:p w14:paraId="5F4B462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bottom w:val="single" w:sz="12" w:space="0" w:color="auto"/>
              <w:right w:val="single" w:sz="8" w:space="0" w:color="auto"/>
            </w:tcBorders>
            <w:vAlign w:val="center"/>
          </w:tcPr>
          <w:p w14:paraId="65D063EC"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92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1678070"/>
              <w:placeholder>
                <w:docPart w:val="E9F50C34BEF349B6BB8E4D423896BF1D"/>
              </w:placeholder>
            </w:sdtPr>
            <w:sdtContent>
              <w:p w14:paraId="06962F5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5</w:t>
                </w:r>
              </w:p>
            </w:sdtContent>
          </w:sdt>
        </w:tc>
      </w:tr>
      <w:tr w:rsidR="00D7297D" w:rsidRPr="00EE0CA5" w14:paraId="5C896479" w14:textId="77777777" w:rsidTr="00EE0CA5">
        <w:trPr>
          <w:trHeight w:val="397"/>
        </w:trPr>
        <w:tc>
          <w:tcPr>
            <w:tcW w:w="1384" w:type="pct"/>
            <w:tcBorders>
              <w:left w:val="single" w:sz="12" w:space="0" w:color="auto"/>
              <w:bottom w:val="single" w:sz="12" w:space="0" w:color="auto"/>
            </w:tcBorders>
            <w:shd w:val="clear" w:color="auto" w:fill="00A0DC"/>
            <w:vAlign w:val="center"/>
          </w:tcPr>
          <w:p w14:paraId="4F8EC833"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tc>
          <w:tcPr>
            <w:tcW w:w="3616" w:type="pct"/>
            <w:gridSpan w:val="10"/>
            <w:tcBorders>
              <w:bottom w:val="single" w:sz="12" w:space="0" w:color="auto"/>
              <w:right w:val="single" w:sz="12" w:space="0" w:color="auto"/>
            </w:tcBorders>
            <w:vAlign w:val="center"/>
          </w:tcPr>
          <w:sdt>
            <w:sdtPr>
              <w:rPr>
                <w:rFonts w:ascii="Proba Pro Lt" w:hAnsi="Proba Pro Lt" w:cs="Arial"/>
                <w:color w:val="000000"/>
                <w:sz w:val="20"/>
                <w:szCs w:val="20"/>
                <w:lang w:val="en-GB"/>
              </w:rPr>
              <w:id w:val="-1996561788"/>
              <w:placeholder>
                <w:docPart w:val="783E11217298473EB32C922F5D597423"/>
              </w:placeholder>
            </w:sdtPr>
            <w:sdtContent>
              <w:sdt>
                <w:sdtPr>
                  <w:rPr>
                    <w:rFonts w:ascii="Proba Pro Lt" w:hAnsi="Proba Pro Lt" w:cs="Arial"/>
                    <w:color w:val="000000"/>
                    <w:sz w:val="20"/>
                    <w:szCs w:val="20"/>
                    <w:lang w:val="en-GB"/>
                  </w:rPr>
                  <w:id w:val="1366569275"/>
                  <w:placeholder>
                    <w:docPart w:val="41B00F2784EF491294ADDE675C7CA5E8"/>
                  </w:placeholder>
                </w:sdtPr>
                <w:sdtContent>
                  <w:sdt>
                    <w:sdtPr>
                      <w:rPr>
                        <w:rFonts w:ascii="Proba Pro Lt" w:hAnsi="Proba Pro Lt" w:cs="Arial"/>
                        <w:color w:val="000000"/>
                        <w:sz w:val="20"/>
                        <w:szCs w:val="20"/>
                        <w:lang w:val="en-GB"/>
                      </w:rPr>
                      <w:id w:val="1437559821"/>
                      <w:placeholder>
                        <w:docPart w:val="18EAC6305AA147C4A5D9031065F2B3A4"/>
                      </w:placeholder>
                    </w:sdtPr>
                    <w:sdtContent>
                      <w:p w14:paraId="33A31E80"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Class attendance                              2</w:t>
                        </w:r>
                      </w:p>
                      <w:p w14:paraId="13D5E367"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exams or oral exam       80</w:t>
                        </w:r>
                      </w:p>
                      <w:p w14:paraId="0F81A42A"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6</w:t>
                        </w:r>
                      </w:p>
                      <w:p w14:paraId="7B838624"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Seminar assignments (3)                12</w:t>
                        </w:r>
                      </w:p>
                      <w:p w14:paraId="7FBE1DB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Total                                                100</w:t>
                        </w:r>
                      </w:p>
                      <w:p w14:paraId="3B86110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p>
                      <w:p w14:paraId="21471707" w14:textId="77777777" w:rsidR="00D7297D" w:rsidRPr="00EE0CA5" w:rsidRDefault="00D7297D" w:rsidP="00EE0CA5">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3F4B1BD8"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3F77FF11"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9810198"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5271CED" w14:textId="77777777" w:rsidR="00D7297D" w:rsidRPr="00EE0CA5" w:rsidRDefault="00D7297D"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288DA1EA" w14:textId="77777777" w:rsidR="00D7297D" w:rsidRPr="00EE0CA5" w:rsidDel="00B558AD" w:rsidRDefault="00D7297D" w:rsidP="00EE0CA5">
                        <w:pPr>
                          <w:tabs>
                            <w:tab w:val="left" w:pos="1692"/>
                          </w:tabs>
                          <w:spacing w:after="0" w:line="240" w:lineRule="auto"/>
                          <w:rPr>
                            <w:rFonts w:ascii="Proba Pro Lt" w:hAnsi="Proba Pro Lt" w:cs="Arial"/>
                            <w:color w:val="000000"/>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sdtContent>
              </w:sdt>
            </w:sdtContent>
          </w:sdt>
        </w:tc>
      </w:tr>
      <w:tr w:rsidR="00D7297D" w:rsidRPr="00EE0CA5" w14:paraId="2930C6FF" w14:textId="77777777" w:rsidTr="00EE0CA5">
        <w:tc>
          <w:tcPr>
            <w:tcW w:w="1384" w:type="pct"/>
            <w:tcBorders>
              <w:left w:val="single" w:sz="12" w:space="0" w:color="auto"/>
              <w:bottom w:val="single" w:sz="12" w:space="0" w:color="auto"/>
            </w:tcBorders>
            <w:shd w:val="clear" w:color="auto" w:fill="00A0DC"/>
            <w:vAlign w:val="center"/>
          </w:tcPr>
          <w:p w14:paraId="1DE06753"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2.10. Student responsibilities</w:t>
            </w:r>
          </w:p>
        </w:tc>
        <w:tc>
          <w:tcPr>
            <w:tcW w:w="3616" w:type="pct"/>
            <w:gridSpan w:val="10"/>
            <w:tcBorders>
              <w:bottom w:val="single" w:sz="12" w:space="0" w:color="auto"/>
              <w:right w:val="single" w:sz="12" w:space="0" w:color="auto"/>
            </w:tcBorders>
            <w:vAlign w:val="center"/>
          </w:tcPr>
          <w:p w14:paraId="44E8AE2C"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1151024333"/>
              <w:placeholder>
                <w:docPart w:val="008B0C8905F644ABA6A66EB229EC7805"/>
              </w:placeholder>
            </w:sdtPr>
            <w:sdtContent>
              <w:p w14:paraId="2D6EB1B7"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0AA48A42"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make all laboratory exercises reports</w:t>
                </w:r>
              </w:p>
              <w:p w14:paraId="6558B21B"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make all seminar assignments</w:t>
                </w:r>
              </w:p>
              <w:p w14:paraId="16B5B57D"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GB"/>
                  </w:rPr>
                  <w:t>attend lectures (absences are tolerated, but influence the grade)</w:t>
                </w:r>
              </w:p>
              <w:p w14:paraId="540043AB" w14:textId="77777777" w:rsidR="00D7297D" w:rsidRPr="00EE0CA5" w:rsidRDefault="00D7297D" w:rsidP="001804FB">
                <w:pPr>
                  <w:pStyle w:val="ListParagraph"/>
                  <w:numPr>
                    <w:ilvl w:val="0"/>
                    <w:numId w:val="147"/>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achieve a minimum of 60% of points on each partial exam or pass the oral exam</w:t>
                </w:r>
              </w:p>
            </w:sdtContent>
          </w:sdt>
        </w:tc>
      </w:tr>
      <w:tr w:rsidR="00EE0CA5" w:rsidRPr="00EE0CA5" w14:paraId="39154E31" w14:textId="77777777" w:rsidTr="00EE0CA5">
        <w:tc>
          <w:tcPr>
            <w:tcW w:w="1384" w:type="pct"/>
            <w:vMerge w:val="restart"/>
            <w:tcBorders>
              <w:top w:val="single" w:sz="12" w:space="0" w:color="auto"/>
              <w:left w:val="single" w:sz="12" w:space="0" w:color="auto"/>
            </w:tcBorders>
            <w:shd w:val="clear" w:color="auto" w:fill="00A0DC"/>
            <w:vAlign w:val="center"/>
          </w:tcPr>
          <w:p w14:paraId="4F4EF03D" w14:textId="77777777" w:rsidR="00D7297D" w:rsidRPr="00EE0CA5" w:rsidRDefault="00D7297D" w:rsidP="00EE0CA5">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143" w:type="pct"/>
            <w:gridSpan w:val="7"/>
            <w:tcBorders>
              <w:top w:val="single" w:sz="12" w:space="0" w:color="auto"/>
              <w:right w:val="single" w:sz="8" w:space="0" w:color="auto"/>
            </w:tcBorders>
            <w:shd w:val="clear" w:color="auto" w:fill="00A0DC"/>
            <w:vAlign w:val="center"/>
          </w:tcPr>
          <w:p w14:paraId="22633891"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551" w:type="pct"/>
            <w:tcBorders>
              <w:top w:val="single" w:sz="12" w:space="0" w:color="auto"/>
              <w:left w:val="single" w:sz="8" w:space="0" w:color="auto"/>
              <w:bottom w:val="single" w:sz="8" w:space="0" w:color="auto"/>
              <w:right w:val="single" w:sz="8" w:space="0" w:color="auto"/>
            </w:tcBorders>
            <w:shd w:val="clear" w:color="auto" w:fill="00A0DC"/>
            <w:vAlign w:val="center"/>
          </w:tcPr>
          <w:p w14:paraId="537DD570"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Number of copies </w:t>
            </w:r>
            <w:r w:rsidRPr="00EE0CA5">
              <w:rPr>
                <w:rFonts w:ascii="Proba Pro Lt" w:hAnsi="Proba Pro Lt" w:cs="Arial"/>
                <w:b/>
                <w:color w:val="000000"/>
                <w:sz w:val="20"/>
                <w:szCs w:val="20"/>
                <w:lang w:val="en-GB"/>
              </w:rPr>
              <w:lastRenderedPageBreak/>
              <w:t>in the library</w:t>
            </w:r>
          </w:p>
        </w:tc>
        <w:tc>
          <w:tcPr>
            <w:tcW w:w="922"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1D71FD76"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lastRenderedPageBreak/>
              <w:t>Availability via other media</w:t>
            </w:r>
          </w:p>
        </w:tc>
      </w:tr>
      <w:tr w:rsidR="00EE0CA5" w:rsidRPr="00EE0CA5" w14:paraId="281E801B" w14:textId="77777777" w:rsidTr="00EE0CA5">
        <w:trPr>
          <w:trHeight w:val="75"/>
        </w:trPr>
        <w:tc>
          <w:tcPr>
            <w:tcW w:w="1384" w:type="pct"/>
            <w:vMerge/>
            <w:tcBorders>
              <w:left w:val="single" w:sz="12" w:space="0" w:color="auto"/>
            </w:tcBorders>
            <w:shd w:val="clear" w:color="auto" w:fill="00A0DC"/>
            <w:vAlign w:val="center"/>
          </w:tcPr>
          <w:p w14:paraId="01657BBB"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905454862"/>
              <w:placeholder>
                <w:docPart w:val="2D9C8EF48CBF431584A46D01ABFEFFAB"/>
              </w:placeholder>
            </w:sdtPr>
            <w:sdtContent>
              <w:p w14:paraId="2D4864D0"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Z. Herceg, Procesi konzerviranja hrane - novi postupci, Golden marketing, Tehnička knjiga, Zagreb, 2009.</w:t>
                </w:r>
              </w:p>
            </w:sdtContent>
          </w:sdt>
        </w:tc>
        <w:tc>
          <w:tcPr>
            <w:tcW w:w="551" w:type="pct"/>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8551455"/>
              <w:placeholder>
                <w:docPart w:val="780DF307795B4790B7F04198274ADC5F"/>
              </w:placeholder>
            </w:sdtPr>
            <w:sdtContent>
              <w:p w14:paraId="4D505C0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9</w:t>
                </w:r>
              </w:p>
            </w:sdtContent>
          </w:sdt>
        </w:tc>
        <w:tc>
          <w:tcPr>
            <w:tcW w:w="922" w:type="pct"/>
            <w:gridSpan w:val="2"/>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11264723"/>
              <w:placeholder>
                <w:docPart w:val="C379B5787201499AB84471C3795ED2A7"/>
              </w:placeholder>
              <w:showingPlcHdr/>
            </w:sdtPr>
            <w:sdtContent>
              <w:p w14:paraId="1EE73D1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63EA2945" w14:textId="77777777" w:rsidTr="00EE0CA5">
        <w:trPr>
          <w:trHeight w:val="75"/>
        </w:trPr>
        <w:tc>
          <w:tcPr>
            <w:tcW w:w="1384" w:type="pct"/>
            <w:vMerge/>
            <w:tcBorders>
              <w:left w:val="single" w:sz="12" w:space="0" w:color="auto"/>
            </w:tcBorders>
            <w:shd w:val="clear" w:color="auto" w:fill="00A0DC"/>
            <w:vAlign w:val="center"/>
          </w:tcPr>
          <w:p w14:paraId="352557DD"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348373689"/>
              <w:placeholder>
                <w:docPart w:val="059D01B5B21D45DDA86F14408B2E9956"/>
              </w:placeholder>
              <w:showingPlcHdr/>
            </w:sdtPr>
            <w:sdtContent>
              <w:p w14:paraId="74A87AC5"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3803080"/>
              <w:placeholder>
                <w:docPart w:val="064E917B28D041FB94DC932DBDDCEFA6"/>
              </w:placeholder>
              <w:showingPlcHdr/>
            </w:sdtPr>
            <w:sdtContent>
              <w:p w14:paraId="7E7ACE53"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78908110"/>
              <w:placeholder>
                <w:docPart w:val="E1F2A2DDB6754CF4BBB5F20862219810"/>
              </w:placeholder>
              <w:showingPlcHdr/>
            </w:sdtPr>
            <w:sdtContent>
              <w:p w14:paraId="484A429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63DD9250" w14:textId="77777777" w:rsidTr="00EE0CA5">
        <w:trPr>
          <w:trHeight w:val="75"/>
        </w:trPr>
        <w:tc>
          <w:tcPr>
            <w:tcW w:w="1384" w:type="pct"/>
            <w:vMerge/>
            <w:tcBorders>
              <w:left w:val="single" w:sz="12" w:space="0" w:color="auto"/>
            </w:tcBorders>
            <w:shd w:val="clear" w:color="auto" w:fill="00A0DC"/>
            <w:vAlign w:val="center"/>
          </w:tcPr>
          <w:p w14:paraId="293E2AAA"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458532979"/>
              <w:placeholder>
                <w:docPart w:val="3C8FE7E26E934A3387DA37FB3895D67E"/>
              </w:placeholder>
              <w:showingPlcHdr/>
            </w:sdtPr>
            <w:sdtContent>
              <w:p w14:paraId="50F7732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92494937"/>
              <w:placeholder>
                <w:docPart w:val="96E1B796437A449990B0300058FC6956"/>
              </w:placeholder>
              <w:showingPlcHdr/>
            </w:sdtPr>
            <w:sdtContent>
              <w:p w14:paraId="40089BB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41340335"/>
              <w:placeholder>
                <w:docPart w:val="07D9A0D9EF694D86ACE0A7381C2551D4"/>
              </w:placeholder>
              <w:showingPlcHdr/>
            </w:sdtPr>
            <w:sdtContent>
              <w:p w14:paraId="254BB14D"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023D06A6" w14:textId="77777777" w:rsidTr="00EE0CA5">
        <w:trPr>
          <w:trHeight w:val="75"/>
        </w:trPr>
        <w:tc>
          <w:tcPr>
            <w:tcW w:w="1384" w:type="pct"/>
            <w:vMerge/>
            <w:tcBorders>
              <w:left w:val="single" w:sz="12" w:space="0" w:color="auto"/>
            </w:tcBorders>
            <w:shd w:val="clear" w:color="auto" w:fill="00A0DC"/>
            <w:vAlign w:val="center"/>
          </w:tcPr>
          <w:p w14:paraId="464301DF"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570078064"/>
              <w:placeholder>
                <w:docPart w:val="F0E910E584864547926637628251A393"/>
              </w:placeholder>
              <w:showingPlcHdr/>
            </w:sdtPr>
            <w:sdtContent>
              <w:p w14:paraId="13AB96B1"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607398744"/>
              <w:placeholder>
                <w:docPart w:val="482738B53A934D5BB2465871B359A703"/>
              </w:placeholder>
              <w:showingPlcHdr/>
            </w:sdtPr>
            <w:sdtContent>
              <w:p w14:paraId="38C0AD23"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06206264"/>
              <w:placeholder>
                <w:docPart w:val="A64FF582A9814FA08AAD81FF63D63B49"/>
              </w:placeholder>
              <w:showingPlcHdr/>
            </w:sdtPr>
            <w:sdtContent>
              <w:p w14:paraId="52BEF15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58B4BB15" w14:textId="77777777" w:rsidTr="00EE0CA5">
        <w:trPr>
          <w:trHeight w:val="175"/>
        </w:trPr>
        <w:tc>
          <w:tcPr>
            <w:tcW w:w="1384" w:type="pct"/>
            <w:vMerge/>
            <w:tcBorders>
              <w:left w:val="single" w:sz="12" w:space="0" w:color="auto"/>
            </w:tcBorders>
            <w:shd w:val="clear" w:color="auto" w:fill="00A0DC"/>
            <w:vAlign w:val="center"/>
          </w:tcPr>
          <w:p w14:paraId="7A34CDB1"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990403615"/>
              <w:placeholder>
                <w:docPart w:val="87A342632E884E19AAF5C9268FBF0327"/>
              </w:placeholder>
              <w:showingPlcHdr/>
            </w:sdtPr>
            <w:sdtContent>
              <w:p w14:paraId="56C3F2C4" w14:textId="77777777" w:rsidR="00D7297D" w:rsidRPr="00EE0CA5" w:rsidRDefault="00D7297D"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456907941"/>
              <w:placeholder>
                <w:docPart w:val="BF4E7D9E0F444C1D94E749ECC3ED9F65"/>
              </w:placeholder>
              <w:showingPlcHdr/>
            </w:sdtPr>
            <w:sdtContent>
              <w:p w14:paraId="3645368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514497641"/>
              <w:placeholder>
                <w:docPart w:val="2E2C8C2D39A843F391649DEA7A20377A"/>
              </w:placeholder>
              <w:showingPlcHdr/>
            </w:sdtPr>
            <w:sdtContent>
              <w:p w14:paraId="18498D0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27D81251" w14:textId="77777777" w:rsidTr="00EE0CA5">
        <w:trPr>
          <w:trHeight w:val="175"/>
        </w:trPr>
        <w:tc>
          <w:tcPr>
            <w:tcW w:w="1384" w:type="pct"/>
            <w:vMerge/>
            <w:tcBorders>
              <w:left w:val="single" w:sz="12" w:space="0" w:color="auto"/>
            </w:tcBorders>
            <w:shd w:val="clear" w:color="auto" w:fill="00A0DC"/>
            <w:vAlign w:val="center"/>
          </w:tcPr>
          <w:p w14:paraId="2879F789"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594910616"/>
              <w:placeholder>
                <w:docPart w:val="BA272F3CF4DC4B2D95F8D0ED625C206E"/>
              </w:placeholder>
              <w:showingPlcHdr/>
            </w:sdtPr>
            <w:sdtContent>
              <w:p w14:paraId="6A1A139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45738409"/>
              <w:placeholder>
                <w:docPart w:val="138BEBAD16BF4D9A9ED81411B95D9DE1"/>
              </w:placeholder>
              <w:showingPlcHdr/>
            </w:sdtPr>
            <w:sdtContent>
              <w:p w14:paraId="056F6DDE"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6431991"/>
              <w:placeholder>
                <w:docPart w:val="69C4CB5D3BC744DCBC1FC5CE939B0E92"/>
              </w:placeholder>
              <w:showingPlcHdr/>
            </w:sdtPr>
            <w:sdtContent>
              <w:p w14:paraId="1ED68C7B"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1B4AAACC" w14:textId="77777777" w:rsidTr="00EE0CA5">
        <w:trPr>
          <w:trHeight w:val="175"/>
        </w:trPr>
        <w:tc>
          <w:tcPr>
            <w:tcW w:w="1384" w:type="pct"/>
            <w:vMerge/>
            <w:tcBorders>
              <w:left w:val="single" w:sz="12" w:space="0" w:color="auto"/>
            </w:tcBorders>
            <w:shd w:val="clear" w:color="auto" w:fill="00A0DC"/>
            <w:vAlign w:val="center"/>
          </w:tcPr>
          <w:p w14:paraId="274379C8"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right w:val="single" w:sz="8" w:space="0" w:color="auto"/>
            </w:tcBorders>
            <w:shd w:val="clear" w:color="auto" w:fill="auto"/>
          </w:tcPr>
          <w:sdt>
            <w:sdtPr>
              <w:rPr>
                <w:rFonts w:ascii="Proba Pro Lt" w:hAnsi="Proba Pro Lt" w:cs="Arial"/>
                <w:color w:val="000000"/>
                <w:sz w:val="20"/>
                <w:szCs w:val="20"/>
                <w:lang w:val="en-GB"/>
              </w:rPr>
              <w:id w:val="424919796"/>
              <w:placeholder>
                <w:docPart w:val="2D8A70B612AF4FDFAEB0FAD6376B0A46"/>
              </w:placeholder>
              <w:showingPlcHdr/>
            </w:sdtPr>
            <w:sdtContent>
              <w:p w14:paraId="62A3A4A7"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2001310932"/>
              <w:placeholder>
                <w:docPart w:val="D92E3ABE2140440FAB1AE1F31E795ADF"/>
              </w:placeholder>
              <w:showingPlcHdr/>
            </w:sdtPr>
            <w:sdtContent>
              <w:p w14:paraId="3AF080F2"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702937992"/>
              <w:placeholder>
                <w:docPart w:val="8D26594C90C048A7A2474F6F94A6AD00"/>
              </w:placeholder>
              <w:showingPlcHdr/>
            </w:sdtPr>
            <w:sdtContent>
              <w:p w14:paraId="378F9B6E" w14:textId="77777777" w:rsidR="00D7297D" w:rsidRPr="00EE0CA5" w:rsidRDefault="00D7297D"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r>
      <w:tr w:rsidR="00EE0CA5" w:rsidRPr="00EE0CA5" w14:paraId="22C7FB4F" w14:textId="77777777" w:rsidTr="00EE0CA5">
        <w:trPr>
          <w:trHeight w:val="75"/>
        </w:trPr>
        <w:tc>
          <w:tcPr>
            <w:tcW w:w="1384" w:type="pct"/>
            <w:vMerge/>
            <w:tcBorders>
              <w:left w:val="single" w:sz="12" w:space="0" w:color="auto"/>
              <w:bottom w:val="single" w:sz="12" w:space="0" w:color="auto"/>
            </w:tcBorders>
            <w:shd w:val="clear" w:color="auto" w:fill="00A0DC"/>
            <w:vAlign w:val="center"/>
          </w:tcPr>
          <w:p w14:paraId="1A8713CD" w14:textId="77777777" w:rsidR="00D7297D" w:rsidRPr="00EE0CA5" w:rsidRDefault="00D7297D"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14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007829881"/>
              <w:placeholder>
                <w:docPart w:val="FD7AE81D19BF4CB39C232B197BFC3438"/>
              </w:placeholder>
              <w:showingPlcHdr/>
            </w:sdtPr>
            <w:sdtContent>
              <w:p w14:paraId="4B0F6215"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551" w:type="pct"/>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85972022"/>
              <w:placeholder>
                <w:docPart w:val="5868635868BB4084B908F6F43DC690A4"/>
              </w:placeholder>
              <w:showingPlcHdr/>
            </w:sdtPr>
            <w:sdtContent>
              <w:p w14:paraId="2832ABD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922" w:type="pct"/>
            <w:gridSpan w:val="2"/>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777023521"/>
              <w:placeholder>
                <w:docPart w:val="417EA506BFA64009B058A99C70A07960"/>
              </w:placeholder>
              <w:showingPlcHdr/>
            </w:sdtPr>
            <w:sdtContent>
              <w:p w14:paraId="3AF6A29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7297D" w:rsidRPr="00EE0CA5" w14:paraId="5BA96ACE" w14:textId="77777777" w:rsidTr="00EE0CA5">
        <w:tc>
          <w:tcPr>
            <w:tcW w:w="1384" w:type="pct"/>
            <w:tcBorders>
              <w:top w:val="single" w:sz="12" w:space="0" w:color="auto"/>
              <w:left w:val="single" w:sz="12" w:space="0" w:color="auto"/>
            </w:tcBorders>
            <w:shd w:val="clear" w:color="auto" w:fill="00A0DC"/>
            <w:vAlign w:val="center"/>
          </w:tcPr>
          <w:p w14:paraId="6D00BC9F"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sdt>
          <w:sdtPr>
            <w:rPr>
              <w:rFonts w:ascii="Proba Pro Lt" w:hAnsi="Proba Pro Lt"/>
              <w:sz w:val="20"/>
              <w:szCs w:val="20"/>
              <w:lang w:val="en-GB"/>
            </w:rPr>
            <w:id w:val="-837457349"/>
            <w:placeholder>
              <w:docPart w:val="57D665C99CDF4CE8960C58644FB86501"/>
            </w:placeholder>
          </w:sdtPr>
          <w:sdtContent>
            <w:sdt>
              <w:sdtPr>
                <w:rPr>
                  <w:rFonts w:ascii="Proba Pro Lt" w:hAnsi="Proba Pro Lt"/>
                  <w:sz w:val="20"/>
                  <w:szCs w:val="20"/>
                  <w:lang w:val="en-GB"/>
                </w:rPr>
                <w:id w:val="1365240987"/>
                <w:placeholder>
                  <w:docPart w:val="34E50C8AA6014E71AC937E3EBD149DD1"/>
                </w:placeholder>
              </w:sdtPr>
              <w:sdtContent>
                <w:tc>
                  <w:tcPr>
                    <w:tcW w:w="3616" w:type="pct"/>
                    <w:gridSpan w:val="10"/>
                    <w:tcBorders>
                      <w:top w:val="single" w:sz="12" w:space="0" w:color="auto"/>
                      <w:right w:val="single" w:sz="12" w:space="0" w:color="auto"/>
                    </w:tcBorders>
                  </w:tcPr>
                  <w:p w14:paraId="5050FF12" w14:textId="77777777" w:rsidR="00D7297D" w:rsidRPr="00EE0CA5" w:rsidRDefault="00D7297D" w:rsidP="001804FB">
                    <w:pPr>
                      <w:pStyle w:val="ListParagraph"/>
                      <w:numPr>
                        <w:ilvl w:val="0"/>
                        <w:numId w:val="167"/>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GB"/>
                      </w:rPr>
                      <w:t>R. Paul Singh, Dennis R. Heldman: Introduction to Food Engineering, Academic Press, San Diego, California, USA, 2001.</w:t>
                    </w:r>
                  </w:p>
                  <w:p w14:paraId="4E56312D" w14:textId="77777777" w:rsidR="00D7297D" w:rsidRPr="00EE0CA5" w:rsidRDefault="00D7297D" w:rsidP="001804FB">
                    <w:pPr>
                      <w:pStyle w:val="ListParagraph"/>
                      <w:numPr>
                        <w:ilvl w:val="0"/>
                        <w:numId w:val="167"/>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EE0CA5">
                      <w:rPr>
                        <w:rFonts w:ascii="Proba Pro Lt" w:hAnsi="Proba Pro Lt" w:cs="Arial"/>
                        <w:b/>
                        <w:bCs/>
                        <w:sz w:val="20"/>
                        <w:szCs w:val="20"/>
                        <w:lang w:val="en-GB"/>
                      </w:rPr>
                      <w:t>.</w:t>
                    </w:r>
                  </w:p>
                </w:tc>
              </w:sdtContent>
            </w:sdt>
          </w:sdtContent>
        </w:sdt>
      </w:tr>
      <w:tr w:rsidR="00D7297D" w:rsidRPr="00EE0CA5" w14:paraId="157534BF" w14:textId="77777777" w:rsidTr="00EE0CA5">
        <w:tc>
          <w:tcPr>
            <w:tcW w:w="1384" w:type="pct"/>
            <w:tcBorders>
              <w:top w:val="single" w:sz="12" w:space="0" w:color="auto"/>
              <w:left w:val="single" w:sz="12" w:space="0" w:color="auto"/>
            </w:tcBorders>
            <w:shd w:val="clear" w:color="auto" w:fill="00A0DC"/>
            <w:vAlign w:val="center"/>
          </w:tcPr>
          <w:p w14:paraId="0D734A6A"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616" w:type="pct"/>
            <w:gridSpan w:val="10"/>
            <w:tcBorders>
              <w:top w:val="single" w:sz="12" w:space="0" w:color="auto"/>
              <w:right w:val="single" w:sz="12" w:space="0" w:color="auto"/>
            </w:tcBorders>
          </w:tcPr>
          <w:p w14:paraId="1AFA755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i/>
                <w:sz w:val="20"/>
                <w:szCs w:val="20"/>
                <w:lang w:val="en-GB"/>
              </w:rPr>
              <w:t>Exam dates are published in Studomat.</w:t>
            </w:r>
          </w:p>
        </w:tc>
      </w:tr>
      <w:tr w:rsidR="00D7297D" w:rsidRPr="00EE0CA5" w14:paraId="22993585" w14:textId="77777777" w:rsidTr="00EE0CA5">
        <w:tc>
          <w:tcPr>
            <w:tcW w:w="1384" w:type="pct"/>
            <w:tcBorders>
              <w:left w:val="single" w:sz="12" w:space="0" w:color="auto"/>
              <w:bottom w:val="single" w:sz="12" w:space="0" w:color="auto"/>
            </w:tcBorders>
            <w:shd w:val="clear" w:color="auto" w:fill="00A0DC"/>
            <w:vAlign w:val="center"/>
          </w:tcPr>
          <w:p w14:paraId="4C75538F" w14:textId="77777777" w:rsidR="00D7297D" w:rsidRPr="00EE0CA5" w:rsidRDefault="00D7297D"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99145026"/>
            <w:placeholder>
              <w:docPart w:val="DDAB932AFB154A10B7194807BFC551EB"/>
            </w:placeholder>
          </w:sdtPr>
          <w:sdtContent>
            <w:tc>
              <w:tcPr>
                <w:tcW w:w="3616" w:type="pct"/>
                <w:gridSpan w:val="10"/>
                <w:tcBorders>
                  <w:bottom w:val="single" w:sz="12" w:space="0" w:color="auto"/>
                  <w:right w:val="single" w:sz="12" w:space="0" w:color="auto"/>
                </w:tcBorders>
              </w:tcPr>
              <w:p w14:paraId="4C137C6D"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2C3FDC23" w14:textId="67EE4588" w:rsidR="006C7D03" w:rsidRDefault="006C7D03" w:rsidP="00EE0CA5">
      <w:pPr>
        <w:spacing w:after="0" w:line="240" w:lineRule="auto"/>
        <w:rPr>
          <w:rFonts w:ascii="Proba Pro Lt" w:hAnsi="Proba Pro Lt"/>
          <w:sz w:val="20"/>
          <w:szCs w:val="20"/>
        </w:rPr>
      </w:pPr>
    </w:p>
    <w:p w14:paraId="3AEE6C77" w14:textId="0EE2173B" w:rsidR="00EE0CA5" w:rsidRDefault="00EE0CA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EE0CA5" w:rsidRPr="003D38C9" w14:paraId="24F130D3" w14:textId="77777777" w:rsidTr="00EE0CA5">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699120" w14:textId="77777777" w:rsidR="00EE0CA5" w:rsidRPr="003D38C9" w:rsidRDefault="00EE0CA5" w:rsidP="00EE0CA5">
            <w:pPr>
              <w:tabs>
                <w:tab w:val="left" w:pos="2820"/>
              </w:tabs>
              <w:spacing w:after="0" w:line="240" w:lineRule="auto"/>
              <w:rPr>
                <w:rFonts w:ascii="Proba Pro Lt" w:hAnsi="Proba Pro Lt" w:cs="Arial"/>
                <w:b/>
                <w:sz w:val="20"/>
                <w:szCs w:val="20"/>
              </w:rPr>
            </w:pPr>
            <w:r w:rsidRPr="003D38C9">
              <w:rPr>
                <w:rFonts w:ascii="Proba Pro Lt" w:hAnsi="Proba Pro Lt" w:cs="Arial"/>
                <w:b/>
                <w:sz w:val="20"/>
                <w:szCs w:val="20"/>
              </w:rPr>
              <w:t>1. GENERAL INFORMATION</w:t>
            </w:r>
          </w:p>
        </w:tc>
      </w:tr>
      <w:tr w:rsidR="00EE0CA5" w:rsidRPr="003D38C9" w14:paraId="63D47146" w14:textId="77777777" w:rsidTr="00EE0CA5">
        <w:tc>
          <w:tcPr>
            <w:tcW w:w="1078" w:type="pct"/>
            <w:tcBorders>
              <w:top w:val="single" w:sz="12" w:space="0" w:color="auto"/>
              <w:left w:val="single" w:sz="12" w:space="0" w:color="auto"/>
            </w:tcBorders>
            <w:shd w:val="clear" w:color="auto" w:fill="00A0DC"/>
            <w:vAlign w:val="center"/>
          </w:tcPr>
          <w:p w14:paraId="53EACAF8" w14:textId="77777777" w:rsidR="00EE0CA5" w:rsidRPr="003D38C9" w:rsidRDefault="00EE0CA5" w:rsidP="00EE0CA5">
            <w:pPr>
              <w:tabs>
                <w:tab w:val="left" w:pos="2820"/>
              </w:tabs>
              <w:spacing w:after="0" w:line="240" w:lineRule="auto"/>
              <w:rPr>
                <w:rStyle w:val="Strong"/>
                <w:rFonts w:ascii="Proba Pro Lt" w:hAnsi="Proba Pro Lt" w:cs="Arial"/>
                <w:b w:val="0"/>
                <w:sz w:val="20"/>
                <w:szCs w:val="20"/>
              </w:rPr>
            </w:pPr>
            <w:r w:rsidRPr="003D38C9">
              <w:rPr>
                <w:rStyle w:val="Strong"/>
                <w:rFonts w:ascii="Proba Pro Lt" w:hAnsi="Proba Pro Lt" w:cs="Arial"/>
                <w:b w:val="0"/>
                <w:sz w:val="20"/>
                <w:szCs w:val="20"/>
              </w:rPr>
              <w:t>1.1. Course lecturer(s)</w:t>
            </w:r>
          </w:p>
        </w:tc>
        <w:sdt>
          <w:sdtPr>
            <w:rPr>
              <w:rFonts w:ascii="Proba Pro Lt" w:hAnsi="Proba Pro Lt" w:cs="Arial"/>
              <w:sz w:val="20"/>
              <w:szCs w:val="20"/>
            </w:rPr>
            <w:id w:val="1214539296"/>
          </w:sdtPr>
          <w:sdtContent>
            <w:tc>
              <w:tcPr>
                <w:tcW w:w="1722" w:type="pct"/>
                <w:gridSpan w:val="4"/>
                <w:tcBorders>
                  <w:top w:val="single" w:sz="12" w:space="0" w:color="auto"/>
                  <w:right w:val="single" w:sz="12" w:space="0" w:color="auto"/>
                </w:tcBorders>
                <w:vAlign w:val="center"/>
              </w:tcPr>
              <w:p w14:paraId="4C31E3F4" w14:textId="77777777" w:rsidR="00EE0CA5" w:rsidRPr="00EE0CA5" w:rsidRDefault="00EE0CA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"http://www.pbf.unizg.hr/en/departments/department_of_food_engineering/laboratory_for_technology_of_milk_and_milk_products/rajka_bozanic"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Rajka Božanić, PhD, Full Professor</w:t>
                </w:r>
              </w:p>
              <w:p w14:paraId="3102E8C0"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Helga Medić, PhD, Full Professor</w:t>
                </w:r>
              </w:p>
              <w:p w14:paraId="57A7D0CF"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"http://www.pbf.unizg.hr/en/departments/department_of_food_engineering/laboratory_for_meat_and_fish_technology/sanja_vidacek"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Sanja Vidaček, PhD, Associate Professor</w:t>
                </w:r>
              </w:p>
              <w:p w14:paraId="5C0284D7"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"http://www.pbf.unizg.hr/en/departments/department_of_food_engineering/laboratory_for_technology_of_milk_and_milk_products/irena_barukcic"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Irena Barukčić, PhD, Assistant Professor</w:t>
                </w:r>
              </w:p>
              <w:p w14:paraId="67AF1EAB" w14:textId="77777777" w:rsidR="00EE0CA5" w:rsidRPr="00EE0CA5" w:rsidRDefault="00EE0CA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"http://www.pbf.unizg.hr/en/departments/department_of_food_engineering/laboratory_for_technology_of_milk_and_milk_products/katarina_lisak_jakopovic"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Katarina Lisak Jakopović, PhD</w:t>
                </w:r>
              </w:p>
              <w:p w14:paraId="01826FA4" w14:textId="44387BE9"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0" w:history="1">
                  <w:r w:rsidRPr="00EE0CA5">
                    <w:rPr>
                      <w:rStyle w:val="Hyperlink"/>
                      <w:rFonts w:ascii="Proba Pro Lt" w:hAnsi="Proba Pro Lt" w:cs="Arial"/>
                      <w:sz w:val="20"/>
                      <w:szCs w:val="20"/>
                    </w:rPr>
                    <w:t>Nives Marušić Radovčić, PhD</w:t>
                  </w:r>
                </w:hyperlink>
              </w:p>
            </w:tc>
          </w:sdtContent>
        </w:sdt>
        <w:tc>
          <w:tcPr>
            <w:tcW w:w="1267" w:type="pct"/>
            <w:gridSpan w:val="5"/>
            <w:tcBorders>
              <w:top w:val="single" w:sz="12" w:space="0" w:color="auto"/>
              <w:right w:val="single" w:sz="12" w:space="0" w:color="auto"/>
            </w:tcBorders>
            <w:shd w:val="clear" w:color="auto" w:fill="00A0DC"/>
            <w:vAlign w:val="center"/>
          </w:tcPr>
          <w:p w14:paraId="0401A93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079360"/>
            <w:placeholder>
              <w:docPart w:val="3CEC54EA5DBB454DBABF15B1B6BEC716"/>
            </w:placeholder>
            <w:dropDownList>
              <w:listItem w:value="Choose an item."/>
              <w:listItem w:displayText="winter" w:value="winter"/>
              <w:listItem w:displayText="summer" w:value="summer"/>
            </w:dropDownList>
          </w:sdtPr>
          <w:sdtContent>
            <w:tc>
              <w:tcPr>
                <w:tcW w:w="933" w:type="pct"/>
                <w:gridSpan w:val="4"/>
                <w:tcBorders>
                  <w:top w:val="single" w:sz="12" w:space="0" w:color="auto"/>
                  <w:right w:val="single" w:sz="12" w:space="0" w:color="auto"/>
                </w:tcBorders>
                <w:vAlign w:val="center"/>
              </w:tcPr>
              <w:p w14:paraId="4EC482A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winter</w:t>
                </w:r>
              </w:p>
            </w:tc>
          </w:sdtContent>
        </w:sdt>
      </w:tr>
      <w:tr w:rsidR="00EE0CA5" w:rsidRPr="003D38C9" w14:paraId="32DD5206" w14:textId="77777777" w:rsidTr="00EE0CA5">
        <w:tc>
          <w:tcPr>
            <w:tcW w:w="1078" w:type="pct"/>
            <w:tcBorders>
              <w:top w:val="single" w:sz="12" w:space="0" w:color="auto"/>
              <w:left w:val="single" w:sz="12" w:space="0" w:color="auto"/>
            </w:tcBorders>
            <w:shd w:val="clear" w:color="auto" w:fill="00A0DC"/>
            <w:vAlign w:val="center"/>
          </w:tcPr>
          <w:p w14:paraId="680A8503"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1.2. Course title</w:t>
            </w:r>
          </w:p>
        </w:tc>
        <w:sdt>
          <w:sdtPr>
            <w:rPr>
              <w:rFonts w:ascii="Proba Pro Lt" w:hAnsi="Proba Pro Lt" w:cs="Arial"/>
              <w:sz w:val="20"/>
              <w:szCs w:val="20"/>
            </w:rPr>
            <w:id w:val="812758699"/>
          </w:sdtPr>
          <w:sdtContent>
            <w:bookmarkStart w:id="1" w:name="Tehnologija_zivotinje" w:displacedByCustomXml="prev"/>
            <w:tc>
              <w:tcPr>
                <w:tcW w:w="1722" w:type="pct"/>
                <w:gridSpan w:val="4"/>
                <w:tcBorders>
                  <w:top w:val="single" w:sz="12" w:space="0" w:color="auto"/>
                  <w:right w:val="single" w:sz="12" w:space="0" w:color="auto"/>
                </w:tcBorders>
                <w:vAlign w:val="center"/>
              </w:tcPr>
              <w:p w14:paraId="769DA438" w14:textId="1812CC3E" w:rsidR="00EE0CA5" w:rsidRPr="003D38C9" w:rsidRDefault="00EE0CA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Technology of Animal Origin Foodstuffs</w:t>
                </w:r>
              </w:p>
            </w:tc>
            <w:bookmarkEnd w:id="1" w:displacedByCustomXml="next"/>
          </w:sdtContent>
        </w:sdt>
        <w:tc>
          <w:tcPr>
            <w:tcW w:w="1267" w:type="pct"/>
            <w:gridSpan w:val="5"/>
            <w:tcBorders>
              <w:top w:val="single" w:sz="12" w:space="0" w:color="auto"/>
              <w:right w:val="single" w:sz="12" w:space="0" w:color="auto"/>
            </w:tcBorders>
            <w:shd w:val="clear" w:color="auto" w:fill="00A0DC"/>
            <w:vAlign w:val="center"/>
          </w:tcPr>
          <w:p w14:paraId="18B1FA46"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1.9. Number of ECTS credits allocated</w:t>
            </w:r>
          </w:p>
        </w:tc>
        <w:sdt>
          <w:sdtPr>
            <w:rPr>
              <w:rFonts w:ascii="Proba Pro Lt" w:hAnsi="Proba Pro Lt" w:cs="Arial"/>
              <w:sz w:val="20"/>
              <w:szCs w:val="20"/>
            </w:rPr>
            <w:id w:val="-985462970"/>
          </w:sdtPr>
          <w:sdtContent>
            <w:tc>
              <w:tcPr>
                <w:tcW w:w="933" w:type="pct"/>
                <w:gridSpan w:val="4"/>
                <w:tcBorders>
                  <w:top w:val="single" w:sz="12" w:space="0" w:color="auto"/>
                  <w:right w:val="single" w:sz="12" w:space="0" w:color="auto"/>
                </w:tcBorders>
                <w:vAlign w:val="center"/>
              </w:tcPr>
              <w:p w14:paraId="7EDB01B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8</w:t>
                </w:r>
              </w:p>
            </w:tc>
          </w:sdtContent>
        </w:sdt>
      </w:tr>
      <w:tr w:rsidR="00EE0CA5" w:rsidRPr="003D38C9" w14:paraId="1CA030D3" w14:textId="77777777" w:rsidTr="00EE0CA5">
        <w:tc>
          <w:tcPr>
            <w:tcW w:w="1078" w:type="pct"/>
            <w:tcBorders>
              <w:left w:val="single" w:sz="12" w:space="0" w:color="auto"/>
              <w:bottom w:val="single" w:sz="12" w:space="0" w:color="auto"/>
            </w:tcBorders>
            <w:shd w:val="clear" w:color="auto" w:fill="00A0DC"/>
            <w:vAlign w:val="center"/>
          </w:tcPr>
          <w:p w14:paraId="6FA07EED"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1.3. Course code</w:t>
            </w:r>
          </w:p>
        </w:tc>
        <w:sdt>
          <w:sdtPr>
            <w:rPr>
              <w:rFonts w:ascii="Proba Pro Lt" w:hAnsi="Proba Pro Lt" w:cs="Arial"/>
              <w:sz w:val="20"/>
              <w:szCs w:val="20"/>
            </w:rPr>
            <w:id w:val="1217474337"/>
          </w:sdtPr>
          <w:sdtContent>
            <w:tc>
              <w:tcPr>
                <w:tcW w:w="1722" w:type="pct"/>
                <w:gridSpan w:val="4"/>
                <w:tcBorders>
                  <w:bottom w:val="single" w:sz="12" w:space="0" w:color="auto"/>
                  <w:right w:val="single" w:sz="12" w:space="0" w:color="auto"/>
                </w:tcBorders>
                <w:vAlign w:val="center"/>
              </w:tcPr>
              <w:p w14:paraId="7B3246A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52CC642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1.10. Number of contact hours (L+E+S+e-learning)</w:t>
            </w:r>
          </w:p>
        </w:tc>
        <w:sdt>
          <w:sdtPr>
            <w:rPr>
              <w:rFonts w:ascii="Proba Pro Lt" w:hAnsi="Proba Pro Lt" w:cs="Arial"/>
              <w:sz w:val="20"/>
              <w:szCs w:val="20"/>
            </w:rPr>
            <w:id w:val="1723789706"/>
          </w:sdtPr>
          <w:sdtContent>
            <w:tc>
              <w:tcPr>
                <w:tcW w:w="933" w:type="pct"/>
                <w:gridSpan w:val="4"/>
                <w:tcBorders>
                  <w:bottom w:val="single" w:sz="12" w:space="0" w:color="auto"/>
                  <w:right w:val="single" w:sz="12" w:space="0" w:color="auto"/>
                </w:tcBorders>
                <w:vAlign w:val="center"/>
              </w:tcPr>
              <w:p w14:paraId="062A378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40 + 40 + 12 + 0</w:t>
                </w:r>
              </w:p>
            </w:tc>
          </w:sdtContent>
        </w:sdt>
      </w:tr>
      <w:tr w:rsidR="00EE0CA5" w:rsidRPr="003D38C9" w14:paraId="668D94C1" w14:textId="77777777" w:rsidTr="00EE0CA5">
        <w:tc>
          <w:tcPr>
            <w:tcW w:w="1078" w:type="pct"/>
            <w:tcBorders>
              <w:left w:val="single" w:sz="12" w:space="0" w:color="auto"/>
              <w:bottom w:val="single" w:sz="12" w:space="0" w:color="auto"/>
            </w:tcBorders>
            <w:shd w:val="clear" w:color="auto" w:fill="00A0DC"/>
            <w:vAlign w:val="center"/>
          </w:tcPr>
          <w:p w14:paraId="487DC3C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513674835"/>
            <w:placeholder>
              <w:docPart w:val="C392F72FCAD441B58D66B53724F3B9F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722" w:type="pct"/>
                <w:gridSpan w:val="4"/>
                <w:tcBorders>
                  <w:bottom w:val="single" w:sz="12" w:space="0" w:color="auto"/>
                  <w:right w:val="single" w:sz="12" w:space="0" w:color="auto"/>
                </w:tcBorders>
                <w:vAlign w:val="center"/>
              </w:tcPr>
              <w:p w14:paraId="1BCC7AD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Graduate university study programme Food Safety Management</w:t>
                </w:r>
              </w:p>
            </w:tc>
          </w:sdtContent>
        </w:sdt>
        <w:tc>
          <w:tcPr>
            <w:tcW w:w="1267" w:type="pct"/>
            <w:gridSpan w:val="5"/>
            <w:tcBorders>
              <w:bottom w:val="single" w:sz="12" w:space="0" w:color="auto"/>
              <w:right w:val="single" w:sz="12" w:space="0" w:color="auto"/>
            </w:tcBorders>
            <w:shd w:val="clear" w:color="auto" w:fill="00A0DC"/>
            <w:vAlign w:val="center"/>
          </w:tcPr>
          <w:p w14:paraId="0E906F62"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1.11. Expected enrolment in the course</w:t>
            </w:r>
          </w:p>
        </w:tc>
        <w:sdt>
          <w:sdtPr>
            <w:rPr>
              <w:rFonts w:ascii="Proba Pro Lt" w:hAnsi="Proba Pro Lt" w:cs="Arial"/>
              <w:sz w:val="20"/>
              <w:szCs w:val="20"/>
            </w:rPr>
            <w:id w:val="1810369200"/>
          </w:sdtPr>
          <w:sdtContent>
            <w:tc>
              <w:tcPr>
                <w:tcW w:w="933" w:type="pct"/>
                <w:gridSpan w:val="4"/>
                <w:tcBorders>
                  <w:bottom w:val="single" w:sz="12" w:space="0" w:color="auto"/>
                  <w:right w:val="single" w:sz="12" w:space="0" w:color="auto"/>
                </w:tcBorders>
                <w:vAlign w:val="center"/>
              </w:tcPr>
              <w:p w14:paraId="560DB2B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20</w:t>
                </w:r>
              </w:p>
            </w:tc>
          </w:sdtContent>
        </w:sdt>
      </w:tr>
      <w:tr w:rsidR="00EE0CA5" w:rsidRPr="003D38C9" w14:paraId="307EE382" w14:textId="77777777" w:rsidTr="00EE0CA5">
        <w:tc>
          <w:tcPr>
            <w:tcW w:w="1078" w:type="pct"/>
            <w:tcBorders>
              <w:left w:val="single" w:sz="12" w:space="0" w:color="auto"/>
              <w:bottom w:val="single" w:sz="12" w:space="0" w:color="auto"/>
            </w:tcBorders>
            <w:shd w:val="clear" w:color="auto" w:fill="00A0DC"/>
            <w:vAlign w:val="center"/>
          </w:tcPr>
          <w:p w14:paraId="6090A97F"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325867738"/>
            <w:placeholder>
              <w:docPart w:val="6D47A650114E4E259B2AAF83BB4B5C85"/>
            </w:placeholder>
            <w:dropDownList>
              <w:listItem w:value="Choose an item."/>
              <w:listItem w:displayText="compulsory" w:value="compulsory"/>
              <w:listItem w:displayText="optional A" w:value="optional A"/>
              <w:listItem w:displayText="optional B" w:value="optional B"/>
            </w:dropDownList>
          </w:sdtPr>
          <w:sdtContent>
            <w:tc>
              <w:tcPr>
                <w:tcW w:w="1722" w:type="pct"/>
                <w:gridSpan w:val="4"/>
                <w:tcBorders>
                  <w:bottom w:val="single" w:sz="12" w:space="0" w:color="auto"/>
                  <w:right w:val="single" w:sz="12" w:space="0" w:color="auto"/>
                </w:tcBorders>
                <w:vAlign w:val="center"/>
              </w:tcPr>
              <w:p w14:paraId="28C350DE"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compulsory</w:t>
                </w:r>
              </w:p>
            </w:tc>
          </w:sdtContent>
        </w:sdt>
        <w:tc>
          <w:tcPr>
            <w:tcW w:w="1267" w:type="pct"/>
            <w:gridSpan w:val="5"/>
            <w:tcBorders>
              <w:bottom w:val="single" w:sz="12" w:space="0" w:color="auto"/>
              <w:right w:val="single" w:sz="12" w:space="0" w:color="auto"/>
            </w:tcBorders>
            <w:shd w:val="clear" w:color="auto" w:fill="00A0DC"/>
            <w:vAlign w:val="center"/>
          </w:tcPr>
          <w:p w14:paraId="6802256B"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1.12. Level of application of e-learning (level 1, 2, 3), percentage of online instruction (max. 20%)</w:t>
            </w:r>
          </w:p>
        </w:tc>
        <w:tc>
          <w:tcPr>
            <w:tcW w:w="933" w:type="pct"/>
            <w:gridSpan w:val="4"/>
            <w:tcBorders>
              <w:bottom w:val="single" w:sz="12" w:space="0" w:color="auto"/>
              <w:right w:val="single" w:sz="12" w:space="0" w:color="auto"/>
            </w:tcBorders>
            <w:vAlign w:val="center"/>
          </w:tcPr>
          <w:p w14:paraId="356272BB" w14:textId="77777777" w:rsidR="00EE0CA5" w:rsidRPr="003D38C9"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90476604"/>
                <w:dropDownList>
                  <w:listItem w:value="Choose an item."/>
                  <w:listItem w:displayText="1." w:value="1."/>
                  <w:listItem w:displayText="2." w:value="2."/>
                  <w:listItem w:displayText="3." w:value="3."/>
                </w:dropDownList>
              </w:sdtPr>
              <w:sdtContent>
                <w:r w:rsidR="00EE0CA5" w:rsidRPr="003D38C9">
                  <w:rPr>
                    <w:rFonts w:ascii="Proba Pro Lt" w:hAnsi="Proba Pro Lt" w:cs="Arial"/>
                    <w:sz w:val="20"/>
                    <w:szCs w:val="20"/>
                  </w:rPr>
                  <w:t>1.</w:t>
                </w:r>
              </w:sdtContent>
            </w:sdt>
            <w:r w:rsidR="00EE0CA5" w:rsidRPr="003D38C9">
              <w:rPr>
                <w:rFonts w:ascii="Proba Pro Lt" w:hAnsi="Proba Pro Lt" w:cs="Arial"/>
                <w:sz w:val="20"/>
                <w:szCs w:val="20"/>
              </w:rPr>
              <w:tab/>
            </w:r>
          </w:p>
          <w:p w14:paraId="1CD84940" w14:textId="77777777" w:rsidR="00EE0CA5" w:rsidRPr="003D38C9"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7998803"/>
              </w:sdtPr>
              <w:sdtContent>
                <w:r w:rsidR="00EE0CA5" w:rsidRPr="003D38C9">
                  <w:rPr>
                    <w:rFonts w:ascii="Proba Pro Lt" w:hAnsi="Proba Pro Lt" w:cs="Arial"/>
                    <w:sz w:val="20"/>
                    <w:szCs w:val="20"/>
                  </w:rPr>
                  <w:t xml:space="preserve">0 </w:t>
                </w:r>
              </w:sdtContent>
            </w:sdt>
            <w:r w:rsidR="00EE0CA5" w:rsidRPr="003D38C9">
              <w:rPr>
                <w:rFonts w:ascii="Proba Pro Lt" w:hAnsi="Proba Pro Lt" w:cs="Arial"/>
                <w:sz w:val="20"/>
                <w:szCs w:val="20"/>
              </w:rPr>
              <w:t>%</w:t>
            </w:r>
          </w:p>
        </w:tc>
      </w:tr>
      <w:tr w:rsidR="00EE0CA5" w:rsidRPr="003D38C9" w14:paraId="772FDB7F" w14:textId="77777777" w:rsidTr="00EE0CA5">
        <w:tc>
          <w:tcPr>
            <w:tcW w:w="1078" w:type="pct"/>
            <w:tcBorders>
              <w:left w:val="single" w:sz="12" w:space="0" w:color="auto"/>
              <w:bottom w:val="single" w:sz="12" w:space="0" w:color="auto"/>
            </w:tcBorders>
            <w:shd w:val="clear" w:color="auto" w:fill="00A0DC"/>
            <w:vAlign w:val="center"/>
          </w:tcPr>
          <w:p w14:paraId="0EEAC21A"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1.6. Place of delivery</w:t>
            </w:r>
          </w:p>
        </w:tc>
        <w:sdt>
          <w:sdtPr>
            <w:rPr>
              <w:rFonts w:ascii="Proba Pro Lt" w:hAnsi="Proba Pro Lt" w:cs="Arial"/>
              <w:sz w:val="20"/>
              <w:szCs w:val="20"/>
            </w:rPr>
            <w:id w:val="1208303370"/>
          </w:sdtPr>
          <w:sdtContent>
            <w:tc>
              <w:tcPr>
                <w:tcW w:w="1722" w:type="pct"/>
                <w:gridSpan w:val="4"/>
                <w:tcBorders>
                  <w:bottom w:val="single" w:sz="12" w:space="0" w:color="auto"/>
                  <w:right w:val="single" w:sz="12" w:space="0" w:color="auto"/>
                </w:tcBorders>
                <w:vAlign w:val="center"/>
              </w:tcPr>
              <w:p w14:paraId="5F252B0C"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Lectures in P3 and P5, exercises in the </w:t>
                </w:r>
                <w:r w:rsidRPr="003D38C9">
                  <w:rPr>
                    <w:rFonts w:ascii="Proba Pro Lt" w:hAnsi="Proba Pro Lt"/>
                  </w:rPr>
                  <w:t>LTMMP and the LMFT</w:t>
                </w:r>
                <w:r w:rsidRPr="003D38C9">
                  <w:rPr>
                    <w:rFonts w:ascii="Proba Pro Lt" w:hAnsi="Proba Pro Lt" w:cs="Arial"/>
                    <w:sz w:val="20"/>
                    <w:szCs w:val="20"/>
                  </w:rPr>
                  <w:t>, exercises in Dukat</w:t>
                </w:r>
              </w:p>
            </w:tc>
          </w:sdtContent>
        </w:sdt>
        <w:tc>
          <w:tcPr>
            <w:tcW w:w="1267" w:type="pct"/>
            <w:gridSpan w:val="5"/>
            <w:tcBorders>
              <w:bottom w:val="single" w:sz="12" w:space="0" w:color="auto"/>
              <w:right w:val="single" w:sz="12" w:space="0" w:color="auto"/>
            </w:tcBorders>
            <w:shd w:val="clear" w:color="auto" w:fill="00A0DC"/>
            <w:vAlign w:val="center"/>
          </w:tcPr>
          <w:p w14:paraId="2FF14FC4" w14:textId="77777777" w:rsidR="00EE0CA5" w:rsidRPr="003D38C9" w:rsidRDefault="00EE0CA5" w:rsidP="00EE0CA5">
            <w:pPr>
              <w:tabs>
                <w:tab w:val="left" w:pos="459"/>
              </w:tabs>
              <w:spacing w:after="0" w:line="240" w:lineRule="auto"/>
              <w:rPr>
                <w:rFonts w:ascii="Proba Pro Lt" w:hAnsi="Proba Pro Lt" w:cs="Arial"/>
                <w:sz w:val="20"/>
                <w:szCs w:val="20"/>
              </w:rPr>
            </w:pPr>
            <w:r w:rsidRPr="003D38C9">
              <w:rPr>
                <w:rFonts w:ascii="Proba Pro Lt" w:hAnsi="Proba Pro Lt" w:cs="Arial"/>
                <w:sz w:val="20"/>
                <w:szCs w:val="20"/>
              </w:rPr>
              <w:t xml:space="preserve">1.13. Language of instruction </w:t>
            </w:r>
          </w:p>
        </w:tc>
        <w:sdt>
          <w:sdtPr>
            <w:rPr>
              <w:rFonts w:ascii="Proba Pro Lt" w:hAnsi="Proba Pro Lt" w:cs="Arial"/>
              <w:sz w:val="20"/>
              <w:szCs w:val="20"/>
            </w:rPr>
            <w:id w:val="-1012374638"/>
          </w:sdtPr>
          <w:sdtContent>
            <w:tc>
              <w:tcPr>
                <w:tcW w:w="933" w:type="pct"/>
                <w:gridSpan w:val="4"/>
                <w:tcBorders>
                  <w:bottom w:val="single" w:sz="12" w:space="0" w:color="auto"/>
                  <w:right w:val="single" w:sz="12" w:space="0" w:color="auto"/>
                </w:tcBorders>
                <w:vAlign w:val="center"/>
              </w:tcPr>
              <w:p w14:paraId="578DD4F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Croatian</w:t>
                </w:r>
              </w:p>
            </w:tc>
          </w:sdtContent>
        </w:sdt>
      </w:tr>
      <w:tr w:rsidR="00EE0CA5" w:rsidRPr="003D38C9" w14:paraId="5FF6423C" w14:textId="77777777" w:rsidTr="00EE0CA5">
        <w:tc>
          <w:tcPr>
            <w:tcW w:w="1078" w:type="pct"/>
            <w:tcBorders>
              <w:left w:val="single" w:sz="12" w:space="0" w:color="auto"/>
              <w:bottom w:val="single" w:sz="12" w:space="0" w:color="auto"/>
            </w:tcBorders>
            <w:shd w:val="clear" w:color="auto" w:fill="00A0DC"/>
            <w:vAlign w:val="center"/>
          </w:tcPr>
          <w:p w14:paraId="02049A3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00270808"/>
            <w:placeholder>
              <w:docPart w:val="335F04A298F24F75AD6818B7B0E8E9C0"/>
            </w:placeholder>
            <w:dropDownList>
              <w:listItem w:value="Choose an item."/>
              <w:listItem w:displayText="first" w:value="first"/>
              <w:listItem w:displayText="second" w:value="second"/>
              <w:listItem w:displayText="third" w:value="third"/>
            </w:dropDownList>
          </w:sdtPr>
          <w:sdtContent>
            <w:tc>
              <w:tcPr>
                <w:tcW w:w="1722" w:type="pct"/>
                <w:gridSpan w:val="4"/>
                <w:tcBorders>
                  <w:bottom w:val="single" w:sz="12" w:space="0" w:color="auto"/>
                  <w:right w:val="single" w:sz="12" w:space="0" w:color="auto"/>
                </w:tcBorders>
                <w:vAlign w:val="center"/>
              </w:tcPr>
              <w:p w14:paraId="059BF171"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lang w:val="en-GB"/>
                  </w:rPr>
                  <w:t>first</w:t>
                </w:r>
              </w:p>
            </w:tc>
          </w:sdtContent>
        </w:sdt>
        <w:tc>
          <w:tcPr>
            <w:tcW w:w="1267" w:type="pct"/>
            <w:gridSpan w:val="5"/>
            <w:tcBorders>
              <w:bottom w:val="single" w:sz="12" w:space="0" w:color="auto"/>
              <w:right w:val="single" w:sz="12" w:space="0" w:color="auto"/>
            </w:tcBorders>
            <w:shd w:val="clear" w:color="auto" w:fill="00A0DC"/>
            <w:vAlign w:val="center"/>
          </w:tcPr>
          <w:p w14:paraId="4A8A32E6" w14:textId="77777777" w:rsidR="00EE0CA5" w:rsidRPr="003D38C9" w:rsidRDefault="00EE0CA5" w:rsidP="00EE0CA5">
            <w:pPr>
              <w:tabs>
                <w:tab w:val="left" w:pos="459"/>
              </w:tabs>
              <w:spacing w:after="0" w:line="240" w:lineRule="auto"/>
              <w:rPr>
                <w:rFonts w:ascii="Proba Pro Lt" w:hAnsi="Proba Pro Lt" w:cs="Arial"/>
                <w:sz w:val="20"/>
                <w:szCs w:val="20"/>
              </w:rPr>
            </w:pPr>
            <w:r w:rsidRPr="003D38C9">
              <w:rPr>
                <w:rFonts w:ascii="Proba Pro Lt" w:hAnsi="Proba Pro Lt" w:cs="Arial"/>
                <w:sz w:val="20"/>
                <w:szCs w:val="20"/>
              </w:rPr>
              <w:t>1. 14. Possibility of instruction in English</w:t>
            </w:r>
          </w:p>
        </w:tc>
        <w:tc>
          <w:tcPr>
            <w:tcW w:w="933" w:type="pct"/>
            <w:gridSpan w:val="4"/>
            <w:tcBorders>
              <w:bottom w:val="single" w:sz="12" w:space="0" w:color="auto"/>
              <w:right w:val="single" w:sz="12" w:space="0" w:color="auto"/>
            </w:tcBorders>
            <w:vAlign w:val="center"/>
          </w:tcPr>
          <w:p w14:paraId="32CF90E4" w14:textId="77777777" w:rsidR="00EE0CA5" w:rsidRPr="003D38C9"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19351900"/>
                <w:placeholder>
                  <w:docPart w:val="7E6980E79FCB44D78F69CBFAC78B6E2C"/>
                </w:placeholder>
                <w:dropDownList>
                  <w:listItem w:value="Choose an item."/>
                  <w:listItem w:displayText="Y" w:value="Y"/>
                  <w:listItem w:displayText="N" w:value="N"/>
                </w:dropDownList>
              </w:sdtPr>
              <w:sdtContent>
                <w:r w:rsidR="00EE0CA5" w:rsidRPr="003D38C9">
                  <w:rPr>
                    <w:rFonts w:ascii="Proba Pro Lt" w:hAnsi="Proba Pro Lt" w:cs="Arial"/>
                    <w:sz w:val="20"/>
                    <w:szCs w:val="20"/>
                    <w:lang w:val="en-GB"/>
                  </w:rPr>
                  <w:t>Y</w:t>
                </w:r>
              </w:sdtContent>
            </w:sdt>
          </w:p>
        </w:tc>
      </w:tr>
      <w:tr w:rsidR="00EE0CA5" w:rsidRPr="003D38C9" w14:paraId="15AA8509" w14:textId="77777777" w:rsidTr="00EE0CA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7D59C" w14:textId="77777777" w:rsidR="00EE0CA5" w:rsidRPr="003D38C9" w:rsidRDefault="00EE0CA5" w:rsidP="00EE0CA5">
            <w:pPr>
              <w:tabs>
                <w:tab w:val="left" w:pos="2820"/>
              </w:tabs>
              <w:spacing w:after="0" w:line="240" w:lineRule="auto"/>
              <w:rPr>
                <w:rFonts w:ascii="Proba Pro Lt" w:hAnsi="Proba Pro Lt" w:cs="Arial"/>
                <w:b/>
                <w:sz w:val="20"/>
                <w:szCs w:val="20"/>
              </w:rPr>
            </w:pPr>
            <w:r w:rsidRPr="003D38C9">
              <w:rPr>
                <w:rFonts w:ascii="Proba Pro Lt" w:hAnsi="Proba Pro Lt" w:cs="Arial"/>
                <w:b/>
                <w:sz w:val="20"/>
                <w:szCs w:val="20"/>
              </w:rPr>
              <w:t>2. COURSE DESCRIPTION</w:t>
            </w:r>
          </w:p>
        </w:tc>
      </w:tr>
      <w:tr w:rsidR="00EE0CA5" w:rsidRPr="003D38C9" w14:paraId="54B5B96C" w14:textId="77777777" w:rsidTr="00EE0CA5">
        <w:tc>
          <w:tcPr>
            <w:tcW w:w="1078" w:type="pct"/>
            <w:tcBorders>
              <w:top w:val="single" w:sz="12" w:space="0" w:color="auto"/>
              <w:left w:val="single" w:sz="12" w:space="0" w:color="auto"/>
            </w:tcBorders>
            <w:shd w:val="clear" w:color="auto" w:fill="00A0DC"/>
            <w:vAlign w:val="center"/>
          </w:tcPr>
          <w:p w14:paraId="49BE690F"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2.1. Course objectives</w:t>
            </w:r>
          </w:p>
        </w:tc>
        <w:sdt>
          <w:sdtPr>
            <w:rPr>
              <w:rFonts w:ascii="Proba Pro Lt" w:hAnsi="Proba Pro Lt" w:cs="Arial"/>
              <w:sz w:val="20"/>
              <w:szCs w:val="20"/>
            </w:rPr>
            <w:id w:val="-1660299959"/>
          </w:sdtPr>
          <w:sdtContent>
            <w:tc>
              <w:tcPr>
                <w:tcW w:w="3922" w:type="pct"/>
                <w:gridSpan w:val="13"/>
                <w:tcBorders>
                  <w:top w:val="single" w:sz="12" w:space="0" w:color="auto"/>
                  <w:right w:val="single" w:sz="12" w:space="0" w:color="auto"/>
                </w:tcBorders>
                <w:vAlign w:val="center"/>
              </w:tcPr>
              <w:p w14:paraId="2A9296F3" w14:textId="38C40D5A"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The successful s</w:t>
                </w:r>
                <w:r w:rsidRPr="00EE0CA5">
                  <w:rPr>
                    <w:rFonts w:ascii="Proba Pro Lt" w:hAnsi="Proba Pro Lt"/>
                    <w:sz w:val="20"/>
                    <w:szCs w:val="20"/>
                    <w:lang w:val="en-US"/>
                  </w:rPr>
                  <w:t>tudents will be informed about the important role of processes of milk and dairy products as well as  meat and fish processes and their influence on nutritional value of foodstuff.</w:t>
                </w:r>
              </w:p>
            </w:tc>
          </w:sdtContent>
        </w:sdt>
      </w:tr>
      <w:tr w:rsidR="00EE0CA5" w:rsidRPr="003D38C9" w14:paraId="65871EAA" w14:textId="77777777" w:rsidTr="00EE0CA5">
        <w:tc>
          <w:tcPr>
            <w:tcW w:w="1078" w:type="pct"/>
            <w:tcBorders>
              <w:left w:val="single" w:sz="12" w:space="0" w:color="auto"/>
            </w:tcBorders>
            <w:shd w:val="clear" w:color="auto" w:fill="00A0DC"/>
            <w:vAlign w:val="center"/>
          </w:tcPr>
          <w:p w14:paraId="5A975992"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123071313"/>
          </w:sdtPr>
          <w:sdtContent>
            <w:tc>
              <w:tcPr>
                <w:tcW w:w="3922" w:type="pct"/>
                <w:gridSpan w:val="13"/>
                <w:tcBorders>
                  <w:right w:val="single" w:sz="12" w:space="0" w:color="auto"/>
                </w:tcBorders>
                <w:vAlign w:val="center"/>
              </w:tcPr>
              <w:p w14:paraId="7B54211C" w14:textId="5DBEBACC"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EE0CA5" w:rsidRPr="003D38C9" w14:paraId="0D51367A" w14:textId="77777777" w:rsidTr="00EE0CA5">
        <w:tc>
          <w:tcPr>
            <w:tcW w:w="1078" w:type="pct"/>
            <w:tcBorders>
              <w:left w:val="single" w:sz="12" w:space="0" w:color="auto"/>
            </w:tcBorders>
            <w:shd w:val="clear" w:color="auto" w:fill="00A0DC"/>
            <w:vAlign w:val="center"/>
          </w:tcPr>
          <w:p w14:paraId="0BB04464"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1611092974"/>
          </w:sdtPr>
          <w:sdtContent>
            <w:tc>
              <w:tcPr>
                <w:tcW w:w="3922" w:type="pct"/>
                <w:gridSpan w:val="13"/>
                <w:tcBorders>
                  <w:right w:val="single" w:sz="12" w:space="0" w:color="auto"/>
                </w:tcBorders>
                <w:vAlign w:val="center"/>
              </w:tcPr>
              <w:p w14:paraId="1B69CAC5"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4494BAA9"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18C9D018"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1140F560"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4121063"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independently analyse, make conclusions and present results of conducted analyses;</w:t>
                </w:r>
              </w:p>
              <w:p w14:paraId="440B5565"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01D7DCB6"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513ADD80"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6E5350D7" w14:textId="5A5057DC" w:rsidR="00EE0CA5" w:rsidRPr="003D38C9" w:rsidRDefault="00EE0CA5" w:rsidP="00AE0E1A">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EE0CA5" w:rsidRPr="003D38C9" w14:paraId="07ED7959" w14:textId="77777777" w:rsidTr="00EE0CA5">
        <w:tc>
          <w:tcPr>
            <w:tcW w:w="1078" w:type="pct"/>
            <w:tcBorders>
              <w:left w:val="single" w:sz="12" w:space="0" w:color="auto"/>
            </w:tcBorders>
            <w:shd w:val="clear" w:color="auto" w:fill="00A0DC"/>
            <w:vAlign w:val="center"/>
          </w:tcPr>
          <w:p w14:paraId="7FA3AF39"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739286940"/>
          </w:sdtPr>
          <w:sdtContent>
            <w:tc>
              <w:tcPr>
                <w:tcW w:w="3922" w:type="pct"/>
                <w:gridSpan w:val="13"/>
                <w:tcBorders>
                  <w:right w:val="single" w:sz="12" w:space="0" w:color="auto"/>
                </w:tcBorders>
                <w:vAlign w:val="center"/>
              </w:tcPr>
              <w:p w14:paraId="6B3B19F7"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recognize process changes during the production of milk to dairy products and recall learned informations</w:t>
                </w:r>
              </w:p>
              <w:p w14:paraId="5560085F"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use or practice basic physiological and chemical analysis of milk and recognize sensory characteristics of different cheese types as a consequence of different process. </w:t>
                </w:r>
              </w:p>
              <w:p w14:paraId="602E173A"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participate in teamwork for following and determining parameters for quality and food safety in dairy and meat industry. </w:t>
                </w:r>
              </w:p>
              <w:p w14:paraId="633DE96E" w14:textId="77777777" w:rsidR="00EE0CA5" w:rsidRPr="00EE0CA5" w:rsidRDefault="00EE0CA5" w:rsidP="00AE0E1A">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interpret legal regulatives related to animal origin foodstuff.</w:t>
                </w:r>
              </w:p>
              <w:p w14:paraId="63A9E61B" w14:textId="5931073D" w:rsidR="00EE0CA5" w:rsidRPr="003D38C9" w:rsidRDefault="00EE0CA5" w:rsidP="00AE0E1A">
                <w:pPr>
                  <w:pStyle w:val="ListParagraph"/>
                  <w:numPr>
                    <w:ilvl w:val="0"/>
                    <w:numId w:val="18"/>
                  </w:numPr>
                  <w:tabs>
                    <w:tab w:val="left" w:pos="2820"/>
                  </w:tabs>
                  <w:spacing w:after="0" w:line="240" w:lineRule="auto"/>
                  <w:ind w:left="368"/>
                  <w:rPr>
                    <w:rFonts w:ascii="Proba Pro Lt" w:eastAsia="Times New Roman" w:hAnsi="Proba Pro Lt"/>
                    <w:sz w:val="20"/>
                    <w:szCs w:val="20"/>
                    <w:lang w:eastAsia="hr-HR"/>
                  </w:rPr>
                </w:pPr>
                <w:r w:rsidRPr="00EE0CA5">
                  <w:rPr>
                    <w:rFonts w:ascii="Proba Pro Lt" w:hAnsi="Proba Pro Lt" w:cs="Arial"/>
                    <w:sz w:val="20"/>
                    <w:szCs w:val="20"/>
                  </w:rPr>
                  <w:t>discuss trends in technology of milk and dairy products as well as in technology of meat and fish and products.</w:t>
                </w:r>
              </w:p>
            </w:tc>
          </w:sdtContent>
        </w:sdt>
      </w:tr>
      <w:tr w:rsidR="00EE0CA5" w:rsidRPr="003D38C9" w14:paraId="47613F58" w14:textId="77777777" w:rsidTr="00EE0CA5">
        <w:tc>
          <w:tcPr>
            <w:tcW w:w="1078" w:type="pct"/>
            <w:tcBorders>
              <w:left w:val="single" w:sz="12" w:space="0" w:color="auto"/>
            </w:tcBorders>
            <w:shd w:val="clear" w:color="auto" w:fill="00A0DC"/>
            <w:vAlign w:val="center"/>
          </w:tcPr>
          <w:p w14:paraId="3C54EF26"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2.5. Course content (syllabus) </w:t>
            </w:r>
          </w:p>
          <w:p w14:paraId="216757E7" w14:textId="77777777" w:rsidR="00EE0CA5" w:rsidRPr="003D38C9" w:rsidRDefault="00EE0CA5"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04145855"/>
          </w:sdtPr>
          <w:sdtContent>
            <w:tc>
              <w:tcPr>
                <w:tcW w:w="3922" w:type="pct"/>
                <w:gridSpan w:val="13"/>
                <w:tcBorders>
                  <w:right w:val="single" w:sz="12" w:space="0" w:color="auto"/>
                </w:tcBorders>
                <w:vAlign w:val="center"/>
              </w:tcPr>
              <w:p w14:paraId="544DCA93" w14:textId="280E7AAF" w:rsidR="00EE0CA5" w:rsidRPr="003D38C9" w:rsidRDefault="00EE0CA5" w:rsidP="00EE0CA5">
                <w:pPr>
                  <w:tabs>
                    <w:tab w:val="left" w:pos="2820"/>
                  </w:tabs>
                  <w:spacing w:after="0" w:line="240" w:lineRule="auto"/>
                  <w:rPr>
                    <w:rFonts w:ascii="Proba Pro Lt" w:hAnsi="Proba Pro Lt" w:cs="Arial"/>
                    <w:sz w:val="20"/>
                    <w:szCs w:val="20"/>
                  </w:rPr>
                </w:pPr>
                <w:r w:rsidRPr="00EE0CA5">
                  <w:rPr>
                    <w:rFonts w:ascii="Proba Pro Lt" w:hAnsi="Proba Pro Lt"/>
                    <w:sz w:val="20"/>
                    <w:szCs w:val="20"/>
                    <w:lang w:val="en-US"/>
                  </w:rPr>
                  <w:t xml:space="preserve">Water activity. Free and binding water. Interaction with food components. Characteristic of milk. Nutritive value of milk. Primary and secondary milk micro flora. Changes in milk during mechanical and heat treatment, and filtration processes. Influence of different production technologies on characteristics of milk powder. Microbial cultures. Probiotics and prebiotics. Changes during fermented milk production. Nutritive value of fermented milk. Cheese types. Influence of technology on composition and characteristics of cheeses. Nutritive value of cheeses. Structure and composition of butter. Types and nutritive value of ice-creams and frozen desserts. </w:t>
                </w:r>
                <w:r w:rsidRPr="00EE0CA5">
                  <w:rPr>
                    <w:rFonts w:ascii="Proba Pro Lt" w:hAnsi="Proba Pro Lt"/>
                    <w:bCs/>
                    <w:sz w:val="20"/>
                    <w:szCs w:val="20"/>
                    <w:lang w:val="en-US"/>
                  </w:rPr>
                  <w:t>Effects of slaughter and carcass handling procedures on composition and quality of meat. Preservation of meat by chilling, freezing, heating, salting, smoking, brine curing and drying. The characteristics of fresh, uncooked smoked, cooked smoked, cooked, dry and semidry sausages. Canned meats and cured and smoked meats. The preservation of fresh fish, shellfishes and mollusk. Characteristics of light and dark poultry meat. Poultry products processing.</w:t>
                </w:r>
              </w:p>
            </w:tc>
          </w:sdtContent>
        </w:sdt>
      </w:tr>
      <w:tr w:rsidR="00EE0CA5" w:rsidRPr="003D38C9" w14:paraId="490C0671" w14:textId="77777777" w:rsidTr="00EE0CA5">
        <w:trPr>
          <w:trHeight w:val="349"/>
        </w:trPr>
        <w:tc>
          <w:tcPr>
            <w:tcW w:w="1078" w:type="pct"/>
            <w:vMerge w:val="restart"/>
            <w:tcBorders>
              <w:left w:val="single" w:sz="12" w:space="0" w:color="auto"/>
            </w:tcBorders>
            <w:shd w:val="clear" w:color="auto" w:fill="00A0DC"/>
            <w:vAlign w:val="center"/>
          </w:tcPr>
          <w:p w14:paraId="78C7F9EB"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2.6. Format of instruction</w:t>
            </w:r>
          </w:p>
        </w:tc>
        <w:tc>
          <w:tcPr>
            <w:tcW w:w="1359" w:type="pct"/>
            <w:gridSpan w:val="3"/>
            <w:vMerge w:val="restart"/>
            <w:vAlign w:val="center"/>
          </w:tcPr>
          <w:p w14:paraId="2ACB9C3E"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44904"/>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lectures</w:t>
            </w:r>
          </w:p>
          <w:p w14:paraId="6035B157"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201086"/>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seminars and workshops  </w:t>
            </w:r>
          </w:p>
          <w:p w14:paraId="06E14700"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2148948"/>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exercises    </w:t>
            </w:r>
          </w:p>
          <w:p w14:paraId="0B6D902A"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34632"/>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w:t>
            </w:r>
            <w:r w:rsidR="00EE0CA5" w:rsidRPr="003D38C9">
              <w:rPr>
                <w:rFonts w:ascii="Proba Pro Lt" w:hAnsi="Proba Pro Lt" w:cs="Arial"/>
                <w:b w:val="0"/>
                <w:i/>
                <w:sz w:val="20"/>
                <w:szCs w:val="20"/>
                <w:lang w:val="hr-HR"/>
              </w:rPr>
              <w:t>on-line in entirety</w:t>
            </w:r>
          </w:p>
          <w:p w14:paraId="0540417A"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4910812"/>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partial e-learning</w:t>
            </w:r>
          </w:p>
          <w:p w14:paraId="0D1C8ADD" w14:textId="77777777" w:rsidR="00EE0CA5" w:rsidRPr="003D38C9"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640447"/>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sz w:val="20"/>
                    <w:szCs w:val="20"/>
                  </w:rPr>
                  <w:t>☒</w:t>
                </w:r>
              </w:sdtContent>
            </w:sdt>
            <w:r w:rsidR="00EE0CA5" w:rsidRPr="003D38C9">
              <w:rPr>
                <w:rFonts w:ascii="Proba Pro Lt" w:hAnsi="Proba Pro Lt" w:cs="Arial"/>
                <w:sz w:val="20"/>
                <w:szCs w:val="20"/>
              </w:rPr>
              <w:t xml:space="preserve"> field work</w:t>
            </w:r>
          </w:p>
        </w:tc>
        <w:tc>
          <w:tcPr>
            <w:tcW w:w="1087" w:type="pct"/>
            <w:gridSpan w:val="4"/>
            <w:vMerge w:val="restart"/>
            <w:vAlign w:val="center"/>
          </w:tcPr>
          <w:p w14:paraId="1B07F3D7"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0030287"/>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independent assignments</w:t>
            </w:r>
          </w:p>
          <w:p w14:paraId="1B223163"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4267418"/>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multimedia and the internet  </w:t>
            </w:r>
          </w:p>
          <w:p w14:paraId="09CD51E0"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460176"/>
                <w14:checkbox>
                  <w14:checked w14:val="1"/>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laboratory</w:t>
            </w:r>
          </w:p>
          <w:p w14:paraId="24CAA69D" w14:textId="77777777" w:rsidR="00EE0CA5" w:rsidRPr="003D38C9"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47945"/>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b w:val="0"/>
                    <w:sz w:val="20"/>
                    <w:szCs w:val="20"/>
                    <w:lang w:val="hr-HR"/>
                  </w:rPr>
                  <w:t>☐</w:t>
                </w:r>
              </w:sdtContent>
            </w:sdt>
            <w:r w:rsidR="00EE0CA5" w:rsidRPr="003D38C9">
              <w:rPr>
                <w:rFonts w:ascii="Proba Pro Lt" w:hAnsi="Proba Pro Lt" w:cs="Arial"/>
                <w:b w:val="0"/>
                <w:sz w:val="20"/>
                <w:szCs w:val="20"/>
                <w:lang w:val="hr-HR"/>
              </w:rPr>
              <w:t xml:space="preserve"> work with mentor</w:t>
            </w:r>
          </w:p>
          <w:p w14:paraId="0D669D45" w14:textId="77777777" w:rsidR="00EE0CA5" w:rsidRPr="003D38C9"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3597175"/>
                <w14:checkbox>
                  <w14:checked w14:val="0"/>
                  <w14:checkedState w14:val="2612" w14:font="MS Gothic"/>
                  <w14:uncheckedState w14:val="2610" w14:font="MS Gothic"/>
                </w14:checkbox>
              </w:sdtPr>
              <w:sdtContent>
                <w:r w:rsidR="00EE0CA5" w:rsidRPr="003D38C9">
                  <w:rPr>
                    <w:rFonts w:ascii="Segoe UI Symbol" w:eastAsia="MS Gothic" w:hAnsi="Segoe UI Symbol" w:cs="Segoe UI Symbol"/>
                    <w:sz w:val="20"/>
                    <w:szCs w:val="20"/>
                  </w:rPr>
                  <w:t>☐</w:t>
                </w:r>
              </w:sdtContent>
            </w:sdt>
            <w:r w:rsidR="00EE0CA5" w:rsidRPr="003D38C9">
              <w:rPr>
                <w:rFonts w:ascii="Proba Pro Lt" w:hAnsi="Proba Pro Lt" w:cs="Arial"/>
                <w:b/>
                <w:sz w:val="20"/>
                <w:szCs w:val="20"/>
              </w:rPr>
              <w:t xml:space="preserve"> </w:t>
            </w:r>
            <w:sdt>
              <w:sdtPr>
                <w:rPr>
                  <w:rFonts w:ascii="Proba Pro Lt" w:hAnsi="Proba Pro Lt" w:cs="Arial"/>
                  <w:b/>
                  <w:sz w:val="20"/>
                  <w:szCs w:val="20"/>
                </w:rPr>
                <w:id w:val="-1257596207"/>
                <w:placeholder>
                  <w:docPart w:val="24D13AE276634E0983F00879D2A53572"/>
                </w:placeholder>
              </w:sdtPr>
              <w:sdtContent>
                <w:r w:rsidR="00EE0CA5" w:rsidRPr="003D38C9">
                  <w:rPr>
                    <w:rFonts w:ascii="Proba Pro Lt" w:hAnsi="Proba Pro Lt" w:cs="Arial"/>
                    <w:sz w:val="20"/>
                    <w:szCs w:val="20"/>
                  </w:rPr>
                  <w:t>(other)</w:t>
                </w:r>
              </w:sdtContent>
            </w:sdt>
            <w:r w:rsidR="00EE0CA5" w:rsidRPr="003D38C9">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34AC177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2.7. Comments:</w:t>
            </w:r>
          </w:p>
        </w:tc>
      </w:tr>
      <w:tr w:rsidR="00EE0CA5" w:rsidRPr="003D38C9" w14:paraId="0BEFE901" w14:textId="77777777" w:rsidTr="00EE0CA5">
        <w:trPr>
          <w:trHeight w:val="577"/>
        </w:trPr>
        <w:tc>
          <w:tcPr>
            <w:tcW w:w="1078" w:type="pct"/>
            <w:vMerge/>
            <w:tcBorders>
              <w:left w:val="single" w:sz="12" w:space="0" w:color="auto"/>
              <w:bottom w:val="single" w:sz="4" w:space="0" w:color="auto"/>
            </w:tcBorders>
            <w:shd w:val="clear" w:color="auto" w:fill="00A0DC"/>
            <w:vAlign w:val="center"/>
          </w:tcPr>
          <w:p w14:paraId="6D600653"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17DF7FDD" w14:textId="77777777" w:rsidR="00EE0CA5" w:rsidRPr="003D38C9" w:rsidRDefault="00EE0CA5" w:rsidP="00EE0CA5">
            <w:pPr>
              <w:pStyle w:val="FieldText"/>
              <w:rPr>
                <w:rFonts w:ascii="Proba Pro Lt" w:hAnsi="Proba Pro Lt" w:cs="Arial"/>
                <w:b w:val="0"/>
                <w:sz w:val="20"/>
                <w:szCs w:val="20"/>
                <w:lang w:val="hr-HR"/>
              </w:rPr>
            </w:pPr>
          </w:p>
        </w:tc>
        <w:tc>
          <w:tcPr>
            <w:tcW w:w="1087" w:type="pct"/>
            <w:gridSpan w:val="4"/>
            <w:vMerge/>
            <w:vAlign w:val="center"/>
          </w:tcPr>
          <w:p w14:paraId="7438EF5D" w14:textId="77777777" w:rsidR="00EE0CA5" w:rsidRPr="003D38C9" w:rsidRDefault="00EE0CA5" w:rsidP="00EE0CA5">
            <w:pPr>
              <w:pStyle w:val="FieldText"/>
              <w:rPr>
                <w:rFonts w:ascii="Proba Pro Lt" w:hAnsi="Proba Pro Lt" w:cs="Arial"/>
                <w:b w:val="0"/>
                <w:sz w:val="20"/>
                <w:szCs w:val="20"/>
                <w:lang w:val="hr-HR"/>
              </w:rPr>
            </w:pPr>
          </w:p>
        </w:tc>
        <w:sdt>
          <w:sdtPr>
            <w:rPr>
              <w:rFonts w:ascii="Proba Pro Lt" w:hAnsi="Proba Pro Lt" w:cs="Arial"/>
              <w:sz w:val="20"/>
              <w:szCs w:val="20"/>
            </w:rPr>
            <w:id w:val="-1502886665"/>
            <w:placeholder>
              <w:docPart w:val="CDD99C8F3A6045F69CFB52F182F79B3E"/>
            </w:placeholder>
            <w:showingPlcHdr/>
          </w:sdtPr>
          <w:sdtContent>
            <w:tc>
              <w:tcPr>
                <w:tcW w:w="1477" w:type="pct"/>
                <w:gridSpan w:val="6"/>
                <w:tcBorders>
                  <w:right w:val="single" w:sz="12" w:space="0" w:color="auto"/>
                </w:tcBorders>
              </w:tcPr>
              <w:p w14:paraId="4743B7D3"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 xml:space="preserve">  </w:t>
                </w:r>
              </w:p>
            </w:tc>
          </w:sdtContent>
        </w:sdt>
      </w:tr>
      <w:tr w:rsidR="00EE0CA5" w:rsidRPr="003D38C9" w14:paraId="4179C5E3" w14:textId="77777777" w:rsidTr="00EE0CA5">
        <w:trPr>
          <w:trHeight w:val="397"/>
        </w:trPr>
        <w:tc>
          <w:tcPr>
            <w:tcW w:w="1078" w:type="pct"/>
            <w:vMerge w:val="restart"/>
            <w:tcBorders>
              <w:top w:val="single" w:sz="12" w:space="0" w:color="auto"/>
              <w:left w:val="single" w:sz="12" w:space="0" w:color="auto"/>
            </w:tcBorders>
            <w:shd w:val="clear" w:color="auto" w:fill="00A0DC"/>
            <w:vAlign w:val="center"/>
          </w:tcPr>
          <w:p w14:paraId="0DCA8C8E"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2.8. Monitoring student work </w:t>
            </w:r>
          </w:p>
        </w:tc>
        <w:tc>
          <w:tcPr>
            <w:tcW w:w="857" w:type="pct"/>
            <w:tcBorders>
              <w:top w:val="single" w:sz="12" w:space="0" w:color="auto"/>
            </w:tcBorders>
            <w:vAlign w:val="center"/>
          </w:tcPr>
          <w:p w14:paraId="2E7ED81D"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811470623"/>
            </w:sdtPr>
            <w:sdtContent>
              <w:p w14:paraId="533590A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504427820"/>
              <w:placeholder>
                <w:docPart w:val="919792E6CE1A48A6B1B4E2F847DE6DD3"/>
              </w:placeholder>
              <w:showingPlcHdr/>
            </w:sdtPr>
            <w:sdtContent>
              <w:p w14:paraId="48FC02E8"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070851C1"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253962033"/>
              <w:placeholder>
                <w:docPart w:val="7B2935E711394B6B9A653BD8881AD1A5"/>
              </w:placeholder>
              <w:showingPlcHdr/>
            </w:sdtPr>
            <w:sdtContent>
              <w:p w14:paraId="653519ED"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523130804"/>
            </w:sdtPr>
            <w:sdtContent>
              <w:p w14:paraId="41307782"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952" w:type="pct"/>
            <w:gridSpan w:val="4"/>
            <w:tcBorders>
              <w:top w:val="single" w:sz="12" w:space="0" w:color="auto"/>
              <w:right w:val="single" w:sz="4" w:space="0" w:color="auto"/>
            </w:tcBorders>
            <w:vAlign w:val="center"/>
          </w:tcPr>
          <w:p w14:paraId="7B658AF8" w14:textId="77777777" w:rsidR="00EE0CA5" w:rsidRPr="003D38C9" w:rsidRDefault="00EE0CA5" w:rsidP="00EE0CA5">
            <w:pPr>
              <w:pStyle w:val="FieldText"/>
              <w:rPr>
                <w:rFonts w:ascii="Proba Pro Lt" w:hAnsi="Proba Pro Lt" w:cs="Arial"/>
                <w:b w:val="0"/>
                <w:color w:val="000000"/>
                <w:sz w:val="20"/>
                <w:szCs w:val="20"/>
                <w:lang w:val="hr-HR"/>
              </w:rPr>
            </w:pPr>
            <w:r w:rsidRPr="003D38C9">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9740892"/>
            </w:sdtPr>
            <w:sdtContent>
              <w:p w14:paraId="019136A5"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Y</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516458712"/>
              <w:placeholder>
                <w:docPart w:val="CA58949F04B242D6A034D5E8A8C86244"/>
              </w:placeholder>
              <w:showingPlcHdr/>
            </w:sdtPr>
            <w:sdtContent>
              <w:p w14:paraId="3AEA16CF"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7F3F947E" w14:textId="77777777" w:rsidTr="00EE0CA5">
        <w:trPr>
          <w:trHeight w:val="397"/>
        </w:trPr>
        <w:tc>
          <w:tcPr>
            <w:tcW w:w="1078" w:type="pct"/>
            <w:vMerge/>
            <w:tcBorders>
              <w:left w:val="single" w:sz="12" w:space="0" w:color="auto"/>
            </w:tcBorders>
            <w:shd w:val="clear" w:color="auto" w:fill="00A0DC"/>
            <w:vAlign w:val="center"/>
          </w:tcPr>
          <w:p w14:paraId="77A96DBA"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39E377B9"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959869377"/>
            </w:sdtPr>
            <w:sdtContent>
              <w:p w14:paraId="6674D77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shd w:val="clear" w:color="auto" w:fill="auto"/>
            <w:vAlign w:val="center"/>
          </w:tcPr>
          <w:sdt>
            <w:sdtPr>
              <w:rPr>
                <w:rFonts w:ascii="Proba Pro Lt" w:hAnsi="Proba Pro Lt" w:cs="Arial"/>
                <w:b w:val="0"/>
                <w:color w:val="000000"/>
                <w:sz w:val="20"/>
                <w:szCs w:val="20"/>
              </w:rPr>
              <w:id w:val="407195148"/>
              <w:placeholder>
                <w:docPart w:val="B90F410DDFE1448F923E15A06A3B5905"/>
              </w:placeholder>
              <w:showingPlcHdr/>
            </w:sdtPr>
            <w:sdtContent>
              <w:p w14:paraId="2B7BA3BD"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41454E85"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2070843307"/>
              <w:placeholder>
                <w:docPart w:val="B677E5D39F5B4C9CBDA05EB695338F87"/>
              </w:placeholder>
              <w:showingPlcHdr/>
            </w:sdtPr>
            <w:sdtContent>
              <w:p w14:paraId="1AE21B63"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263450279"/>
            </w:sdtPr>
            <w:sdtContent>
              <w:p w14:paraId="6F415AFC"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952" w:type="pct"/>
            <w:gridSpan w:val="4"/>
            <w:tcBorders>
              <w:right w:val="single" w:sz="4" w:space="0" w:color="auto"/>
            </w:tcBorders>
            <w:shd w:val="clear" w:color="auto" w:fill="auto"/>
            <w:vAlign w:val="center"/>
          </w:tcPr>
          <w:p w14:paraId="394C7454" w14:textId="77777777" w:rsidR="00EE0CA5" w:rsidRPr="003D38C9"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4771895"/>
                <w:placeholder>
                  <w:docPart w:val="B7D5C264B9334C619F3AE82867EA9248"/>
                </w:placeholder>
              </w:sdtPr>
              <w:sdtContent>
                <w:r w:rsidR="00EE0CA5" w:rsidRPr="003D38C9">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8523839"/>
              <w:placeholder>
                <w:docPart w:val="BA7001E378C84F439E00F66558607CDD"/>
              </w:placeholder>
              <w:showingPlcHdr/>
            </w:sdtPr>
            <w:sdtContent>
              <w:p w14:paraId="45177AE1"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660892613"/>
              <w:placeholder>
                <w:docPart w:val="7FA39A1E30E64D30B0A2B7FC9912FF0E"/>
              </w:placeholder>
              <w:showingPlcHdr/>
            </w:sdtPr>
            <w:sdtContent>
              <w:p w14:paraId="30D1E4B4"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4C7DE0B6" w14:textId="77777777" w:rsidTr="00EE0CA5">
        <w:trPr>
          <w:trHeight w:val="397"/>
        </w:trPr>
        <w:tc>
          <w:tcPr>
            <w:tcW w:w="1078" w:type="pct"/>
            <w:vMerge/>
            <w:tcBorders>
              <w:left w:val="single" w:sz="12" w:space="0" w:color="auto"/>
            </w:tcBorders>
            <w:shd w:val="clear" w:color="auto" w:fill="00A0DC"/>
            <w:vAlign w:val="center"/>
          </w:tcPr>
          <w:p w14:paraId="4530B470"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78870087"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255211395"/>
              <w:placeholder>
                <w:docPart w:val="250B3FAE49B84F1CAC18399A5C60CB08"/>
              </w:placeholder>
              <w:showingPlcHdr/>
            </w:sdtPr>
            <w:sdtContent>
              <w:p w14:paraId="6E2C450F"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1951586018"/>
            </w:sdtPr>
            <w:sdtContent>
              <w:p w14:paraId="336240C5"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N</w:t>
                </w:r>
              </w:p>
            </w:sdtContent>
          </w:sdt>
        </w:tc>
        <w:tc>
          <w:tcPr>
            <w:tcW w:w="594" w:type="pct"/>
            <w:gridSpan w:val="2"/>
            <w:shd w:val="clear" w:color="auto" w:fill="auto"/>
            <w:vAlign w:val="center"/>
          </w:tcPr>
          <w:p w14:paraId="5B5B83D5"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52471365"/>
            </w:sdtPr>
            <w:sdtContent>
              <w:p w14:paraId="60DD5A0B"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52" w:type="pct"/>
            <w:shd w:val="clear" w:color="auto" w:fill="auto"/>
            <w:vAlign w:val="center"/>
          </w:tcPr>
          <w:sdt>
            <w:sdtPr>
              <w:rPr>
                <w:rFonts w:ascii="Proba Pro Lt" w:hAnsi="Proba Pro Lt" w:cs="Arial"/>
                <w:b w:val="0"/>
                <w:color w:val="000000"/>
                <w:sz w:val="20"/>
                <w:szCs w:val="20"/>
              </w:rPr>
              <w:id w:val="-1589685968"/>
              <w:placeholder>
                <w:docPart w:val="C1C3EC4F7CE64275ADC9CC96262A1186"/>
              </w:placeholder>
              <w:showingPlcHdr/>
            </w:sdtPr>
            <w:sdtContent>
              <w:p w14:paraId="26D445C5"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8854E04" w14:textId="77777777" w:rsidR="00EE0CA5" w:rsidRPr="003D38C9"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5778"/>
                <w:placeholder>
                  <w:docPart w:val="A98E243B68C542959C9F713075ADAEDB"/>
                </w:placeholder>
              </w:sdtPr>
              <w:sdtContent>
                <w:r w:rsidR="00EE0CA5" w:rsidRPr="003D38C9">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0483832"/>
              <w:placeholder>
                <w:docPart w:val="D270D08D189846C8A367289384706057"/>
              </w:placeholder>
              <w:showingPlcHdr/>
            </w:sdtPr>
            <w:sdtContent>
              <w:p w14:paraId="6D0EB2D0"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596938081"/>
              <w:placeholder>
                <w:docPart w:val="6386A85DF8754DC19799C1C805CA6061"/>
              </w:placeholder>
              <w:showingPlcHdr/>
            </w:sdtPr>
            <w:sdtContent>
              <w:p w14:paraId="67EEBAB7" w14:textId="77777777" w:rsidR="00EE0CA5" w:rsidRPr="003D38C9" w:rsidRDefault="00EE0CA5" w:rsidP="00EE0CA5">
                <w:pPr>
                  <w:pStyle w:val="FieldText"/>
                  <w:jc w:val="center"/>
                  <w:rPr>
                    <w:rFonts w:ascii="Proba Pro Lt" w:hAnsi="Proba Pro Lt" w:cs="Arial"/>
                    <w:b w:val="0"/>
                    <w:color w:val="000000"/>
                    <w:sz w:val="20"/>
                    <w:szCs w:val="20"/>
                    <w:lang w:val="hr-HR"/>
                  </w:rPr>
                </w:pPr>
                <w:r w:rsidRPr="003D38C9">
                  <w:rPr>
                    <w:rFonts w:ascii="Proba Pro Lt" w:hAnsi="Proba Pro Lt" w:cs="Arial"/>
                    <w:b w:val="0"/>
                    <w:color w:val="000000"/>
                    <w:sz w:val="20"/>
                    <w:szCs w:val="20"/>
                  </w:rPr>
                  <w:t xml:space="preserve"> </w:t>
                </w:r>
              </w:p>
            </w:sdtContent>
          </w:sdt>
        </w:tc>
      </w:tr>
      <w:tr w:rsidR="00EE0CA5" w:rsidRPr="003D38C9" w14:paraId="548CC6F4" w14:textId="77777777" w:rsidTr="00EE0CA5">
        <w:trPr>
          <w:trHeight w:val="397"/>
        </w:trPr>
        <w:tc>
          <w:tcPr>
            <w:tcW w:w="1078" w:type="pct"/>
            <w:vMerge/>
            <w:tcBorders>
              <w:left w:val="single" w:sz="12" w:space="0" w:color="auto"/>
            </w:tcBorders>
            <w:shd w:val="clear" w:color="auto" w:fill="00A0DC"/>
            <w:vAlign w:val="center"/>
          </w:tcPr>
          <w:p w14:paraId="142284FB"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B544304"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067152058"/>
            </w:sdtPr>
            <w:sdtContent>
              <w:p w14:paraId="3A9B9BEA"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Y</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1727215478"/>
              <w:placeholder>
                <w:docPart w:val="D8D6E29A097C48CB9DCC3C5D3D12EAB9"/>
              </w:placeholder>
              <w:showingPlcHdr/>
            </w:sdtPr>
            <w:sdtContent>
              <w:p w14:paraId="7EB920F8" w14:textId="77777777" w:rsidR="00EE0CA5" w:rsidRPr="003D38C9" w:rsidRDefault="00EE0CA5" w:rsidP="00EE0CA5">
                <w:pPr>
                  <w:pStyle w:val="FieldText"/>
                  <w:jc w:val="center"/>
                  <w:rPr>
                    <w:rFonts w:ascii="Proba Pro Lt" w:hAnsi="Proba Pro Lt" w:cs="Arial"/>
                    <w:b w:val="0"/>
                    <w:sz w:val="20"/>
                    <w:szCs w:val="20"/>
                    <w:lang w:val="hr-HR"/>
                  </w:rPr>
                </w:pPr>
                <w:r w:rsidRPr="003D38C9">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1F32B671" w14:textId="77777777" w:rsidR="00EE0CA5" w:rsidRPr="003D38C9" w:rsidRDefault="00EE0CA5" w:rsidP="00EE0CA5">
            <w:pPr>
              <w:pStyle w:val="FieldText"/>
              <w:rPr>
                <w:rFonts w:ascii="Proba Pro Lt" w:hAnsi="Proba Pro Lt" w:cs="Arial"/>
                <w:b w:val="0"/>
                <w:sz w:val="20"/>
                <w:szCs w:val="20"/>
                <w:lang w:val="hr-HR"/>
              </w:rPr>
            </w:pPr>
            <w:r w:rsidRPr="003D38C9">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846872756"/>
            </w:sdtPr>
            <w:sdtContent>
              <w:p w14:paraId="778DD9B3"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Y</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840439354"/>
              <w:placeholder>
                <w:docPart w:val="025714A69DE74A23B3FAE4AD89A6D34B"/>
              </w:placeholder>
              <w:showingPlcHdr/>
            </w:sdtPr>
            <w:sdtContent>
              <w:p w14:paraId="17E5A144"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5F685D48" w14:textId="77777777" w:rsidR="00EE0CA5" w:rsidRPr="003D38C9"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0965731"/>
                <w:placeholder>
                  <w:docPart w:val="9F539B88A82446E588C8EB95F4B529F6"/>
                </w:placeholder>
              </w:sdtPr>
              <w:sdtContent>
                <w:r w:rsidR="00EE0CA5" w:rsidRPr="003D38C9">
                  <w:rPr>
                    <w:rFonts w:ascii="Proba Pro Lt" w:hAnsi="Proba Pro Lt" w:cs="Arial"/>
                    <w:sz w:val="20"/>
                    <w:szCs w:val="20"/>
                  </w:rPr>
                  <w:t>(other)</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39162895"/>
              <w:placeholder>
                <w:docPart w:val="415B6E96ACCE4144ABF1B9C4CC8DEF03"/>
              </w:placeholder>
              <w:showingPlcHdr/>
            </w:sdtPr>
            <w:sdtContent>
              <w:p w14:paraId="41CF7A1C"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44510457"/>
              <w:placeholder>
                <w:docPart w:val="B13A15A0D7A842C9BC6E3C85ECCC5731"/>
              </w:placeholder>
              <w:showingPlcHdr/>
            </w:sdtPr>
            <w:sdtContent>
              <w:p w14:paraId="4F8C4DAD"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1F46B39F" w14:textId="77777777" w:rsidTr="00EE0CA5">
        <w:trPr>
          <w:trHeight w:val="397"/>
        </w:trPr>
        <w:tc>
          <w:tcPr>
            <w:tcW w:w="1078" w:type="pct"/>
            <w:vMerge/>
            <w:tcBorders>
              <w:left w:val="single" w:sz="12" w:space="0" w:color="auto"/>
              <w:bottom w:val="single" w:sz="12" w:space="0" w:color="auto"/>
            </w:tcBorders>
            <w:shd w:val="clear" w:color="auto" w:fill="00A0DC"/>
            <w:vAlign w:val="center"/>
          </w:tcPr>
          <w:p w14:paraId="37B96811" w14:textId="77777777" w:rsidR="00EE0CA5" w:rsidRPr="003D38C9" w:rsidRDefault="00EE0CA5" w:rsidP="00EE0CA5">
            <w:pPr>
              <w:numPr>
                <w:ilvl w:val="0"/>
                <w:numId w:val="25"/>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5EDA1D74"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0052423"/>
            </w:sdtPr>
            <w:sdtContent>
              <w:p w14:paraId="70A8DDB4"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Y</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6628993"/>
              <w:placeholder>
                <w:docPart w:val="E82E9F352B2F4EB3BAAD1498E4839467"/>
              </w:placeholder>
              <w:showingPlcHdr/>
            </w:sdtPr>
            <w:sdtContent>
              <w:p w14:paraId="194E382E"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68CE04DD"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403289"/>
              <w:placeholder>
                <w:docPart w:val="020B4400E2894509B3D216F837B258AA"/>
              </w:placeholder>
              <w:showingPlcHdr/>
            </w:sdtPr>
            <w:sdtContent>
              <w:p w14:paraId="429D8F6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439536"/>
            </w:sdtPr>
            <w:sdtContent>
              <w:p w14:paraId="3193BC63"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N</w:t>
                </w:r>
              </w:p>
            </w:sdtContent>
          </w:sdt>
        </w:tc>
        <w:tc>
          <w:tcPr>
            <w:tcW w:w="952" w:type="pct"/>
            <w:gridSpan w:val="4"/>
            <w:tcBorders>
              <w:left w:val="single" w:sz="8" w:space="0" w:color="auto"/>
              <w:bottom w:val="single" w:sz="12" w:space="0" w:color="auto"/>
              <w:right w:val="single" w:sz="8" w:space="0" w:color="auto"/>
            </w:tcBorders>
            <w:vAlign w:val="center"/>
          </w:tcPr>
          <w:p w14:paraId="0BAEE481"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rPr>
              <w:t>ECTS credits (total)</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4930333"/>
            </w:sdtPr>
            <w:sdtContent>
              <w:p w14:paraId="4F80E7B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8</w:t>
                </w:r>
              </w:p>
            </w:sdtContent>
          </w:sdt>
        </w:tc>
      </w:tr>
      <w:tr w:rsidR="00EE0CA5" w:rsidRPr="003D38C9" w14:paraId="42691048" w14:textId="77777777" w:rsidTr="00EE0CA5">
        <w:trPr>
          <w:trHeight w:val="397"/>
        </w:trPr>
        <w:tc>
          <w:tcPr>
            <w:tcW w:w="1078" w:type="pct"/>
            <w:tcBorders>
              <w:left w:val="single" w:sz="12" w:space="0" w:color="auto"/>
              <w:bottom w:val="single" w:sz="12" w:space="0" w:color="auto"/>
            </w:tcBorders>
            <w:shd w:val="clear" w:color="auto" w:fill="00A0DC"/>
            <w:vAlign w:val="center"/>
          </w:tcPr>
          <w:p w14:paraId="7665A78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16982120"/>
            </w:sdtPr>
            <w:sdtContent>
              <w:p w14:paraId="34DA201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Class attendance                        2</w:t>
                </w:r>
              </w:p>
              <w:p w14:paraId="2F0F12D0"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Oral exam                                  80</w:t>
                </w:r>
              </w:p>
              <w:p w14:paraId="70518F53"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Exercises                                    10</w:t>
                </w:r>
              </w:p>
              <w:p w14:paraId="03F45439"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Project assignement                  8</w:t>
                </w:r>
              </w:p>
              <w:p w14:paraId="4F4FC5EE" w14:textId="77777777" w:rsidR="00EE0CA5" w:rsidRPr="003D38C9" w:rsidDel="00B558AD"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Total                                         100</w:t>
                </w:r>
              </w:p>
            </w:sdtContent>
          </w:sdt>
        </w:tc>
      </w:tr>
      <w:tr w:rsidR="00EE0CA5" w:rsidRPr="003D38C9" w14:paraId="24D5674A" w14:textId="77777777" w:rsidTr="00EE0CA5">
        <w:tc>
          <w:tcPr>
            <w:tcW w:w="1078" w:type="pct"/>
            <w:tcBorders>
              <w:left w:val="single" w:sz="12" w:space="0" w:color="auto"/>
              <w:bottom w:val="single" w:sz="12" w:space="0" w:color="auto"/>
            </w:tcBorders>
            <w:shd w:val="clear" w:color="auto" w:fill="00A0DC"/>
            <w:vAlign w:val="center"/>
          </w:tcPr>
          <w:p w14:paraId="53A2654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181568A9"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To pass the course, students have to:</w:t>
            </w:r>
          </w:p>
          <w:sdt>
            <w:sdtPr>
              <w:rPr>
                <w:rFonts w:ascii="Proba Pro Lt" w:hAnsi="Proba Pro Lt"/>
                <w:sz w:val="20"/>
                <w:szCs w:val="20"/>
              </w:rPr>
              <w:id w:val="-168410682"/>
            </w:sdtPr>
            <w:sdtEndPr>
              <w:rPr>
                <w:sz w:val="22"/>
                <w:szCs w:val="22"/>
              </w:rPr>
            </w:sdtEndPr>
            <w:sdtContent>
              <w:p w14:paraId="085CD086" w14:textId="77777777" w:rsidR="00EE0CA5" w:rsidRPr="003D38C9" w:rsidRDefault="00EE0CA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3D38C9">
                  <w:rPr>
                    <w:rFonts w:ascii="Proba Pro Lt" w:hAnsi="Proba Pro Lt" w:cs="Arial"/>
                    <w:sz w:val="20"/>
                    <w:szCs w:val="20"/>
                    <w:lang w:val="en-GB"/>
                  </w:rPr>
                  <w:t>successfully do all the exercises in practical work</w:t>
                </w:r>
              </w:p>
              <w:p w14:paraId="6BB84FD6"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sz w:val="20"/>
                    <w:szCs w:val="20"/>
                  </w:rPr>
                  <w:t>pass the exercise final preliminary exam</w:t>
                </w:r>
              </w:p>
              <w:p w14:paraId="18DBB690"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sz w:val="20"/>
                    <w:szCs w:val="20"/>
                  </w:rPr>
                </w:pPr>
                <w:r w:rsidRPr="003D38C9">
                  <w:rPr>
                    <w:rFonts w:ascii="Proba Pro Lt" w:hAnsi="Proba Pro Lt"/>
                    <w:sz w:val="20"/>
                    <w:szCs w:val="20"/>
                  </w:rPr>
                  <w:t>attend lectures (absences are tolerated, but influence the grade)</w:t>
                </w:r>
              </w:p>
              <w:p w14:paraId="3FF7627E"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lang w:val="en-GB"/>
                  </w:rPr>
                  <w:t>make and orally present a project assignment</w:t>
                </w:r>
              </w:p>
              <w:p w14:paraId="108A4DC0" w14:textId="77777777" w:rsidR="00EE0CA5" w:rsidRPr="003D38C9" w:rsidRDefault="00EE0CA5" w:rsidP="001804FB">
                <w:pPr>
                  <w:pStyle w:val="ListParagraph"/>
                  <w:numPr>
                    <w:ilvl w:val="0"/>
                    <w:numId w:val="148"/>
                  </w:numPr>
                  <w:tabs>
                    <w:tab w:val="left" w:pos="2820"/>
                  </w:tabs>
                  <w:spacing w:after="0" w:line="240" w:lineRule="auto"/>
                  <w:rPr>
                    <w:rFonts w:ascii="Proba Pro Lt" w:hAnsi="Proba Pro Lt" w:cs="Arial"/>
                    <w:color w:val="000000"/>
                    <w:sz w:val="20"/>
                    <w:szCs w:val="20"/>
                  </w:rPr>
                </w:pPr>
                <w:r w:rsidRPr="003D38C9">
                  <w:rPr>
                    <w:rFonts w:ascii="Proba Pro Lt" w:hAnsi="Proba Pro Lt" w:cs="Arial"/>
                    <w:sz w:val="20"/>
                    <w:szCs w:val="20"/>
                    <w:lang w:val="en-GB"/>
                  </w:rPr>
                  <w:t>pass the oral exam</w:t>
                </w:r>
              </w:p>
            </w:sdtContent>
          </w:sdt>
        </w:tc>
      </w:tr>
      <w:tr w:rsidR="00EE0CA5" w:rsidRPr="003D38C9" w14:paraId="49F3245C" w14:textId="77777777" w:rsidTr="00EE0CA5">
        <w:tc>
          <w:tcPr>
            <w:tcW w:w="1078" w:type="pct"/>
            <w:vMerge w:val="restart"/>
            <w:tcBorders>
              <w:top w:val="single" w:sz="12" w:space="0" w:color="auto"/>
              <w:left w:val="single" w:sz="12" w:space="0" w:color="auto"/>
            </w:tcBorders>
            <w:shd w:val="clear" w:color="auto" w:fill="00A0DC"/>
            <w:vAlign w:val="center"/>
          </w:tcPr>
          <w:p w14:paraId="29E83FA0" w14:textId="77777777" w:rsidR="00EE0CA5" w:rsidRPr="003D38C9" w:rsidRDefault="00EE0CA5" w:rsidP="00EE0CA5">
            <w:pPr>
              <w:tabs>
                <w:tab w:val="left" w:pos="54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lastRenderedPageBreak/>
              <w:t>2.11. Required literature (available in the library and/or via other media)</w:t>
            </w:r>
          </w:p>
        </w:tc>
        <w:tc>
          <w:tcPr>
            <w:tcW w:w="2453" w:type="pct"/>
            <w:gridSpan w:val="8"/>
            <w:tcBorders>
              <w:top w:val="single" w:sz="12" w:space="0" w:color="auto"/>
              <w:right w:val="single" w:sz="8" w:space="0" w:color="auto"/>
            </w:tcBorders>
            <w:shd w:val="clear" w:color="auto" w:fill="00A0DC"/>
            <w:vAlign w:val="center"/>
          </w:tcPr>
          <w:p w14:paraId="4DDDAA60"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Title</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BDE0921"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11122E" w14:textId="77777777" w:rsidR="00EE0CA5" w:rsidRPr="003D38C9" w:rsidRDefault="00EE0CA5" w:rsidP="00EE0CA5">
            <w:pPr>
              <w:tabs>
                <w:tab w:val="left" w:pos="2820"/>
              </w:tabs>
              <w:spacing w:after="0" w:line="240" w:lineRule="auto"/>
              <w:jc w:val="center"/>
              <w:rPr>
                <w:rFonts w:ascii="Proba Pro Lt" w:hAnsi="Proba Pro Lt" w:cs="Arial"/>
                <w:b/>
                <w:color w:val="000000"/>
                <w:sz w:val="20"/>
                <w:szCs w:val="20"/>
              </w:rPr>
            </w:pPr>
            <w:r w:rsidRPr="003D38C9">
              <w:rPr>
                <w:rFonts w:ascii="Proba Pro Lt" w:hAnsi="Proba Pro Lt" w:cs="Arial"/>
                <w:b/>
                <w:color w:val="000000"/>
                <w:sz w:val="20"/>
                <w:szCs w:val="20"/>
              </w:rPr>
              <w:t>Availability via other media</w:t>
            </w:r>
          </w:p>
        </w:tc>
      </w:tr>
      <w:tr w:rsidR="00EE0CA5" w:rsidRPr="003D38C9" w14:paraId="00C36FBC" w14:textId="77777777" w:rsidTr="00EE0CA5">
        <w:trPr>
          <w:trHeight w:val="75"/>
        </w:trPr>
        <w:tc>
          <w:tcPr>
            <w:tcW w:w="1078" w:type="pct"/>
            <w:vMerge/>
            <w:tcBorders>
              <w:left w:val="single" w:sz="12" w:space="0" w:color="auto"/>
            </w:tcBorders>
            <w:shd w:val="clear" w:color="auto" w:fill="00A0DC"/>
            <w:vAlign w:val="center"/>
          </w:tcPr>
          <w:p w14:paraId="0FC6B95D"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384169674"/>
            </w:sdtPr>
            <w:sdtContent>
              <w:p w14:paraId="55C1D364" w14:textId="77777777" w:rsidR="00EE0CA5" w:rsidRPr="003D38C9" w:rsidRDefault="00EE0CA5" w:rsidP="00EE0CA5">
                <w:pPr>
                  <w:spacing w:after="0" w:line="240" w:lineRule="auto"/>
                  <w:jc w:val="both"/>
                  <w:rPr>
                    <w:rFonts w:ascii="Proba Pro Lt" w:hAnsi="Proba Pro Lt"/>
                    <w:sz w:val="20"/>
                    <w:szCs w:val="20"/>
                  </w:rPr>
                </w:pPr>
                <w:r w:rsidRPr="003D38C9">
                  <w:rPr>
                    <w:rFonts w:ascii="Proba Pro Lt" w:hAnsi="Proba Pro Lt"/>
                    <w:sz w:val="20"/>
                    <w:szCs w:val="20"/>
                  </w:rPr>
                  <w:t xml:space="preserve">Lj. Tratnik, R. Božanić (2012) Mlijeko i mliječni proizvodi (urednik: Z. Bašić) HMU, Zagreb. </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6217810"/>
            </w:sdtPr>
            <w:sdtContent>
              <w:p w14:paraId="07D77C6C"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2</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8239829"/>
              <w:placeholder>
                <w:docPart w:val="ADC238FDD0B54507B308B4A6B115ACB3"/>
              </w:placeholder>
              <w:showingPlcHdr/>
            </w:sdtPr>
            <w:sdtContent>
              <w:p w14:paraId="70CCED95"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76D7166A" w14:textId="77777777" w:rsidTr="00EE0CA5">
        <w:trPr>
          <w:trHeight w:val="75"/>
        </w:trPr>
        <w:tc>
          <w:tcPr>
            <w:tcW w:w="1078" w:type="pct"/>
            <w:vMerge/>
            <w:tcBorders>
              <w:left w:val="single" w:sz="12" w:space="0" w:color="auto"/>
            </w:tcBorders>
            <w:shd w:val="clear" w:color="auto" w:fill="00A0DC"/>
            <w:vAlign w:val="center"/>
          </w:tcPr>
          <w:p w14:paraId="64A2237C"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07439065"/>
            </w:sdtPr>
            <w:sdtContent>
              <w:p w14:paraId="3B3841FC"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sz w:val="20"/>
                    <w:szCs w:val="20"/>
                  </w:rPr>
                  <w:t xml:space="preserve">R. Božanić, I. Jeličić, T. Bilušić (2010) Analiza mlijeka i mliječnih proizvoda (urednik: I. Ranić) Plejada, Zagreb.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1967319"/>
            </w:sdtPr>
            <w:sdtContent>
              <w:p w14:paraId="7848421A"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2</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55404019"/>
            </w:sdtPr>
            <w:sdtContent>
              <w:p w14:paraId="071CCC52" w14:textId="77777777" w:rsidR="00EE0CA5" w:rsidRPr="003D38C9" w:rsidRDefault="00986A4B" w:rsidP="00EE0CA5">
                <w:pPr>
                  <w:tabs>
                    <w:tab w:val="left" w:pos="2820"/>
                  </w:tabs>
                  <w:spacing w:after="0" w:line="240" w:lineRule="auto"/>
                  <w:jc w:val="center"/>
                  <w:rPr>
                    <w:rFonts w:ascii="Proba Pro Lt" w:hAnsi="Proba Pro Lt" w:cs="Arial"/>
                    <w:color w:val="000000"/>
                    <w:sz w:val="20"/>
                    <w:szCs w:val="20"/>
                  </w:rPr>
                </w:pPr>
              </w:p>
            </w:sdtContent>
          </w:sdt>
        </w:tc>
      </w:tr>
      <w:tr w:rsidR="00EE0CA5" w:rsidRPr="003D38C9" w14:paraId="0A165A84" w14:textId="77777777" w:rsidTr="00EE0CA5">
        <w:trPr>
          <w:trHeight w:val="75"/>
        </w:trPr>
        <w:tc>
          <w:tcPr>
            <w:tcW w:w="1078" w:type="pct"/>
            <w:vMerge/>
            <w:tcBorders>
              <w:left w:val="single" w:sz="12" w:space="0" w:color="auto"/>
            </w:tcBorders>
            <w:shd w:val="clear" w:color="auto" w:fill="00A0DC"/>
            <w:vAlign w:val="center"/>
          </w:tcPr>
          <w:p w14:paraId="3483DC4A"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262795843"/>
            </w:sdtPr>
            <w:sdtContent>
              <w:p w14:paraId="41A6DF6B"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eastAsia="Times New Roman" w:hAnsi="Proba Pro Lt" w:cs="Courier New"/>
                    <w:sz w:val="20"/>
                    <w:szCs w:val="20"/>
                    <w:lang w:eastAsia="hr-HR"/>
                  </w:rPr>
                  <w:t xml:space="preserve">D. Kovacevic (2001) Kemija i tehnologija mesa i ribe, Sveučilište J.J. Strosmayer u Osijeku, chapters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678542"/>
              <w:showingPlcHdr/>
            </w:sdtPr>
            <w:sdtContent>
              <w:p w14:paraId="39D5F239"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8940980"/>
            </w:sdtPr>
            <w:sdtContent>
              <w:p w14:paraId="5FBA5331" w14:textId="77777777" w:rsidR="00EE0CA5" w:rsidRPr="003D38C9" w:rsidRDefault="00EE0CA5" w:rsidP="00EE0CA5">
                <w:pPr>
                  <w:tabs>
                    <w:tab w:val="left" w:pos="2820"/>
                  </w:tabs>
                  <w:spacing w:after="0"/>
                  <w:jc w:val="center"/>
                  <w:rPr>
                    <w:rFonts w:ascii="Proba Pro Lt" w:hAnsi="Proba Pro Lt" w:cs="Arial"/>
                    <w:b/>
                    <w:bCs/>
                    <w:color w:val="000000"/>
                    <w:sz w:val="20"/>
                    <w:szCs w:val="20"/>
                  </w:rPr>
                </w:pPr>
                <w:r w:rsidRPr="003D38C9">
                  <w:rPr>
                    <w:rFonts w:ascii="Proba Pro Lt" w:hAnsi="Proba Pro Lt" w:cs="Arial"/>
                    <w:color w:val="000000"/>
                    <w:sz w:val="20"/>
                    <w:szCs w:val="20"/>
                  </w:rPr>
                  <w:t xml:space="preserve">YES, </w:t>
                </w:r>
                <w:r w:rsidRPr="003D38C9">
                  <w:rPr>
                    <w:rFonts w:ascii="Proba Pro Lt" w:hAnsi="Proba Pro Lt" w:cs="Arial"/>
                    <w:bCs/>
                    <w:color w:val="000000"/>
                    <w:sz w:val="20"/>
                    <w:szCs w:val="20"/>
                  </w:rPr>
                  <w:t>Laboratory for Meat and Fish Technology</w:t>
                </w:r>
                <w:r w:rsidRPr="003D38C9">
                  <w:rPr>
                    <w:rFonts w:ascii="Proba Pro Lt" w:hAnsi="Proba Pro Lt" w:cs="Arial"/>
                    <w:b/>
                    <w:bCs/>
                    <w:color w:val="000000"/>
                    <w:sz w:val="20"/>
                    <w:szCs w:val="20"/>
                  </w:rPr>
                  <w:t xml:space="preserve"> </w:t>
                </w:r>
              </w:p>
            </w:sdtContent>
          </w:sdt>
        </w:tc>
      </w:tr>
      <w:tr w:rsidR="00EE0CA5" w:rsidRPr="003D38C9" w14:paraId="1298FD7F" w14:textId="77777777" w:rsidTr="00EE0CA5">
        <w:trPr>
          <w:trHeight w:val="75"/>
        </w:trPr>
        <w:tc>
          <w:tcPr>
            <w:tcW w:w="1078" w:type="pct"/>
            <w:vMerge/>
            <w:tcBorders>
              <w:left w:val="single" w:sz="12" w:space="0" w:color="auto"/>
            </w:tcBorders>
            <w:shd w:val="clear" w:color="auto" w:fill="00A0DC"/>
            <w:vAlign w:val="center"/>
          </w:tcPr>
          <w:p w14:paraId="169B3A05"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322620137"/>
            </w:sdtPr>
            <w:sdtContent>
              <w:sdt>
                <w:sdtPr>
                  <w:rPr>
                    <w:rFonts w:ascii="Proba Pro Lt" w:hAnsi="Proba Pro Lt" w:cs="Arial"/>
                    <w:color w:val="000000"/>
                    <w:sz w:val="20"/>
                    <w:szCs w:val="20"/>
                  </w:rPr>
                  <w:id w:val="195743371"/>
                </w:sdtPr>
                <w:sdtContent>
                  <w:p w14:paraId="5C0D90E8"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Sanja Vidaček, Tehnologija prerade ribe, internal script</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285157"/>
              <w:placeholder>
                <w:docPart w:val="982792C7550D4EC08FA082995EADFE1D"/>
              </w:placeholder>
              <w:showingPlcHdr/>
            </w:sdtPr>
            <w:sdtContent>
              <w:p w14:paraId="0F7CEBE0"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6621426"/>
            </w:sdtPr>
            <w:sdtContent>
              <w:sdt>
                <w:sdtPr>
                  <w:rPr>
                    <w:rFonts w:ascii="Proba Pro Lt" w:hAnsi="Proba Pro Lt" w:cs="Arial"/>
                    <w:color w:val="000000"/>
                    <w:sz w:val="20"/>
                    <w:szCs w:val="20"/>
                  </w:rPr>
                  <w:id w:val="241071097"/>
                </w:sdtPr>
                <w:sdtContent>
                  <w:p w14:paraId="4671B0D0"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YES, Merlin and web pages</w:t>
                    </w:r>
                  </w:p>
                </w:sdtContent>
              </w:sdt>
            </w:sdtContent>
          </w:sdt>
        </w:tc>
      </w:tr>
      <w:tr w:rsidR="00EE0CA5" w:rsidRPr="003D38C9" w14:paraId="67550341" w14:textId="77777777" w:rsidTr="00EE0CA5">
        <w:trPr>
          <w:trHeight w:val="175"/>
        </w:trPr>
        <w:tc>
          <w:tcPr>
            <w:tcW w:w="1078" w:type="pct"/>
            <w:vMerge/>
            <w:tcBorders>
              <w:left w:val="single" w:sz="12" w:space="0" w:color="auto"/>
            </w:tcBorders>
            <w:shd w:val="clear" w:color="auto" w:fill="00A0DC"/>
            <w:vAlign w:val="center"/>
          </w:tcPr>
          <w:p w14:paraId="1241B420"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659802725"/>
              <w:placeholder>
                <w:docPart w:val="808E4C8185D24555965EC7FD93A6BFEF"/>
              </w:placeholder>
              <w:showingPlcHdr/>
            </w:sdtPr>
            <w:sdtContent>
              <w:p w14:paraId="7DA7F1EF" w14:textId="77777777" w:rsidR="00EE0CA5" w:rsidRPr="003D38C9" w:rsidRDefault="00EE0CA5" w:rsidP="00EE0CA5">
                <w:pPr>
                  <w:tabs>
                    <w:tab w:val="left" w:pos="2820"/>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6943849"/>
              <w:placeholder>
                <w:docPart w:val="235E83975F0B4F85A241A70B19EE5A51"/>
              </w:placeholder>
              <w:showingPlcHdr/>
            </w:sdtPr>
            <w:sdtContent>
              <w:p w14:paraId="2EF95483"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3012416"/>
              <w:placeholder>
                <w:docPart w:val="55FF36A63FF34EA7B3A42BCC67A244A3"/>
              </w:placeholder>
              <w:showingPlcHdr/>
            </w:sdtPr>
            <w:sdtContent>
              <w:p w14:paraId="2E2BF4A4"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0E25239F" w14:textId="77777777" w:rsidTr="00EE0CA5">
        <w:trPr>
          <w:trHeight w:val="175"/>
        </w:trPr>
        <w:tc>
          <w:tcPr>
            <w:tcW w:w="1078" w:type="pct"/>
            <w:vMerge/>
            <w:tcBorders>
              <w:left w:val="single" w:sz="12" w:space="0" w:color="auto"/>
            </w:tcBorders>
            <w:shd w:val="clear" w:color="auto" w:fill="00A0DC"/>
            <w:vAlign w:val="center"/>
          </w:tcPr>
          <w:p w14:paraId="436ABFFC"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657428178"/>
              <w:placeholder>
                <w:docPart w:val="FD534FC18A61440B83E398FAE56178F8"/>
              </w:placeholder>
              <w:showingPlcHdr/>
            </w:sdtPr>
            <w:sdtContent>
              <w:p w14:paraId="71540B8C"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031302"/>
              <w:placeholder>
                <w:docPart w:val="067C0F107C78478A83AC22996A8C7EEA"/>
              </w:placeholder>
              <w:showingPlcHdr/>
            </w:sdtPr>
            <w:sdtContent>
              <w:p w14:paraId="404BF45E"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134296"/>
              <w:placeholder>
                <w:docPart w:val="AC5AB86F22FD4F639B5B779B2259EA9E"/>
              </w:placeholder>
              <w:showingPlcHdr/>
            </w:sdtPr>
            <w:sdtContent>
              <w:p w14:paraId="3CEA9363"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r>
      <w:tr w:rsidR="00EE0CA5" w:rsidRPr="003D38C9" w14:paraId="5CC40AB7" w14:textId="77777777" w:rsidTr="00EE0CA5">
        <w:trPr>
          <w:trHeight w:val="175"/>
        </w:trPr>
        <w:tc>
          <w:tcPr>
            <w:tcW w:w="1078" w:type="pct"/>
            <w:vMerge/>
            <w:tcBorders>
              <w:left w:val="single" w:sz="12" w:space="0" w:color="auto"/>
            </w:tcBorders>
            <w:shd w:val="clear" w:color="auto" w:fill="00A0DC"/>
            <w:vAlign w:val="center"/>
          </w:tcPr>
          <w:p w14:paraId="41D43865"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267437188"/>
              <w:placeholder>
                <w:docPart w:val="397488BA53F94475BCBAAF804A6AE31C"/>
              </w:placeholder>
              <w:showingPlcHdr/>
            </w:sdtPr>
            <w:sdtContent>
              <w:p w14:paraId="058445EC"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79182"/>
              <w:placeholder>
                <w:docPart w:val="D713D8CDC9F9418392514582F98FFBE0"/>
              </w:placeholder>
              <w:showingPlcHdr/>
            </w:sdtPr>
            <w:sdtContent>
              <w:p w14:paraId="3E7B304C"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161728"/>
              <w:placeholder>
                <w:docPart w:val="9A73DE07E15D4F6F9EA8E35AC528C4EC"/>
              </w:placeholder>
              <w:showingPlcHdr/>
            </w:sdtPr>
            <w:sdtContent>
              <w:p w14:paraId="16F8AAFB" w14:textId="77777777" w:rsidR="00EE0CA5" w:rsidRPr="003D38C9" w:rsidRDefault="00EE0CA5" w:rsidP="00EE0CA5">
                <w:pPr>
                  <w:tabs>
                    <w:tab w:val="left" w:pos="2820"/>
                  </w:tabs>
                  <w:spacing w:after="0" w:line="240" w:lineRule="auto"/>
                  <w:jc w:val="center"/>
                  <w:rPr>
                    <w:rFonts w:ascii="Proba Pro Lt" w:hAnsi="Proba Pro Lt" w:cs="Arial"/>
                    <w:sz w:val="20"/>
                    <w:szCs w:val="20"/>
                  </w:rPr>
                </w:pPr>
                <w:r w:rsidRPr="003D38C9">
                  <w:rPr>
                    <w:rFonts w:ascii="Proba Pro Lt" w:hAnsi="Proba Pro Lt" w:cs="Arial"/>
                    <w:color w:val="000000"/>
                    <w:sz w:val="20"/>
                    <w:szCs w:val="20"/>
                  </w:rPr>
                  <w:t xml:space="preserve"> </w:t>
                </w:r>
              </w:p>
            </w:sdtContent>
          </w:sdt>
        </w:tc>
      </w:tr>
      <w:tr w:rsidR="00EE0CA5" w:rsidRPr="003D38C9" w14:paraId="5A21631E" w14:textId="77777777" w:rsidTr="00EE0CA5">
        <w:trPr>
          <w:trHeight w:val="75"/>
        </w:trPr>
        <w:tc>
          <w:tcPr>
            <w:tcW w:w="1078" w:type="pct"/>
            <w:vMerge/>
            <w:tcBorders>
              <w:left w:val="single" w:sz="12" w:space="0" w:color="auto"/>
              <w:bottom w:val="single" w:sz="12" w:space="0" w:color="auto"/>
            </w:tcBorders>
            <w:shd w:val="clear" w:color="auto" w:fill="00A0DC"/>
            <w:vAlign w:val="center"/>
          </w:tcPr>
          <w:p w14:paraId="67DBFCC6" w14:textId="77777777" w:rsidR="00EE0CA5" w:rsidRPr="003D38C9" w:rsidRDefault="00EE0CA5" w:rsidP="00EE0CA5">
            <w:pPr>
              <w:numPr>
                <w:ilvl w:val="0"/>
                <w:numId w:val="24"/>
              </w:numPr>
              <w:tabs>
                <w:tab w:val="left" w:pos="2820"/>
              </w:tabs>
              <w:spacing w:after="0" w:line="240" w:lineRule="auto"/>
              <w:rPr>
                <w:rFonts w:ascii="Proba Pro Lt" w:hAnsi="Proba Pro Lt" w:cs="Arial"/>
                <w:color w:val="000000"/>
                <w:sz w:val="20"/>
                <w:szCs w:val="20"/>
              </w:rPr>
            </w:pPr>
          </w:p>
        </w:tc>
        <w:tc>
          <w:tcPr>
            <w:tcW w:w="2453"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527724951"/>
              <w:placeholder>
                <w:docPart w:val="D8B6C0696D6A4617B7E5734DE3E2A573"/>
              </w:placeholder>
              <w:showingPlcHdr/>
            </w:sdtPr>
            <w:sdtContent>
              <w:p w14:paraId="7D7D2027"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color w:val="000000"/>
                    <w:sz w:val="20"/>
                    <w:szCs w:val="20"/>
                  </w:rPr>
                  <w:t xml:space="preserve"> </w:t>
                </w:r>
              </w:p>
            </w:sdtContent>
          </w:sdt>
        </w:tc>
        <w:tc>
          <w:tcPr>
            <w:tcW w:w="616"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040277875"/>
              <w:placeholder>
                <w:docPart w:val="FB790721538643C39C5712F59E74D108"/>
              </w:placeholder>
              <w:showingPlcHdr/>
            </w:sdtPr>
            <w:sdtContent>
              <w:p w14:paraId="44476B68"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c>
          <w:tcPr>
            <w:tcW w:w="853"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684584754"/>
              <w:placeholder>
                <w:docPart w:val="F0C4AE5D55AA40A6B796C94C8A9CF0D7"/>
              </w:placeholder>
              <w:showingPlcHdr/>
            </w:sdtPr>
            <w:sdtContent>
              <w:p w14:paraId="02F05CB6" w14:textId="77777777" w:rsidR="00EE0CA5" w:rsidRPr="003D38C9" w:rsidRDefault="00EE0CA5" w:rsidP="00EE0CA5">
                <w:pPr>
                  <w:tabs>
                    <w:tab w:val="left" w:pos="2820"/>
                  </w:tabs>
                  <w:spacing w:after="0" w:line="240" w:lineRule="auto"/>
                  <w:jc w:val="center"/>
                  <w:rPr>
                    <w:rFonts w:ascii="Proba Pro Lt" w:hAnsi="Proba Pro Lt" w:cs="Arial"/>
                    <w:color w:val="000000"/>
                    <w:sz w:val="20"/>
                    <w:szCs w:val="20"/>
                  </w:rPr>
                </w:pPr>
                <w:r w:rsidRPr="003D38C9">
                  <w:rPr>
                    <w:rFonts w:ascii="Proba Pro Lt" w:hAnsi="Proba Pro Lt" w:cs="Arial"/>
                    <w:color w:val="000000"/>
                    <w:sz w:val="20"/>
                    <w:szCs w:val="20"/>
                  </w:rPr>
                  <w:t xml:space="preserve"> </w:t>
                </w:r>
              </w:p>
            </w:sdtContent>
          </w:sdt>
        </w:tc>
      </w:tr>
      <w:tr w:rsidR="00EE0CA5" w:rsidRPr="003D38C9" w14:paraId="2317192D" w14:textId="77777777" w:rsidTr="00EE0CA5">
        <w:tc>
          <w:tcPr>
            <w:tcW w:w="1078" w:type="pct"/>
            <w:tcBorders>
              <w:top w:val="single" w:sz="12" w:space="0" w:color="auto"/>
              <w:left w:val="single" w:sz="12" w:space="0" w:color="auto"/>
            </w:tcBorders>
            <w:shd w:val="clear" w:color="auto" w:fill="00A0DC"/>
            <w:vAlign w:val="center"/>
          </w:tcPr>
          <w:p w14:paraId="4DE46E29"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2.12. Optional literature  </w:t>
            </w:r>
          </w:p>
        </w:tc>
        <w:sdt>
          <w:sdtPr>
            <w:rPr>
              <w:rFonts w:ascii="Proba Pro Lt" w:hAnsi="Proba Pro Lt" w:cs="Arial"/>
              <w:sz w:val="20"/>
              <w:szCs w:val="20"/>
            </w:rPr>
            <w:id w:val="195980818"/>
            <w:placeholder>
              <w:docPart w:val="DEF0C73CD8F14AA79D8F6FCA0B530F62"/>
            </w:placeholder>
          </w:sdtPr>
          <w:sdtContent>
            <w:tc>
              <w:tcPr>
                <w:tcW w:w="3922" w:type="pct"/>
                <w:gridSpan w:val="13"/>
                <w:tcBorders>
                  <w:top w:val="single" w:sz="12" w:space="0" w:color="auto"/>
                  <w:right w:val="single" w:sz="12" w:space="0" w:color="auto"/>
                </w:tcBorders>
              </w:tcPr>
              <w:p w14:paraId="4F62F9D4"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w:t>
                </w:r>
              </w:p>
            </w:tc>
          </w:sdtContent>
        </w:sdt>
      </w:tr>
      <w:tr w:rsidR="00EE0CA5" w:rsidRPr="003D38C9" w14:paraId="18CEF547" w14:textId="77777777" w:rsidTr="00EE0CA5">
        <w:tc>
          <w:tcPr>
            <w:tcW w:w="1078" w:type="pct"/>
            <w:tcBorders>
              <w:top w:val="single" w:sz="12" w:space="0" w:color="auto"/>
              <w:left w:val="single" w:sz="12" w:space="0" w:color="auto"/>
            </w:tcBorders>
            <w:shd w:val="clear" w:color="auto" w:fill="00A0DC"/>
            <w:vAlign w:val="center"/>
          </w:tcPr>
          <w:p w14:paraId="482DA10C"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19883110"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i/>
                <w:sz w:val="20"/>
                <w:szCs w:val="20"/>
              </w:rPr>
              <w:t>Exam dates are published in Studomat.</w:t>
            </w:r>
            <w:r w:rsidRPr="003D38C9">
              <w:rPr>
                <w:rFonts w:ascii="Proba Pro Lt" w:hAnsi="Proba Pro Lt" w:cs="Arial"/>
                <w:sz w:val="20"/>
                <w:szCs w:val="20"/>
              </w:rPr>
              <w:t xml:space="preserve"> </w:t>
            </w:r>
          </w:p>
        </w:tc>
      </w:tr>
      <w:tr w:rsidR="00EE0CA5" w:rsidRPr="003D38C9" w14:paraId="50BE3399" w14:textId="77777777" w:rsidTr="00EE0CA5">
        <w:tc>
          <w:tcPr>
            <w:tcW w:w="1078" w:type="pct"/>
            <w:tcBorders>
              <w:left w:val="single" w:sz="12" w:space="0" w:color="auto"/>
              <w:bottom w:val="single" w:sz="12" w:space="0" w:color="auto"/>
            </w:tcBorders>
            <w:shd w:val="clear" w:color="auto" w:fill="00A0DC"/>
            <w:vAlign w:val="center"/>
          </w:tcPr>
          <w:p w14:paraId="56A45CB0" w14:textId="77777777" w:rsidR="00EE0CA5" w:rsidRPr="003D38C9" w:rsidRDefault="00EE0CA5" w:rsidP="00EE0CA5">
            <w:pPr>
              <w:tabs>
                <w:tab w:val="left" w:pos="567"/>
              </w:tabs>
              <w:spacing w:after="0" w:line="240" w:lineRule="auto"/>
              <w:rPr>
                <w:rFonts w:ascii="Proba Pro Lt" w:hAnsi="Proba Pro Lt" w:cs="Arial"/>
                <w:color w:val="000000"/>
                <w:sz w:val="20"/>
                <w:szCs w:val="20"/>
              </w:rPr>
            </w:pPr>
            <w:r w:rsidRPr="003D38C9">
              <w:rPr>
                <w:rFonts w:ascii="Proba Pro Lt" w:hAnsi="Proba Pro Lt" w:cs="Arial"/>
                <w:color w:val="000000"/>
                <w:sz w:val="20"/>
                <w:szCs w:val="20"/>
              </w:rPr>
              <w:t xml:space="preserve">2.14. Other </w:t>
            </w:r>
          </w:p>
        </w:tc>
        <w:sdt>
          <w:sdtPr>
            <w:rPr>
              <w:rFonts w:ascii="Proba Pro Lt" w:hAnsi="Proba Pro Lt" w:cs="Arial"/>
              <w:sz w:val="20"/>
              <w:szCs w:val="20"/>
            </w:rPr>
            <w:id w:val="151725268"/>
          </w:sdtPr>
          <w:sdtContent>
            <w:tc>
              <w:tcPr>
                <w:tcW w:w="3922" w:type="pct"/>
                <w:gridSpan w:val="13"/>
                <w:tcBorders>
                  <w:bottom w:val="single" w:sz="12" w:space="0" w:color="auto"/>
                  <w:right w:val="single" w:sz="12" w:space="0" w:color="auto"/>
                </w:tcBorders>
              </w:tcPr>
              <w:p w14:paraId="7A84B91B" w14:textId="77777777" w:rsidR="00EE0CA5" w:rsidRPr="003D38C9" w:rsidRDefault="00EE0CA5" w:rsidP="00EE0CA5">
                <w:pPr>
                  <w:tabs>
                    <w:tab w:val="left" w:pos="2820"/>
                  </w:tabs>
                  <w:spacing w:after="0" w:line="240" w:lineRule="auto"/>
                  <w:rPr>
                    <w:rFonts w:ascii="Proba Pro Lt" w:hAnsi="Proba Pro Lt" w:cs="Arial"/>
                    <w:sz w:val="20"/>
                    <w:szCs w:val="20"/>
                  </w:rPr>
                </w:pPr>
                <w:r w:rsidRPr="003D38C9">
                  <w:rPr>
                    <w:rFonts w:ascii="Proba Pro Lt" w:hAnsi="Proba Pro Lt" w:cs="Arial"/>
                    <w:sz w:val="20"/>
                    <w:szCs w:val="20"/>
                  </w:rPr>
                  <w:t>-</w:t>
                </w:r>
              </w:p>
            </w:tc>
          </w:sdtContent>
        </w:sdt>
      </w:tr>
    </w:tbl>
    <w:p w14:paraId="12A1E58A" w14:textId="7634592E" w:rsidR="00EE0CA5" w:rsidRDefault="00EE0CA5" w:rsidP="00EE0CA5">
      <w:pPr>
        <w:spacing w:after="0" w:line="240" w:lineRule="auto"/>
        <w:rPr>
          <w:rFonts w:ascii="Proba Pro Lt" w:hAnsi="Proba Pro Lt"/>
          <w:sz w:val="20"/>
          <w:szCs w:val="20"/>
        </w:rPr>
      </w:pPr>
    </w:p>
    <w:p w14:paraId="14F0D183" w14:textId="2762E82D"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8F1301" w:rsidRPr="00EE0CA5" w14:paraId="3DDFF87A"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45CD41" w14:textId="77777777" w:rsidR="008F1301" w:rsidRPr="00EE0CA5" w:rsidRDefault="008F1301"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F1301" w:rsidRPr="00EE0CA5" w14:paraId="39580E47" w14:textId="77777777" w:rsidTr="00C94275">
        <w:tc>
          <w:tcPr>
            <w:tcW w:w="1078" w:type="pct"/>
            <w:tcBorders>
              <w:top w:val="single" w:sz="12" w:space="0" w:color="auto"/>
              <w:left w:val="single" w:sz="12" w:space="0" w:color="auto"/>
            </w:tcBorders>
            <w:shd w:val="clear" w:color="auto" w:fill="00A0DC"/>
            <w:vAlign w:val="center"/>
          </w:tcPr>
          <w:p w14:paraId="544C2D32" w14:textId="77777777" w:rsidR="008F1301" w:rsidRPr="00AE0E1A" w:rsidRDefault="008F1301"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863018803"/>
          </w:sdtPr>
          <w:sdtContent>
            <w:tc>
              <w:tcPr>
                <w:tcW w:w="1628" w:type="pct"/>
                <w:gridSpan w:val="4"/>
                <w:tcBorders>
                  <w:top w:val="single" w:sz="12" w:space="0" w:color="auto"/>
                  <w:right w:val="single" w:sz="12" w:space="0" w:color="auto"/>
                </w:tcBorders>
                <w:vAlign w:val="center"/>
              </w:tcPr>
              <w:p w14:paraId="096EBEF2" w14:textId="35E62AE9" w:rsidR="008F1301" w:rsidRPr="00EE0CA5" w:rsidRDefault="008F1301"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"http://www.pbf.unizg.hr/en/departments/department_of_food_engineering/laboratory_for_meat_and_fish_technology/sanja_vidacek" </w:instrText>
                </w:r>
                <w:r w:rsidRPr="00EE0CA5">
                  <w:rPr>
                    <w:rFonts w:ascii="Proba Pro Lt" w:hAnsi="Proba Pro Lt" w:cs="Arial"/>
                    <w:b/>
                    <w:sz w:val="20"/>
                    <w:szCs w:val="20"/>
                  </w:rPr>
                  <w:fldChar w:fldCharType="separate"/>
                </w:r>
                <w:r w:rsidR="00B02D86" w:rsidRPr="00EE0CA5">
                  <w:rPr>
                    <w:rStyle w:val="Hyperlink"/>
                    <w:rFonts w:ascii="Proba Pro Lt" w:hAnsi="Proba Pro Lt" w:cs="Arial"/>
                    <w:sz w:val="20"/>
                    <w:szCs w:val="20"/>
                  </w:rPr>
                  <w:t>Sanja Vidaček, PhD, Associate Professor</w:t>
                </w:r>
              </w:p>
              <w:p w14:paraId="789FECFA" w14:textId="1BDC07BF" w:rsidR="008F1301" w:rsidRPr="00EE0CA5" w:rsidRDefault="008F1301"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Helga Medić, PhD, Full Professor</w:t>
                </w:r>
              </w:p>
              <w:p w14:paraId="2A533353" w14:textId="52BDB9AA" w:rsidR="008F1301" w:rsidRPr="00EE0CA5" w:rsidRDefault="008F1301"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"http://www.pbf.unizg.hr/en/departments/department_of_food_engineering/laboratory_for_meat_and_fish_technology/nives_marusic_radovcic"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Nives Marušić Radovčić, PhD</w:t>
                </w:r>
              </w:p>
              <w:p w14:paraId="54E4BE68" w14:textId="7C5F4141"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1" w:history="1">
                  <w:r w:rsidR="00B02D86" w:rsidRPr="00EE0CA5">
                    <w:rPr>
                      <w:rStyle w:val="Hyperlink"/>
                      <w:rFonts w:ascii="Proba Pro Lt" w:hAnsi="Proba Pro Lt" w:cs="Arial"/>
                      <w:sz w:val="20"/>
                      <w:szCs w:val="20"/>
                    </w:rPr>
                    <w:t>Tibor Janči, PhD</w:t>
                  </w:r>
                </w:hyperlink>
              </w:p>
            </w:tc>
          </w:sdtContent>
        </w:sdt>
        <w:tc>
          <w:tcPr>
            <w:tcW w:w="1291" w:type="pct"/>
            <w:gridSpan w:val="5"/>
            <w:tcBorders>
              <w:top w:val="single" w:sz="12" w:space="0" w:color="auto"/>
              <w:right w:val="single" w:sz="12" w:space="0" w:color="auto"/>
            </w:tcBorders>
            <w:shd w:val="clear" w:color="auto" w:fill="00A0DC"/>
            <w:vAlign w:val="center"/>
          </w:tcPr>
          <w:p w14:paraId="66699204"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80309864"/>
            <w:placeholder>
              <w:docPart w:val="167BB601292241B8BFB7DC7E9CC52888"/>
            </w:placeholder>
            <w:dropDownList>
              <w:listItem w:value="Choose an item."/>
              <w:listItem w:displayText="winter" w:value="winter"/>
              <w:listItem w:displayText="summer" w:value="summer"/>
            </w:dropDownList>
          </w:sdtPr>
          <w:sdtContent>
            <w:tc>
              <w:tcPr>
                <w:tcW w:w="1003" w:type="pct"/>
                <w:gridSpan w:val="4"/>
                <w:tcBorders>
                  <w:top w:val="single" w:sz="12" w:space="0" w:color="auto"/>
                  <w:right w:val="single" w:sz="12" w:space="0" w:color="auto"/>
                </w:tcBorders>
                <w:vAlign w:val="center"/>
              </w:tcPr>
              <w:p w14:paraId="7B13956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8F1301" w:rsidRPr="00EE0CA5" w14:paraId="360A5E9A" w14:textId="77777777" w:rsidTr="00C94275">
        <w:tc>
          <w:tcPr>
            <w:tcW w:w="1078" w:type="pct"/>
            <w:tcBorders>
              <w:top w:val="single" w:sz="12" w:space="0" w:color="auto"/>
              <w:left w:val="single" w:sz="12" w:space="0" w:color="auto"/>
            </w:tcBorders>
            <w:shd w:val="clear" w:color="auto" w:fill="00A0DC"/>
            <w:vAlign w:val="center"/>
          </w:tcPr>
          <w:p w14:paraId="02287C8F"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 w:name="Higijen_sanitacija" w:displacedByCustomXml="next"/>
        <w:sdt>
          <w:sdtPr>
            <w:rPr>
              <w:rFonts w:ascii="Proba Pro Lt" w:hAnsi="Proba Pro Lt" w:cs="Arial"/>
              <w:sz w:val="20"/>
              <w:szCs w:val="20"/>
            </w:rPr>
            <w:id w:val="-148208364"/>
          </w:sdtPr>
          <w:sdtContent>
            <w:tc>
              <w:tcPr>
                <w:tcW w:w="1628" w:type="pct"/>
                <w:gridSpan w:val="4"/>
                <w:tcBorders>
                  <w:top w:val="single" w:sz="12" w:space="0" w:color="auto"/>
                  <w:right w:val="single" w:sz="12" w:space="0" w:color="auto"/>
                </w:tcBorders>
                <w:vAlign w:val="center"/>
              </w:tcPr>
              <w:p w14:paraId="663F275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Hygiene and Sanitation in Food Production</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1FD5AAC0"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15348488"/>
          </w:sdtPr>
          <w:sdtContent>
            <w:tc>
              <w:tcPr>
                <w:tcW w:w="1003" w:type="pct"/>
                <w:gridSpan w:val="4"/>
                <w:tcBorders>
                  <w:top w:val="single" w:sz="12" w:space="0" w:color="auto"/>
                  <w:right w:val="single" w:sz="12" w:space="0" w:color="auto"/>
                </w:tcBorders>
                <w:vAlign w:val="center"/>
              </w:tcPr>
              <w:p w14:paraId="63044650"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8F1301" w:rsidRPr="00EE0CA5" w14:paraId="6C7D07EB" w14:textId="77777777" w:rsidTr="00C94275">
        <w:tc>
          <w:tcPr>
            <w:tcW w:w="1078" w:type="pct"/>
            <w:tcBorders>
              <w:left w:val="single" w:sz="12" w:space="0" w:color="auto"/>
              <w:bottom w:val="single" w:sz="12" w:space="0" w:color="auto"/>
            </w:tcBorders>
            <w:shd w:val="clear" w:color="auto" w:fill="00A0DC"/>
            <w:vAlign w:val="center"/>
          </w:tcPr>
          <w:p w14:paraId="46DC173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808936458"/>
          </w:sdtPr>
          <w:sdtContent>
            <w:tc>
              <w:tcPr>
                <w:tcW w:w="1628" w:type="pct"/>
                <w:gridSpan w:val="4"/>
                <w:tcBorders>
                  <w:bottom w:val="single" w:sz="12" w:space="0" w:color="auto"/>
                  <w:right w:val="single" w:sz="12" w:space="0" w:color="auto"/>
                </w:tcBorders>
                <w:vAlign w:val="center"/>
              </w:tcPr>
              <w:p w14:paraId="047411BF"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73D981A8"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78681164"/>
          </w:sdtPr>
          <w:sdtContent>
            <w:tc>
              <w:tcPr>
                <w:tcW w:w="1003" w:type="pct"/>
                <w:gridSpan w:val="4"/>
                <w:tcBorders>
                  <w:bottom w:val="single" w:sz="12" w:space="0" w:color="auto"/>
                  <w:right w:val="single" w:sz="12" w:space="0" w:color="auto"/>
                </w:tcBorders>
                <w:vAlign w:val="center"/>
              </w:tcPr>
              <w:p w14:paraId="7A500FD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 + 10 + 20 + 0</w:t>
                </w:r>
              </w:p>
            </w:tc>
          </w:sdtContent>
        </w:sdt>
      </w:tr>
      <w:tr w:rsidR="008F1301" w:rsidRPr="00EE0CA5" w14:paraId="70EEC112" w14:textId="77777777" w:rsidTr="00C94275">
        <w:tc>
          <w:tcPr>
            <w:tcW w:w="1078" w:type="pct"/>
            <w:tcBorders>
              <w:left w:val="single" w:sz="12" w:space="0" w:color="auto"/>
              <w:bottom w:val="single" w:sz="12" w:space="0" w:color="auto"/>
            </w:tcBorders>
            <w:shd w:val="clear" w:color="auto" w:fill="00A0DC"/>
            <w:vAlign w:val="center"/>
          </w:tcPr>
          <w:p w14:paraId="13A5A79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2874072"/>
            <w:placeholder>
              <w:docPart w:val="6A1AF02A6EE3403385491E49B303B27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28" w:type="pct"/>
                <w:gridSpan w:val="4"/>
                <w:tcBorders>
                  <w:bottom w:val="single" w:sz="12" w:space="0" w:color="auto"/>
                  <w:right w:val="single" w:sz="12" w:space="0" w:color="auto"/>
                </w:tcBorders>
                <w:vAlign w:val="center"/>
              </w:tcPr>
              <w:p w14:paraId="551B81B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B4BD08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5029690"/>
          </w:sdtPr>
          <w:sdtContent>
            <w:tc>
              <w:tcPr>
                <w:tcW w:w="1003" w:type="pct"/>
                <w:gridSpan w:val="4"/>
                <w:tcBorders>
                  <w:bottom w:val="single" w:sz="12" w:space="0" w:color="auto"/>
                  <w:right w:val="single" w:sz="12" w:space="0" w:color="auto"/>
                </w:tcBorders>
                <w:vAlign w:val="center"/>
              </w:tcPr>
              <w:p w14:paraId="468B815E"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8F1301" w:rsidRPr="00EE0CA5" w14:paraId="69E11BC3" w14:textId="77777777" w:rsidTr="00C94275">
        <w:tc>
          <w:tcPr>
            <w:tcW w:w="1078" w:type="pct"/>
            <w:tcBorders>
              <w:left w:val="single" w:sz="12" w:space="0" w:color="auto"/>
              <w:bottom w:val="single" w:sz="12" w:space="0" w:color="auto"/>
            </w:tcBorders>
            <w:shd w:val="clear" w:color="auto" w:fill="00A0DC"/>
            <w:vAlign w:val="center"/>
          </w:tcPr>
          <w:p w14:paraId="1271CC26"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9340867"/>
            <w:placeholder>
              <w:docPart w:val="C2715A78BFB54A06AE46A4EFD8F4B85A"/>
            </w:placeholder>
            <w:dropDownList>
              <w:listItem w:value="Choose an item."/>
              <w:listItem w:displayText="compulsory" w:value="compulsory"/>
              <w:listItem w:displayText="optional A" w:value="optional A"/>
              <w:listItem w:displayText="optional B" w:value="optional B"/>
            </w:dropDownList>
          </w:sdtPr>
          <w:sdtContent>
            <w:tc>
              <w:tcPr>
                <w:tcW w:w="1628" w:type="pct"/>
                <w:gridSpan w:val="4"/>
                <w:tcBorders>
                  <w:bottom w:val="single" w:sz="12" w:space="0" w:color="auto"/>
                  <w:right w:val="single" w:sz="12" w:space="0" w:color="auto"/>
                </w:tcBorders>
                <w:vAlign w:val="center"/>
              </w:tcPr>
              <w:p w14:paraId="32B183FB"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5F20F42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3" w:type="pct"/>
            <w:gridSpan w:val="4"/>
            <w:tcBorders>
              <w:bottom w:val="single" w:sz="12" w:space="0" w:color="auto"/>
              <w:right w:val="single" w:sz="12" w:space="0" w:color="auto"/>
            </w:tcBorders>
            <w:vAlign w:val="center"/>
          </w:tcPr>
          <w:p w14:paraId="0E441A79" w14:textId="77777777" w:rsidR="008F1301"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Content>
                <w:r w:rsidR="008F1301" w:rsidRPr="00EE0CA5">
                  <w:rPr>
                    <w:rFonts w:ascii="Proba Pro Lt" w:hAnsi="Proba Pro Lt" w:cs="Arial"/>
                    <w:sz w:val="20"/>
                    <w:szCs w:val="20"/>
                  </w:rPr>
                  <w:t>1.</w:t>
                </w:r>
              </w:sdtContent>
            </w:sdt>
            <w:r w:rsidR="008F1301" w:rsidRPr="00EE0CA5">
              <w:rPr>
                <w:rFonts w:ascii="Proba Pro Lt" w:hAnsi="Proba Pro Lt" w:cs="Arial"/>
                <w:sz w:val="20"/>
                <w:szCs w:val="20"/>
              </w:rPr>
              <w:tab/>
            </w:r>
          </w:p>
          <w:p w14:paraId="65B8494E" w14:textId="77777777" w:rsidR="008F1301"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Content>
                <w:r w:rsidR="008F1301" w:rsidRPr="00EE0CA5">
                  <w:rPr>
                    <w:rFonts w:ascii="Proba Pro Lt" w:hAnsi="Proba Pro Lt" w:cs="Arial"/>
                    <w:sz w:val="20"/>
                    <w:szCs w:val="20"/>
                  </w:rPr>
                  <w:t xml:space="preserve">0 </w:t>
                </w:r>
              </w:sdtContent>
            </w:sdt>
            <w:r w:rsidR="008F1301" w:rsidRPr="00EE0CA5">
              <w:rPr>
                <w:rFonts w:ascii="Proba Pro Lt" w:hAnsi="Proba Pro Lt" w:cs="Arial"/>
                <w:sz w:val="20"/>
                <w:szCs w:val="20"/>
              </w:rPr>
              <w:t>%</w:t>
            </w:r>
          </w:p>
        </w:tc>
      </w:tr>
      <w:tr w:rsidR="008F1301" w:rsidRPr="00EE0CA5" w14:paraId="58D45FD6" w14:textId="77777777" w:rsidTr="00C94275">
        <w:tc>
          <w:tcPr>
            <w:tcW w:w="1078" w:type="pct"/>
            <w:tcBorders>
              <w:left w:val="single" w:sz="12" w:space="0" w:color="auto"/>
              <w:bottom w:val="single" w:sz="12" w:space="0" w:color="auto"/>
            </w:tcBorders>
            <w:shd w:val="clear" w:color="auto" w:fill="00A0DC"/>
            <w:vAlign w:val="center"/>
          </w:tcPr>
          <w:p w14:paraId="7BF2ED4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75780988"/>
          </w:sdtPr>
          <w:sdtContent>
            <w:tc>
              <w:tcPr>
                <w:tcW w:w="1628" w:type="pct"/>
                <w:gridSpan w:val="4"/>
                <w:tcBorders>
                  <w:bottom w:val="single" w:sz="12" w:space="0" w:color="auto"/>
                  <w:right w:val="single" w:sz="12" w:space="0" w:color="auto"/>
                </w:tcBorders>
                <w:vAlign w:val="center"/>
              </w:tcPr>
              <w:p w14:paraId="31862DD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P1 and P3; exercises: </w:t>
                </w:r>
                <w:r w:rsidRPr="00EE0CA5">
                  <w:rPr>
                    <w:rFonts w:ascii="Proba Pro Lt" w:hAnsi="Proba Pro Lt"/>
                    <w:sz w:val="20"/>
                    <w:szCs w:val="20"/>
                  </w:rPr>
                  <w:t>LMFT</w:t>
                </w:r>
                <w:r w:rsidRPr="00EE0CA5">
                  <w:rPr>
                    <w:rFonts w:ascii="Proba Pro Lt" w:hAnsi="Proba Pro Lt" w:cs="Arial"/>
                    <w:sz w:val="20"/>
                    <w:szCs w:val="20"/>
                  </w:rPr>
                  <w:t xml:space="preserve">  and P5; field work: industry</w:t>
                </w:r>
              </w:p>
            </w:tc>
          </w:sdtContent>
        </w:sdt>
        <w:tc>
          <w:tcPr>
            <w:tcW w:w="1291" w:type="pct"/>
            <w:gridSpan w:val="5"/>
            <w:tcBorders>
              <w:bottom w:val="single" w:sz="12" w:space="0" w:color="auto"/>
              <w:right w:val="single" w:sz="12" w:space="0" w:color="auto"/>
            </w:tcBorders>
            <w:shd w:val="clear" w:color="auto" w:fill="00A0DC"/>
            <w:vAlign w:val="center"/>
          </w:tcPr>
          <w:p w14:paraId="0399519F" w14:textId="77777777" w:rsidR="008F1301" w:rsidRPr="00EE0CA5" w:rsidRDefault="008F1301"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2311595"/>
          </w:sdtPr>
          <w:sdtContent>
            <w:tc>
              <w:tcPr>
                <w:tcW w:w="1003" w:type="pct"/>
                <w:gridSpan w:val="4"/>
                <w:tcBorders>
                  <w:bottom w:val="single" w:sz="12" w:space="0" w:color="auto"/>
                  <w:right w:val="single" w:sz="12" w:space="0" w:color="auto"/>
                </w:tcBorders>
                <w:vAlign w:val="center"/>
              </w:tcPr>
              <w:p w14:paraId="2BDD034D"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F1301" w:rsidRPr="00EE0CA5" w14:paraId="1DD45140" w14:textId="77777777" w:rsidTr="00C94275">
        <w:tc>
          <w:tcPr>
            <w:tcW w:w="1078" w:type="pct"/>
            <w:tcBorders>
              <w:left w:val="single" w:sz="12" w:space="0" w:color="auto"/>
              <w:bottom w:val="single" w:sz="12" w:space="0" w:color="auto"/>
            </w:tcBorders>
            <w:shd w:val="clear" w:color="auto" w:fill="00A0DC"/>
            <w:vAlign w:val="center"/>
          </w:tcPr>
          <w:p w14:paraId="666D7DC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57289824"/>
            <w:placeholder>
              <w:docPart w:val="A1DFBFE588A149E3AA997378E3F57E85"/>
            </w:placeholder>
            <w:dropDownList>
              <w:listItem w:value="Choose an item."/>
              <w:listItem w:displayText="first" w:value="first"/>
              <w:listItem w:displayText="second" w:value="second"/>
              <w:listItem w:displayText="third" w:value="third"/>
            </w:dropDownList>
          </w:sdtPr>
          <w:sdtContent>
            <w:tc>
              <w:tcPr>
                <w:tcW w:w="1628" w:type="pct"/>
                <w:gridSpan w:val="4"/>
                <w:tcBorders>
                  <w:bottom w:val="single" w:sz="12" w:space="0" w:color="auto"/>
                  <w:right w:val="single" w:sz="12" w:space="0" w:color="auto"/>
                </w:tcBorders>
                <w:vAlign w:val="center"/>
              </w:tcPr>
              <w:p w14:paraId="117FA18D"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686558AA" w14:textId="77777777" w:rsidR="008F1301" w:rsidRPr="00EE0CA5" w:rsidRDefault="008F1301"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3" w:type="pct"/>
            <w:gridSpan w:val="4"/>
            <w:tcBorders>
              <w:bottom w:val="single" w:sz="12" w:space="0" w:color="auto"/>
              <w:right w:val="single" w:sz="12" w:space="0" w:color="auto"/>
            </w:tcBorders>
            <w:vAlign w:val="center"/>
          </w:tcPr>
          <w:p w14:paraId="130765AD" w14:textId="77777777" w:rsidR="008F1301"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81159482"/>
                <w:placeholder>
                  <w:docPart w:val="111E626E5FF045878D0208990194764A"/>
                </w:placeholder>
                <w:dropDownList>
                  <w:listItem w:value="Choose an item."/>
                  <w:listItem w:displayText="Y" w:value="Y"/>
                  <w:listItem w:displayText="N" w:value="N"/>
                </w:dropDownList>
              </w:sdtPr>
              <w:sdtContent>
                <w:r w:rsidR="008F1301" w:rsidRPr="00EE0CA5">
                  <w:rPr>
                    <w:rFonts w:ascii="Proba Pro Lt" w:hAnsi="Proba Pro Lt" w:cs="Arial"/>
                    <w:sz w:val="20"/>
                    <w:szCs w:val="20"/>
                    <w:lang w:val="en-GB"/>
                  </w:rPr>
                  <w:t>N</w:t>
                </w:r>
              </w:sdtContent>
            </w:sdt>
          </w:p>
        </w:tc>
      </w:tr>
      <w:tr w:rsidR="008F1301" w:rsidRPr="00EE0CA5" w14:paraId="5F394426"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DCEF3" w14:textId="77777777" w:rsidR="008F1301" w:rsidRPr="00EE0CA5" w:rsidRDefault="008F1301"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F1301" w:rsidRPr="00EE0CA5" w14:paraId="77A7EFEF" w14:textId="77777777" w:rsidTr="00C94275">
        <w:tc>
          <w:tcPr>
            <w:tcW w:w="1078" w:type="pct"/>
            <w:tcBorders>
              <w:top w:val="single" w:sz="12" w:space="0" w:color="auto"/>
              <w:left w:val="single" w:sz="12" w:space="0" w:color="auto"/>
            </w:tcBorders>
            <w:shd w:val="clear" w:color="auto" w:fill="00A0DC"/>
            <w:vAlign w:val="center"/>
          </w:tcPr>
          <w:p w14:paraId="32F85A0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color w:val="FF0000"/>
              <w:sz w:val="20"/>
              <w:szCs w:val="20"/>
            </w:rPr>
            <w:id w:val="-1563860768"/>
          </w:sdtPr>
          <w:sdtContent>
            <w:tc>
              <w:tcPr>
                <w:tcW w:w="3922" w:type="pct"/>
                <w:gridSpan w:val="13"/>
                <w:tcBorders>
                  <w:top w:val="single" w:sz="12" w:space="0" w:color="auto"/>
                  <w:right w:val="single" w:sz="12" w:space="0" w:color="auto"/>
                </w:tcBorders>
                <w:vAlign w:val="center"/>
              </w:tcPr>
              <w:p w14:paraId="7CA24116" w14:textId="77777777" w:rsidR="008F1301" w:rsidRPr="00EE0CA5" w:rsidRDefault="008F1301" w:rsidP="00EE0CA5">
                <w:pPr>
                  <w:tabs>
                    <w:tab w:val="left" w:pos="2820"/>
                  </w:tabs>
                  <w:spacing w:after="0" w:line="240" w:lineRule="auto"/>
                  <w:rPr>
                    <w:rFonts w:ascii="Proba Pro Lt" w:hAnsi="Proba Pro Lt"/>
                    <w:sz w:val="20"/>
                    <w:szCs w:val="20"/>
                  </w:rPr>
                </w:pPr>
                <w:r w:rsidRPr="00EE0CA5">
                  <w:rPr>
                    <w:rFonts w:ascii="Proba Pro Lt" w:hAnsi="Proba Pro Lt"/>
                    <w:sz w:val="20"/>
                    <w:szCs w:val="20"/>
                  </w:rPr>
                  <w:t>Objective of the course is to introduce students to hygienic challenges during food processing and preparation, control of hazards and cross-contamination in the food industry, catering services and during transport of food.</w:t>
                </w:r>
              </w:p>
            </w:tc>
          </w:sdtContent>
        </w:sdt>
      </w:tr>
      <w:tr w:rsidR="008F1301" w:rsidRPr="00EE0CA5" w14:paraId="7DF75596" w14:textId="77777777" w:rsidTr="00C94275">
        <w:tc>
          <w:tcPr>
            <w:tcW w:w="1078" w:type="pct"/>
            <w:tcBorders>
              <w:left w:val="single" w:sz="12" w:space="0" w:color="auto"/>
            </w:tcBorders>
            <w:shd w:val="clear" w:color="auto" w:fill="00A0DC"/>
            <w:vAlign w:val="center"/>
          </w:tcPr>
          <w:p w14:paraId="00ACA947"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066492856"/>
          </w:sdtPr>
          <w:sdtContent>
            <w:tc>
              <w:tcPr>
                <w:tcW w:w="3922" w:type="pct"/>
                <w:gridSpan w:val="13"/>
                <w:tcBorders>
                  <w:right w:val="single" w:sz="12" w:space="0" w:color="auto"/>
                </w:tcBorders>
                <w:vAlign w:val="center"/>
              </w:tcPr>
              <w:p w14:paraId="7AE6A93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F1301" w:rsidRPr="00EE0CA5" w14:paraId="6D0E6E8E" w14:textId="77777777" w:rsidTr="00C94275">
        <w:tc>
          <w:tcPr>
            <w:tcW w:w="1078" w:type="pct"/>
            <w:tcBorders>
              <w:left w:val="single" w:sz="12" w:space="0" w:color="auto"/>
            </w:tcBorders>
            <w:shd w:val="clear" w:color="auto" w:fill="00A0DC"/>
            <w:vAlign w:val="center"/>
          </w:tcPr>
          <w:p w14:paraId="149B4B5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814102576"/>
          </w:sdtPr>
          <w:sdtContent>
            <w:tc>
              <w:tcPr>
                <w:tcW w:w="3922" w:type="pct"/>
                <w:gridSpan w:val="13"/>
                <w:tcBorders>
                  <w:right w:val="single" w:sz="12" w:space="0" w:color="auto"/>
                </w:tcBorders>
                <w:vAlign w:val="center"/>
              </w:tcPr>
              <w:p w14:paraId="24A6E99B"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325CA957"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independently study and interpret results, and make conclusions and solutions </w:t>
                </w:r>
              </w:p>
              <w:p w14:paraId="27D933C4"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2A3B2C7" w14:textId="77777777" w:rsidR="008F1301" w:rsidRPr="00EE0CA5" w:rsidRDefault="008F1301"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apply ethical principles, legal regulations and standards related to specific requirements of the profession</w:t>
                </w:r>
              </w:p>
            </w:tc>
          </w:sdtContent>
        </w:sdt>
      </w:tr>
      <w:tr w:rsidR="008F1301" w:rsidRPr="00EE0CA5" w14:paraId="00BFCDA2" w14:textId="77777777" w:rsidTr="00C94275">
        <w:tc>
          <w:tcPr>
            <w:tcW w:w="1078" w:type="pct"/>
            <w:tcBorders>
              <w:left w:val="single" w:sz="12" w:space="0" w:color="auto"/>
            </w:tcBorders>
            <w:shd w:val="clear" w:color="auto" w:fill="00A0DC"/>
            <w:vAlign w:val="center"/>
          </w:tcPr>
          <w:p w14:paraId="5DB43DD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color w:val="FF0000"/>
              <w:sz w:val="20"/>
              <w:szCs w:val="20"/>
            </w:rPr>
            <w:id w:val="-500736382"/>
          </w:sdtPr>
          <w:sdtContent>
            <w:tc>
              <w:tcPr>
                <w:tcW w:w="3922" w:type="pct"/>
                <w:gridSpan w:val="13"/>
                <w:tcBorders>
                  <w:right w:val="single" w:sz="12" w:space="0" w:color="auto"/>
                </w:tcBorders>
                <w:vAlign w:val="center"/>
              </w:tcPr>
              <w:p w14:paraId="66B61FE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describe routes of food contamination by important pathogens and the most frequent foodborne illnesses</w:t>
                </w:r>
              </w:p>
              <w:p w14:paraId="73F39C5D"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relate food source and a processing/preparation method to a risk from specific hazard</w:t>
                </w:r>
              </w:p>
              <w:p w14:paraId="63C290BF"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propose control measures for prevention of ingress of hazards, growth of microorganisms and cross-contamination in food premises</w:t>
                </w:r>
              </w:p>
              <w:p w14:paraId="3A37DE0E"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conduct hazard analysis of selected foods</w:t>
                </w:r>
              </w:p>
              <w:p w14:paraId="0C4EA3CB"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evaluate hygiene status and applied control measures of selected food premises </w:t>
                </w:r>
              </w:p>
              <w:p w14:paraId="3FEE5B04"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discuss santitation agens and practices</w:t>
                </w:r>
              </w:p>
              <w:p w14:paraId="3626921A" w14:textId="77777777" w:rsidR="008F1301" w:rsidRPr="00EE0CA5" w:rsidRDefault="008F1301" w:rsidP="009675AD">
                <w:pPr>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organize and control the efficency of DDD measures in food premises</w:t>
                </w:r>
              </w:p>
            </w:tc>
          </w:sdtContent>
        </w:sdt>
      </w:tr>
      <w:tr w:rsidR="008F1301" w:rsidRPr="00EE0CA5" w14:paraId="67B1A286" w14:textId="77777777" w:rsidTr="00C94275">
        <w:tc>
          <w:tcPr>
            <w:tcW w:w="1078" w:type="pct"/>
            <w:tcBorders>
              <w:left w:val="single" w:sz="12" w:space="0" w:color="auto"/>
            </w:tcBorders>
            <w:shd w:val="clear" w:color="auto" w:fill="00A0DC"/>
            <w:vAlign w:val="center"/>
          </w:tcPr>
          <w:p w14:paraId="59407FB0"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1A6F79DA" w14:textId="77777777" w:rsidR="008F1301" w:rsidRPr="00EE0CA5" w:rsidRDefault="008F1301" w:rsidP="00EE0CA5">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Content>
            <w:tc>
              <w:tcPr>
                <w:tcW w:w="3922" w:type="pct"/>
                <w:gridSpan w:val="13"/>
                <w:tcBorders>
                  <w:right w:val="single" w:sz="12" w:space="0" w:color="auto"/>
                </w:tcBorders>
                <w:vAlign w:val="center"/>
              </w:tcPr>
              <w:p w14:paraId="41A26940"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 xml:space="preserve">Bacteria, viruses and parasites as sources of foodborne illnesses: sources of contamination, transmission routes, survival in foods, common foods associated to diseases, control of hazards. </w:t>
                </w:r>
              </w:p>
              <w:p w14:paraId="0EAC99EA"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Control of important chemical hazards</w:t>
                </w:r>
              </w:p>
              <w:p w14:paraId="0E995B6F"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Hazard analysis during food preparation</w:t>
                </w:r>
              </w:p>
              <w:p w14:paraId="2C55785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Processing plants and food of low, medium and high risk</w:t>
                </w:r>
              </w:p>
              <w:p w14:paraId="65F71C63"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Temperature control of foods / cold chain</w:t>
                </w:r>
              </w:p>
              <w:p w14:paraId="5409004B"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Legal requirements related to hygiene in food processing</w:t>
                </w:r>
              </w:p>
              <w:p w14:paraId="785D2086"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Risk assessment, microbial modelling and protection of food from intentional contamination</w:t>
                </w:r>
              </w:p>
              <w:p w14:paraId="27B5A85F"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Hygienic requirements related to construction of  food processing plants (outer and inner building requirements)</w:t>
                </w:r>
              </w:p>
              <w:p w14:paraId="7F09095E"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Control of suppliers, tansport vehicle, air, water and waste</w:t>
                </w:r>
              </w:p>
              <w:p w14:paraId="18B95895"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Control of hygiene and practices of personnel in food industry</w:t>
                </w:r>
              </w:p>
              <w:p w14:paraId="1988024E"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Sanitation practices and control</w:t>
                </w:r>
              </w:p>
              <w:p w14:paraId="11CD2A54"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Principles of hygienic design of equipment</w:t>
                </w:r>
              </w:p>
              <w:p w14:paraId="06DD90A4"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Pest control</w:t>
                </w:r>
              </w:p>
              <w:p w14:paraId="7D0298EC" w14:textId="77777777" w:rsidR="008F1301" w:rsidRPr="00EE0CA5" w:rsidRDefault="008F1301"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Prerequisite programs in catering</w:t>
                </w:r>
              </w:p>
            </w:tc>
          </w:sdtContent>
        </w:sdt>
      </w:tr>
      <w:tr w:rsidR="008F1301" w:rsidRPr="00EE0CA5" w14:paraId="1A17C60C" w14:textId="77777777" w:rsidTr="00C94275">
        <w:trPr>
          <w:trHeight w:val="349"/>
        </w:trPr>
        <w:tc>
          <w:tcPr>
            <w:tcW w:w="1078" w:type="pct"/>
            <w:vMerge w:val="restart"/>
            <w:tcBorders>
              <w:left w:val="single" w:sz="12" w:space="0" w:color="auto"/>
            </w:tcBorders>
            <w:shd w:val="clear" w:color="auto" w:fill="00A0DC"/>
            <w:vAlign w:val="center"/>
          </w:tcPr>
          <w:p w14:paraId="24B4D436"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9" w:type="pct"/>
            <w:gridSpan w:val="3"/>
            <w:vMerge w:val="restart"/>
            <w:vAlign w:val="center"/>
          </w:tcPr>
          <w:p w14:paraId="483DD3D0"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lectures</w:t>
            </w:r>
          </w:p>
          <w:p w14:paraId="06F3B53F"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seminars and workshops  </w:t>
            </w:r>
          </w:p>
          <w:p w14:paraId="4E7CEDD4"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exercises    </w:t>
            </w:r>
          </w:p>
          <w:p w14:paraId="29BCC3D8"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w:t>
            </w:r>
            <w:r w:rsidR="008F1301" w:rsidRPr="00EE0CA5">
              <w:rPr>
                <w:rFonts w:ascii="Proba Pro Lt" w:hAnsi="Proba Pro Lt" w:cs="Arial"/>
                <w:b w:val="0"/>
                <w:i/>
                <w:sz w:val="20"/>
                <w:szCs w:val="20"/>
                <w:lang w:val="hr-HR"/>
              </w:rPr>
              <w:t>on-line in entirety</w:t>
            </w:r>
          </w:p>
          <w:p w14:paraId="49B2098A"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partial e-learning</w:t>
            </w:r>
          </w:p>
          <w:p w14:paraId="4E24C554" w14:textId="77777777" w:rsidR="008F1301"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sz w:val="20"/>
                    <w:szCs w:val="20"/>
                  </w:rPr>
                  <w:t>☒</w:t>
                </w:r>
              </w:sdtContent>
            </w:sdt>
            <w:r w:rsidR="008F1301" w:rsidRPr="00EE0CA5">
              <w:rPr>
                <w:rFonts w:ascii="Proba Pro Lt" w:hAnsi="Proba Pro Lt" w:cs="Arial"/>
                <w:sz w:val="20"/>
                <w:szCs w:val="20"/>
              </w:rPr>
              <w:t xml:space="preserve"> field work</w:t>
            </w:r>
          </w:p>
        </w:tc>
        <w:tc>
          <w:tcPr>
            <w:tcW w:w="1263" w:type="pct"/>
            <w:gridSpan w:val="5"/>
            <w:vMerge w:val="restart"/>
            <w:vAlign w:val="center"/>
          </w:tcPr>
          <w:p w14:paraId="73B30B51"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independent assignments</w:t>
            </w:r>
          </w:p>
          <w:p w14:paraId="36C62088"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multimedia and the internet  </w:t>
            </w:r>
          </w:p>
          <w:p w14:paraId="69DACFDB"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laboratory</w:t>
            </w:r>
          </w:p>
          <w:p w14:paraId="0A64E538" w14:textId="77777777" w:rsidR="008F1301"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hr-HR"/>
                  </w:rPr>
                  <w:t>☐</w:t>
                </w:r>
              </w:sdtContent>
            </w:sdt>
            <w:r w:rsidR="008F1301" w:rsidRPr="00EE0CA5">
              <w:rPr>
                <w:rFonts w:ascii="Proba Pro Lt" w:hAnsi="Proba Pro Lt" w:cs="Arial"/>
                <w:b w:val="0"/>
                <w:sz w:val="20"/>
                <w:szCs w:val="20"/>
                <w:lang w:val="hr-HR"/>
              </w:rPr>
              <w:t xml:space="preserve"> work with mentor</w:t>
            </w:r>
          </w:p>
          <w:p w14:paraId="5BBA54F5" w14:textId="77777777" w:rsidR="008F1301"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sz w:val="20"/>
                    <w:szCs w:val="20"/>
                  </w:rPr>
                  <w:t>☐</w:t>
                </w:r>
              </w:sdtContent>
            </w:sdt>
            <w:r w:rsidR="008F1301" w:rsidRPr="00EE0CA5">
              <w:rPr>
                <w:rFonts w:ascii="Proba Pro Lt" w:hAnsi="Proba Pro Lt" w:cs="Arial"/>
                <w:b/>
                <w:sz w:val="20"/>
                <w:szCs w:val="20"/>
              </w:rPr>
              <w:t xml:space="preserve"> </w:t>
            </w:r>
            <w:sdt>
              <w:sdtPr>
                <w:rPr>
                  <w:rFonts w:ascii="Proba Pro Lt" w:hAnsi="Proba Pro Lt" w:cs="Arial"/>
                  <w:b/>
                  <w:sz w:val="20"/>
                  <w:szCs w:val="20"/>
                </w:rPr>
                <w:id w:val="1724100050"/>
                <w:placeholder>
                  <w:docPart w:val="08EF92E4C031499882AF44B484A8BD50"/>
                </w:placeholder>
              </w:sdtPr>
              <w:sdtContent>
                <w:r w:rsidR="008F1301" w:rsidRPr="00EE0CA5">
                  <w:rPr>
                    <w:rFonts w:ascii="Proba Pro Lt" w:hAnsi="Proba Pro Lt" w:cs="Arial"/>
                    <w:sz w:val="20"/>
                    <w:szCs w:val="20"/>
                  </w:rPr>
                  <w:t>(other)</w:t>
                </w:r>
              </w:sdtContent>
            </w:sdt>
            <w:r w:rsidR="008F1301" w:rsidRPr="00EE0C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165A1D03"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F1301" w:rsidRPr="00EE0CA5" w14:paraId="679C622C" w14:textId="77777777" w:rsidTr="00C94275">
        <w:trPr>
          <w:trHeight w:val="577"/>
        </w:trPr>
        <w:tc>
          <w:tcPr>
            <w:tcW w:w="1078" w:type="pct"/>
            <w:vMerge/>
            <w:tcBorders>
              <w:left w:val="single" w:sz="12" w:space="0" w:color="auto"/>
              <w:bottom w:val="single" w:sz="4" w:space="0" w:color="auto"/>
            </w:tcBorders>
            <w:shd w:val="clear" w:color="auto" w:fill="00A0DC"/>
            <w:vAlign w:val="center"/>
          </w:tcPr>
          <w:p w14:paraId="1D15788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BE89EB" w14:textId="77777777" w:rsidR="008F1301" w:rsidRPr="00EE0CA5" w:rsidRDefault="008F1301" w:rsidP="00EE0CA5">
            <w:pPr>
              <w:pStyle w:val="FieldText"/>
              <w:rPr>
                <w:rFonts w:ascii="Proba Pro Lt" w:hAnsi="Proba Pro Lt" w:cs="Arial"/>
                <w:b w:val="0"/>
                <w:sz w:val="20"/>
                <w:szCs w:val="20"/>
                <w:lang w:val="hr-HR"/>
              </w:rPr>
            </w:pPr>
          </w:p>
        </w:tc>
        <w:tc>
          <w:tcPr>
            <w:tcW w:w="1263" w:type="pct"/>
            <w:gridSpan w:val="5"/>
            <w:vMerge/>
            <w:vAlign w:val="center"/>
          </w:tcPr>
          <w:p w14:paraId="37BDEE43" w14:textId="77777777" w:rsidR="008F1301" w:rsidRPr="00EE0CA5" w:rsidRDefault="008F1301" w:rsidP="00EE0CA5">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8CB35B17F2FB4F189A1678112DE10D3F"/>
            </w:placeholder>
            <w:showingPlcHdr/>
          </w:sdtPr>
          <w:sdtContent>
            <w:tc>
              <w:tcPr>
                <w:tcW w:w="1340" w:type="pct"/>
                <w:gridSpan w:val="5"/>
                <w:tcBorders>
                  <w:right w:val="single" w:sz="12" w:space="0" w:color="auto"/>
                </w:tcBorders>
              </w:tcPr>
              <w:p w14:paraId="0C6A5DC7"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F1301" w:rsidRPr="00EE0CA5" w14:paraId="6E2E50A9" w14:textId="77777777" w:rsidTr="00C94275">
        <w:trPr>
          <w:trHeight w:val="397"/>
        </w:trPr>
        <w:tc>
          <w:tcPr>
            <w:tcW w:w="1078" w:type="pct"/>
            <w:vMerge w:val="restart"/>
            <w:tcBorders>
              <w:top w:val="single" w:sz="12" w:space="0" w:color="auto"/>
              <w:left w:val="single" w:sz="12" w:space="0" w:color="auto"/>
            </w:tcBorders>
            <w:shd w:val="clear" w:color="auto" w:fill="00A0DC"/>
            <w:vAlign w:val="center"/>
          </w:tcPr>
          <w:p w14:paraId="756F2BBD"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84" w:type="pct"/>
            <w:tcBorders>
              <w:top w:val="single" w:sz="12" w:space="0" w:color="auto"/>
            </w:tcBorders>
            <w:vAlign w:val="center"/>
          </w:tcPr>
          <w:p w14:paraId="44EDF83B"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B6C9F03FBEBB4896A0C36520F390978F"/>
              </w:placeholder>
              <w:showingPlcHdr/>
            </w:sdtPr>
            <w:sdtContent>
              <w:p w14:paraId="7858D1F6"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Content>
              <w:p w14:paraId="027BC51B"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tcBorders>
              <w:top w:val="single" w:sz="12" w:space="0" w:color="auto"/>
            </w:tcBorders>
            <w:vAlign w:val="center"/>
          </w:tcPr>
          <w:p w14:paraId="61453E4D"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D1934B88EE294F618C361D06B83272BF"/>
              </w:placeholder>
              <w:showingPlcHdr/>
            </w:sdtPr>
            <w:sdtContent>
              <w:p w14:paraId="3873F13C"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Content>
              <w:p w14:paraId="52FA4C6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83" w:type="pct"/>
            <w:gridSpan w:val="3"/>
            <w:tcBorders>
              <w:top w:val="single" w:sz="12" w:space="0" w:color="auto"/>
              <w:right w:val="single" w:sz="4" w:space="0" w:color="auto"/>
            </w:tcBorders>
            <w:vAlign w:val="center"/>
          </w:tcPr>
          <w:p w14:paraId="67531CA8" w14:textId="77777777" w:rsidR="008F1301" w:rsidRPr="00EE0CA5" w:rsidRDefault="008F1301"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Content>
              <w:p w14:paraId="7A7F4D2B"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N</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132E18B51B4243F4AA6C87F85B14DE2F"/>
              </w:placeholder>
              <w:showingPlcHdr/>
            </w:sdtPr>
            <w:sdtContent>
              <w:p w14:paraId="00C0594B"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730F99B4" w14:textId="77777777" w:rsidTr="00C94275">
        <w:trPr>
          <w:trHeight w:val="397"/>
        </w:trPr>
        <w:tc>
          <w:tcPr>
            <w:tcW w:w="1078" w:type="pct"/>
            <w:vMerge/>
            <w:tcBorders>
              <w:left w:val="single" w:sz="12" w:space="0" w:color="auto"/>
            </w:tcBorders>
            <w:shd w:val="clear" w:color="auto" w:fill="00A0DC"/>
            <w:vAlign w:val="center"/>
          </w:tcPr>
          <w:p w14:paraId="01D94901"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7D24FB5"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0" w:type="pct"/>
            <w:shd w:val="clear" w:color="auto" w:fill="auto"/>
            <w:vAlign w:val="center"/>
          </w:tcPr>
          <w:sdt>
            <w:sdtPr>
              <w:rPr>
                <w:rFonts w:ascii="Proba Pro Lt" w:hAnsi="Proba Pro Lt" w:cs="Arial"/>
                <w:b w:val="0"/>
                <w:color w:val="000000"/>
                <w:sz w:val="20"/>
                <w:szCs w:val="20"/>
              </w:rPr>
              <w:id w:val="-1124379861"/>
              <w:placeholder>
                <w:docPart w:val="55A76C1DAC64470783DBFE1D4F5F6351"/>
              </w:placeholder>
              <w:showingPlcHdr/>
            </w:sdtPr>
            <w:sdtContent>
              <w:p w14:paraId="2A4889E8"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Content>
              <w:p w14:paraId="3BDF47C3"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shd w:val="clear" w:color="auto" w:fill="auto"/>
            <w:vAlign w:val="center"/>
          </w:tcPr>
          <w:p w14:paraId="7FD0E129"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1025448145"/>
              <w:placeholder>
                <w:docPart w:val="B686A443D1244BFEA986B95002C7B4D6"/>
              </w:placeholder>
              <w:showingPlcHdr/>
            </w:sdtPr>
            <w:sdtContent>
              <w:p w14:paraId="0B5AD7D6"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Content>
              <w:p w14:paraId="3716DC9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83" w:type="pct"/>
            <w:gridSpan w:val="3"/>
            <w:tcBorders>
              <w:right w:val="single" w:sz="4" w:space="0" w:color="auto"/>
            </w:tcBorders>
            <w:shd w:val="clear" w:color="auto" w:fill="auto"/>
            <w:vAlign w:val="center"/>
          </w:tcPr>
          <w:p w14:paraId="031A9C3A" w14:textId="77777777" w:rsidR="008F1301"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8676D503EA15420287C8BB18F3E5B152"/>
                </w:placeholder>
              </w:sdtPr>
              <w:sdtContent>
                <w:r w:rsidR="008F1301" w:rsidRPr="00EE0CA5">
                  <w:rPr>
                    <w:rFonts w:ascii="Proba Pro Lt" w:hAnsi="Proba Pro Lt" w:cs="Arial"/>
                    <w:b w:val="0"/>
                    <w:sz w:val="20"/>
                    <w:szCs w:val="20"/>
                  </w:rPr>
                  <w:t>(other)</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B34587A4FF4649BF8CCBF969F80660AB"/>
              </w:placeholder>
              <w:showingPlcHdr/>
            </w:sdtPr>
            <w:sdtContent>
              <w:p w14:paraId="2EE81618"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E3FC9E4CD1B2431E9450176C57DEFDA9"/>
              </w:placeholder>
              <w:showingPlcHdr/>
            </w:sdtPr>
            <w:sdtContent>
              <w:p w14:paraId="18A452F7"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17C31020" w14:textId="77777777" w:rsidTr="00C94275">
        <w:trPr>
          <w:trHeight w:val="397"/>
        </w:trPr>
        <w:tc>
          <w:tcPr>
            <w:tcW w:w="1078" w:type="pct"/>
            <w:vMerge/>
            <w:tcBorders>
              <w:left w:val="single" w:sz="12" w:space="0" w:color="auto"/>
            </w:tcBorders>
            <w:shd w:val="clear" w:color="auto" w:fill="00A0DC"/>
            <w:vAlign w:val="center"/>
          </w:tcPr>
          <w:p w14:paraId="388895A3"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6AE162CE"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0" w:type="pct"/>
            <w:shd w:val="clear" w:color="auto" w:fill="auto"/>
            <w:vAlign w:val="center"/>
          </w:tcPr>
          <w:sdt>
            <w:sdtPr>
              <w:rPr>
                <w:rFonts w:ascii="Proba Pro Lt" w:hAnsi="Proba Pro Lt" w:cs="Arial"/>
                <w:b w:val="0"/>
                <w:color w:val="000000"/>
                <w:sz w:val="20"/>
                <w:szCs w:val="20"/>
              </w:rPr>
              <w:id w:val="957224271"/>
              <w:placeholder>
                <w:docPart w:val="7E78F88D34EC47309B0E64B43F82B07E"/>
              </w:placeholder>
              <w:showingPlcHdr/>
            </w:sdtPr>
            <w:sdtContent>
              <w:p w14:paraId="63987BCF"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Content>
              <w:p w14:paraId="6BD2A184"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shd w:val="clear" w:color="auto" w:fill="auto"/>
            <w:vAlign w:val="center"/>
          </w:tcPr>
          <w:p w14:paraId="0A8B45AF"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864863036"/>
            </w:sdtPr>
            <w:sdtContent>
              <w:p w14:paraId="1BFD0073"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F0073BC813ED40078979D86C4CDBE39C"/>
              </w:placeholder>
              <w:showingPlcHdr/>
            </w:sdtPr>
            <w:sdtContent>
              <w:p w14:paraId="54070641"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2C87DA95" w14:textId="77777777" w:rsidR="008F1301"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2020199C0C8345E683F845B3812650D0"/>
                </w:placeholder>
              </w:sdtPr>
              <w:sdtContent>
                <w:r w:rsidR="008F1301" w:rsidRPr="00EE0CA5">
                  <w:rPr>
                    <w:rFonts w:ascii="Proba Pro Lt" w:hAnsi="Proba Pro Lt" w:cs="Arial"/>
                    <w:b w:val="0"/>
                    <w:sz w:val="20"/>
                    <w:szCs w:val="20"/>
                  </w:rPr>
                  <w:t>(other)</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8B91B5AC92426D87DF4C23583FA63F"/>
              </w:placeholder>
              <w:showingPlcHdr/>
            </w:sdtPr>
            <w:sdtContent>
              <w:p w14:paraId="72D96057"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BA3902395BB140CF899E06B56BA7B9B8"/>
              </w:placeholder>
              <w:showingPlcHdr/>
            </w:sdtPr>
            <w:sdtContent>
              <w:p w14:paraId="1851DE1F" w14:textId="77777777" w:rsidR="008F1301" w:rsidRPr="00EE0CA5" w:rsidRDefault="008F1301"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F1301" w:rsidRPr="00EE0CA5" w14:paraId="17EF30BE" w14:textId="77777777" w:rsidTr="00C94275">
        <w:trPr>
          <w:trHeight w:val="397"/>
        </w:trPr>
        <w:tc>
          <w:tcPr>
            <w:tcW w:w="1078" w:type="pct"/>
            <w:vMerge/>
            <w:tcBorders>
              <w:left w:val="single" w:sz="12" w:space="0" w:color="auto"/>
            </w:tcBorders>
            <w:shd w:val="clear" w:color="auto" w:fill="00A0DC"/>
            <w:vAlign w:val="center"/>
          </w:tcPr>
          <w:p w14:paraId="314E4C54"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23D30EE7"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794A03457D294C998C2D0C9BC921C2AC"/>
              </w:placeholder>
              <w:showingPlcHdr/>
            </w:sdtPr>
            <w:sdtContent>
              <w:p w14:paraId="72EF8C55"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Content>
              <w:p w14:paraId="6AE77F9A" w14:textId="77777777" w:rsidR="008F1301" w:rsidRPr="00EE0CA5" w:rsidRDefault="008F1301"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21" w:type="pct"/>
            <w:gridSpan w:val="2"/>
            <w:tcBorders>
              <w:bottom w:val="single" w:sz="4" w:space="0" w:color="auto"/>
            </w:tcBorders>
            <w:shd w:val="clear" w:color="auto" w:fill="auto"/>
            <w:vAlign w:val="center"/>
          </w:tcPr>
          <w:p w14:paraId="4E173859" w14:textId="77777777" w:rsidR="008F1301" w:rsidRPr="00EE0CA5" w:rsidRDefault="008F1301"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80F082E76D75431A972F04E0C9602E82"/>
              </w:placeholder>
              <w:showingPlcHdr/>
            </w:sdtPr>
            <w:sdtContent>
              <w:p w14:paraId="6BD97C7B"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Content>
              <w:p w14:paraId="118965D6"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83" w:type="pct"/>
            <w:gridSpan w:val="3"/>
            <w:tcBorders>
              <w:bottom w:val="single" w:sz="4" w:space="0" w:color="auto"/>
              <w:right w:val="single" w:sz="4" w:space="0" w:color="auto"/>
            </w:tcBorders>
            <w:shd w:val="clear" w:color="auto" w:fill="auto"/>
            <w:vAlign w:val="center"/>
          </w:tcPr>
          <w:p w14:paraId="5F146CA0" w14:textId="77777777" w:rsidR="008F1301"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E8B71070B3CF43DC9F5A7153C6499A10"/>
                </w:placeholder>
              </w:sdtPr>
              <w:sdtContent>
                <w:r w:rsidR="008F1301" w:rsidRPr="00EE0CA5">
                  <w:rPr>
                    <w:rFonts w:ascii="Proba Pro Lt" w:hAnsi="Proba Pro Lt" w:cs="Arial"/>
                    <w:sz w:val="20"/>
                    <w:szCs w:val="20"/>
                  </w:rPr>
                  <w:t>(other)</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422AB9FB1CAD497B8821963B1100CAC4"/>
              </w:placeholder>
              <w:showingPlcHdr/>
            </w:sdtPr>
            <w:sdtContent>
              <w:p w14:paraId="2D98249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60FF898695D848A8888F4D5B41EC1746"/>
              </w:placeholder>
              <w:showingPlcHdr/>
            </w:sdtPr>
            <w:sdtContent>
              <w:p w14:paraId="40BFC4D7"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F1301" w:rsidRPr="00EE0CA5" w14:paraId="719C7A9A" w14:textId="77777777" w:rsidTr="00C94275">
        <w:trPr>
          <w:trHeight w:val="397"/>
        </w:trPr>
        <w:tc>
          <w:tcPr>
            <w:tcW w:w="1078" w:type="pct"/>
            <w:vMerge/>
            <w:tcBorders>
              <w:left w:val="single" w:sz="12" w:space="0" w:color="auto"/>
              <w:bottom w:val="single" w:sz="12" w:space="0" w:color="auto"/>
            </w:tcBorders>
            <w:shd w:val="clear" w:color="auto" w:fill="00A0DC"/>
            <w:vAlign w:val="center"/>
          </w:tcPr>
          <w:p w14:paraId="4E2DAB2F" w14:textId="77777777" w:rsidR="008F1301" w:rsidRPr="00EE0CA5" w:rsidRDefault="008F1301" w:rsidP="00EE0CA5">
            <w:pPr>
              <w:numPr>
                <w:ilvl w:val="0"/>
                <w:numId w:val="25"/>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490D12D3"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B32E1DC528D144619469AEAFC2223E53"/>
              </w:placeholder>
              <w:showingPlcHdr/>
            </w:sdtPr>
            <w:sdtContent>
              <w:p w14:paraId="1597FFF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Content>
              <w:p w14:paraId="0342B1D9"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21" w:type="pct"/>
            <w:gridSpan w:val="2"/>
            <w:tcBorders>
              <w:left w:val="single" w:sz="8" w:space="0" w:color="auto"/>
              <w:bottom w:val="single" w:sz="12" w:space="0" w:color="auto"/>
              <w:right w:val="single" w:sz="8" w:space="0" w:color="auto"/>
            </w:tcBorders>
            <w:vAlign w:val="center"/>
          </w:tcPr>
          <w:p w14:paraId="30AD7786"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Content>
              <w:p w14:paraId="09CF112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6854D519B3874E69BBF9B1D897BD0FE0"/>
              </w:placeholder>
              <w:showingPlcHdr/>
            </w:sdtPr>
            <w:sdtContent>
              <w:p w14:paraId="67D28605"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126C612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Content>
              <w:p w14:paraId="62D71DB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6</w:t>
                </w:r>
              </w:p>
            </w:sdtContent>
          </w:sdt>
        </w:tc>
      </w:tr>
      <w:tr w:rsidR="008F1301" w:rsidRPr="00EE0CA5" w14:paraId="731AA8FD" w14:textId="77777777" w:rsidTr="00C94275">
        <w:trPr>
          <w:trHeight w:val="397"/>
        </w:trPr>
        <w:tc>
          <w:tcPr>
            <w:tcW w:w="1078" w:type="pct"/>
            <w:tcBorders>
              <w:left w:val="single" w:sz="12" w:space="0" w:color="auto"/>
              <w:bottom w:val="single" w:sz="12" w:space="0" w:color="auto"/>
            </w:tcBorders>
            <w:shd w:val="clear" w:color="auto" w:fill="00A0DC"/>
            <w:vAlign w:val="center"/>
          </w:tcPr>
          <w:p w14:paraId="1B1866D3"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Content>
              <w:p w14:paraId="122D7051"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The course can by completed through two partial exams. Passing the first exam is the prerequisite for taking the second one.</w:t>
                </w:r>
              </w:p>
              <w:p w14:paraId="743A87B9" w14:textId="77777777" w:rsidR="008F1301" w:rsidRPr="00EE0CA5" w:rsidRDefault="008F1301" w:rsidP="00EE0CA5">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rPr>
                  <w:t>Factual knowledge and course contect interconnecting is assessed with a written exam.</w:t>
                </w:r>
              </w:p>
              <w:p w14:paraId="0475BC2C"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50 – 60 % of positive answers, limited interconnecting of a small part of course content: sufficient (2)</w:t>
                </w:r>
              </w:p>
              <w:p w14:paraId="33C0901E"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61 – 75 % of positive answers, interconnecting several segments: good (3)</w:t>
                </w:r>
              </w:p>
              <w:p w14:paraId="7D65A836"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76 – 90 % of positive answers, interconnecting most segments: vrlo good (4)</w:t>
                </w:r>
              </w:p>
              <w:p w14:paraId="3FF30D3D" w14:textId="77777777" w:rsidR="008F1301" w:rsidRPr="00EE0CA5" w:rsidRDefault="008F1301" w:rsidP="001804FB">
                <w:pPr>
                  <w:pStyle w:val="ListParagraph"/>
                  <w:numPr>
                    <w:ilvl w:val="0"/>
                    <w:numId w:val="149"/>
                  </w:numPr>
                  <w:tabs>
                    <w:tab w:val="left" w:pos="2820"/>
                  </w:tabs>
                  <w:spacing w:after="0" w:line="240" w:lineRule="auto"/>
                  <w:ind w:left="608"/>
                  <w:rPr>
                    <w:rFonts w:ascii="Proba Pro Lt" w:hAnsi="Proba Pro Lt" w:cs="Arial"/>
                    <w:color w:val="000000"/>
                    <w:sz w:val="20"/>
                    <w:szCs w:val="20"/>
                  </w:rPr>
                </w:pPr>
                <w:r w:rsidRPr="00EE0CA5">
                  <w:rPr>
                    <w:rFonts w:ascii="Proba Pro Lt" w:hAnsi="Proba Pro Lt" w:cs="Arial"/>
                    <w:color w:val="000000"/>
                    <w:sz w:val="20"/>
                    <w:szCs w:val="20"/>
                  </w:rPr>
                  <w:t>More than 90 % of positive answers, interconnecting course content: excellent (5)</w:t>
                </w:r>
              </w:p>
              <w:p w14:paraId="6A4FAD1B"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p w14:paraId="0DB0DDBF"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The final grade is formed by summing up points obtained on both partial exams. In case of borderline grades, the seminar paper presentation grade is taken into account.</w:t>
                </w:r>
              </w:p>
              <w:p w14:paraId="5537A24E"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p>
              <w:p w14:paraId="525A73D6" w14:textId="77777777" w:rsidR="008F1301" w:rsidRPr="00EE0CA5" w:rsidDel="00B558AD"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In the exam period, the entire course content is assessed. If students do not pass the course via partial exams, taking the exam in the exam period is considered to be the first examination.</w:t>
                </w:r>
              </w:p>
            </w:sdtContent>
          </w:sdt>
        </w:tc>
      </w:tr>
      <w:tr w:rsidR="008F1301" w:rsidRPr="00EE0CA5" w14:paraId="7D61D77D" w14:textId="77777777" w:rsidTr="00C94275">
        <w:tc>
          <w:tcPr>
            <w:tcW w:w="1078" w:type="pct"/>
            <w:tcBorders>
              <w:left w:val="single" w:sz="12" w:space="0" w:color="auto"/>
              <w:bottom w:val="single" w:sz="12" w:space="0" w:color="auto"/>
            </w:tcBorders>
            <w:shd w:val="clear" w:color="auto" w:fill="00A0DC"/>
            <w:vAlign w:val="center"/>
          </w:tcPr>
          <w:p w14:paraId="60D1E05A"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922" w:type="pct"/>
            <w:gridSpan w:val="13"/>
            <w:tcBorders>
              <w:bottom w:val="single" w:sz="12" w:space="0" w:color="auto"/>
              <w:right w:val="single" w:sz="12" w:space="0" w:color="auto"/>
            </w:tcBorders>
            <w:vAlign w:val="center"/>
          </w:tcPr>
          <w:p w14:paraId="6E98D301"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olor w:val="000000"/>
                <w:sz w:val="20"/>
                <w:szCs w:val="20"/>
              </w:rPr>
              <w:id w:val="412050000"/>
            </w:sdtPr>
            <w:sdtEndPr>
              <w:rPr>
                <w:color w:val="auto"/>
              </w:rPr>
            </w:sdtEndPr>
            <w:sdtContent>
              <w:p w14:paraId="77E3C64B" w14:textId="77777777" w:rsidR="008F1301" w:rsidRPr="00EE0CA5" w:rsidRDefault="008F1301" w:rsidP="00EE0CA5">
                <w:pPr>
                  <w:pStyle w:val="ListParagraph"/>
                  <w:numPr>
                    <w:ilvl w:val="0"/>
                    <w:numId w:val="8"/>
                  </w:numPr>
                  <w:tabs>
                    <w:tab w:val="left" w:pos="2820"/>
                  </w:tabs>
                  <w:spacing w:after="0" w:line="240" w:lineRule="auto"/>
                  <w:rPr>
                    <w:rFonts w:ascii="Proba Pro Lt" w:eastAsiaTheme="minorHAnsi" w:hAnsi="Proba Pro Lt" w:cs="Arial"/>
                    <w:i/>
                    <w:color w:val="000000"/>
                    <w:sz w:val="20"/>
                    <w:szCs w:val="20"/>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rPr>
                  <w:t>and seminars</w:t>
                </w:r>
              </w:p>
              <w:p w14:paraId="783B320A" w14:textId="77777777" w:rsidR="008F1301" w:rsidRPr="00EE0CA5" w:rsidRDefault="008F1301" w:rsidP="00EE0CA5">
                <w:pPr>
                  <w:numPr>
                    <w:ilvl w:val="0"/>
                    <w:numId w:val="8"/>
                  </w:numPr>
                  <w:spacing w:after="0" w:line="240" w:lineRule="auto"/>
                  <w:rPr>
                    <w:rFonts w:ascii="Proba Pro Lt" w:hAnsi="Proba Pro Lt" w:cs="Arial"/>
                    <w:i/>
                    <w:color w:val="000000"/>
                    <w:sz w:val="20"/>
                    <w:szCs w:val="20"/>
                  </w:rPr>
                </w:pPr>
                <w:r w:rsidRPr="00EE0CA5">
                  <w:rPr>
                    <w:rFonts w:ascii="Proba Pro Lt" w:hAnsi="Proba Pro Lt"/>
                    <w:sz w:val="20"/>
                    <w:szCs w:val="20"/>
                    <w:lang w:val="en-GB"/>
                  </w:rPr>
                  <w:t>attend all lectures (a maximum of three unjustified absences is allowed)</w:t>
                </w:r>
              </w:p>
              <w:p w14:paraId="11FBA126" w14:textId="77777777" w:rsidR="008F1301" w:rsidRPr="00EE0CA5" w:rsidRDefault="008F1301" w:rsidP="00EE0CA5">
                <w:pPr>
                  <w:numPr>
                    <w:ilvl w:val="0"/>
                    <w:numId w:val="8"/>
                  </w:numPr>
                  <w:spacing w:after="0" w:line="240" w:lineRule="auto"/>
                  <w:rPr>
                    <w:rFonts w:ascii="Proba Pro Lt" w:hAnsi="Proba Pro Lt" w:cs="Arial"/>
                    <w:i/>
                    <w:color w:val="000000"/>
                    <w:sz w:val="20"/>
                    <w:szCs w:val="20"/>
                  </w:rPr>
                </w:pPr>
                <w:r w:rsidRPr="00EE0CA5">
                  <w:rPr>
                    <w:rFonts w:ascii="Proba Pro Lt" w:hAnsi="Proba Pro Lt"/>
                    <w:sz w:val="20"/>
                    <w:szCs w:val="20"/>
                    <w:lang w:val="en-GB"/>
                  </w:rPr>
                  <w:t>pass both partial exams or the written exam</w:t>
                </w:r>
              </w:p>
            </w:sdtContent>
          </w:sdt>
        </w:tc>
      </w:tr>
      <w:tr w:rsidR="008F1301" w:rsidRPr="00EE0CA5" w14:paraId="352A4F8A" w14:textId="77777777" w:rsidTr="00C94275">
        <w:tc>
          <w:tcPr>
            <w:tcW w:w="1078" w:type="pct"/>
            <w:vMerge w:val="restart"/>
            <w:tcBorders>
              <w:top w:val="single" w:sz="12" w:space="0" w:color="auto"/>
              <w:left w:val="single" w:sz="12" w:space="0" w:color="auto"/>
            </w:tcBorders>
            <w:shd w:val="clear" w:color="auto" w:fill="00A0DC"/>
            <w:vAlign w:val="center"/>
          </w:tcPr>
          <w:p w14:paraId="2D94C874" w14:textId="77777777" w:rsidR="008F1301" w:rsidRPr="00EE0CA5" w:rsidRDefault="008F1301"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46" w:type="pct"/>
            <w:gridSpan w:val="7"/>
            <w:tcBorders>
              <w:top w:val="single" w:sz="12" w:space="0" w:color="auto"/>
              <w:right w:val="single" w:sz="8" w:space="0" w:color="auto"/>
            </w:tcBorders>
            <w:shd w:val="clear" w:color="auto" w:fill="00A0DC"/>
            <w:vAlign w:val="center"/>
          </w:tcPr>
          <w:p w14:paraId="3FDACF4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4F898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5CB220"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F1301" w:rsidRPr="00EE0CA5" w14:paraId="2A2B2D15" w14:textId="77777777" w:rsidTr="00C94275">
        <w:trPr>
          <w:trHeight w:val="75"/>
        </w:trPr>
        <w:tc>
          <w:tcPr>
            <w:tcW w:w="1078" w:type="pct"/>
            <w:vMerge/>
            <w:tcBorders>
              <w:left w:val="single" w:sz="12" w:space="0" w:color="auto"/>
            </w:tcBorders>
            <w:shd w:val="clear" w:color="auto" w:fill="00A0DC"/>
            <w:vAlign w:val="center"/>
          </w:tcPr>
          <w:p w14:paraId="333A39C6"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Content>
              <w:p w14:paraId="5BC7363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R Lawley, L Curtis, J Davis (2008) The Food Safety Hazard Guidebook, RSC Publishing. Part 1.</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Content>
              <w:p w14:paraId="0477112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Content>
              <w:p w14:paraId="66D8E73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8F1301" w:rsidRPr="00EE0CA5" w14:paraId="3B4730A7" w14:textId="77777777" w:rsidTr="00C94275">
        <w:trPr>
          <w:trHeight w:val="75"/>
        </w:trPr>
        <w:tc>
          <w:tcPr>
            <w:tcW w:w="1078" w:type="pct"/>
            <w:vMerge/>
            <w:tcBorders>
              <w:left w:val="single" w:sz="12" w:space="0" w:color="auto"/>
            </w:tcBorders>
            <w:shd w:val="clear" w:color="auto" w:fill="00A0DC"/>
            <w:vAlign w:val="center"/>
          </w:tcPr>
          <w:p w14:paraId="556D3B05"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Content>
              <w:p w14:paraId="5A7E1817"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H L M Lelieveld, M A Mostert, J Holah (2005) Handbook of hygiene control in the food industry,Woodhead Publishing Limited. chapters 5-10, 22, 26 and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Content>
              <w:p w14:paraId="326F0C10"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Content>
              <w:p w14:paraId="692E9641" w14:textId="77777777" w:rsidR="008F1301" w:rsidRPr="00EE0CA5" w:rsidRDefault="008F1301"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Meat and Fish Technology</w:t>
                </w:r>
                <w:r w:rsidRPr="00EE0CA5">
                  <w:rPr>
                    <w:rFonts w:ascii="Proba Pro Lt" w:hAnsi="Proba Pro Lt" w:cs="Arial"/>
                    <w:b/>
                    <w:bCs/>
                    <w:color w:val="000000"/>
                    <w:sz w:val="20"/>
                    <w:szCs w:val="20"/>
                  </w:rPr>
                  <w:t xml:space="preserve"> </w:t>
                </w:r>
              </w:p>
            </w:sdtContent>
          </w:sdt>
        </w:tc>
      </w:tr>
      <w:tr w:rsidR="008F1301" w:rsidRPr="00EE0CA5" w14:paraId="23C7C04E" w14:textId="77777777" w:rsidTr="00C94275">
        <w:trPr>
          <w:trHeight w:val="75"/>
        </w:trPr>
        <w:tc>
          <w:tcPr>
            <w:tcW w:w="1078" w:type="pct"/>
            <w:vMerge/>
            <w:tcBorders>
              <w:left w:val="single" w:sz="12" w:space="0" w:color="auto"/>
            </w:tcBorders>
            <w:shd w:val="clear" w:color="auto" w:fill="00A0DC"/>
            <w:vAlign w:val="center"/>
          </w:tcPr>
          <w:p w14:paraId="352245DE"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Content>
              <w:p w14:paraId="7EDF2F4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D Šubarić, J Babić (2012) Čišćenje i dezinfekcija, Sveučilište Josipa Jurja Strossmayera u Osijeku Prehrambeno-tehnološki fakultet Osijek</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Content>
              <w:p w14:paraId="5325007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Content>
              <w:p w14:paraId="4D8FE16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FFT Osijek web page</w:t>
                </w:r>
              </w:p>
            </w:sdtContent>
          </w:sdt>
        </w:tc>
      </w:tr>
      <w:tr w:rsidR="008F1301" w:rsidRPr="00EE0CA5" w14:paraId="5FEC28CC" w14:textId="77777777" w:rsidTr="00C94275">
        <w:trPr>
          <w:trHeight w:val="75"/>
        </w:trPr>
        <w:tc>
          <w:tcPr>
            <w:tcW w:w="1078" w:type="pct"/>
            <w:vMerge/>
            <w:tcBorders>
              <w:left w:val="single" w:sz="12" w:space="0" w:color="auto"/>
            </w:tcBorders>
            <w:shd w:val="clear" w:color="auto" w:fill="00A0DC"/>
            <w:vAlign w:val="center"/>
          </w:tcPr>
          <w:p w14:paraId="41294288"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7773130"/>
              <w:placeholder>
                <w:docPart w:val="58C5922F78F84B82A6171EFA91295A3D"/>
              </w:placeholder>
              <w:showingPlcHdr/>
            </w:sdtPr>
            <w:sdtContent>
              <w:p w14:paraId="66EA3F35"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6491335"/>
              <w:placeholder>
                <w:docPart w:val="858362B027074DB8A0590542BD212774"/>
              </w:placeholder>
              <w:showingPlcHdr/>
            </w:sdtPr>
            <w:sdtContent>
              <w:p w14:paraId="4387D25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0699680"/>
              <w:placeholder>
                <w:docPart w:val="669BFBCD924D4A4EAC3CA618F61905AF"/>
              </w:placeholder>
              <w:showingPlcHdr/>
            </w:sdtPr>
            <w:sdtContent>
              <w:p w14:paraId="4C9DE1C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F1301" w:rsidRPr="00EE0CA5" w14:paraId="13E32454" w14:textId="77777777" w:rsidTr="00C94275">
        <w:trPr>
          <w:trHeight w:val="175"/>
        </w:trPr>
        <w:tc>
          <w:tcPr>
            <w:tcW w:w="1078" w:type="pct"/>
            <w:vMerge/>
            <w:tcBorders>
              <w:left w:val="single" w:sz="12" w:space="0" w:color="auto"/>
            </w:tcBorders>
            <w:shd w:val="clear" w:color="auto" w:fill="00A0DC"/>
            <w:vAlign w:val="center"/>
          </w:tcPr>
          <w:p w14:paraId="01E60436"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833179560"/>
              <w:placeholder>
                <w:docPart w:val="96668FE9EA0F4F9B8780151EFD9356C1"/>
              </w:placeholder>
              <w:showingPlcHdr/>
            </w:sdtPr>
            <w:sdtContent>
              <w:p w14:paraId="703C46E2" w14:textId="77777777" w:rsidR="008F1301" w:rsidRPr="00EE0CA5" w:rsidRDefault="008F1301"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3696964"/>
              <w:placeholder>
                <w:docPart w:val="2B6DBEEE57F0491F9383D680149A5276"/>
              </w:placeholder>
              <w:showingPlcHdr/>
            </w:sdtPr>
            <w:sdtContent>
              <w:p w14:paraId="53783FF1"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39018631"/>
              <w:placeholder>
                <w:docPart w:val="396F9E144D964C829D6F6AA6CD984C4E"/>
              </w:placeholder>
              <w:showingPlcHdr/>
            </w:sdtPr>
            <w:sdtContent>
              <w:p w14:paraId="4739EA6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F1301" w:rsidRPr="00EE0CA5" w14:paraId="2B373D11" w14:textId="77777777" w:rsidTr="00C94275">
        <w:trPr>
          <w:trHeight w:val="175"/>
        </w:trPr>
        <w:tc>
          <w:tcPr>
            <w:tcW w:w="1078" w:type="pct"/>
            <w:vMerge/>
            <w:tcBorders>
              <w:left w:val="single" w:sz="12" w:space="0" w:color="auto"/>
            </w:tcBorders>
            <w:shd w:val="clear" w:color="auto" w:fill="00A0DC"/>
            <w:vAlign w:val="center"/>
          </w:tcPr>
          <w:p w14:paraId="0BF55DFF"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42401686"/>
              <w:placeholder>
                <w:docPart w:val="985BC8FC5FF94C45BFDA6FF8C95306DD"/>
              </w:placeholder>
              <w:showingPlcHdr/>
            </w:sdtPr>
            <w:sdtContent>
              <w:p w14:paraId="5F23AAF2"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1501547"/>
              <w:placeholder>
                <w:docPart w:val="EEB1AF3EA6B8478284C7EDA329C8AB07"/>
              </w:placeholder>
              <w:showingPlcHdr/>
            </w:sdtPr>
            <w:sdtContent>
              <w:p w14:paraId="7661DF4D"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242831"/>
              <w:placeholder>
                <w:docPart w:val="2B54B69786D94E2EB6EF124B05AE56FF"/>
              </w:placeholder>
              <w:showingPlcHdr/>
            </w:sdtPr>
            <w:sdtContent>
              <w:p w14:paraId="23C08190"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F1301" w:rsidRPr="00EE0CA5" w14:paraId="4CE0B5C8" w14:textId="77777777" w:rsidTr="00C94275">
        <w:trPr>
          <w:trHeight w:val="175"/>
        </w:trPr>
        <w:tc>
          <w:tcPr>
            <w:tcW w:w="1078" w:type="pct"/>
            <w:vMerge/>
            <w:tcBorders>
              <w:left w:val="single" w:sz="12" w:space="0" w:color="auto"/>
            </w:tcBorders>
            <w:shd w:val="clear" w:color="auto" w:fill="00A0DC"/>
            <w:vAlign w:val="center"/>
          </w:tcPr>
          <w:p w14:paraId="012E8128"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029367536"/>
              <w:placeholder>
                <w:docPart w:val="FF26C261236A48F3B12EF91620416B57"/>
              </w:placeholder>
              <w:showingPlcHdr/>
            </w:sdtPr>
            <w:sdtContent>
              <w:p w14:paraId="701D960C"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7795948"/>
              <w:placeholder>
                <w:docPart w:val="FEAAC3D56C7E4F42990CEB54729D137F"/>
              </w:placeholder>
              <w:showingPlcHdr/>
            </w:sdtPr>
            <w:sdtContent>
              <w:p w14:paraId="3A12453E"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5365920"/>
              <w:placeholder>
                <w:docPart w:val="0283BC89E89842A7B00E203F442EEADB"/>
              </w:placeholder>
              <w:showingPlcHdr/>
            </w:sdtPr>
            <w:sdtContent>
              <w:p w14:paraId="69F73CB4" w14:textId="77777777" w:rsidR="008F1301" w:rsidRPr="00EE0CA5" w:rsidRDefault="008F1301"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F1301" w:rsidRPr="00EE0CA5" w14:paraId="53955D77" w14:textId="77777777" w:rsidTr="00C94275">
        <w:trPr>
          <w:trHeight w:val="75"/>
        </w:trPr>
        <w:tc>
          <w:tcPr>
            <w:tcW w:w="1078" w:type="pct"/>
            <w:vMerge/>
            <w:tcBorders>
              <w:left w:val="single" w:sz="12" w:space="0" w:color="auto"/>
              <w:bottom w:val="single" w:sz="12" w:space="0" w:color="auto"/>
            </w:tcBorders>
            <w:shd w:val="clear" w:color="auto" w:fill="00A0DC"/>
            <w:vAlign w:val="center"/>
          </w:tcPr>
          <w:p w14:paraId="63AAA52D" w14:textId="77777777" w:rsidR="008F1301" w:rsidRPr="00EE0CA5" w:rsidRDefault="008F1301" w:rsidP="00EE0CA5">
            <w:pPr>
              <w:numPr>
                <w:ilvl w:val="0"/>
                <w:numId w:val="24"/>
              </w:numPr>
              <w:tabs>
                <w:tab w:val="left" w:pos="2820"/>
              </w:tabs>
              <w:spacing w:after="0" w:line="240" w:lineRule="auto"/>
              <w:rPr>
                <w:rFonts w:ascii="Proba Pro Lt" w:hAnsi="Proba Pro Lt" w:cs="Arial"/>
                <w:color w:val="000000"/>
                <w:sz w:val="20"/>
                <w:szCs w:val="20"/>
              </w:rPr>
            </w:pPr>
          </w:p>
        </w:tc>
        <w:tc>
          <w:tcPr>
            <w:tcW w:w="244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222553"/>
              <w:placeholder>
                <w:docPart w:val="B4AA86101D384EDEBC6BE40DC35C15D5"/>
              </w:placeholder>
              <w:showingPlcHdr/>
            </w:sdtPr>
            <w:sdtContent>
              <w:p w14:paraId="248FA24A"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752963650"/>
              <w:placeholder>
                <w:docPart w:val="C0AD42BD72924E24A162E8BE1A65AFB3"/>
              </w:placeholder>
              <w:showingPlcHdr/>
            </w:sdtPr>
            <w:sdtContent>
              <w:p w14:paraId="3551BCC9"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80073803"/>
              <w:placeholder>
                <w:docPart w:val="1042AE34E2D241C78E2FCD1ADA76C054"/>
              </w:placeholder>
              <w:showingPlcHdr/>
            </w:sdtPr>
            <w:sdtContent>
              <w:p w14:paraId="1BC444F0"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F1301" w:rsidRPr="00EE0CA5" w14:paraId="7365E1AC" w14:textId="77777777" w:rsidTr="00C94275">
        <w:tc>
          <w:tcPr>
            <w:tcW w:w="1078" w:type="pct"/>
            <w:tcBorders>
              <w:top w:val="single" w:sz="12" w:space="0" w:color="auto"/>
              <w:left w:val="single" w:sz="12" w:space="0" w:color="auto"/>
            </w:tcBorders>
            <w:shd w:val="clear" w:color="auto" w:fill="00A0DC"/>
            <w:vAlign w:val="center"/>
          </w:tcPr>
          <w:p w14:paraId="242F7380"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385845727"/>
            <w:placeholder>
              <w:docPart w:val="4A178F5036424489BC0FAF34301218C2"/>
            </w:placeholder>
          </w:sdtPr>
          <w:sdtContent>
            <w:tc>
              <w:tcPr>
                <w:tcW w:w="3922" w:type="pct"/>
                <w:gridSpan w:val="13"/>
                <w:tcBorders>
                  <w:top w:val="single" w:sz="12" w:space="0" w:color="auto"/>
                  <w:right w:val="single" w:sz="12" w:space="0" w:color="auto"/>
                </w:tcBorders>
              </w:tcPr>
              <w:p w14:paraId="4B6EC419"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F1301" w:rsidRPr="00EE0CA5" w14:paraId="275C4440" w14:textId="77777777" w:rsidTr="00C94275">
        <w:tc>
          <w:tcPr>
            <w:tcW w:w="1078" w:type="pct"/>
            <w:tcBorders>
              <w:top w:val="single" w:sz="12" w:space="0" w:color="auto"/>
              <w:left w:val="single" w:sz="12" w:space="0" w:color="auto"/>
            </w:tcBorders>
            <w:shd w:val="clear" w:color="auto" w:fill="00A0DC"/>
            <w:vAlign w:val="center"/>
          </w:tcPr>
          <w:p w14:paraId="268F8796"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6B5141F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F1301" w:rsidRPr="00EE0CA5" w14:paraId="3E81613A" w14:textId="77777777" w:rsidTr="00C94275">
        <w:tc>
          <w:tcPr>
            <w:tcW w:w="1078" w:type="pct"/>
            <w:tcBorders>
              <w:left w:val="single" w:sz="12" w:space="0" w:color="auto"/>
              <w:bottom w:val="single" w:sz="12" w:space="0" w:color="auto"/>
            </w:tcBorders>
            <w:shd w:val="clear" w:color="auto" w:fill="00A0DC"/>
            <w:vAlign w:val="center"/>
          </w:tcPr>
          <w:p w14:paraId="19B302A0" w14:textId="77777777" w:rsidR="008F1301" w:rsidRPr="00EE0CA5" w:rsidRDefault="008F1301"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660214942"/>
          </w:sdtPr>
          <w:sdtContent>
            <w:tc>
              <w:tcPr>
                <w:tcW w:w="3922" w:type="pct"/>
                <w:gridSpan w:val="13"/>
                <w:tcBorders>
                  <w:bottom w:val="single" w:sz="12" w:space="0" w:color="auto"/>
                  <w:right w:val="single" w:sz="12" w:space="0" w:color="auto"/>
                </w:tcBorders>
              </w:tcPr>
              <w:p w14:paraId="03787085" w14:textId="77777777" w:rsidR="008F1301" w:rsidRPr="00EE0CA5" w:rsidRDefault="008F1301"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871C91D" w14:textId="2D468A7C" w:rsidR="008F1301" w:rsidRPr="00EE0CA5" w:rsidRDefault="008F1301" w:rsidP="00EE0CA5">
      <w:pPr>
        <w:spacing w:after="0" w:line="240" w:lineRule="auto"/>
        <w:rPr>
          <w:rFonts w:ascii="Proba Pro Lt" w:hAnsi="Proba Pro Lt"/>
          <w:sz w:val="20"/>
          <w:szCs w:val="20"/>
        </w:rPr>
      </w:pPr>
    </w:p>
    <w:p w14:paraId="063B77F0" w14:textId="509B7B6F"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91"/>
        <w:gridCol w:w="503"/>
        <w:gridCol w:w="541"/>
        <w:gridCol w:w="570"/>
        <w:gridCol w:w="674"/>
        <w:gridCol w:w="503"/>
        <w:gridCol w:w="522"/>
        <w:gridCol w:w="140"/>
        <w:gridCol w:w="856"/>
        <w:gridCol w:w="422"/>
        <w:gridCol w:w="332"/>
        <w:gridCol w:w="676"/>
        <w:gridCol w:w="657"/>
      </w:tblGrid>
      <w:tr w:rsidR="00C94275" w:rsidRPr="00EE0CA5" w14:paraId="682EEE4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9EABBB"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7FFC9612" w14:textId="77777777" w:rsidTr="00C94275">
        <w:tc>
          <w:tcPr>
            <w:tcW w:w="1078" w:type="pct"/>
            <w:tcBorders>
              <w:top w:val="single" w:sz="12" w:space="0" w:color="auto"/>
              <w:left w:val="single" w:sz="12" w:space="0" w:color="auto"/>
            </w:tcBorders>
            <w:shd w:val="clear" w:color="auto" w:fill="00A0DC"/>
            <w:vAlign w:val="center"/>
          </w:tcPr>
          <w:p w14:paraId="6B78600D" w14:textId="77777777" w:rsidR="00C94275" w:rsidRPr="00EE0CA5" w:rsidRDefault="00C94275" w:rsidP="00EE0CA5">
            <w:pPr>
              <w:numPr>
                <w:ilvl w:val="1"/>
                <w:numId w:val="3"/>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1764340427"/>
          </w:sdtPr>
          <w:sdtContent>
            <w:sdt>
              <w:sdtPr>
                <w:rPr>
                  <w:rFonts w:ascii="Proba Pro Lt" w:hAnsi="Proba Pro Lt" w:cs="Arial"/>
                  <w:sz w:val="20"/>
                  <w:szCs w:val="20"/>
                </w:rPr>
                <w:id w:val="562378532"/>
              </w:sdtPr>
              <w:sdtContent>
                <w:tc>
                  <w:tcPr>
                    <w:tcW w:w="1631" w:type="pct"/>
                    <w:gridSpan w:val="4"/>
                    <w:tcBorders>
                      <w:top w:val="single" w:sz="12" w:space="0" w:color="auto"/>
                      <w:right w:val="single" w:sz="12" w:space="0" w:color="auto"/>
                    </w:tcBorders>
                    <w:vAlign w:val="center"/>
                  </w:tcPr>
                  <w:p w14:paraId="0409C465" w14:textId="1565451E"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"http://www.pbf.unizg.hr/en/departments/department_of_chemistry_and_biochemistry/laboratory_for_toxicology/ivana_kmetic" </w:instrText>
                    </w:r>
                    <w:r w:rsidRPr="00EE0CA5">
                      <w:rPr>
                        <w:rFonts w:ascii="Proba Pro Lt" w:hAnsi="Proba Pro Lt" w:cs="Arial"/>
                        <w:b/>
                        <w:sz w:val="20"/>
                        <w:szCs w:val="20"/>
                      </w:rPr>
                      <w:fldChar w:fldCharType="separate"/>
                    </w:r>
                    <w:r w:rsidR="00B02D86" w:rsidRPr="00EE0CA5">
                      <w:rPr>
                        <w:rStyle w:val="Hyperlink"/>
                        <w:rFonts w:ascii="Proba Pro Lt" w:hAnsi="Proba Pro Lt" w:cs="Arial"/>
                        <w:b/>
                        <w:sz w:val="20"/>
                        <w:szCs w:val="20"/>
                      </w:rPr>
                      <w:t>Ivana Kmetič, PhD, Associate Professor</w:t>
                    </w:r>
                  </w:p>
                  <w:p w14:paraId="05BFF8F0" w14:textId="7660988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"http://www.pbf.unizg.hr/en/departments/department_of_biochemical_engineering/laboratory_for_biology_and_microbial_genetics/ksenija_durgo"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Ksenija Durgo, PhD, Full Professor</w:t>
                    </w:r>
                  </w:p>
                  <w:p w14:paraId="30BDC30A" w14:textId="437766D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"http://www.pbf.unizg.hr/en/departments/department_of_chemistry_and_biochemistry/laboratory_for_toxicology/teuta_murati"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Teuta Murati, PhD</w:t>
                    </w:r>
                  </w:p>
                  <w:p w14:paraId="7AF024C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2" w:history="1">
                      <w:r w:rsidRPr="00EE0CA5">
                        <w:rPr>
                          <w:rStyle w:val="Hyperlink"/>
                          <w:rFonts w:ascii="Proba Pro Lt" w:hAnsi="Proba Pro Lt" w:cs="Arial"/>
                          <w:sz w:val="20"/>
                          <w:szCs w:val="20"/>
                        </w:rPr>
                        <w:t>Marina Miletić,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69BFF7C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87478646"/>
            <w:placeholder>
              <w:docPart w:val="0984EB2E9E5D47C2AB44E9896B2AA9C8"/>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04926A1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C94275" w:rsidRPr="00EE0CA5" w14:paraId="09EA20A7" w14:textId="77777777" w:rsidTr="00C94275">
        <w:tc>
          <w:tcPr>
            <w:tcW w:w="1078" w:type="pct"/>
            <w:tcBorders>
              <w:top w:val="single" w:sz="12" w:space="0" w:color="auto"/>
              <w:left w:val="single" w:sz="12" w:space="0" w:color="auto"/>
            </w:tcBorders>
            <w:shd w:val="clear" w:color="auto" w:fill="00A0DC"/>
            <w:vAlign w:val="center"/>
          </w:tcPr>
          <w:p w14:paraId="181626B4" w14:textId="77777777" w:rsidR="00C94275" w:rsidRPr="00EE0CA5" w:rsidRDefault="00C94275" w:rsidP="00EE0CA5">
            <w:pPr>
              <w:numPr>
                <w:ilvl w:val="1"/>
                <w:numId w:val="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3" w:name="Toksikologija_hrane" w:displacedByCustomXml="next"/>
        <w:sdt>
          <w:sdtPr>
            <w:rPr>
              <w:rFonts w:ascii="Proba Pro Lt" w:hAnsi="Proba Pro Lt" w:cs="Arial"/>
              <w:sz w:val="20"/>
              <w:szCs w:val="20"/>
            </w:rPr>
            <w:id w:val="-1770844373"/>
          </w:sdtPr>
          <w:sdtContent>
            <w:tc>
              <w:tcPr>
                <w:tcW w:w="1631" w:type="pct"/>
                <w:gridSpan w:val="4"/>
                <w:tcBorders>
                  <w:top w:val="single" w:sz="12" w:space="0" w:color="auto"/>
                  <w:right w:val="single" w:sz="12" w:space="0" w:color="auto"/>
                </w:tcBorders>
                <w:vAlign w:val="center"/>
              </w:tcPr>
              <w:p w14:paraId="24D78C1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Food Toxiciology</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7C268A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540397873"/>
          </w:sdtPr>
          <w:sdtContent>
            <w:tc>
              <w:tcPr>
                <w:tcW w:w="1000" w:type="pct"/>
                <w:gridSpan w:val="4"/>
                <w:tcBorders>
                  <w:top w:val="single" w:sz="12" w:space="0" w:color="auto"/>
                  <w:right w:val="single" w:sz="12" w:space="0" w:color="auto"/>
                </w:tcBorders>
                <w:vAlign w:val="center"/>
              </w:tcPr>
              <w:p w14:paraId="6D9F0E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C94275" w:rsidRPr="00EE0CA5" w14:paraId="1172BD9A" w14:textId="77777777" w:rsidTr="00C94275">
        <w:tc>
          <w:tcPr>
            <w:tcW w:w="1078" w:type="pct"/>
            <w:tcBorders>
              <w:left w:val="single" w:sz="12" w:space="0" w:color="auto"/>
              <w:bottom w:val="single" w:sz="12" w:space="0" w:color="auto"/>
            </w:tcBorders>
            <w:shd w:val="clear" w:color="auto" w:fill="00A0DC"/>
            <w:vAlign w:val="center"/>
          </w:tcPr>
          <w:p w14:paraId="75F34EC0" w14:textId="77777777" w:rsidR="00C94275" w:rsidRPr="00EE0CA5" w:rsidRDefault="00C94275" w:rsidP="00EE0CA5">
            <w:pPr>
              <w:numPr>
                <w:ilvl w:val="1"/>
                <w:numId w:val="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code</w:t>
            </w:r>
          </w:p>
        </w:tc>
        <w:sdt>
          <w:sdtPr>
            <w:rPr>
              <w:rFonts w:ascii="Proba Pro Lt" w:hAnsi="Proba Pro Lt" w:cs="Arial"/>
              <w:sz w:val="20"/>
              <w:szCs w:val="20"/>
            </w:rPr>
            <w:id w:val="-1437750823"/>
          </w:sdtPr>
          <w:sdtContent>
            <w:tc>
              <w:tcPr>
                <w:tcW w:w="1631" w:type="pct"/>
                <w:gridSpan w:val="4"/>
                <w:tcBorders>
                  <w:bottom w:val="single" w:sz="12" w:space="0" w:color="auto"/>
                  <w:right w:val="single" w:sz="12" w:space="0" w:color="auto"/>
                </w:tcBorders>
                <w:vAlign w:val="center"/>
              </w:tcPr>
              <w:p w14:paraId="122122C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1C3FC5B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474720704"/>
          </w:sdtPr>
          <w:sdtContent>
            <w:tc>
              <w:tcPr>
                <w:tcW w:w="1000" w:type="pct"/>
                <w:gridSpan w:val="4"/>
                <w:tcBorders>
                  <w:bottom w:val="single" w:sz="12" w:space="0" w:color="auto"/>
                  <w:right w:val="single" w:sz="12" w:space="0" w:color="auto"/>
                </w:tcBorders>
                <w:vAlign w:val="center"/>
              </w:tcPr>
              <w:p w14:paraId="5590073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 + 30 + 7 + 0</w:t>
                </w:r>
              </w:p>
            </w:tc>
          </w:sdtContent>
        </w:sdt>
      </w:tr>
      <w:tr w:rsidR="00C94275" w:rsidRPr="00EE0CA5" w14:paraId="35B2AC38" w14:textId="77777777" w:rsidTr="00C94275">
        <w:tc>
          <w:tcPr>
            <w:tcW w:w="1078" w:type="pct"/>
            <w:tcBorders>
              <w:left w:val="single" w:sz="12" w:space="0" w:color="auto"/>
              <w:bottom w:val="single" w:sz="12" w:space="0" w:color="auto"/>
            </w:tcBorders>
            <w:shd w:val="clear" w:color="auto" w:fill="00A0DC"/>
            <w:vAlign w:val="center"/>
          </w:tcPr>
          <w:p w14:paraId="79E07BE2" w14:textId="77777777" w:rsidR="00C94275" w:rsidRPr="00EE0CA5" w:rsidRDefault="00C94275" w:rsidP="00EE0CA5">
            <w:pPr>
              <w:numPr>
                <w:ilvl w:val="1"/>
                <w:numId w:val="5"/>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2091498496"/>
            <w:placeholder>
              <w:docPart w:val="9F3000B6681F4B449D853837E8B7B4C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31" w:type="pct"/>
                <w:gridSpan w:val="4"/>
                <w:tcBorders>
                  <w:bottom w:val="single" w:sz="12" w:space="0" w:color="auto"/>
                  <w:right w:val="single" w:sz="12" w:space="0" w:color="auto"/>
                </w:tcBorders>
                <w:vAlign w:val="center"/>
              </w:tcPr>
              <w:p w14:paraId="33FD7D1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EB5D70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60114366"/>
          </w:sdtPr>
          <w:sdtContent>
            <w:tc>
              <w:tcPr>
                <w:tcW w:w="1000" w:type="pct"/>
                <w:gridSpan w:val="4"/>
                <w:tcBorders>
                  <w:bottom w:val="single" w:sz="12" w:space="0" w:color="auto"/>
                  <w:right w:val="single" w:sz="12" w:space="0" w:color="auto"/>
                </w:tcBorders>
                <w:vAlign w:val="center"/>
              </w:tcPr>
              <w:p w14:paraId="41069C9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C94275" w:rsidRPr="00EE0CA5" w14:paraId="3B21D6A7" w14:textId="77777777" w:rsidTr="00C94275">
        <w:tc>
          <w:tcPr>
            <w:tcW w:w="1078" w:type="pct"/>
            <w:tcBorders>
              <w:left w:val="single" w:sz="12" w:space="0" w:color="auto"/>
              <w:bottom w:val="single" w:sz="12" w:space="0" w:color="auto"/>
            </w:tcBorders>
            <w:shd w:val="clear" w:color="auto" w:fill="00A0DC"/>
            <w:vAlign w:val="center"/>
          </w:tcPr>
          <w:p w14:paraId="2285A5E1" w14:textId="77777777" w:rsidR="00C94275" w:rsidRPr="00EE0CA5" w:rsidRDefault="00C94275" w:rsidP="00EE0CA5">
            <w:pPr>
              <w:numPr>
                <w:ilvl w:val="1"/>
                <w:numId w:val="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770005088"/>
            <w:placeholder>
              <w:docPart w:val="38BD95BD11F34000912ED505EEC3465C"/>
            </w:placeholder>
            <w:dropDownList>
              <w:listItem w:value="Choose an item."/>
              <w:listItem w:displayText="compulsory" w:value="compulsory"/>
              <w:listItem w:displayText="optional A" w:value="optional A"/>
              <w:listItem w:displayText="optional B" w:value="optional B"/>
            </w:dropDownList>
          </w:sdtPr>
          <w:sdtContent>
            <w:tc>
              <w:tcPr>
                <w:tcW w:w="1631" w:type="pct"/>
                <w:gridSpan w:val="4"/>
                <w:tcBorders>
                  <w:bottom w:val="single" w:sz="12" w:space="0" w:color="auto"/>
                  <w:right w:val="single" w:sz="12" w:space="0" w:color="auto"/>
                </w:tcBorders>
                <w:vAlign w:val="center"/>
              </w:tcPr>
              <w:p w14:paraId="7C3971C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291" w:type="pct"/>
            <w:gridSpan w:val="5"/>
            <w:tcBorders>
              <w:bottom w:val="single" w:sz="12" w:space="0" w:color="auto"/>
              <w:right w:val="single" w:sz="12" w:space="0" w:color="auto"/>
            </w:tcBorders>
            <w:shd w:val="clear" w:color="auto" w:fill="00A0DC"/>
            <w:vAlign w:val="center"/>
          </w:tcPr>
          <w:p w14:paraId="42CF566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2732AFB8"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5E8BFAD0"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30E3664C" w14:textId="77777777" w:rsidTr="00C94275">
        <w:tc>
          <w:tcPr>
            <w:tcW w:w="1078" w:type="pct"/>
            <w:tcBorders>
              <w:left w:val="single" w:sz="12" w:space="0" w:color="auto"/>
              <w:bottom w:val="single" w:sz="12" w:space="0" w:color="auto"/>
            </w:tcBorders>
            <w:shd w:val="clear" w:color="auto" w:fill="00A0DC"/>
            <w:vAlign w:val="center"/>
          </w:tcPr>
          <w:p w14:paraId="1C349D6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2063935956"/>
          </w:sdtPr>
          <w:sdtContent>
            <w:sdt>
              <w:sdtPr>
                <w:rPr>
                  <w:rFonts w:ascii="Proba Pro Lt" w:hAnsi="Proba Pro Lt" w:cs="Arial"/>
                  <w:sz w:val="20"/>
                  <w:szCs w:val="20"/>
                </w:rPr>
                <w:id w:val="329260987"/>
              </w:sdtPr>
              <w:sdtContent>
                <w:tc>
                  <w:tcPr>
                    <w:tcW w:w="1631" w:type="pct"/>
                    <w:gridSpan w:val="4"/>
                    <w:tcBorders>
                      <w:bottom w:val="single" w:sz="12" w:space="0" w:color="auto"/>
                      <w:right w:val="single" w:sz="12" w:space="0" w:color="auto"/>
                    </w:tcBorders>
                    <w:vAlign w:val="center"/>
                  </w:tcPr>
                  <w:p w14:paraId="298694D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P1, exercises in the LT and the </w:t>
                    </w:r>
                    <w:r w:rsidRPr="00EE0CA5">
                      <w:rPr>
                        <w:rFonts w:ascii="Proba Pro Lt" w:hAnsi="Proba Pro Lt"/>
                        <w:sz w:val="20"/>
                        <w:szCs w:val="20"/>
                      </w:rPr>
                      <w:t>LBMG</w:t>
                    </w:r>
                  </w:p>
                </w:tc>
              </w:sdtContent>
            </w:sdt>
          </w:sdtContent>
        </w:sdt>
        <w:tc>
          <w:tcPr>
            <w:tcW w:w="1291" w:type="pct"/>
            <w:gridSpan w:val="5"/>
            <w:tcBorders>
              <w:bottom w:val="single" w:sz="12" w:space="0" w:color="auto"/>
              <w:right w:val="single" w:sz="12" w:space="0" w:color="auto"/>
            </w:tcBorders>
            <w:shd w:val="clear" w:color="auto" w:fill="00A0DC"/>
            <w:vAlign w:val="center"/>
          </w:tcPr>
          <w:p w14:paraId="2B08C696"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79395573"/>
          </w:sdtPr>
          <w:sdtContent>
            <w:tc>
              <w:tcPr>
                <w:tcW w:w="1000" w:type="pct"/>
                <w:gridSpan w:val="4"/>
                <w:tcBorders>
                  <w:bottom w:val="single" w:sz="12" w:space="0" w:color="auto"/>
                  <w:right w:val="single" w:sz="12" w:space="0" w:color="auto"/>
                </w:tcBorders>
                <w:vAlign w:val="center"/>
              </w:tcPr>
              <w:p w14:paraId="0AB7311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3B21EF06" w14:textId="77777777" w:rsidTr="00C94275">
        <w:tc>
          <w:tcPr>
            <w:tcW w:w="1078" w:type="pct"/>
            <w:tcBorders>
              <w:left w:val="single" w:sz="12" w:space="0" w:color="auto"/>
              <w:bottom w:val="single" w:sz="12" w:space="0" w:color="auto"/>
            </w:tcBorders>
            <w:shd w:val="clear" w:color="auto" w:fill="00A0DC"/>
            <w:vAlign w:val="center"/>
          </w:tcPr>
          <w:p w14:paraId="1ED83FC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2713517"/>
            <w:placeholder>
              <w:docPart w:val="FE684B6DF9D644A5B5F8752E6F114573"/>
            </w:placeholder>
            <w:dropDownList>
              <w:listItem w:value="Choose an item."/>
              <w:listItem w:displayText="first" w:value="first"/>
              <w:listItem w:displayText="second" w:value="second"/>
              <w:listItem w:displayText="third" w:value="third"/>
            </w:dropDownList>
          </w:sdtPr>
          <w:sdtContent>
            <w:tc>
              <w:tcPr>
                <w:tcW w:w="1631" w:type="pct"/>
                <w:gridSpan w:val="4"/>
                <w:tcBorders>
                  <w:bottom w:val="single" w:sz="12" w:space="0" w:color="auto"/>
                  <w:right w:val="single" w:sz="12" w:space="0" w:color="auto"/>
                </w:tcBorders>
                <w:vAlign w:val="center"/>
              </w:tcPr>
              <w:p w14:paraId="6912E09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14402A3A"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7CA0AD36"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309064"/>
                <w:placeholder>
                  <w:docPart w:val="0BE92B5B5ADB4823B9D231777B1D4C68"/>
                </w:placeholder>
                <w:dropDownList>
                  <w:listItem w:value="Choose an item."/>
                  <w:listItem w:displayText="Y" w:value="Y"/>
                  <w:listItem w:displayText="N" w:value="N"/>
                </w:dropDownList>
              </w:sdtPr>
              <w:sdtContent>
                <w:r w:rsidR="00C94275" w:rsidRPr="00EE0CA5">
                  <w:rPr>
                    <w:rFonts w:ascii="Proba Pro Lt" w:hAnsi="Proba Pro Lt" w:cs="Arial"/>
                    <w:sz w:val="20"/>
                    <w:szCs w:val="20"/>
                    <w:lang w:val="en-GB"/>
                  </w:rPr>
                  <w:t>N</w:t>
                </w:r>
              </w:sdtContent>
            </w:sdt>
          </w:p>
        </w:tc>
      </w:tr>
      <w:tr w:rsidR="00C94275" w:rsidRPr="00EE0CA5" w14:paraId="425C9E40"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DB7D24"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395C6BF4" w14:textId="77777777" w:rsidTr="00C94275">
        <w:tc>
          <w:tcPr>
            <w:tcW w:w="1078" w:type="pct"/>
            <w:tcBorders>
              <w:top w:val="single" w:sz="12" w:space="0" w:color="auto"/>
              <w:left w:val="single" w:sz="12" w:space="0" w:color="auto"/>
            </w:tcBorders>
            <w:shd w:val="clear" w:color="auto" w:fill="00A0DC"/>
            <w:vAlign w:val="center"/>
          </w:tcPr>
          <w:p w14:paraId="762FE4B9" w14:textId="77777777" w:rsidR="00C94275" w:rsidRPr="00EE0CA5" w:rsidRDefault="00C94275" w:rsidP="00EE0CA5">
            <w:pPr>
              <w:numPr>
                <w:ilvl w:val="1"/>
                <w:numId w:val="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366209743"/>
          </w:sdtPr>
          <w:sdtContent>
            <w:tc>
              <w:tcPr>
                <w:tcW w:w="3922" w:type="pct"/>
                <w:gridSpan w:val="13"/>
                <w:tcBorders>
                  <w:top w:val="single" w:sz="12" w:space="0" w:color="auto"/>
                  <w:right w:val="single" w:sz="12" w:space="0" w:color="auto"/>
                </w:tcBorders>
                <w:vAlign w:val="center"/>
              </w:tcPr>
              <w:sdt>
                <w:sdtPr>
                  <w:rPr>
                    <w:rFonts w:ascii="Proba Pro Lt" w:hAnsi="Proba Pro Lt" w:cs="Arial"/>
                    <w:sz w:val="20"/>
                    <w:szCs w:val="20"/>
                  </w:rPr>
                  <w:id w:val="-1628151110"/>
                </w:sdtPr>
                <w:sdtContent>
                  <w:p w14:paraId="4668B108" w14:textId="6DEA717B" w:rsidR="00C94275" w:rsidRPr="00EE0CA5"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Students will be able to describe and explain basic principles in toxicology, ADMET (Absorption, Distribution, Metabolism, Excretion and Toxicity) of a toxicant, as well as recognize and classify food toxicants. Based on knowledge of mechanisms of toxic action student will conclude about possible adverse effects of toxicant on human health. The student will be acquainted with factors that can affect the food safety and quality from a toxicological point of view and will be able to direct the production process in order to reduce or eliminate such toxicants. The student will be able to manage the potential risks in the manufacturing process and act promptly in crisis situations related to the food products safety. The student will be able to select and apply </w:t>
                    </w:r>
                    <w:r w:rsidRPr="00EE0CA5">
                      <w:rPr>
                        <w:rFonts w:ascii="Proba Pro Lt" w:hAnsi="Proba Pro Lt" w:cs="Arial"/>
                        <w:i/>
                        <w:sz w:val="20"/>
                        <w:szCs w:val="20"/>
                        <w:lang w:val="en-GB"/>
                      </w:rPr>
                      <w:t>in vitro</w:t>
                    </w:r>
                    <w:r w:rsidRPr="00EE0CA5">
                      <w:rPr>
                        <w:rFonts w:ascii="Proba Pro Lt" w:hAnsi="Proba Pro Lt" w:cs="Arial"/>
                        <w:sz w:val="20"/>
                        <w:szCs w:val="20"/>
                        <w:lang w:val="en-GB"/>
                      </w:rPr>
                      <w:t xml:space="preserve"> system for initial toxicity assessment of substances as well as specific tests for intracellular toxicity detection.</w:t>
                    </w:r>
                  </w:p>
                </w:sdtContent>
              </w:sdt>
            </w:tc>
          </w:sdtContent>
        </w:sdt>
      </w:tr>
      <w:tr w:rsidR="00C94275" w:rsidRPr="00EE0CA5" w14:paraId="28F5559B" w14:textId="77777777" w:rsidTr="00C94275">
        <w:tc>
          <w:tcPr>
            <w:tcW w:w="1078" w:type="pct"/>
            <w:tcBorders>
              <w:left w:val="single" w:sz="12" w:space="0" w:color="auto"/>
            </w:tcBorders>
            <w:shd w:val="clear" w:color="auto" w:fill="00A0DC"/>
            <w:vAlign w:val="center"/>
          </w:tcPr>
          <w:p w14:paraId="29A646A2"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Enrolment requirements and/or entry competences required for the course</w:t>
            </w:r>
          </w:p>
        </w:tc>
        <w:sdt>
          <w:sdtPr>
            <w:rPr>
              <w:rFonts w:ascii="Proba Pro Lt" w:hAnsi="Proba Pro Lt" w:cs="Arial"/>
              <w:sz w:val="20"/>
              <w:szCs w:val="20"/>
            </w:rPr>
            <w:id w:val="-386254990"/>
          </w:sdtPr>
          <w:sdtContent>
            <w:tc>
              <w:tcPr>
                <w:tcW w:w="3922" w:type="pct"/>
                <w:gridSpan w:val="13"/>
                <w:tcBorders>
                  <w:right w:val="single" w:sz="12" w:space="0" w:color="auto"/>
                </w:tcBorders>
                <w:vAlign w:val="center"/>
              </w:tcPr>
              <w:p w14:paraId="6AF08A4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C94275" w:rsidRPr="00EE0CA5" w14:paraId="41AEEB5A" w14:textId="77777777" w:rsidTr="00C94275">
        <w:tc>
          <w:tcPr>
            <w:tcW w:w="1078" w:type="pct"/>
            <w:tcBorders>
              <w:left w:val="single" w:sz="12" w:space="0" w:color="auto"/>
            </w:tcBorders>
            <w:shd w:val="clear" w:color="auto" w:fill="00A0DC"/>
            <w:vAlign w:val="center"/>
          </w:tcPr>
          <w:p w14:paraId="66E1DB5F"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1346825529"/>
          </w:sdtPr>
          <w:sdtEndPr>
            <w:rPr>
              <w:rFonts w:cs="Calibri"/>
            </w:rPr>
          </w:sdtEndPr>
          <w:sdtContent>
            <w:tc>
              <w:tcPr>
                <w:tcW w:w="3922" w:type="pct"/>
                <w:gridSpan w:val="13"/>
                <w:tcBorders>
                  <w:right w:val="single" w:sz="12" w:space="0" w:color="auto"/>
                </w:tcBorders>
                <w:vAlign w:val="center"/>
              </w:tcPr>
              <w:p w14:paraId="01A9B0F8"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establish, manage, control and supervise food safety system in the production chain, and manage its potential risks </w:t>
                </w:r>
              </w:p>
              <w:p w14:paraId="65F6CB52"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47E2EF97"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680E614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AB5B59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7803ED17"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49AB950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independently study and interpret results, and make conclusions and solutions </w:t>
                </w:r>
              </w:p>
              <w:p w14:paraId="567FEE6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04E9B140"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144190D6"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325E1824"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ED0F1F8"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10DFAF95"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705F9D99"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F2DF8CF" w14:textId="77777777" w:rsidR="00C94275" w:rsidRPr="00EE0CA5" w:rsidRDefault="00C94275"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3BF77B8F" w14:textId="77777777" w:rsidTr="00C94275">
        <w:tc>
          <w:tcPr>
            <w:tcW w:w="1078" w:type="pct"/>
            <w:tcBorders>
              <w:left w:val="single" w:sz="12" w:space="0" w:color="auto"/>
            </w:tcBorders>
            <w:shd w:val="clear" w:color="auto" w:fill="00A0DC"/>
            <w:vAlign w:val="center"/>
          </w:tcPr>
          <w:p w14:paraId="6E87A07A"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cs="Arial"/>
              <w:sz w:val="20"/>
              <w:szCs w:val="20"/>
            </w:rPr>
            <w:id w:val="526449300"/>
          </w:sdtPr>
          <w:sdtContent>
            <w:tc>
              <w:tcPr>
                <w:tcW w:w="3922" w:type="pct"/>
                <w:gridSpan w:val="13"/>
                <w:tcBorders>
                  <w:right w:val="single" w:sz="12" w:space="0" w:color="auto"/>
                </w:tcBorders>
                <w:vAlign w:val="center"/>
              </w:tcPr>
              <w:p w14:paraId="64245EC8" w14:textId="2EB60CB7"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explain basic principles in toxicology</w:t>
                </w:r>
              </w:p>
              <w:p w14:paraId="6254FF3D" w14:textId="02759371"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define and describe the effects of toxic substances at the molecular and cellular level </w:t>
                </w:r>
              </w:p>
              <w:p w14:paraId="71D0A62B" w14:textId="36770A3F"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explain quantitative aspects of toxicity with special reference to the dose–response relationship of toxic substances </w:t>
                </w:r>
              </w:p>
              <w:p w14:paraId="6C83A5BF" w14:textId="691596EA"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calculate basic toxicological and pharmacokinetic parameters</w:t>
                </w:r>
              </w:p>
              <w:p w14:paraId="117A8068" w14:textId="541B21F0"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identify and classify toxins and toxicants that may be present in food, as well as toxicants that may be formed during food processing, explain mechanisms of their toxic action and conclude on their possible adverse effects on human health</w:t>
                </w:r>
              </w:p>
              <w:p w14:paraId="239CDE8A" w14:textId="24230532"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describe and explain biochemical mechanisms of toxicity, cytotoxicity and genotoxicity of the most common food contaminants</w:t>
                </w:r>
              </w:p>
              <w:p w14:paraId="541215EB" w14:textId="1DB59FF7"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explain animal toxicity tests</w:t>
                </w:r>
              </w:p>
              <w:p w14:paraId="54DFC4A4" w14:textId="1D55F70C"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propose and apply relevant alternative method for the evaluation of toxic effects of selected xenobiotics</w:t>
                </w:r>
              </w:p>
              <w:p w14:paraId="2787B37A" w14:textId="53886BCC"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 xml:space="preserve">identify factors that can affect the safety and quality of food from a toxicological point of view </w:t>
                </w:r>
              </w:p>
              <w:p w14:paraId="579CF889" w14:textId="21393A99" w:rsidR="00C94275" w:rsidRPr="009675AD" w:rsidRDefault="00C94275" w:rsidP="009675AD">
                <w:pPr>
                  <w:pStyle w:val="ListParagraph"/>
                  <w:numPr>
                    <w:ilvl w:val="0"/>
                    <w:numId w:val="18"/>
                  </w:numPr>
                  <w:tabs>
                    <w:tab w:val="left" w:pos="2820"/>
                  </w:tabs>
                  <w:spacing w:after="0" w:line="240" w:lineRule="auto"/>
                  <w:ind w:left="368"/>
                  <w:rPr>
                    <w:rFonts w:ascii="Proba Pro Lt" w:hAnsi="Proba Pro Lt" w:cs="Arial"/>
                    <w:sz w:val="20"/>
                    <w:szCs w:val="20"/>
                  </w:rPr>
                </w:pPr>
                <w:r w:rsidRPr="009675AD">
                  <w:rPr>
                    <w:rFonts w:ascii="Proba Pro Lt" w:hAnsi="Proba Pro Lt" w:cs="Arial"/>
                    <w:sz w:val="20"/>
                    <w:szCs w:val="20"/>
                  </w:rPr>
                  <w:t>describe the risk assessment and toxic substances control acts</w:t>
                </w:r>
              </w:p>
            </w:tc>
          </w:sdtContent>
        </w:sdt>
      </w:tr>
      <w:tr w:rsidR="00C94275" w:rsidRPr="00EE0CA5" w14:paraId="36985649" w14:textId="77777777" w:rsidTr="00C94275">
        <w:tc>
          <w:tcPr>
            <w:tcW w:w="1078" w:type="pct"/>
            <w:tcBorders>
              <w:left w:val="single" w:sz="12" w:space="0" w:color="auto"/>
            </w:tcBorders>
            <w:shd w:val="clear" w:color="auto" w:fill="00A0DC"/>
            <w:vAlign w:val="center"/>
          </w:tcPr>
          <w:p w14:paraId="204BE3FC"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1A75F585"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922" w:type="pct"/>
            <w:gridSpan w:val="13"/>
            <w:tcBorders>
              <w:right w:val="single" w:sz="12" w:space="0" w:color="auto"/>
            </w:tcBorders>
            <w:vAlign w:val="center"/>
          </w:tcPr>
          <w:p w14:paraId="3A58A0EB"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the history of toxicology</w:t>
            </w:r>
          </w:p>
          <w:p w14:paraId="75223AA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toxicology as the scientific discipline, terminology and classification of toxic substances</w:t>
            </w:r>
          </w:p>
          <w:p w14:paraId="3D30E5FF"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occupational and environmental health hazards</w:t>
            </w:r>
          </w:p>
          <w:p w14:paraId="17F42C80"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quantitative aspects of toxicity</w:t>
            </w:r>
          </w:p>
          <w:p w14:paraId="0D5BDB35"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determination of toxicants and toxic effects</w:t>
            </w:r>
          </w:p>
          <w:p w14:paraId="17F53648"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toxicity tests; alternative toxicity tests</w:t>
            </w:r>
          </w:p>
          <w:p w14:paraId="35301A3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cellular and molecular mechanisms of toxic action</w:t>
            </w:r>
          </w:p>
          <w:p w14:paraId="116A49FC"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cellular macromolecules as target sites for xenobiotics</w:t>
            </w:r>
          </w:p>
          <w:p w14:paraId="35A4FD2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mutations</w:t>
            </w:r>
          </w:p>
          <w:p w14:paraId="159061EA"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genotoxicology</w:t>
            </w:r>
          </w:p>
          <w:p w14:paraId="5F090FF1"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GMOs</w:t>
            </w:r>
          </w:p>
          <w:p w14:paraId="79B58AC1"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biotransformation of xenobiotics</w:t>
            </w:r>
          </w:p>
          <w:p w14:paraId="44991822"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lastRenderedPageBreak/>
              <w:t>distribution and accumulation of toxic compounds in the body</w:t>
            </w:r>
          </w:p>
          <w:p w14:paraId="403F9A4E"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elimination of toxic compounds</w:t>
            </w:r>
          </w:p>
          <w:p w14:paraId="630F86E3"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toxicodynamics</w:t>
            </w:r>
          </w:p>
          <w:p w14:paraId="65B6A986"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pesticides and impact of processing on pesticide residues in food</w:t>
            </w:r>
          </w:p>
          <w:p w14:paraId="2B926B92" w14:textId="77777777" w:rsidR="00C94275" w:rsidRPr="00EE0CA5"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heavy metals and impact of processing on metal content in food</w:t>
            </w:r>
          </w:p>
          <w:p w14:paraId="42E71834" w14:textId="3140708F" w:rsidR="00C94275" w:rsidRPr="00954E7A" w:rsidRDefault="00C94275" w:rsidP="001804FB">
            <w:pPr>
              <w:numPr>
                <w:ilvl w:val="0"/>
                <w:numId w:val="179"/>
              </w:numPr>
              <w:tabs>
                <w:tab w:val="left" w:pos="2820"/>
              </w:tabs>
              <w:spacing w:after="0" w:line="240" w:lineRule="auto"/>
              <w:ind w:left="368"/>
              <w:rPr>
                <w:rFonts w:ascii="Proba Pro Lt" w:hAnsi="Proba Pro Lt"/>
                <w:sz w:val="20"/>
                <w:szCs w:val="20"/>
                <w:lang w:val="en-GB"/>
              </w:rPr>
            </w:pPr>
            <w:r w:rsidRPr="00EE0CA5">
              <w:rPr>
                <w:rFonts w:ascii="Proba Pro Lt" w:hAnsi="Proba Pro Lt"/>
                <w:sz w:val="20"/>
                <w:szCs w:val="20"/>
                <w:lang w:val="en-GB"/>
              </w:rPr>
              <w:t>process-induced food toxicants</w:t>
            </w:r>
          </w:p>
        </w:tc>
      </w:tr>
      <w:tr w:rsidR="00C94275" w:rsidRPr="00EE0CA5" w14:paraId="47504429" w14:textId="77777777" w:rsidTr="00C94275">
        <w:trPr>
          <w:trHeight w:val="349"/>
        </w:trPr>
        <w:tc>
          <w:tcPr>
            <w:tcW w:w="1078" w:type="pct"/>
            <w:vMerge w:val="restart"/>
            <w:tcBorders>
              <w:left w:val="single" w:sz="12" w:space="0" w:color="auto"/>
            </w:tcBorders>
            <w:shd w:val="clear" w:color="auto" w:fill="00A0DC"/>
            <w:vAlign w:val="center"/>
          </w:tcPr>
          <w:p w14:paraId="0D330EBB" w14:textId="77777777" w:rsidR="00C94275" w:rsidRPr="00EE0CA5" w:rsidRDefault="00C94275" w:rsidP="00EE0CA5">
            <w:pPr>
              <w:numPr>
                <w:ilvl w:val="1"/>
                <w:numId w:val="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Format of instruction:</w:t>
            </w:r>
          </w:p>
        </w:tc>
        <w:tc>
          <w:tcPr>
            <w:tcW w:w="1358" w:type="pct"/>
            <w:gridSpan w:val="3"/>
            <w:vMerge w:val="restart"/>
            <w:vAlign w:val="center"/>
          </w:tcPr>
          <w:p w14:paraId="7AC8D819"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061731D2"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42DEE6C8"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7C4867E9"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00C74D02"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78E206D6"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087" w:type="pct"/>
            <w:gridSpan w:val="4"/>
            <w:vMerge w:val="restart"/>
            <w:vAlign w:val="center"/>
          </w:tcPr>
          <w:p w14:paraId="122D3A08"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6C17EE57"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6D1F6A9A"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69497E78"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4385AA6B"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211722984"/>
                <w:placeholder>
                  <w:docPart w:val="9004EFC15B324F938DAB2150A72EEA11"/>
                </w:placeholder>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9E7A921" w14:textId="77777777" w:rsidR="00C94275" w:rsidRPr="00EE0CA5" w:rsidRDefault="00C94275" w:rsidP="00EE0CA5">
            <w:pPr>
              <w:numPr>
                <w:ilvl w:val="1"/>
                <w:numId w:val="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C94275" w:rsidRPr="00EE0CA5" w14:paraId="483D1E80" w14:textId="77777777" w:rsidTr="00C94275">
        <w:trPr>
          <w:trHeight w:val="577"/>
        </w:trPr>
        <w:tc>
          <w:tcPr>
            <w:tcW w:w="1078" w:type="pct"/>
            <w:vMerge/>
            <w:tcBorders>
              <w:left w:val="single" w:sz="12" w:space="0" w:color="auto"/>
              <w:bottom w:val="single" w:sz="4" w:space="0" w:color="auto"/>
            </w:tcBorders>
            <w:shd w:val="clear" w:color="auto" w:fill="00A0DC"/>
            <w:vAlign w:val="center"/>
          </w:tcPr>
          <w:p w14:paraId="6D53A56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3CFCFEFD" w14:textId="77777777" w:rsidR="00C94275" w:rsidRPr="00EE0CA5" w:rsidRDefault="00C94275" w:rsidP="00EE0CA5">
            <w:pPr>
              <w:pStyle w:val="FieldText"/>
              <w:rPr>
                <w:rFonts w:ascii="Proba Pro Lt" w:hAnsi="Proba Pro Lt" w:cs="Arial"/>
                <w:b w:val="0"/>
                <w:sz w:val="20"/>
                <w:szCs w:val="20"/>
                <w:lang w:val="hr-HR"/>
              </w:rPr>
            </w:pPr>
          </w:p>
        </w:tc>
        <w:tc>
          <w:tcPr>
            <w:tcW w:w="1087" w:type="pct"/>
            <w:gridSpan w:val="4"/>
            <w:vMerge/>
            <w:vAlign w:val="center"/>
          </w:tcPr>
          <w:p w14:paraId="50CF0DF2"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BE55CF0F2A3449BB0A2625F305C1507"/>
            </w:placeholder>
            <w:showingPlcHdr/>
          </w:sdtPr>
          <w:sdtContent>
            <w:tc>
              <w:tcPr>
                <w:tcW w:w="1477" w:type="pct"/>
                <w:gridSpan w:val="6"/>
                <w:tcBorders>
                  <w:right w:val="single" w:sz="12" w:space="0" w:color="auto"/>
                </w:tcBorders>
              </w:tcPr>
              <w:p w14:paraId="3256D52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101F4A1D" w14:textId="77777777" w:rsidTr="00C94275">
        <w:trPr>
          <w:trHeight w:val="397"/>
        </w:trPr>
        <w:tc>
          <w:tcPr>
            <w:tcW w:w="1078" w:type="pct"/>
            <w:vMerge w:val="restart"/>
            <w:tcBorders>
              <w:top w:val="single" w:sz="12" w:space="0" w:color="auto"/>
              <w:left w:val="single" w:sz="12" w:space="0" w:color="auto"/>
            </w:tcBorders>
            <w:shd w:val="clear" w:color="auto" w:fill="00A0DC"/>
            <w:vAlign w:val="center"/>
          </w:tcPr>
          <w:p w14:paraId="6BC7F7B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8" w:type="pct"/>
            <w:tcBorders>
              <w:top w:val="single" w:sz="12" w:space="0" w:color="auto"/>
            </w:tcBorders>
            <w:vAlign w:val="center"/>
          </w:tcPr>
          <w:p w14:paraId="7176A11C"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2D8142BBB87F4036B300C4454252AED0"/>
              </w:placeholder>
              <w:showingPlcHdr/>
            </w:sdtPr>
            <w:sdtContent>
              <w:p w14:paraId="6F0F9E9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Content>
              <w:p w14:paraId="4543E49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6" w:type="pct"/>
            <w:gridSpan w:val="2"/>
            <w:tcBorders>
              <w:top w:val="single" w:sz="12" w:space="0" w:color="auto"/>
            </w:tcBorders>
            <w:vAlign w:val="center"/>
          </w:tcPr>
          <w:p w14:paraId="58A557A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B936A74CBFF54A5DA53FD93423643AAE"/>
              </w:placeholder>
              <w:showingPlcHdr/>
            </w:sdtPr>
            <w:sdtContent>
              <w:p w14:paraId="5A21C4D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Content>
              <w:p w14:paraId="5C886383"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top w:val="single" w:sz="12" w:space="0" w:color="auto"/>
              <w:right w:val="single" w:sz="4" w:space="0" w:color="auto"/>
            </w:tcBorders>
            <w:vAlign w:val="center"/>
          </w:tcPr>
          <w:p w14:paraId="775E6D68"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9A3EFA22C0F348F1BC960C30EAE93223"/>
              </w:placeholder>
              <w:showingPlcHdr/>
            </w:sdtPr>
            <w:sdtContent>
              <w:p w14:paraId="7C98204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Content>
              <w:p w14:paraId="731BE4A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51E73EC8" w14:textId="77777777" w:rsidTr="00C94275">
        <w:trPr>
          <w:trHeight w:val="397"/>
        </w:trPr>
        <w:tc>
          <w:tcPr>
            <w:tcW w:w="1078" w:type="pct"/>
            <w:vMerge/>
            <w:tcBorders>
              <w:left w:val="single" w:sz="12" w:space="0" w:color="auto"/>
            </w:tcBorders>
            <w:shd w:val="clear" w:color="auto" w:fill="00A0DC"/>
            <w:vAlign w:val="center"/>
          </w:tcPr>
          <w:p w14:paraId="1B6AE89E"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6F6AC41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48771973"/>
            </w:sdtPr>
            <w:sdtContent>
              <w:p w14:paraId="6DF0DC1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D023D520A95404F9071F755E07C22E5"/>
              </w:placeholder>
              <w:showingPlcHdr/>
            </w:sdtPr>
            <w:sdtContent>
              <w:p w14:paraId="4C38AB2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350A218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898816633"/>
            </w:sdtPr>
            <w:sdtContent>
              <w:p w14:paraId="60B4FA4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84B163EC16824CE8A6D69B0C71BCB4AB"/>
              </w:placeholder>
              <w:showingPlcHdr/>
            </w:sdtPr>
            <w:sdtContent>
              <w:p w14:paraId="19F2658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032D25C4"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08C79050197C480D890FAC6A666C9D4E"/>
                </w:placeholder>
              </w:sdtPr>
              <w:sdtContent>
                <w:r w:rsidR="00C94275" w:rsidRPr="00EE0CA5">
                  <w:rPr>
                    <w:rFonts w:ascii="Proba Pro Lt" w:hAnsi="Proba Pro Lt" w:cs="Arial"/>
                    <w:b w:val="0"/>
                    <w:sz w:val="20"/>
                    <w:szCs w:val="20"/>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0CF7CAF088D84AA9A8E4D912CD0FB4CB"/>
              </w:placeholder>
              <w:showingPlcHdr/>
            </w:sdtPr>
            <w:sdtContent>
              <w:p w14:paraId="760E752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0B842B8500434775A83C378863AC3949"/>
              </w:placeholder>
              <w:showingPlcHdr/>
            </w:sdtPr>
            <w:sdtContent>
              <w:p w14:paraId="23B0D4F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9512180" w14:textId="77777777" w:rsidTr="00C94275">
        <w:trPr>
          <w:trHeight w:val="397"/>
        </w:trPr>
        <w:tc>
          <w:tcPr>
            <w:tcW w:w="1078" w:type="pct"/>
            <w:vMerge/>
            <w:tcBorders>
              <w:left w:val="single" w:sz="12" w:space="0" w:color="auto"/>
            </w:tcBorders>
            <w:shd w:val="clear" w:color="auto" w:fill="00A0DC"/>
            <w:vAlign w:val="center"/>
          </w:tcPr>
          <w:p w14:paraId="2F604ED5"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1CBD027E"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714263527"/>
              <w:placeholder>
                <w:docPart w:val="EBDE9CD306E940049B360DF77046042F"/>
              </w:placeholder>
              <w:showingPlcHdr/>
            </w:sdtPr>
            <w:sdtContent>
              <w:p w14:paraId="1A156FB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Content>
              <w:p w14:paraId="436AC3ED"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6" w:type="pct"/>
            <w:gridSpan w:val="2"/>
            <w:shd w:val="clear" w:color="auto" w:fill="auto"/>
            <w:vAlign w:val="center"/>
          </w:tcPr>
          <w:p w14:paraId="71EB20C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1181124389"/>
              <w:placeholder>
                <w:docPart w:val="69249518747B4FABB586A0CCAAD88322"/>
              </w:placeholder>
              <w:showingPlcHdr/>
            </w:sdtPr>
            <w:sdtContent>
              <w:p w14:paraId="64556FA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Content>
              <w:p w14:paraId="3CA908C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right w:val="single" w:sz="4" w:space="0" w:color="auto"/>
            </w:tcBorders>
            <w:shd w:val="clear" w:color="auto" w:fill="auto"/>
            <w:vAlign w:val="center"/>
          </w:tcPr>
          <w:p w14:paraId="3BC35D9D"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8474FC9A808F42A9990A436AEC2FC9D9"/>
                </w:placeholder>
              </w:sdtPr>
              <w:sdtContent>
                <w:r w:rsidR="00C94275" w:rsidRPr="00EE0CA5">
                  <w:rPr>
                    <w:rFonts w:ascii="Proba Pro Lt" w:hAnsi="Proba Pro Lt" w:cs="Arial"/>
                    <w:b w:val="0"/>
                    <w:sz w:val="20"/>
                    <w:szCs w:val="20"/>
                  </w:rPr>
                  <w:t>(other)</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829DB144A8DF40F5B4066CA2FE5F7EAC"/>
              </w:placeholder>
              <w:showingPlcHdr/>
            </w:sdtPr>
            <w:sdtContent>
              <w:p w14:paraId="50EB324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047E99FC3FC246309B096BF1DBDA5301"/>
              </w:placeholder>
              <w:showingPlcHdr/>
            </w:sdtPr>
            <w:sdtContent>
              <w:p w14:paraId="69F4398F"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6C9801B" w14:textId="77777777" w:rsidTr="00C94275">
        <w:trPr>
          <w:trHeight w:val="397"/>
        </w:trPr>
        <w:tc>
          <w:tcPr>
            <w:tcW w:w="1078" w:type="pct"/>
            <w:vMerge/>
            <w:tcBorders>
              <w:left w:val="single" w:sz="12" w:space="0" w:color="auto"/>
            </w:tcBorders>
            <w:shd w:val="clear" w:color="auto" w:fill="00A0DC"/>
            <w:vAlign w:val="center"/>
          </w:tcPr>
          <w:p w14:paraId="187F23B0"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6088D7E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Content>
              <w:p w14:paraId="7CCF7EE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5F6ACD62176945F8B01E01CD49C5C4B8"/>
              </w:placeholder>
              <w:showingPlcHdr/>
            </w:sdtPr>
            <w:sdtContent>
              <w:p w14:paraId="3F44306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3602643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7C5D001793564750816515DB7E626C0E"/>
              </w:placeholder>
              <w:showingPlcHdr/>
            </w:sdtPr>
            <w:sdtContent>
              <w:p w14:paraId="14CC8388"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Content>
              <w:p w14:paraId="04DEA63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8" w:type="pct"/>
            <w:gridSpan w:val="4"/>
            <w:tcBorders>
              <w:bottom w:val="single" w:sz="4" w:space="0" w:color="auto"/>
              <w:right w:val="single" w:sz="4" w:space="0" w:color="auto"/>
            </w:tcBorders>
            <w:shd w:val="clear" w:color="auto" w:fill="auto"/>
            <w:vAlign w:val="center"/>
          </w:tcPr>
          <w:p w14:paraId="6C9A589A" w14:textId="77777777" w:rsidR="00C94275"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8FF6253B6E434E78AD152E88EE0AA466"/>
                </w:placeholder>
              </w:sdtPr>
              <w:sdtContent>
                <w:r w:rsidR="00C94275" w:rsidRPr="00EE0CA5">
                  <w:rPr>
                    <w:rFonts w:ascii="Proba Pro Lt" w:hAnsi="Proba Pro Lt" w:cs="Arial"/>
                    <w:sz w:val="20"/>
                    <w:szCs w:val="20"/>
                  </w:rPr>
                  <w:t>(other)</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1331797FDA3D4059ABF288FA969ACB82"/>
              </w:placeholder>
              <w:showingPlcHdr/>
            </w:sdtPr>
            <w:sdtContent>
              <w:p w14:paraId="7845EBA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3F139EBCDCD54BF2B8E09E078C3D4353"/>
              </w:placeholder>
              <w:showingPlcHdr/>
            </w:sdtPr>
            <w:sdtContent>
              <w:p w14:paraId="2D6D57A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6F4147AD" w14:textId="77777777" w:rsidTr="00C94275">
        <w:trPr>
          <w:trHeight w:val="397"/>
        </w:trPr>
        <w:tc>
          <w:tcPr>
            <w:tcW w:w="1078" w:type="pct"/>
            <w:vMerge/>
            <w:tcBorders>
              <w:left w:val="single" w:sz="12" w:space="0" w:color="auto"/>
              <w:bottom w:val="single" w:sz="12" w:space="0" w:color="auto"/>
            </w:tcBorders>
            <w:shd w:val="clear" w:color="auto" w:fill="00A0DC"/>
            <w:vAlign w:val="center"/>
          </w:tcPr>
          <w:p w14:paraId="0B447A1B"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5D0D1FA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8D4792DD3D2248F1A7AF8971FC89D733"/>
              </w:placeholder>
              <w:showingPlcHdr/>
            </w:sdtPr>
            <w:sdtContent>
              <w:p w14:paraId="5B84D65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Content>
              <w:p w14:paraId="12206F3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96" w:type="pct"/>
            <w:gridSpan w:val="2"/>
            <w:tcBorders>
              <w:left w:val="single" w:sz="8" w:space="0" w:color="auto"/>
              <w:bottom w:val="single" w:sz="12" w:space="0" w:color="auto"/>
              <w:right w:val="single" w:sz="8" w:space="0" w:color="auto"/>
            </w:tcBorders>
            <w:vAlign w:val="center"/>
          </w:tcPr>
          <w:p w14:paraId="0156C0F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Content>
              <w:p w14:paraId="7835512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A25905E0DF59436A996C297686DF0A3B"/>
              </w:placeholder>
              <w:showingPlcHdr/>
            </w:sdtPr>
            <w:sdtContent>
              <w:p w14:paraId="3076BFA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56A2319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Content>
              <w:p w14:paraId="27547CB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C94275" w:rsidRPr="00EE0CA5" w14:paraId="5D4814F7" w14:textId="77777777" w:rsidTr="00C94275">
        <w:trPr>
          <w:trHeight w:val="397"/>
        </w:trPr>
        <w:tc>
          <w:tcPr>
            <w:tcW w:w="1078" w:type="pct"/>
            <w:tcBorders>
              <w:left w:val="single" w:sz="12" w:space="0" w:color="auto"/>
              <w:bottom w:val="single" w:sz="12" w:space="0" w:color="auto"/>
            </w:tcBorders>
            <w:shd w:val="clear" w:color="auto" w:fill="00A0DC"/>
            <w:vAlign w:val="center"/>
          </w:tcPr>
          <w:p w14:paraId="3667B7D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72730910"/>
            </w:sdtPr>
            <w:sdtContent>
              <w:p w14:paraId="4403FCC8" w14:textId="77777777" w:rsidR="00C94275" w:rsidRPr="00EE0CA5" w:rsidRDefault="00C94275" w:rsidP="00EE0CA5">
                <w:pPr>
                  <w:spacing w:after="0" w:line="240" w:lineRule="auto"/>
                  <w:jc w:val="both"/>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 xml:space="preserve">Students can pass the course through three partial exams. A minimum of 24 points is needed to pass a partial exam. Only one failed partial exam can be taken in the first exam period. If students do not pass the course via partial exams, they take a written exam. </w:t>
                </w:r>
              </w:p>
              <w:p w14:paraId="68056A68" w14:textId="77777777" w:rsidR="00C94275" w:rsidRPr="00EE0CA5" w:rsidRDefault="00C94275" w:rsidP="00EE0CA5">
                <w:pPr>
                  <w:spacing w:after="0" w:line="240" w:lineRule="auto"/>
                  <w:jc w:val="both"/>
                  <w:rPr>
                    <w:rFonts w:ascii="Proba Pro Lt" w:hAnsi="Proba Pro Lt" w:cs="Arial"/>
                    <w:color w:val="000000"/>
                    <w:sz w:val="20"/>
                    <w:szCs w:val="20"/>
                    <w:lang w:val="en-GB"/>
                  </w:rPr>
                </w:pPr>
                <w:r w:rsidRPr="00EE0CA5">
                  <w:rPr>
                    <w:rFonts w:ascii="Proba Pro Lt" w:hAnsi="Proba Pro Lt" w:cs="Arial"/>
                    <w:color w:val="000000"/>
                    <w:sz w:val="20"/>
                    <w:szCs w:val="20"/>
                    <w:lang w:val="en-GB"/>
                  </w:rPr>
                  <w:t>The final grade is based on points achieved on the written exam (a minimum of 72 out of 120 points) and the final preliminary exam in practical work - laboratory exercises (a minimum of 12 out of 20 points) with a positive report grade as follows:</w:t>
                </w:r>
              </w:p>
              <w:p w14:paraId="32D00B3F"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126 - 140 points:      5 (excellent);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90 %</w:t>
                </w:r>
              </w:p>
              <w:p w14:paraId="724C4634"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112 - 125 points:      4 (very good);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80 %</w:t>
                </w:r>
              </w:p>
              <w:p w14:paraId="732E1C51"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98 - 111 points:        3 (good);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70 %</w:t>
                </w:r>
              </w:p>
              <w:p w14:paraId="4B015120"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84 - 97 points:          2 (sufficient); </w:t>
                </w:r>
                <w:r w:rsidRPr="00EE0CA5">
                  <w:rPr>
                    <w:rFonts w:ascii="Arial" w:hAnsi="Arial" w:cs="Arial"/>
                    <w:color w:val="000000"/>
                    <w:sz w:val="20"/>
                    <w:szCs w:val="20"/>
                    <w:lang w:val="en-GB"/>
                  </w:rPr>
                  <w:t>≥</w:t>
                </w:r>
                <w:r w:rsidRPr="00EE0CA5">
                  <w:rPr>
                    <w:rFonts w:ascii="Proba Pro Lt" w:hAnsi="Proba Pro Lt" w:cs="Arial"/>
                    <w:color w:val="000000"/>
                    <w:sz w:val="20"/>
                    <w:szCs w:val="20"/>
                    <w:lang w:val="en-GB"/>
                  </w:rPr>
                  <w:t xml:space="preserve"> 60 % </w:t>
                </w:r>
              </w:p>
              <w:p w14:paraId="0C9222A7"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0 - 83 points:             1 (fail); &lt; 60 %</w:t>
                </w:r>
              </w:p>
            </w:sdtContent>
          </w:sdt>
        </w:tc>
      </w:tr>
      <w:tr w:rsidR="00C94275" w:rsidRPr="00EE0CA5" w14:paraId="54CA8160" w14:textId="77777777" w:rsidTr="00C94275">
        <w:tc>
          <w:tcPr>
            <w:tcW w:w="1078" w:type="pct"/>
            <w:tcBorders>
              <w:left w:val="single" w:sz="12" w:space="0" w:color="auto"/>
              <w:bottom w:val="single" w:sz="12" w:space="0" w:color="auto"/>
            </w:tcBorders>
            <w:shd w:val="clear" w:color="auto" w:fill="00A0DC"/>
            <w:vAlign w:val="center"/>
          </w:tcPr>
          <w:p w14:paraId="31593FB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47ED3BB9" w14:textId="77777777" w:rsidR="00C94275" w:rsidRPr="00EE0CA5" w:rsidRDefault="00C94275"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613365354"/>
            </w:sdtPr>
            <w:sdtContent>
              <w:sdt>
                <w:sdtPr>
                  <w:rPr>
                    <w:rFonts w:ascii="Proba Pro Lt" w:hAnsi="Proba Pro Lt"/>
                    <w:sz w:val="20"/>
                    <w:szCs w:val="20"/>
                    <w:lang w:val="en-GB"/>
                  </w:rPr>
                  <w:id w:val="-1270925122"/>
                </w:sdtPr>
                <w:sdtContent>
                  <w:p w14:paraId="7318FA8D"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2050E4F7"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classes (a maximum of two unjustified absences is allowed)</w:t>
                    </w:r>
                  </w:p>
                  <w:p w14:paraId="5A6CA761"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achieve a minimum of six points on each preliminary exam after </w:t>
                    </w:r>
                    <w:r w:rsidRPr="00EE0CA5">
                      <w:rPr>
                        <w:rFonts w:ascii="Proba Pro Lt" w:hAnsi="Proba Pro Lt" w:cs="Arial"/>
                        <w:color w:val="000000"/>
                        <w:sz w:val="20"/>
                        <w:szCs w:val="20"/>
                        <w:lang w:val="en-GB"/>
                      </w:rPr>
                      <w:t>finishing laboratory exercises, with a written report</w:t>
                    </w:r>
                  </w:p>
                  <w:p w14:paraId="155E114D" w14:textId="77777777" w:rsidR="00C94275" w:rsidRPr="00EE0CA5" w:rsidRDefault="00C94275" w:rsidP="001804FB">
                    <w:pPr>
                      <w:numPr>
                        <w:ilvl w:val="0"/>
                        <w:numId w:val="34"/>
                      </w:numPr>
                      <w:tabs>
                        <w:tab w:val="left" w:pos="2820"/>
                      </w:tabs>
                      <w:spacing w:after="0" w:line="240" w:lineRule="auto"/>
                      <w:contextualSpacing/>
                      <w:rPr>
                        <w:rFonts w:ascii="Proba Pro Lt" w:hAnsi="Proba Pro Lt"/>
                        <w:sz w:val="20"/>
                        <w:szCs w:val="20"/>
                      </w:rPr>
                    </w:pPr>
                    <w:r w:rsidRPr="00EE0CA5">
                      <w:rPr>
                        <w:rFonts w:ascii="Proba Pro Lt" w:hAnsi="Proba Pro Lt" w:cs="Arial"/>
                        <w:sz w:val="20"/>
                        <w:szCs w:val="20"/>
                        <w:lang w:val="en-GB"/>
                      </w:rPr>
                      <w:t>achieve a minimum of 24 points on each of the three partial exams or 72 points on the written exam</w:t>
                    </w:r>
                  </w:p>
                </w:sdtContent>
              </w:sdt>
            </w:sdtContent>
          </w:sdt>
        </w:tc>
      </w:tr>
      <w:tr w:rsidR="00C94275" w:rsidRPr="00EE0CA5" w14:paraId="089958BC" w14:textId="77777777" w:rsidTr="00C94275">
        <w:tc>
          <w:tcPr>
            <w:tcW w:w="1078" w:type="pct"/>
            <w:vMerge w:val="restart"/>
            <w:tcBorders>
              <w:top w:val="single" w:sz="12" w:space="0" w:color="auto"/>
              <w:left w:val="single" w:sz="12" w:space="0" w:color="auto"/>
            </w:tcBorders>
            <w:shd w:val="clear" w:color="auto" w:fill="00A0DC"/>
            <w:vAlign w:val="center"/>
          </w:tcPr>
          <w:p w14:paraId="77D227DF"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2" w:type="pct"/>
            <w:gridSpan w:val="8"/>
            <w:tcBorders>
              <w:top w:val="single" w:sz="12" w:space="0" w:color="auto"/>
              <w:right w:val="single" w:sz="8" w:space="0" w:color="auto"/>
            </w:tcBorders>
            <w:shd w:val="clear" w:color="auto" w:fill="00A0DC"/>
            <w:vAlign w:val="center"/>
          </w:tcPr>
          <w:p w14:paraId="54509AB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4C05F8"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9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8DCA5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44B297B3" w14:textId="77777777" w:rsidTr="00C94275">
        <w:trPr>
          <w:trHeight w:val="75"/>
        </w:trPr>
        <w:tc>
          <w:tcPr>
            <w:tcW w:w="1078" w:type="pct"/>
            <w:vMerge/>
            <w:tcBorders>
              <w:left w:val="single" w:sz="12" w:space="0" w:color="auto"/>
            </w:tcBorders>
            <w:shd w:val="clear" w:color="auto" w:fill="00A0DC"/>
            <w:vAlign w:val="center"/>
          </w:tcPr>
          <w:p w14:paraId="7DEDDCF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Content>
              <w:p w14:paraId="2941EFA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Timbrell, J.A. (2002) </w:t>
                </w:r>
                <w:r w:rsidRPr="00EE0CA5">
                  <w:rPr>
                    <w:rFonts w:ascii="Proba Pro Lt" w:hAnsi="Proba Pro Lt" w:cs="Arial"/>
                    <w:i/>
                    <w:iCs/>
                    <w:color w:val="000000"/>
                    <w:sz w:val="20"/>
                    <w:szCs w:val="20"/>
                  </w:rPr>
                  <w:t>Introduction to Toxicology</w:t>
                </w:r>
                <w:r w:rsidRPr="00EE0CA5">
                  <w:rPr>
                    <w:rFonts w:ascii="Proba Pro Lt" w:hAnsi="Proba Pro Lt" w:cs="Arial"/>
                    <w:color w:val="000000"/>
                    <w:sz w:val="20"/>
                    <w:szCs w:val="20"/>
                  </w:rPr>
                  <w:t xml:space="preserve">, 3. izd., Taylor &amp; Francis, London. chapters: 1, 2 and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Content>
              <w:p w14:paraId="6194AFD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Content>
              <w:p w14:paraId="202BA05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8AE0A16" w14:textId="77777777" w:rsidTr="00C94275">
        <w:trPr>
          <w:trHeight w:val="75"/>
        </w:trPr>
        <w:tc>
          <w:tcPr>
            <w:tcW w:w="1078" w:type="pct"/>
            <w:vMerge/>
            <w:tcBorders>
              <w:left w:val="single" w:sz="12" w:space="0" w:color="auto"/>
            </w:tcBorders>
            <w:shd w:val="clear" w:color="auto" w:fill="00A0DC"/>
            <w:vAlign w:val="center"/>
          </w:tcPr>
          <w:p w14:paraId="1272780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Content>
              <w:p w14:paraId="4C749C9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Klaassen, C.D. (2013) </w:t>
                </w:r>
                <w:r w:rsidRPr="00EE0CA5">
                  <w:rPr>
                    <w:rFonts w:ascii="Proba Pro Lt" w:hAnsi="Proba Pro Lt" w:cs="Arial"/>
                    <w:i/>
                    <w:iCs/>
                    <w:color w:val="000000"/>
                    <w:sz w:val="20"/>
                    <w:szCs w:val="20"/>
                  </w:rPr>
                  <w:t>Casarett &amp; Doull's Toxicology: The Basic Science of Poisons,</w:t>
                </w:r>
                <w:r w:rsidRPr="00EE0CA5">
                  <w:rPr>
                    <w:rFonts w:ascii="Proba Pro Lt" w:hAnsi="Proba Pro Lt" w:cs="Arial"/>
                    <w:color w:val="000000"/>
                    <w:sz w:val="20"/>
                    <w:szCs w:val="20"/>
                  </w:rPr>
                  <w:t xml:space="preserve"> 8.izd. McGraw-Hill Education, New York. chapters: 1, 2 and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Content>
              <w:p w14:paraId="30A8D94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9781415"/>
            </w:sdtPr>
            <w:sdtContent>
              <w:p w14:paraId="58A3382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4D96F3C3" w14:textId="77777777" w:rsidTr="00C94275">
        <w:trPr>
          <w:trHeight w:val="75"/>
        </w:trPr>
        <w:tc>
          <w:tcPr>
            <w:tcW w:w="1078" w:type="pct"/>
            <w:vMerge/>
            <w:tcBorders>
              <w:left w:val="single" w:sz="12" w:space="0" w:color="auto"/>
            </w:tcBorders>
            <w:shd w:val="clear" w:color="auto" w:fill="00A0DC"/>
            <w:vAlign w:val="center"/>
          </w:tcPr>
          <w:p w14:paraId="17C5A046"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Content>
              <w:p w14:paraId="13A24C5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Omaye, S.T. (2004) </w:t>
                </w:r>
                <w:r w:rsidRPr="00EE0CA5">
                  <w:rPr>
                    <w:rFonts w:ascii="Proba Pro Lt" w:hAnsi="Proba Pro Lt" w:cs="Arial"/>
                    <w:i/>
                    <w:iCs/>
                    <w:color w:val="000000"/>
                    <w:sz w:val="20"/>
                    <w:szCs w:val="20"/>
                  </w:rPr>
                  <w:t>Food and Nutritional Toxicology</w:t>
                </w:r>
                <w:r w:rsidRPr="00EE0CA5">
                  <w:rPr>
                    <w:rFonts w:ascii="Proba Pro Lt" w:hAnsi="Proba Pro Lt" w:cs="Arial"/>
                    <w:color w:val="000000"/>
                    <w:sz w:val="20"/>
                    <w:szCs w:val="20"/>
                  </w:rPr>
                  <w:t xml:space="preserve">. CRC Press, Boca Raton. chapters: 4, 16, 19 and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Content>
              <w:p w14:paraId="54574DD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76763504"/>
            </w:sdtPr>
            <w:sdtContent>
              <w:p w14:paraId="34521FB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25E8A4AA" w14:textId="77777777" w:rsidTr="00C94275">
        <w:trPr>
          <w:trHeight w:val="75"/>
        </w:trPr>
        <w:tc>
          <w:tcPr>
            <w:tcW w:w="1078" w:type="pct"/>
            <w:vMerge/>
            <w:tcBorders>
              <w:left w:val="single" w:sz="12" w:space="0" w:color="auto"/>
            </w:tcBorders>
            <w:shd w:val="clear" w:color="auto" w:fill="00A0DC"/>
            <w:vAlign w:val="center"/>
          </w:tcPr>
          <w:p w14:paraId="33126299"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Content>
              <w:p w14:paraId="635D4A7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Hodgson, E. (2010) </w:t>
                </w:r>
                <w:r w:rsidRPr="00EE0CA5">
                  <w:rPr>
                    <w:rFonts w:ascii="Proba Pro Lt" w:hAnsi="Proba Pro Lt" w:cs="Arial"/>
                    <w:i/>
                    <w:color w:val="000000"/>
                    <w:sz w:val="20"/>
                    <w:szCs w:val="20"/>
                  </w:rPr>
                  <w:t>A Textbook of Modern Toxicology</w:t>
                </w:r>
                <w:r w:rsidRPr="00EE0CA5">
                  <w:rPr>
                    <w:rFonts w:ascii="Proba Pro Lt" w:hAnsi="Proba Pro Lt" w:cs="Arial"/>
                    <w:color w:val="000000"/>
                    <w:sz w:val="20"/>
                    <w:szCs w:val="20"/>
                  </w:rPr>
                  <w:t>, 4. izd., John Wiley &amp; Sons, Hoboken, New Jersey.; chapter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Content>
              <w:p w14:paraId="0CFFA57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9303808"/>
            </w:sdtPr>
            <w:sdtContent>
              <w:p w14:paraId="467C342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9797B37" w14:textId="77777777" w:rsidTr="00C94275">
        <w:trPr>
          <w:trHeight w:val="175"/>
        </w:trPr>
        <w:tc>
          <w:tcPr>
            <w:tcW w:w="1078" w:type="pct"/>
            <w:vMerge/>
            <w:tcBorders>
              <w:left w:val="single" w:sz="12" w:space="0" w:color="auto"/>
            </w:tcBorders>
            <w:shd w:val="clear" w:color="auto" w:fill="00A0DC"/>
            <w:vAlign w:val="center"/>
          </w:tcPr>
          <w:p w14:paraId="6901DCF4"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Content>
              <w:p w14:paraId="07867C9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Boelsterli, U.A. (2003) </w:t>
                </w:r>
                <w:r w:rsidRPr="00EE0CA5">
                  <w:rPr>
                    <w:rFonts w:ascii="Proba Pro Lt" w:hAnsi="Proba Pro Lt" w:cs="Arial"/>
                    <w:i/>
                    <w:iCs/>
                    <w:color w:val="000000"/>
                    <w:sz w:val="20"/>
                    <w:szCs w:val="20"/>
                  </w:rPr>
                  <w:t>Mechanistic Toxicology: The Molecular Basis of How Chemicals Disrupt Biological Targets</w:t>
                </w:r>
                <w:r w:rsidRPr="00EE0CA5">
                  <w:rPr>
                    <w:rFonts w:ascii="Proba Pro Lt" w:hAnsi="Proba Pro Lt" w:cs="Arial"/>
                    <w:color w:val="000000"/>
                    <w:sz w:val="20"/>
                    <w:szCs w:val="20"/>
                  </w:rPr>
                  <w:t>, Taylor &amp; Francis, London/New York.; chapter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Content>
              <w:p w14:paraId="4D679C8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6021238"/>
            </w:sdtPr>
            <w:sdtContent>
              <w:p w14:paraId="1AECCCC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68FC969D" w14:textId="77777777" w:rsidTr="00C94275">
        <w:trPr>
          <w:trHeight w:val="175"/>
        </w:trPr>
        <w:tc>
          <w:tcPr>
            <w:tcW w:w="1078" w:type="pct"/>
            <w:vMerge/>
            <w:tcBorders>
              <w:left w:val="single" w:sz="12" w:space="0" w:color="auto"/>
            </w:tcBorders>
            <w:shd w:val="clear" w:color="auto" w:fill="00A0DC"/>
            <w:vAlign w:val="center"/>
          </w:tcPr>
          <w:p w14:paraId="14789CF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Content>
              <w:p w14:paraId="7229604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Freshney, R.I. (2005) </w:t>
                </w:r>
                <w:r w:rsidRPr="00EE0CA5">
                  <w:rPr>
                    <w:rFonts w:ascii="Proba Pro Lt" w:hAnsi="Proba Pro Lt" w:cs="Arial"/>
                    <w:i/>
                    <w:iCs/>
                    <w:color w:val="000000"/>
                    <w:sz w:val="20"/>
                    <w:szCs w:val="20"/>
                  </w:rPr>
                  <w:t>Culture of Animal Cells – a Manual of Basic Technique</w:t>
                </w:r>
                <w:r w:rsidRPr="00EE0CA5">
                  <w:rPr>
                    <w:rFonts w:ascii="Proba Pro Lt" w:hAnsi="Proba Pro Lt" w:cs="Arial"/>
                    <w:color w:val="000000"/>
                    <w:sz w:val="20"/>
                    <w:szCs w:val="20"/>
                  </w:rPr>
                  <w:t xml:space="preserve">, 5.izd. John Wiley &amp; Sons Inc., New Jersey. chapters: 1, 5, 6, 9, 12, 13 and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Content>
              <w:p w14:paraId="385E78E0"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1241612"/>
            </w:sdtPr>
            <w:sdtContent>
              <w:p w14:paraId="1B500C8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YES, web pages</w:t>
                </w:r>
              </w:p>
            </w:sdtContent>
          </w:sdt>
        </w:tc>
      </w:tr>
      <w:tr w:rsidR="00C94275" w:rsidRPr="00EE0CA5" w14:paraId="76E01BEB" w14:textId="77777777" w:rsidTr="00C94275">
        <w:trPr>
          <w:trHeight w:val="175"/>
        </w:trPr>
        <w:tc>
          <w:tcPr>
            <w:tcW w:w="1078" w:type="pct"/>
            <w:vMerge/>
            <w:tcBorders>
              <w:left w:val="single" w:sz="12" w:space="0" w:color="auto"/>
            </w:tcBorders>
            <w:shd w:val="clear" w:color="auto" w:fill="00A0DC"/>
            <w:vAlign w:val="center"/>
          </w:tcPr>
          <w:p w14:paraId="3D2AF880"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Content>
              <w:p w14:paraId="348C1CD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Šimić, B., Kniewald, J. </w:t>
                </w:r>
                <w:r w:rsidRPr="00EE0CA5">
                  <w:rPr>
                    <w:rFonts w:ascii="Proba Pro Lt" w:hAnsi="Proba Pro Lt" w:cs="Arial"/>
                    <w:i/>
                    <w:iCs/>
                    <w:color w:val="000000"/>
                    <w:sz w:val="20"/>
                    <w:szCs w:val="20"/>
                  </w:rPr>
                  <w:t>Exercises   iz toksikologije</w:t>
                </w:r>
                <w:r w:rsidRPr="00EE0CA5">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Content>
              <w:p w14:paraId="7E3A615A"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1</w:t>
                </w:r>
              </w:p>
            </w:sdtContent>
          </w:sdt>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Content>
              <w:p w14:paraId="20B5BB53" w14:textId="77777777" w:rsidR="00C94275" w:rsidRPr="00EE0CA5" w:rsidRDefault="00C94275"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Toxicology</w:t>
                </w:r>
                <w:r w:rsidRPr="00EE0CA5">
                  <w:rPr>
                    <w:rFonts w:ascii="Proba Pro Lt" w:hAnsi="Proba Pro Lt" w:cs="Arial"/>
                    <w:b/>
                    <w:bCs/>
                    <w:color w:val="000000"/>
                    <w:sz w:val="20"/>
                    <w:szCs w:val="20"/>
                  </w:rPr>
                  <w:t xml:space="preserve"> </w:t>
                </w:r>
              </w:p>
            </w:sdtContent>
          </w:sdt>
        </w:tc>
      </w:tr>
      <w:tr w:rsidR="00C94275" w:rsidRPr="00EE0CA5" w14:paraId="1B0A78DD" w14:textId="77777777" w:rsidTr="00C94275">
        <w:trPr>
          <w:trHeight w:val="175"/>
        </w:trPr>
        <w:tc>
          <w:tcPr>
            <w:tcW w:w="1078" w:type="pct"/>
            <w:vMerge/>
            <w:tcBorders>
              <w:left w:val="single" w:sz="12" w:space="0" w:color="auto"/>
            </w:tcBorders>
            <w:shd w:val="clear" w:color="auto" w:fill="00A0DC"/>
            <w:vAlign w:val="center"/>
          </w:tcPr>
          <w:p w14:paraId="0E9BEC21"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0EBE54E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36CAF9A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tc>
          <w:tcPr>
            <w:tcW w:w="79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279248"/>
            </w:sdtPr>
            <w:sdtContent>
              <w:p w14:paraId="23D770A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0F77E2A" w14:textId="77777777" w:rsidTr="00C94275">
        <w:trPr>
          <w:trHeight w:val="75"/>
        </w:trPr>
        <w:tc>
          <w:tcPr>
            <w:tcW w:w="1078" w:type="pct"/>
            <w:vMerge/>
            <w:tcBorders>
              <w:left w:val="single" w:sz="12" w:space="0" w:color="auto"/>
              <w:bottom w:val="single" w:sz="12" w:space="0" w:color="auto"/>
            </w:tcBorders>
            <w:shd w:val="clear" w:color="auto" w:fill="00A0DC"/>
            <w:vAlign w:val="center"/>
          </w:tcPr>
          <w:p w14:paraId="7BCB6BDB"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Content>
              <w:p w14:paraId="45F5ABE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Robinson, C. (2003) </w:t>
                </w:r>
                <w:r w:rsidRPr="00EE0CA5">
                  <w:rPr>
                    <w:rFonts w:ascii="Proba Pro Lt" w:hAnsi="Proba Pro Lt" w:cs="Arial"/>
                    <w:i/>
                    <w:iCs/>
                    <w:color w:val="000000"/>
                    <w:sz w:val="20"/>
                    <w:szCs w:val="20"/>
                  </w:rPr>
                  <w:t>Genetic Modification Technology and Food</w:t>
                </w:r>
                <w:r w:rsidRPr="00EE0CA5">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Content>
              <w:p w14:paraId="7CD0231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9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472712597"/>
            </w:sdtPr>
            <w:sdtContent>
              <w:p w14:paraId="57DE29D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7B4D5D8E" w14:textId="77777777" w:rsidTr="00C94275">
        <w:tc>
          <w:tcPr>
            <w:tcW w:w="1078" w:type="pct"/>
            <w:tcBorders>
              <w:top w:val="single" w:sz="12" w:space="0" w:color="auto"/>
              <w:left w:val="single" w:sz="12" w:space="0" w:color="auto"/>
            </w:tcBorders>
            <w:shd w:val="clear" w:color="auto" w:fill="00A0DC"/>
            <w:vAlign w:val="center"/>
          </w:tcPr>
          <w:p w14:paraId="31AFC40F"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337810144"/>
          </w:sdtPr>
          <w:sdtContent>
            <w:tc>
              <w:tcPr>
                <w:tcW w:w="3922" w:type="pct"/>
                <w:gridSpan w:val="13"/>
                <w:tcBorders>
                  <w:top w:val="single" w:sz="12" w:space="0" w:color="auto"/>
                  <w:right w:val="single" w:sz="12" w:space="0" w:color="auto"/>
                </w:tcBorders>
              </w:tcPr>
              <w:p w14:paraId="3F015322" w14:textId="77777777" w:rsidR="00C94275" w:rsidRPr="00EE0CA5" w:rsidRDefault="00C94275" w:rsidP="001804FB">
                <w:pPr>
                  <w:pStyle w:val="ListParagraph"/>
                  <w:numPr>
                    <w:ilvl w:val="0"/>
                    <w:numId w:val="57"/>
                  </w:numPr>
                  <w:tabs>
                    <w:tab w:val="clear" w:pos="720"/>
                    <w:tab w:val="num" w:pos="323"/>
                    <w:tab w:val="left" w:pos="2820"/>
                  </w:tabs>
                  <w:spacing w:after="0" w:line="240" w:lineRule="auto"/>
                  <w:ind w:left="323"/>
                  <w:rPr>
                    <w:rFonts w:ascii="Proba Pro Lt" w:hAnsi="Proba Pro Lt" w:cs="Arial"/>
                    <w:sz w:val="20"/>
                    <w:szCs w:val="20"/>
                  </w:rPr>
                </w:pPr>
                <w:r w:rsidRPr="00EE0CA5">
                  <w:rPr>
                    <w:rFonts w:ascii="Proba Pro Lt" w:hAnsi="Proba Pro Lt" w:cs="Arial"/>
                    <w:sz w:val="20"/>
                    <w:szCs w:val="20"/>
                  </w:rPr>
                  <w:t xml:space="preserve">Stadler, R.H., Lineback, D.R. (2009) </w:t>
                </w:r>
                <w:r w:rsidRPr="00EE0CA5">
                  <w:rPr>
                    <w:rFonts w:ascii="Proba Pro Lt" w:hAnsi="Proba Pro Lt" w:cs="Arial"/>
                    <w:i/>
                    <w:sz w:val="20"/>
                    <w:szCs w:val="20"/>
                  </w:rPr>
                  <w:t>Process-Induced Food Toxicants: Occurrence, Formation, Mitigation, and Health Risks</w:t>
                </w:r>
                <w:r w:rsidRPr="00EE0CA5">
                  <w:rPr>
                    <w:rFonts w:ascii="Proba Pro Lt" w:hAnsi="Proba Pro Lt" w:cs="Arial"/>
                    <w:sz w:val="20"/>
                    <w:szCs w:val="20"/>
                  </w:rPr>
                  <w:t>. John Wiley &amp; Sons, Hoboken, New Jersey.</w:t>
                </w:r>
              </w:p>
              <w:p w14:paraId="30DF22F8" w14:textId="77777777" w:rsidR="00C94275" w:rsidRPr="00EE0CA5" w:rsidRDefault="00C94275" w:rsidP="001804FB">
                <w:pPr>
                  <w:pStyle w:val="ListParagraph"/>
                  <w:numPr>
                    <w:ilvl w:val="0"/>
                    <w:numId w:val="57"/>
                  </w:numPr>
                  <w:tabs>
                    <w:tab w:val="clear" w:pos="720"/>
                    <w:tab w:val="num" w:pos="323"/>
                    <w:tab w:val="left" w:pos="2820"/>
                  </w:tabs>
                  <w:spacing w:after="0" w:line="240" w:lineRule="auto"/>
                  <w:ind w:left="323"/>
                  <w:rPr>
                    <w:rFonts w:ascii="Proba Pro Lt" w:hAnsi="Proba Pro Lt" w:cs="Arial"/>
                    <w:sz w:val="20"/>
                    <w:szCs w:val="20"/>
                  </w:rPr>
                </w:pPr>
                <w:r w:rsidRPr="00EE0CA5">
                  <w:rPr>
                    <w:rFonts w:ascii="Proba Pro Lt" w:hAnsi="Proba Pro Lt" w:cs="Arial"/>
                    <w:sz w:val="20"/>
                    <w:szCs w:val="20"/>
                  </w:rPr>
                  <w:t xml:space="preserve">Murati, T., Šimić, B., Kniewald, J., Pleadin, J., Kmetič, I. (2014) Organoklorovi insekticidi – mehanizmi toksičnog djelovanja. </w:t>
                </w:r>
                <w:r w:rsidRPr="00EE0CA5">
                  <w:rPr>
                    <w:rFonts w:ascii="Proba Pro Lt" w:hAnsi="Proba Pro Lt" w:cs="Arial"/>
                    <w:i/>
                    <w:sz w:val="20"/>
                    <w:szCs w:val="20"/>
                  </w:rPr>
                  <w:t>Croatian Journal of Food Technology, Biotechnology and Nutrition</w:t>
                </w:r>
                <w:r w:rsidRPr="00EE0CA5">
                  <w:rPr>
                    <w:rFonts w:ascii="Proba Pro Lt" w:hAnsi="Proba Pro Lt" w:cs="Arial"/>
                    <w:sz w:val="20"/>
                    <w:szCs w:val="20"/>
                  </w:rPr>
                  <w:t xml:space="preserve"> </w:t>
                </w:r>
                <w:r w:rsidRPr="00EE0CA5">
                  <w:rPr>
                    <w:rFonts w:ascii="Proba Pro Lt" w:hAnsi="Proba Pro Lt" w:cs="Arial"/>
                    <w:b/>
                    <w:sz w:val="20"/>
                    <w:szCs w:val="20"/>
                  </w:rPr>
                  <w:t>9</w:t>
                </w:r>
                <w:r w:rsidRPr="00EE0CA5">
                  <w:rPr>
                    <w:rFonts w:ascii="Proba Pro Lt" w:hAnsi="Proba Pro Lt" w:cs="Arial"/>
                    <w:sz w:val="20"/>
                    <w:szCs w:val="20"/>
                  </w:rPr>
                  <w:t>, 97 – 109.</w:t>
                </w:r>
              </w:p>
            </w:tc>
          </w:sdtContent>
        </w:sdt>
      </w:tr>
      <w:tr w:rsidR="00C94275" w:rsidRPr="00EE0CA5" w14:paraId="3F951820" w14:textId="77777777" w:rsidTr="00C94275">
        <w:tc>
          <w:tcPr>
            <w:tcW w:w="1078" w:type="pct"/>
            <w:tcBorders>
              <w:top w:val="single" w:sz="12" w:space="0" w:color="auto"/>
              <w:left w:val="single" w:sz="12" w:space="0" w:color="auto"/>
            </w:tcBorders>
            <w:shd w:val="clear" w:color="auto" w:fill="00A0DC"/>
            <w:vAlign w:val="center"/>
          </w:tcPr>
          <w:p w14:paraId="620B0C24"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5CDDAF2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73177B2E" w14:textId="77777777" w:rsidTr="00C94275">
        <w:tc>
          <w:tcPr>
            <w:tcW w:w="1078" w:type="pct"/>
            <w:tcBorders>
              <w:left w:val="single" w:sz="12" w:space="0" w:color="auto"/>
              <w:bottom w:val="single" w:sz="12" w:space="0" w:color="auto"/>
            </w:tcBorders>
            <w:shd w:val="clear" w:color="auto" w:fill="00A0DC"/>
            <w:vAlign w:val="center"/>
          </w:tcPr>
          <w:p w14:paraId="55CB5CDD"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652563743"/>
          </w:sdtPr>
          <w:sdtContent>
            <w:tc>
              <w:tcPr>
                <w:tcW w:w="3922" w:type="pct"/>
                <w:gridSpan w:val="13"/>
                <w:tcBorders>
                  <w:bottom w:val="single" w:sz="12" w:space="0" w:color="auto"/>
                  <w:right w:val="single" w:sz="12" w:space="0" w:color="auto"/>
                </w:tcBorders>
              </w:tcPr>
              <w:p w14:paraId="75B670E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6DD8560" w14:textId="77777777" w:rsidR="00C94275" w:rsidRPr="00EE0CA5" w:rsidRDefault="00C94275" w:rsidP="00EE0CA5">
      <w:pPr>
        <w:spacing w:after="0" w:line="240" w:lineRule="auto"/>
        <w:rPr>
          <w:rFonts w:ascii="Proba Pro Lt" w:hAnsi="Proba Pro Lt"/>
          <w:sz w:val="20"/>
          <w:szCs w:val="20"/>
        </w:rPr>
      </w:pPr>
    </w:p>
    <w:p w14:paraId="77DB3174"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66243D" w:rsidRPr="00EE0CA5" w14:paraId="6CBE220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5512C7"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66243D" w:rsidRPr="00EE0CA5" w14:paraId="61DB9FF5" w14:textId="77777777" w:rsidTr="00986A4B">
        <w:tc>
          <w:tcPr>
            <w:tcW w:w="1147" w:type="pct"/>
            <w:tcBorders>
              <w:top w:val="single" w:sz="12" w:space="0" w:color="auto"/>
              <w:left w:val="single" w:sz="12" w:space="0" w:color="auto"/>
            </w:tcBorders>
            <w:shd w:val="clear" w:color="auto" w:fill="00A0DC"/>
            <w:vAlign w:val="center"/>
          </w:tcPr>
          <w:p w14:paraId="552D2AAF" w14:textId="77777777" w:rsidR="0066243D" w:rsidRPr="00EE0CA5" w:rsidRDefault="0066243D"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49430970"/>
          </w:sdtPr>
          <w:sdtContent>
            <w:tc>
              <w:tcPr>
                <w:tcW w:w="1563" w:type="pct"/>
                <w:gridSpan w:val="4"/>
                <w:tcBorders>
                  <w:top w:val="single" w:sz="12" w:space="0" w:color="auto"/>
                  <w:right w:val="single" w:sz="12" w:space="0" w:color="auto"/>
                </w:tcBorders>
                <w:vAlign w:val="center"/>
              </w:tcPr>
              <w:p w14:paraId="40CB4D06" w14:textId="77777777" w:rsidR="0066243D" w:rsidRPr="00EE0CA5" w:rsidRDefault="00986A4B" w:rsidP="00986A4B">
                <w:pPr>
                  <w:tabs>
                    <w:tab w:val="left" w:pos="2820"/>
                  </w:tabs>
                  <w:spacing w:after="0" w:line="240" w:lineRule="auto"/>
                  <w:rPr>
                    <w:rFonts w:ascii="Proba Pro Lt" w:hAnsi="Proba Pro Lt" w:cs="Arial"/>
                    <w:sz w:val="20"/>
                    <w:szCs w:val="20"/>
                  </w:rPr>
                </w:pPr>
                <w:hyperlink r:id="rId113" w:history="1">
                  <w:r w:rsidR="0066243D" w:rsidRPr="00EE0CA5">
                    <w:rPr>
                      <w:rStyle w:val="Hyperlink"/>
                      <w:rFonts w:ascii="Proba Pro Lt" w:hAnsi="Proba Pro Lt" w:cs="Arial"/>
                      <w:b/>
                      <w:sz w:val="20"/>
                      <w:szCs w:val="20"/>
                    </w:rPr>
                    <w:t>Kata Galić, PhD, Full Professor</w:t>
                  </w:r>
                </w:hyperlink>
              </w:p>
            </w:tc>
          </w:sdtContent>
        </w:sdt>
        <w:tc>
          <w:tcPr>
            <w:tcW w:w="1290" w:type="pct"/>
            <w:gridSpan w:val="5"/>
            <w:tcBorders>
              <w:top w:val="single" w:sz="12" w:space="0" w:color="auto"/>
              <w:right w:val="single" w:sz="12" w:space="0" w:color="auto"/>
            </w:tcBorders>
            <w:shd w:val="clear" w:color="auto" w:fill="00A0DC"/>
            <w:vAlign w:val="center"/>
          </w:tcPr>
          <w:p w14:paraId="5256A3A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44076723"/>
            <w:placeholder>
              <w:docPart w:val="4904CEC587014EB88CB7B7467276458B"/>
            </w:placeholder>
            <w:dropDownList>
              <w:listItem w:value="Choose an item."/>
              <w:listItem w:displayText="winter" w:value="winter"/>
              <w:listItem w:displayText="summer" w:value="summer"/>
            </w:dropDownList>
          </w:sdtPr>
          <w:sdtContent>
            <w:tc>
              <w:tcPr>
                <w:tcW w:w="1001" w:type="pct"/>
                <w:gridSpan w:val="4"/>
                <w:tcBorders>
                  <w:top w:val="single" w:sz="12" w:space="0" w:color="auto"/>
                  <w:right w:val="single" w:sz="12" w:space="0" w:color="auto"/>
                </w:tcBorders>
                <w:vAlign w:val="center"/>
              </w:tcPr>
              <w:p w14:paraId="60D18B5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66243D" w:rsidRPr="00EE0CA5" w14:paraId="1D35429B" w14:textId="77777777" w:rsidTr="00986A4B">
        <w:tc>
          <w:tcPr>
            <w:tcW w:w="1147" w:type="pct"/>
            <w:tcBorders>
              <w:top w:val="single" w:sz="12" w:space="0" w:color="auto"/>
              <w:left w:val="single" w:sz="12" w:space="0" w:color="auto"/>
            </w:tcBorders>
            <w:shd w:val="clear" w:color="auto" w:fill="00A0DC"/>
            <w:vAlign w:val="center"/>
          </w:tcPr>
          <w:p w14:paraId="419476E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4" w:name="Odabrana_poglavlja_pakiranju_hrane" w:displacedByCustomXml="next"/>
        <w:sdt>
          <w:sdtPr>
            <w:rPr>
              <w:rFonts w:ascii="Proba Pro Lt" w:hAnsi="Proba Pro Lt" w:cs="Arial"/>
              <w:sz w:val="20"/>
              <w:szCs w:val="20"/>
            </w:rPr>
            <w:id w:val="1459841046"/>
          </w:sdtPr>
          <w:sdtContent>
            <w:tc>
              <w:tcPr>
                <w:tcW w:w="1563" w:type="pct"/>
                <w:gridSpan w:val="4"/>
                <w:tcBorders>
                  <w:top w:val="single" w:sz="12" w:space="0" w:color="auto"/>
                  <w:right w:val="single" w:sz="12" w:space="0" w:color="auto"/>
                </w:tcBorders>
                <w:vAlign w:val="center"/>
              </w:tcPr>
              <w:p w14:paraId="77A29A9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Selected Topics in Food Packaging</w:t>
                </w:r>
              </w:p>
            </w:tc>
          </w:sdtContent>
        </w:sdt>
        <w:bookmarkEnd w:id="4" w:displacedByCustomXml="prev"/>
        <w:tc>
          <w:tcPr>
            <w:tcW w:w="1290" w:type="pct"/>
            <w:gridSpan w:val="5"/>
            <w:tcBorders>
              <w:top w:val="single" w:sz="12" w:space="0" w:color="auto"/>
              <w:right w:val="single" w:sz="12" w:space="0" w:color="auto"/>
            </w:tcBorders>
            <w:shd w:val="clear" w:color="auto" w:fill="00A0DC"/>
            <w:vAlign w:val="center"/>
          </w:tcPr>
          <w:p w14:paraId="34126E4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824159718"/>
          </w:sdtPr>
          <w:sdtContent>
            <w:tc>
              <w:tcPr>
                <w:tcW w:w="1001" w:type="pct"/>
                <w:gridSpan w:val="4"/>
                <w:tcBorders>
                  <w:top w:val="single" w:sz="12" w:space="0" w:color="auto"/>
                  <w:right w:val="single" w:sz="12" w:space="0" w:color="auto"/>
                </w:tcBorders>
                <w:vAlign w:val="center"/>
              </w:tcPr>
              <w:p w14:paraId="421E3DC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66243D" w:rsidRPr="00EE0CA5" w14:paraId="628213CA" w14:textId="77777777" w:rsidTr="00986A4B">
        <w:tc>
          <w:tcPr>
            <w:tcW w:w="1147" w:type="pct"/>
            <w:tcBorders>
              <w:left w:val="single" w:sz="12" w:space="0" w:color="auto"/>
              <w:bottom w:val="single" w:sz="12" w:space="0" w:color="auto"/>
            </w:tcBorders>
            <w:shd w:val="clear" w:color="auto" w:fill="00A0DC"/>
            <w:vAlign w:val="center"/>
          </w:tcPr>
          <w:p w14:paraId="1F48EE15"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7544357"/>
          </w:sdtPr>
          <w:sdtContent>
            <w:tc>
              <w:tcPr>
                <w:tcW w:w="1563" w:type="pct"/>
                <w:gridSpan w:val="4"/>
                <w:tcBorders>
                  <w:bottom w:val="single" w:sz="12" w:space="0" w:color="auto"/>
                  <w:right w:val="single" w:sz="12" w:space="0" w:color="auto"/>
                </w:tcBorders>
                <w:vAlign w:val="center"/>
              </w:tcPr>
              <w:p w14:paraId="4BE250D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443AD8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841286074"/>
          </w:sdtPr>
          <w:sdtContent>
            <w:tc>
              <w:tcPr>
                <w:tcW w:w="1001" w:type="pct"/>
                <w:gridSpan w:val="4"/>
                <w:tcBorders>
                  <w:bottom w:val="single" w:sz="12" w:space="0" w:color="auto"/>
                  <w:right w:val="single" w:sz="12" w:space="0" w:color="auto"/>
                </w:tcBorders>
                <w:vAlign w:val="center"/>
              </w:tcPr>
              <w:p w14:paraId="73641B8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+ 0 + 15 + 0</w:t>
                </w:r>
              </w:p>
            </w:tc>
          </w:sdtContent>
        </w:sdt>
      </w:tr>
      <w:tr w:rsidR="0066243D" w:rsidRPr="00EE0CA5" w14:paraId="167CA8FF" w14:textId="77777777" w:rsidTr="00986A4B">
        <w:tc>
          <w:tcPr>
            <w:tcW w:w="1147" w:type="pct"/>
            <w:tcBorders>
              <w:left w:val="single" w:sz="12" w:space="0" w:color="auto"/>
              <w:bottom w:val="single" w:sz="12" w:space="0" w:color="auto"/>
            </w:tcBorders>
            <w:shd w:val="clear" w:color="auto" w:fill="00A0DC"/>
            <w:vAlign w:val="center"/>
          </w:tcPr>
          <w:p w14:paraId="333E1A4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54024514"/>
            <w:placeholder>
              <w:docPart w:val="A8442D279268423695BAA2406344DD3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3" w:type="pct"/>
                <w:gridSpan w:val="4"/>
                <w:tcBorders>
                  <w:bottom w:val="single" w:sz="12" w:space="0" w:color="auto"/>
                  <w:right w:val="single" w:sz="12" w:space="0" w:color="auto"/>
                </w:tcBorders>
                <w:vAlign w:val="center"/>
              </w:tcPr>
              <w:p w14:paraId="7083E7B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0" w:type="pct"/>
            <w:gridSpan w:val="5"/>
            <w:tcBorders>
              <w:bottom w:val="single" w:sz="12" w:space="0" w:color="auto"/>
              <w:right w:val="single" w:sz="12" w:space="0" w:color="auto"/>
            </w:tcBorders>
            <w:shd w:val="clear" w:color="auto" w:fill="00A0DC"/>
            <w:vAlign w:val="center"/>
          </w:tcPr>
          <w:p w14:paraId="0F5D5F5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65957986"/>
          </w:sdtPr>
          <w:sdtContent>
            <w:tc>
              <w:tcPr>
                <w:tcW w:w="1001" w:type="pct"/>
                <w:gridSpan w:val="4"/>
                <w:tcBorders>
                  <w:bottom w:val="single" w:sz="12" w:space="0" w:color="auto"/>
                  <w:right w:val="single" w:sz="12" w:space="0" w:color="auto"/>
                </w:tcBorders>
                <w:vAlign w:val="center"/>
              </w:tcPr>
              <w:p w14:paraId="0C1ED92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do 5</w:t>
                </w:r>
              </w:p>
            </w:tc>
          </w:sdtContent>
        </w:sdt>
      </w:tr>
      <w:tr w:rsidR="0066243D" w:rsidRPr="00EE0CA5" w14:paraId="06A4CDCA" w14:textId="77777777" w:rsidTr="00986A4B">
        <w:tc>
          <w:tcPr>
            <w:tcW w:w="1147" w:type="pct"/>
            <w:tcBorders>
              <w:left w:val="single" w:sz="12" w:space="0" w:color="auto"/>
              <w:bottom w:val="single" w:sz="12" w:space="0" w:color="auto"/>
            </w:tcBorders>
            <w:shd w:val="clear" w:color="auto" w:fill="00A0DC"/>
            <w:vAlign w:val="center"/>
          </w:tcPr>
          <w:p w14:paraId="476C089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74932055"/>
            <w:placeholder>
              <w:docPart w:val="59211EC5678D4579AB3F6F5B2B495859"/>
            </w:placeholder>
            <w:dropDownList>
              <w:listItem w:value="Choose an item."/>
              <w:listItem w:displayText="compulsory" w:value="compulsory"/>
              <w:listItem w:displayText="optional A" w:value="optional A"/>
              <w:listItem w:displayText="optional B" w:value="optional B"/>
            </w:dropDownList>
          </w:sdtPr>
          <w:sdtContent>
            <w:tc>
              <w:tcPr>
                <w:tcW w:w="1563" w:type="pct"/>
                <w:gridSpan w:val="4"/>
                <w:tcBorders>
                  <w:bottom w:val="single" w:sz="12" w:space="0" w:color="auto"/>
                  <w:right w:val="single" w:sz="12" w:space="0" w:color="auto"/>
                </w:tcBorders>
                <w:vAlign w:val="center"/>
              </w:tcPr>
              <w:p w14:paraId="16926D6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0" w:type="pct"/>
            <w:gridSpan w:val="5"/>
            <w:tcBorders>
              <w:bottom w:val="single" w:sz="12" w:space="0" w:color="auto"/>
              <w:right w:val="single" w:sz="12" w:space="0" w:color="auto"/>
            </w:tcBorders>
            <w:shd w:val="clear" w:color="auto" w:fill="00A0DC"/>
            <w:vAlign w:val="center"/>
          </w:tcPr>
          <w:p w14:paraId="0A7C25D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1" w:type="pct"/>
            <w:gridSpan w:val="4"/>
            <w:tcBorders>
              <w:bottom w:val="single" w:sz="12" w:space="0" w:color="auto"/>
              <w:right w:val="single" w:sz="12" w:space="0" w:color="auto"/>
            </w:tcBorders>
            <w:vAlign w:val="center"/>
          </w:tcPr>
          <w:p w14:paraId="57C49AFF" w14:textId="77777777" w:rsidR="0066243D"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Content>
                <w:r w:rsidR="0066243D" w:rsidRPr="00EE0CA5">
                  <w:rPr>
                    <w:rFonts w:ascii="Proba Pro Lt" w:hAnsi="Proba Pro Lt" w:cs="Arial"/>
                    <w:sz w:val="20"/>
                    <w:szCs w:val="20"/>
                  </w:rPr>
                  <w:t>2.</w:t>
                </w:r>
              </w:sdtContent>
            </w:sdt>
            <w:r w:rsidR="0066243D" w:rsidRPr="00EE0CA5">
              <w:rPr>
                <w:rFonts w:ascii="Proba Pro Lt" w:hAnsi="Proba Pro Lt" w:cs="Arial"/>
                <w:sz w:val="20"/>
                <w:szCs w:val="20"/>
              </w:rPr>
              <w:tab/>
            </w:r>
          </w:p>
          <w:p w14:paraId="2C7B0613" w14:textId="77777777" w:rsidR="0066243D"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Content>
                <w:r w:rsidR="0066243D" w:rsidRPr="00EE0CA5">
                  <w:rPr>
                    <w:rFonts w:ascii="Proba Pro Lt" w:hAnsi="Proba Pro Lt" w:cs="Arial"/>
                    <w:sz w:val="20"/>
                    <w:szCs w:val="20"/>
                  </w:rPr>
                  <w:t xml:space="preserve">0 </w:t>
                </w:r>
              </w:sdtContent>
            </w:sdt>
            <w:r w:rsidR="0066243D" w:rsidRPr="00EE0CA5">
              <w:rPr>
                <w:rFonts w:ascii="Proba Pro Lt" w:hAnsi="Proba Pro Lt" w:cs="Arial"/>
                <w:sz w:val="20"/>
                <w:szCs w:val="20"/>
              </w:rPr>
              <w:t>%</w:t>
            </w:r>
          </w:p>
        </w:tc>
      </w:tr>
      <w:tr w:rsidR="0066243D" w:rsidRPr="00EE0CA5" w14:paraId="0B1F6D94" w14:textId="77777777" w:rsidTr="00986A4B">
        <w:tc>
          <w:tcPr>
            <w:tcW w:w="1147" w:type="pct"/>
            <w:tcBorders>
              <w:left w:val="single" w:sz="12" w:space="0" w:color="auto"/>
              <w:bottom w:val="single" w:sz="12" w:space="0" w:color="auto"/>
            </w:tcBorders>
            <w:shd w:val="clear" w:color="auto" w:fill="00A0DC"/>
            <w:vAlign w:val="center"/>
          </w:tcPr>
          <w:p w14:paraId="7B776B6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82472799"/>
          </w:sdtPr>
          <w:sdtContent>
            <w:tc>
              <w:tcPr>
                <w:tcW w:w="1563" w:type="pct"/>
                <w:gridSpan w:val="4"/>
                <w:tcBorders>
                  <w:bottom w:val="single" w:sz="12" w:space="0" w:color="auto"/>
                  <w:right w:val="single" w:sz="12" w:space="0" w:color="auto"/>
                </w:tcBorders>
                <w:vAlign w:val="center"/>
              </w:tcPr>
              <w:p w14:paraId="2F60A1B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Consultations in lecturer's room (102)</w:t>
                </w:r>
              </w:p>
            </w:tc>
          </w:sdtContent>
        </w:sdt>
        <w:tc>
          <w:tcPr>
            <w:tcW w:w="1290" w:type="pct"/>
            <w:gridSpan w:val="5"/>
            <w:tcBorders>
              <w:bottom w:val="single" w:sz="12" w:space="0" w:color="auto"/>
              <w:right w:val="single" w:sz="12" w:space="0" w:color="auto"/>
            </w:tcBorders>
            <w:shd w:val="clear" w:color="auto" w:fill="00A0DC"/>
            <w:vAlign w:val="center"/>
          </w:tcPr>
          <w:p w14:paraId="2928CC03"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27937763"/>
          </w:sdtPr>
          <w:sdtContent>
            <w:tc>
              <w:tcPr>
                <w:tcW w:w="1001" w:type="pct"/>
                <w:gridSpan w:val="4"/>
                <w:tcBorders>
                  <w:bottom w:val="single" w:sz="12" w:space="0" w:color="auto"/>
                  <w:right w:val="single" w:sz="12" w:space="0" w:color="auto"/>
                </w:tcBorders>
                <w:vAlign w:val="center"/>
              </w:tcPr>
              <w:p w14:paraId="1D27637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 and English</w:t>
                </w:r>
              </w:p>
            </w:tc>
          </w:sdtContent>
        </w:sdt>
      </w:tr>
      <w:tr w:rsidR="0066243D" w:rsidRPr="00EE0CA5" w14:paraId="1CA8DC37" w14:textId="77777777" w:rsidTr="00986A4B">
        <w:tc>
          <w:tcPr>
            <w:tcW w:w="1147" w:type="pct"/>
            <w:tcBorders>
              <w:left w:val="single" w:sz="12" w:space="0" w:color="auto"/>
              <w:bottom w:val="single" w:sz="12" w:space="0" w:color="auto"/>
            </w:tcBorders>
            <w:shd w:val="clear" w:color="auto" w:fill="00A0DC"/>
            <w:vAlign w:val="center"/>
          </w:tcPr>
          <w:p w14:paraId="4FBB73B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2421168"/>
            <w:placeholder>
              <w:docPart w:val="2A19FC4357D5419A94E680388D1737B4"/>
            </w:placeholder>
            <w:dropDownList>
              <w:listItem w:value="Choose an item."/>
              <w:listItem w:displayText="first" w:value="first"/>
              <w:listItem w:displayText="second" w:value="second"/>
              <w:listItem w:displayText="third" w:value="third"/>
            </w:dropDownList>
          </w:sdtPr>
          <w:sdtContent>
            <w:tc>
              <w:tcPr>
                <w:tcW w:w="1563" w:type="pct"/>
                <w:gridSpan w:val="4"/>
                <w:tcBorders>
                  <w:bottom w:val="single" w:sz="12" w:space="0" w:color="auto"/>
                  <w:right w:val="single" w:sz="12" w:space="0" w:color="auto"/>
                </w:tcBorders>
                <w:vAlign w:val="center"/>
              </w:tcPr>
              <w:p w14:paraId="6553597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0" w:type="pct"/>
            <w:gridSpan w:val="5"/>
            <w:tcBorders>
              <w:bottom w:val="single" w:sz="12" w:space="0" w:color="auto"/>
              <w:right w:val="single" w:sz="12" w:space="0" w:color="auto"/>
            </w:tcBorders>
            <w:shd w:val="clear" w:color="auto" w:fill="00A0DC"/>
            <w:vAlign w:val="center"/>
          </w:tcPr>
          <w:p w14:paraId="499B5111"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1" w:type="pct"/>
            <w:gridSpan w:val="4"/>
            <w:tcBorders>
              <w:bottom w:val="single" w:sz="12" w:space="0" w:color="auto"/>
              <w:right w:val="single" w:sz="12" w:space="0" w:color="auto"/>
            </w:tcBorders>
            <w:vAlign w:val="center"/>
          </w:tcPr>
          <w:p w14:paraId="6681CD2B" w14:textId="77777777" w:rsidR="0066243D"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75067158"/>
                <w:placeholder>
                  <w:docPart w:val="11D3F40DA05C454EA7971F22C6650831"/>
                </w:placeholder>
                <w:dropDownList>
                  <w:listItem w:value="Choose an item."/>
                  <w:listItem w:displayText="Y" w:value="Y"/>
                  <w:listItem w:displayText="N" w:value="N"/>
                </w:dropDownList>
              </w:sdtPr>
              <w:sdtContent>
                <w:r w:rsidR="0066243D" w:rsidRPr="00EE0CA5">
                  <w:rPr>
                    <w:rFonts w:ascii="Proba Pro Lt" w:hAnsi="Proba Pro Lt" w:cs="Arial"/>
                    <w:sz w:val="20"/>
                    <w:szCs w:val="20"/>
                    <w:lang w:val="en-GB"/>
                  </w:rPr>
                  <w:t>Y</w:t>
                </w:r>
              </w:sdtContent>
            </w:sdt>
          </w:p>
        </w:tc>
      </w:tr>
      <w:tr w:rsidR="0066243D" w:rsidRPr="00EE0CA5" w14:paraId="5E9D0AD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4EB8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66243D" w:rsidRPr="00EE0CA5" w14:paraId="7AB55796" w14:textId="77777777" w:rsidTr="00986A4B">
        <w:tc>
          <w:tcPr>
            <w:tcW w:w="1147" w:type="pct"/>
            <w:tcBorders>
              <w:top w:val="single" w:sz="12" w:space="0" w:color="auto"/>
              <w:left w:val="single" w:sz="12" w:space="0" w:color="auto"/>
            </w:tcBorders>
            <w:shd w:val="clear" w:color="auto" w:fill="00A0DC"/>
            <w:vAlign w:val="center"/>
          </w:tcPr>
          <w:p w14:paraId="49B6922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062754540"/>
          </w:sdt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Content>
                  <w:p w14:paraId="7C12DD01" w14:textId="77777777" w:rsidR="0066243D" w:rsidRPr="00EE0CA5" w:rsidRDefault="0066243D" w:rsidP="00986A4B">
                    <w:pPr>
                      <w:autoSpaceDE w:val="0"/>
                      <w:autoSpaceDN w:val="0"/>
                      <w:adjustRightInd w:val="0"/>
                      <w:spacing w:after="0" w:line="240" w:lineRule="auto"/>
                      <w:rPr>
                        <w:rFonts w:ascii="Proba Pro Lt" w:hAnsi="Proba Pro Lt" w:cs="Arial"/>
                        <w:color w:val="000000" w:themeColor="text1"/>
                        <w:sz w:val="20"/>
                        <w:szCs w:val="20"/>
                        <w:lang w:val="en-GB"/>
                      </w:rPr>
                    </w:pPr>
                    <w:r w:rsidRPr="00EE0CA5">
                      <w:rPr>
                        <w:rFonts w:ascii="Proba Pro Lt" w:hAnsi="Proba Pro Lt" w:cs="Arial"/>
                        <w:color w:val="000000" w:themeColor="text1"/>
                        <w:sz w:val="20"/>
                        <w:szCs w:val="20"/>
                        <w:lang w:val="en-GB"/>
                      </w:rPr>
                      <w:t xml:space="preserve">The course objective is to learn students about the choice of packaging materials and methods for a particular group of food products (fresh, frozen, dehydrated, etc.) depending on the processing conditions (thermal and non-thermal). Students will be familiar with different forms of interaction of food with a particular food packaging material as well as with the consequences for packed food. </w:t>
                    </w:r>
                  </w:p>
                </w:sdtContent>
              </w:sdt>
            </w:tc>
          </w:sdtContent>
        </w:sdt>
      </w:tr>
      <w:tr w:rsidR="0066243D" w:rsidRPr="00EE0CA5" w14:paraId="0A49BA50" w14:textId="77777777" w:rsidTr="00986A4B">
        <w:tc>
          <w:tcPr>
            <w:tcW w:w="1147" w:type="pct"/>
            <w:tcBorders>
              <w:left w:val="single" w:sz="12" w:space="0" w:color="auto"/>
            </w:tcBorders>
            <w:shd w:val="clear" w:color="auto" w:fill="00A0DC"/>
            <w:vAlign w:val="center"/>
          </w:tcPr>
          <w:p w14:paraId="19EE08CF"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308758514"/>
          </w:sdtPr>
          <w:sdtContent>
            <w:tc>
              <w:tcPr>
                <w:tcW w:w="3853" w:type="pct"/>
                <w:gridSpan w:val="13"/>
                <w:tcBorders>
                  <w:right w:val="single" w:sz="12" w:space="0" w:color="auto"/>
                </w:tcBorders>
                <w:vAlign w:val="center"/>
              </w:tcPr>
              <w:p w14:paraId="5BD4B5A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66243D" w:rsidRPr="00EE0CA5" w14:paraId="14C75C98" w14:textId="77777777" w:rsidTr="00986A4B">
        <w:tc>
          <w:tcPr>
            <w:tcW w:w="1147" w:type="pct"/>
            <w:tcBorders>
              <w:left w:val="single" w:sz="12" w:space="0" w:color="auto"/>
            </w:tcBorders>
            <w:shd w:val="clear" w:color="auto" w:fill="00A0DC"/>
            <w:vAlign w:val="center"/>
          </w:tcPr>
          <w:p w14:paraId="497D3F17"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373266293"/>
          </w:sdtPr>
          <w:sdtContent>
            <w:tc>
              <w:tcPr>
                <w:tcW w:w="3853" w:type="pct"/>
                <w:gridSpan w:val="13"/>
                <w:tcBorders>
                  <w:right w:val="single" w:sz="12" w:space="0" w:color="auto"/>
                </w:tcBorders>
                <w:vAlign w:val="center"/>
              </w:tcPr>
              <w:p w14:paraId="64EA3FC0"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099CA642"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59A2EEF8"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5AB6746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49BE111"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0B16209F"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lastRenderedPageBreak/>
                  <w:t xml:space="preserve">convey their knowledge and conclusions to both professionals and the general public, in a clear and well-reasoned manner </w:t>
                </w:r>
              </w:p>
              <w:p w14:paraId="6AEE264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4D3EC28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7BB90443"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03E57508" w14:textId="77777777" w:rsidR="0066243D" w:rsidRPr="00EE0CA5" w:rsidRDefault="0066243D" w:rsidP="001804FB">
                <w:pPr>
                  <w:pStyle w:val="ListParagraph"/>
                  <w:numPr>
                    <w:ilvl w:val="0"/>
                    <w:numId w:val="36"/>
                  </w:numPr>
                  <w:autoSpaceDE w:val="0"/>
                  <w:autoSpaceDN w:val="0"/>
                  <w:adjustRightInd w:val="0"/>
                  <w:spacing w:after="0" w:line="240" w:lineRule="auto"/>
                  <w:ind w:left="413"/>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66243D" w:rsidRPr="00EE0CA5" w14:paraId="2571CD4B" w14:textId="77777777" w:rsidTr="00986A4B">
        <w:tc>
          <w:tcPr>
            <w:tcW w:w="1147" w:type="pct"/>
            <w:tcBorders>
              <w:left w:val="single" w:sz="12" w:space="0" w:color="auto"/>
            </w:tcBorders>
            <w:shd w:val="clear" w:color="auto" w:fill="00A0DC"/>
            <w:vAlign w:val="center"/>
          </w:tcPr>
          <w:p w14:paraId="3F37FEE6"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623A8290" w14:textId="77777777" w:rsidR="0066243D" w:rsidRPr="00EE0CA5" w:rsidRDefault="0066243D"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explain the choice of protective laquerer depending on the agressiviness of a particular food product</w:t>
                </w:r>
              </w:p>
              <w:p w14:paraId="79AFB350" w14:textId="5BE3546E"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the criteria for a protective lacquerer on the metal cans for food packaging </w:t>
                </w:r>
              </w:p>
              <w:p w14:paraId="647EFE92" w14:textId="1912C8F3"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explore </w:t>
                </w:r>
                <w:r w:rsidR="0066243D" w:rsidRPr="00EE0CA5">
                  <w:rPr>
                    <w:rFonts w:ascii="Proba Pro Lt" w:hAnsi="Proba Pro Lt" w:cs="Arial"/>
                    <w:sz w:val="20"/>
                    <w:szCs w:val="20"/>
                  </w:rPr>
                  <w:t xml:space="preserve">and present examples of use of multilayer materials for packaging of frozen and dehydrated food </w:t>
                </w:r>
              </w:p>
              <w:p w14:paraId="76F90047" w14:textId="2608EF9E" w:rsidR="0066243D" w:rsidRPr="00EE0CA5" w:rsidRDefault="009A5DB3" w:rsidP="001804FB">
                <w:pPr>
                  <w:pStyle w:val="ListParagraph"/>
                  <w:numPr>
                    <w:ilvl w:val="0"/>
                    <w:numId w:val="38"/>
                  </w:numPr>
                  <w:autoSpaceDE w:val="0"/>
                  <w:autoSpaceDN w:val="0"/>
                  <w:adjustRightInd w:val="0"/>
                  <w:spacing w:after="0" w:line="240" w:lineRule="auto"/>
                  <w:ind w:left="413"/>
                  <w:rPr>
                    <w:rFonts w:ascii="Proba Pro Lt" w:hAnsi="Proba Pro Lt" w:cs="Arial"/>
                    <w:bCs/>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the choice of packaging material for fresh food</w:t>
                </w:r>
              </w:p>
              <w:p w14:paraId="498C8A72" w14:textId="7E39E845"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explain </w:t>
                </w:r>
                <w:r w:rsidR="0066243D" w:rsidRPr="00EE0CA5">
                  <w:rPr>
                    <w:rFonts w:ascii="Proba Pro Lt" w:hAnsi="Proba Pro Lt" w:cs="Arial"/>
                    <w:sz w:val="20"/>
                    <w:szCs w:val="20"/>
                  </w:rPr>
                  <w:t xml:space="preserve">the composition of mulitilayer and composite materials used in thermal processing of packed food </w:t>
                </w:r>
              </w:p>
              <w:p w14:paraId="2FA80B8F" w14:textId="0536E10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examples of food packaging materials to be used in thermal processing </w:t>
                </w:r>
              </w:p>
              <w:p w14:paraId="5CD0461D" w14:textId="4D8C95C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 xml:space="preserve">the choice of food packaging material with regard to thermal processing of packed food </w:t>
                </w:r>
              </w:p>
              <w:p w14:paraId="3D1EA638" w14:textId="03EA2031"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argue </w:t>
                </w:r>
                <w:r w:rsidR="0066243D" w:rsidRPr="00EE0CA5">
                  <w:rPr>
                    <w:rFonts w:ascii="Proba Pro Lt" w:hAnsi="Proba Pro Lt" w:cs="Arial"/>
                    <w:sz w:val="20"/>
                    <w:szCs w:val="20"/>
                  </w:rPr>
                  <w:t>the choice of food packaging material with regard to non-thermal processing of packed food and list the examples</w:t>
                </w:r>
              </w:p>
              <w:p w14:paraId="5BDB8A75" w14:textId="204FF25C"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sidRPr="00EE0CA5">
                  <w:rPr>
                    <w:rFonts w:ascii="Proba Pro Lt" w:hAnsi="Proba Pro Lt" w:cs="Arial"/>
                    <w:sz w:val="20"/>
                    <w:szCs w:val="20"/>
                  </w:rPr>
                  <w:t xml:space="preserve">list </w:t>
                </w:r>
                <w:r w:rsidR="0066243D" w:rsidRPr="00EE0CA5">
                  <w:rPr>
                    <w:rFonts w:ascii="Proba Pro Lt" w:hAnsi="Proba Pro Lt" w:cs="Arial"/>
                    <w:sz w:val="20"/>
                    <w:szCs w:val="20"/>
                  </w:rPr>
                  <w:t xml:space="preserve">parameters for packaging integrity control with regard to metal and polymer packaging </w:t>
                </w:r>
              </w:p>
              <w:p w14:paraId="105B9BB9" w14:textId="3D4F49B8" w:rsidR="0066243D" w:rsidRPr="00EE0CA5" w:rsidRDefault="009A5DB3" w:rsidP="001804FB">
                <w:pPr>
                  <w:pStyle w:val="ListParagraph"/>
                  <w:numPr>
                    <w:ilvl w:val="0"/>
                    <w:numId w:val="38"/>
                  </w:numPr>
                  <w:spacing w:after="0" w:line="240" w:lineRule="auto"/>
                  <w:ind w:left="413"/>
                  <w:rPr>
                    <w:rFonts w:ascii="Proba Pro Lt" w:hAnsi="Proba Pro Lt" w:cs="Arial"/>
                    <w:sz w:val="20"/>
                    <w:szCs w:val="20"/>
                  </w:rPr>
                </w:pPr>
                <w:r>
                  <w:rPr>
                    <w:rFonts w:ascii="Proba Pro Lt" w:hAnsi="Proba Pro Lt" w:cs="Arial"/>
                    <w:sz w:val="20"/>
                    <w:szCs w:val="20"/>
                  </w:rPr>
                  <w:t>l</w:t>
                </w:r>
                <w:r w:rsidRPr="00EE0CA5">
                  <w:rPr>
                    <w:rFonts w:ascii="Proba Pro Lt" w:hAnsi="Proba Pro Lt" w:cs="Arial"/>
                    <w:sz w:val="20"/>
                    <w:szCs w:val="20"/>
                  </w:rPr>
                  <w:t xml:space="preserve">ist </w:t>
                </w:r>
                <w:r w:rsidR="0066243D" w:rsidRPr="00EE0CA5">
                  <w:rPr>
                    <w:rFonts w:ascii="Proba Pro Lt" w:hAnsi="Proba Pro Lt" w:cs="Arial"/>
                    <w:sz w:val="20"/>
                    <w:szCs w:val="20"/>
                  </w:rPr>
                  <w:t xml:space="preserve">parameters for packed food safety control with regards to metal and polymer packaging </w:t>
                </w:r>
              </w:p>
            </w:tc>
          </w:sdtContent>
        </w:sdt>
      </w:tr>
      <w:tr w:rsidR="0066243D" w:rsidRPr="00EE0CA5" w14:paraId="3FB7A549" w14:textId="77777777" w:rsidTr="00986A4B">
        <w:tc>
          <w:tcPr>
            <w:tcW w:w="1147" w:type="pct"/>
            <w:tcBorders>
              <w:left w:val="single" w:sz="12" w:space="0" w:color="auto"/>
            </w:tcBorders>
            <w:shd w:val="clear" w:color="auto" w:fill="00A0DC"/>
            <w:vAlign w:val="center"/>
          </w:tcPr>
          <w:p w14:paraId="19DD7BDB"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0E55095" w14:textId="77777777" w:rsidR="0066243D" w:rsidRPr="00EE0CA5" w:rsidRDefault="0066243D" w:rsidP="00986A4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58513DAB" w14:textId="77777777" w:rsidR="0066243D" w:rsidRPr="00EE0CA5" w:rsidRDefault="0066243D" w:rsidP="00986A4B">
                <w:pPr>
                  <w:pStyle w:val="NormalWeb"/>
                  <w:spacing w:before="0" w:beforeAutospacing="0" w:after="0" w:afterAutospacing="0"/>
                  <w:rPr>
                    <w:rFonts w:ascii="Proba Pro Lt" w:eastAsia="Calibri" w:hAnsi="Proba Pro Lt" w:cs="Arial"/>
                    <w:sz w:val="20"/>
                    <w:szCs w:val="20"/>
                    <w:lang w:eastAsia="en-US"/>
                  </w:rPr>
                </w:pPr>
                <w:r w:rsidRPr="00EE0CA5">
                  <w:rPr>
                    <w:rFonts w:ascii="Proba Pro Lt" w:hAnsi="Proba Pro Lt"/>
                    <w:color w:val="000000"/>
                    <w:sz w:val="20"/>
                    <w:szCs w:val="20"/>
                  </w:rPr>
                  <w:t xml:space="preserve">Functional requirements of packaging materials. Protective laquers on food cans with regard to food type. Multilayer (laminates) and composite (metallised, susceptors) materials. Advances in food packaging materials and methods. Packaging machinery. Storage conditions. Selection of food packaging material for fresh, dehydrated, processed food (thermal, non-thermal). Food-packaging interaction. Legislation in food packaging.Selection of food packaging material and method with regard to food product (student presentation on selected food product). </w:t>
                </w:r>
              </w:p>
            </w:tc>
          </w:sdtContent>
        </w:sdt>
      </w:tr>
      <w:tr w:rsidR="0066243D" w:rsidRPr="00EE0CA5" w14:paraId="30531D68" w14:textId="77777777" w:rsidTr="00986A4B">
        <w:trPr>
          <w:trHeight w:val="349"/>
        </w:trPr>
        <w:tc>
          <w:tcPr>
            <w:tcW w:w="1147" w:type="pct"/>
            <w:vMerge w:val="restart"/>
            <w:tcBorders>
              <w:left w:val="single" w:sz="12" w:space="0" w:color="auto"/>
            </w:tcBorders>
            <w:shd w:val="clear" w:color="auto" w:fill="00A0DC"/>
            <w:vAlign w:val="center"/>
          </w:tcPr>
          <w:p w14:paraId="034CA509"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4" w:type="pct"/>
            <w:gridSpan w:val="3"/>
            <w:vMerge w:val="restart"/>
            <w:vAlign w:val="center"/>
          </w:tcPr>
          <w:p w14:paraId="2E63F0A2"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lectures</w:t>
            </w:r>
          </w:p>
          <w:p w14:paraId="4B1350B1"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seminars and workshops  </w:t>
            </w:r>
          </w:p>
          <w:p w14:paraId="3F0B7EFA"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exercises    </w:t>
            </w:r>
          </w:p>
          <w:p w14:paraId="37130D25"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t>
            </w:r>
            <w:r w:rsidR="0066243D" w:rsidRPr="00EE0CA5">
              <w:rPr>
                <w:rFonts w:ascii="Proba Pro Lt" w:hAnsi="Proba Pro Lt" w:cs="Arial"/>
                <w:b w:val="0"/>
                <w:i/>
                <w:sz w:val="20"/>
                <w:szCs w:val="20"/>
                <w:lang w:val="hr-HR"/>
              </w:rPr>
              <w:t>on-line in entirety</w:t>
            </w:r>
          </w:p>
          <w:p w14:paraId="70EC137D"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partial e-learning</w:t>
            </w:r>
          </w:p>
          <w:p w14:paraId="2BB49474" w14:textId="77777777" w:rsidR="0066243D"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sz w:val="20"/>
                <w:szCs w:val="20"/>
              </w:rPr>
              <w:t xml:space="preserve"> field work</w:t>
            </w:r>
          </w:p>
        </w:tc>
        <w:tc>
          <w:tcPr>
            <w:tcW w:w="1026" w:type="pct"/>
            <w:gridSpan w:val="4"/>
            <w:vMerge w:val="restart"/>
            <w:vAlign w:val="center"/>
          </w:tcPr>
          <w:p w14:paraId="49AFEB4D"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independent assignments</w:t>
            </w:r>
          </w:p>
          <w:p w14:paraId="7CE2B58C"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multimedia and the internet  </w:t>
            </w:r>
          </w:p>
          <w:p w14:paraId="205BAE21"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laboratory</w:t>
            </w:r>
          </w:p>
          <w:p w14:paraId="7833DB9C"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work with mentor</w:t>
            </w:r>
          </w:p>
          <w:p w14:paraId="787CF5A4" w14:textId="77777777" w:rsidR="0066243D"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b/>
                <w:sz w:val="20"/>
                <w:szCs w:val="20"/>
              </w:rPr>
              <w:t xml:space="preserve"> </w:t>
            </w:r>
            <w:sdt>
              <w:sdtPr>
                <w:rPr>
                  <w:rFonts w:ascii="Proba Pro Lt" w:hAnsi="Proba Pro Lt" w:cs="Arial"/>
                  <w:b/>
                  <w:sz w:val="20"/>
                  <w:szCs w:val="20"/>
                </w:rPr>
                <w:id w:val="-1315648328"/>
                <w:placeholder>
                  <w:docPart w:val="2E2BBA30B2554D57AC2DD99F2FDFCC5E"/>
                </w:placeholder>
              </w:sdtPr>
              <w:sdtContent>
                <w:r w:rsidR="0066243D" w:rsidRPr="00EE0CA5">
                  <w:rPr>
                    <w:rFonts w:ascii="Proba Pro Lt" w:hAnsi="Proba Pro Lt" w:cs="Arial"/>
                    <w:sz w:val="20"/>
                    <w:szCs w:val="20"/>
                  </w:rPr>
                  <w:t>(other)</w:t>
                </w:r>
              </w:sdtContent>
            </w:sdt>
            <w:r w:rsidR="0066243D" w:rsidRPr="00EE0CA5">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6CE88C1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66243D" w:rsidRPr="00EE0CA5" w14:paraId="5980EBEA"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7F9BEA8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1B8155C0" w14:textId="77777777" w:rsidR="0066243D" w:rsidRPr="00EE0CA5" w:rsidRDefault="0066243D" w:rsidP="00986A4B">
            <w:pPr>
              <w:pStyle w:val="FieldText"/>
              <w:rPr>
                <w:rFonts w:ascii="Proba Pro Lt" w:hAnsi="Proba Pro Lt" w:cs="Arial"/>
                <w:b w:val="0"/>
                <w:sz w:val="20"/>
                <w:szCs w:val="20"/>
                <w:lang w:val="hr-HR"/>
              </w:rPr>
            </w:pPr>
          </w:p>
        </w:tc>
        <w:tc>
          <w:tcPr>
            <w:tcW w:w="1026" w:type="pct"/>
            <w:gridSpan w:val="4"/>
            <w:vMerge/>
            <w:vAlign w:val="center"/>
          </w:tcPr>
          <w:p w14:paraId="4BC3616B" w14:textId="77777777" w:rsidR="0066243D" w:rsidRPr="00EE0CA5" w:rsidRDefault="0066243D" w:rsidP="00986A4B">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7DCDAAE6E222477291C5E2FEB0657A91"/>
            </w:placeholder>
            <w:showingPlcHdr/>
          </w:sdtPr>
          <w:sdtContent>
            <w:tc>
              <w:tcPr>
                <w:tcW w:w="1493" w:type="pct"/>
                <w:gridSpan w:val="6"/>
                <w:tcBorders>
                  <w:right w:val="single" w:sz="12" w:space="0" w:color="auto"/>
                </w:tcBorders>
              </w:tcPr>
              <w:p w14:paraId="217D285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66243D" w:rsidRPr="00EE0CA5" w14:paraId="323A2F3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41E76233"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7" w:type="pct"/>
            <w:tcBorders>
              <w:top w:val="single" w:sz="12" w:space="0" w:color="auto"/>
            </w:tcBorders>
            <w:vAlign w:val="center"/>
          </w:tcPr>
          <w:p w14:paraId="64AF117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Content>
              <w:p w14:paraId="2B3E2BB8"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71421773198B4FA696671342D2736BCF"/>
              </w:placeholder>
              <w:showingPlcHdr/>
            </w:sdtPr>
            <w:sdtContent>
              <w:p w14:paraId="0B2006BE"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AF52C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948FD33C49BB42B491C978BCA418CE1D"/>
              </w:placeholder>
              <w:showingPlcHdr/>
            </w:sdtPr>
            <w:sdtContent>
              <w:p w14:paraId="6F079F7D"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Content>
              <w:p w14:paraId="127E80A3"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top w:val="single" w:sz="12" w:space="0" w:color="auto"/>
              <w:right w:val="single" w:sz="4" w:space="0" w:color="auto"/>
            </w:tcBorders>
            <w:vAlign w:val="center"/>
          </w:tcPr>
          <w:p w14:paraId="1A19BB5E" w14:textId="77777777" w:rsidR="0066243D" w:rsidRPr="00EE0CA5" w:rsidRDefault="0066243D"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Content>
              <w:p w14:paraId="6835C9EE"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dtPr>
            <w:sdtContent>
              <w:p w14:paraId="7290A5E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For higher grade</w:t>
                </w:r>
              </w:p>
            </w:sdtContent>
          </w:sdt>
        </w:tc>
      </w:tr>
      <w:tr w:rsidR="0066243D" w:rsidRPr="00EE0CA5" w14:paraId="6F410B74" w14:textId="77777777" w:rsidTr="00986A4B">
        <w:trPr>
          <w:trHeight w:val="397"/>
        </w:trPr>
        <w:tc>
          <w:tcPr>
            <w:tcW w:w="1147" w:type="pct"/>
            <w:vMerge/>
            <w:tcBorders>
              <w:left w:val="single" w:sz="12" w:space="0" w:color="auto"/>
            </w:tcBorders>
            <w:shd w:val="clear" w:color="auto" w:fill="00A0DC"/>
            <w:vAlign w:val="center"/>
          </w:tcPr>
          <w:p w14:paraId="7D333590"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309ABF90"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679887404"/>
              <w:placeholder>
                <w:docPart w:val="5E9EED518C1D4AB38855DBF9E6CD8A5A"/>
              </w:placeholder>
              <w:showingPlcHdr/>
            </w:sdtPr>
            <w:sdtContent>
              <w:p w14:paraId="3BB3C0A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Content>
              <w:p w14:paraId="79F3334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shd w:val="clear" w:color="auto" w:fill="auto"/>
            <w:vAlign w:val="center"/>
          </w:tcPr>
          <w:p w14:paraId="02038F8E"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027838211"/>
              <w:placeholder>
                <w:docPart w:val="8D6C6A45968C4A2186BB7174EF0C820A"/>
              </w:placeholder>
              <w:showingPlcHdr/>
            </w:sdtPr>
            <w:sdtContent>
              <w:p w14:paraId="5DA6DCD4"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Content>
              <w:p w14:paraId="65728B3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8" w:type="pct"/>
            <w:gridSpan w:val="4"/>
            <w:tcBorders>
              <w:right w:val="single" w:sz="4" w:space="0" w:color="auto"/>
            </w:tcBorders>
            <w:shd w:val="clear" w:color="auto" w:fill="auto"/>
            <w:vAlign w:val="center"/>
          </w:tcPr>
          <w:p w14:paraId="76543B95" w14:textId="77777777" w:rsidR="0066243D"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B4D9EA6955A04BB8B62C13FD94EEAF4D"/>
                </w:placeholder>
              </w:sdtPr>
              <w:sdtContent>
                <w:r w:rsidR="0066243D" w:rsidRPr="00EE0CA5">
                  <w:rPr>
                    <w:rFonts w:ascii="Proba Pro Lt" w:hAnsi="Proba Pro Lt" w:cs="Arial"/>
                    <w:b w:val="0"/>
                    <w:sz w:val="20"/>
                    <w:szCs w:val="20"/>
                  </w:rPr>
                  <w:t>(other)</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ADC54D9D38CC451BBECA3FDC8545D09D"/>
              </w:placeholder>
              <w:showingPlcHdr/>
            </w:sdtPr>
            <w:sdtContent>
              <w:p w14:paraId="187ECB93"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6220761EF5064A97883C87FD6C74C34F"/>
              </w:placeholder>
              <w:showingPlcHdr/>
            </w:sdtPr>
            <w:sdtContent>
              <w:p w14:paraId="53549766"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66A526AB" w14:textId="77777777" w:rsidTr="00986A4B">
        <w:trPr>
          <w:trHeight w:val="397"/>
        </w:trPr>
        <w:tc>
          <w:tcPr>
            <w:tcW w:w="1147" w:type="pct"/>
            <w:vMerge/>
            <w:tcBorders>
              <w:left w:val="single" w:sz="12" w:space="0" w:color="auto"/>
            </w:tcBorders>
            <w:shd w:val="clear" w:color="auto" w:fill="00A0DC"/>
            <w:vAlign w:val="center"/>
          </w:tcPr>
          <w:p w14:paraId="2D615475"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09F1D4F7"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96321577"/>
              <w:placeholder>
                <w:docPart w:val="7FD0AA8634074783A2C0082358C58A3B"/>
              </w:placeholder>
              <w:showingPlcHdr/>
            </w:sdtPr>
            <w:sdtContent>
              <w:p w14:paraId="1D83ADA6"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Content>
              <w:p w14:paraId="5FA96955"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shd w:val="clear" w:color="auto" w:fill="auto"/>
            <w:vAlign w:val="center"/>
          </w:tcPr>
          <w:p w14:paraId="013ACC4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941449521"/>
            </w:sdtPr>
            <w:sdtContent>
              <w:p w14:paraId="47BB96E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FBD8EF6510E943C78860D07DAA014234"/>
              </w:placeholder>
              <w:showingPlcHdr/>
            </w:sdtPr>
            <w:sdtContent>
              <w:p w14:paraId="029A322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7083EE77" w14:textId="77777777" w:rsidR="0066243D"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9BFBB39BD88047A7A3684F0348CF1A07"/>
                </w:placeholder>
              </w:sdtPr>
              <w:sdtContent>
                <w:r w:rsidR="0066243D" w:rsidRPr="00EE0CA5">
                  <w:rPr>
                    <w:rFonts w:ascii="Proba Pro Lt" w:hAnsi="Proba Pro Lt" w:cs="Arial"/>
                    <w:b w:val="0"/>
                    <w:sz w:val="20"/>
                    <w:szCs w:val="20"/>
                  </w:rPr>
                  <w:t>(other)</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D981139876384261BD535B5B70CA0597"/>
              </w:placeholder>
              <w:showingPlcHdr/>
            </w:sdtPr>
            <w:sdtContent>
              <w:p w14:paraId="106050AF"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81C07DB50AD34443A8BB3551DAB260EC"/>
              </w:placeholder>
              <w:showingPlcHdr/>
            </w:sdtPr>
            <w:sdtContent>
              <w:p w14:paraId="5A0400F2"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7C0B704E" w14:textId="77777777" w:rsidTr="00986A4B">
        <w:trPr>
          <w:trHeight w:val="397"/>
        </w:trPr>
        <w:tc>
          <w:tcPr>
            <w:tcW w:w="1147" w:type="pct"/>
            <w:vMerge/>
            <w:tcBorders>
              <w:left w:val="single" w:sz="12" w:space="0" w:color="auto"/>
            </w:tcBorders>
            <w:shd w:val="clear" w:color="auto" w:fill="00A0DC"/>
            <w:vAlign w:val="center"/>
          </w:tcPr>
          <w:p w14:paraId="68C95765"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0F2A9F67"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C804808154DA4E948C95DA39A73BDF00"/>
              </w:placeholder>
              <w:showingPlcHdr/>
            </w:sdtPr>
            <w:sdtContent>
              <w:p w14:paraId="7131E07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Content>
              <w:p w14:paraId="217E5D2D"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8" w:type="pct"/>
            <w:gridSpan w:val="2"/>
            <w:tcBorders>
              <w:bottom w:val="single" w:sz="4" w:space="0" w:color="auto"/>
            </w:tcBorders>
            <w:shd w:val="clear" w:color="auto" w:fill="auto"/>
            <w:vAlign w:val="center"/>
          </w:tcPr>
          <w:p w14:paraId="07C956B3"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39AF2E7F072347A3B7ABA6932257B894"/>
              </w:placeholder>
              <w:showingPlcHdr/>
            </w:sdtPr>
            <w:sdtContent>
              <w:p w14:paraId="520FD237"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Content>
              <w:p w14:paraId="440062DE"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8" w:type="pct"/>
            <w:gridSpan w:val="4"/>
            <w:tcBorders>
              <w:bottom w:val="single" w:sz="4" w:space="0" w:color="auto"/>
              <w:right w:val="single" w:sz="4" w:space="0" w:color="auto"/>
            </w:tcBorders>
            <w:shd w:val="clear" w:color="auto" w:fill="auto"/>
            <w:vAlign w:val="center"/>
          </w:tcPr>
          <w:p w14:paraId="5DDDC526" w14:textId="77777777" w:rsidR="0066243D"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53BD9E42254A4FCC8C8F62635975AC95"/>
                </w:placeholder>
              </w:sdtPr>
              <w:sdtContent>
                <w:r w:rsidR="0066243D" w:rsidRPr="00EE0CA5">
                  <w:rPr>
                    <w:rFonts w:ascii="Proba Pro Lt" w:hAnsi="Proba Pro Lt" w:cs="Arial"/>
                    <w:sz w:val="20"/>
                    <w:szCs w:val="20"/>
                  </w:rPr>
                  <w:t>(other)</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BF76C9BFD8DC493CA860D33FC54CEBD4"/>
              </w:placeholder>
              <w:showingPlcHdr/>
            </w:sdtPr>
            <w:sdtContent>
              <w:p w14:paraId="1FE12F3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8E452550E2DD4A07B9E238D24E50D401"/>
              </w:placeholder>
              <w:showingPlcHdr/>
            </w:sdtPr>
            <w:sdtContent>
              <w:p w14:paraId="1CDD978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6D59F4D6"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DE0651B" w14:textId="77777777" w:rsidR="0066243D" w:rsidRPr="00EE0CA5" w:rsidRDefault="0066243D" w:rsidP="00986A4B">
            <w:pPr>
              <w:numPr>
                <w:ilvl w:val="0"/>
                <w:numId w:val="25"/>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0493B7EB"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902BD396FB5E4DE3A644D2FA7312E0F1"/>
              </w:placeholder>
              <w:showingPlcHdr/>
            </w:sdtPr>
            <w:sdtContent>
              <w:p w14:paraId="3203768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Content>
              <w:p w14:paraId="49E80AA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58" w:type="pct"/>
            <w:gridSpan w:val="2"/>
            <w:tcBorders>
              <w:left w:val="single" w:sz="8" w:space="0" w:color="auto"/>
              <w:bottom w:val="single" w:sz="12" w:space="0" w:color="auto"/>
              <w:right w:val="single" w:sz="8" w:space="0" w:color="auto"/>
            </w:tcBorders>
            <w:vAlign w:val="center"/>
          </w:tcPr>
          <w:p w14:paraId="65EDF6D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5995EB1210974DBBAD3F89E2431FFE58"/>
              </w:placeholder>
              <w:showingPlcHdr/>
            </w:sdtPr>
            <w:sdtContent>
              <w:p w14:paraId="75249E0D"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Content>
              <w:p w14:paraId="18D05F26"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38" w:type="pct"/>
            <w:gridSpan w:val="4"/>
            <w:tcBorders>
              <w:left w:val="single" w:sz="8" w:space="0" w:color="auto"/>
              <w:bottom w:val="single" w:sz="12" w:space="0" w:color="auto"/>
              <w:right w:val="single" w:sz="8" w:space="0" w:color="auto"/>
            </w:tcBorders>
            <w:vAlign w:val="center"/>
          </w:tcPr>
          <w:p w14:paraId="0CDEE330"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Content>
              <w:p w14:paraId="5DBE6C9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66243D" w:rsidRPr="00EE0CA5" w14:paraId="1DDD975E" w14:textId="77777777" w:rsidTr="00986A4B">
        <w:trPr>
          <w:trHeight w:val="397"/>
        </w:trPr>
        <w:tc>
          <w:tcPr>
            <w:tcW w:w="1147" w:type="pct"/>
            <w:tcBorders>
              <w:left w:val="single" w:sz="12" w:space="0" w:color="auto"/>
              <w:bottom w:val="single" w:sz="12" w:space="0" w:color="auto"/>
            </w:tcBorders>
            <w:shd w:val="clear" w:color="auto" w:fill="00A0DC"/>
            <w:vAlign w:val="center"/>
          </w:tcPr>
          <w:p w14:paraId="2F12B73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Content>
              <w:p w14:paraId="7C0BB462" w14:textId="77777777" w:rsidR="0066243D" w:rsidRPr="00EE0CA5" w:rsidRDefault="0066243D" w:rsidP="00986A4B">
                <w:pPr>
                  <w:tabs>
                    <w:tab w:val="left" w:pos="2820"/>
                  </w:tabs>
                  <w:spacing w:after="0" w:line="240" w:lineRule="auto"/>
                  <w:rPr>
                    <w:rFonts w:ascii="Proba Pro Lt" w:hAnsi="Proba Pro Lt" w:cs="Arial"/>
                    <w:b/>
                    <w:color w:val="000000" w:themeColor="text1"/>
                    <w:sz w:val="20"/>
                    <w:szCs w:val="20"/>
                  </w:rPr>
                </w:pPr>
                <w:r w:rsidRPr="00EE0CA5">
                  <w:rPr>
                    <w:rFonts w:ascii="Proba Pro Lt" w:hAnsi="Proba Pro Lt" w:cs="Arial"/>
                    <w:b/>
                    <w:color w:val="000000" w:themeColor="text1"/>
                    <w:sz w:val="20"/>
                    <w:szCs w:val="20"/>
                  </w:rPr>
                  <w:t>1. Maximum number of points by activity type:</w:t>
                </w:r>
              </w:p>
              <w:p w14:paraId="68141A05"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Class attendance                        5</w:t>
                </w:r>
              </w:p>
              <w:p w14:paraId="66372CEC" w14:textId="77777777" w:rsidR="0066243D" w:rsidRPr="00EE0CA5" w:rsidRDefault="0066243D" w:rsidP="00986A4B">
                <w:pPr>
                  <w:spacing w:after="0" w:line="240" w:lineRule="auto"/>
                  <w:rPr>
                    <w:rFonts w:ascii="Proba Pro Lt" w:hAnsi="Proba Pro Lt" w:cs="Arial"/>
                    <w:color w:val="000000" w:themeColor="text1"/>
                    <w:sz w:val="20"/>
                    <w:szCs w:val="20"/>
                    <w:u w:val="single"/>
                  </w:rPr>
                </w:pPr>
                <w:r w:rsidRPr="00EE0CA5">
                  <w:rPr>
                    <w:rFonts w:ascii="Proba Pro Lt" w:hAnsi="Proba Pro Lt" w:cs="Arial"/>
                    <w:color w:val="000000" w:themeColor="text1"/>
                    <w:sz w:val="20"/>
                    <w:szCs w:val="20"/>
                    <w:u w:val="single"/>
                  </w:rPr>
                  <w:t>Seminar paper presentation (95):</w:t>
                </w:r>
              </w:p>
              <w:p w14:paraId="6DC34448"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Prepared presentation      20</w:t>
                </w:r>
              </w:p>
              <w:p w14:paraId="771F633B"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Presentation                      35</w:t>
                </w:r>
              </w:p>
              <w:p w14:paraId="0A2ECFFD" w14:textId="77777777" w:rsidR="0066243D" w:rsidRPr="00EE0CA5" w:rsidRDefault="0066243D" w:rsidP="00986A4B">
                <w:pPr>
                  <w:spacing w:after="0" w:line="240" w:lineRule="auto"/>
                  <w:rPr>
                    <w:rFonts w:ascii="Proba Pro Lt" w:hAnsi="Proba Pro Lt" w:cs="Arial"/>
                    <w:color w:val="000000" w:themeColor="text1"/>
                    <w:sz w:val="20"/>
                    <w:szCs w:val="20"/>
                    <w:u w:val="single"/>
                  </w:rPr>
                </w:pPr>
                <w:r w:rsidRPr="00EE0CA5">
                  <w:rPr>
                    <w:rFonts w:ascii="Proba Pro Lt" w:hAnsi="Proba Pro Lt" w:cs="Arial"/>
                    <w:color w:val="000000" w:themeColor="text1"/>
                    <w:sz w:val="20"/>
                    <w:szCs w:val="20"/>
                    <w:u w:val="single"/>
                  </w:rPr>
                  <w:t xml:space="preserve">Answering questions        40     </w:t>
                </w:r>
              </w:p>
              <w:p w14:paraId="40EDD2A2"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Total                                100</w:t>
                </w:r>
              </w:p>
              <w:p w14:paraId="7EB673C1" w14:textId="77777777" w:rsidR="0066243D" w:rsidRPr="00EE0CA5" w:rsidRDefault="0066243D" w:rsidP="00986A4B">
                <w:pPr>
                  <w:spacing w:after="0" w:line="240" w:lineRule="auto"/>
                  <w:rPr>
                    <w:rFonts w:ascii="Proba Pro Lt" w:hAnsi="Proba Pro Lt" w:cs="Arial"/>
                    <w:color w:val="000000" w:themeColor="text1"/>
                    <w:sz w:val="20"/>
                    <w:szCs w:val="20"/>
                  </w:rPr>
                </w:pPr>
              </w:p>
              <w:p w14:paraId="3883AA53" w14:textId="77777777" w:rsidR="0066243D" w:rsidRPr="00EE0CA5" w:rsidRDefault="0066243D" w:rsidP="00986A4B">
                <w:pPr>
                  <w:spacing w:after="0" w:line="240" w:lineRule="auto"/>
                  <w:rPr>
                    <w:rFonts w:ascii="Proba Pro Lt" w:hAnsi="Proba Pro Lt" w:cs="Arial"/>
                    <w:b/>
                    <w:color w:val="000000" w:themeColor="text1"/>
                    <w:sz w:val="20"/>
                    <w:szCs w:val="20"/>
                  </w:rPr>
                </w:pPr>
                <w:r w:rsidRPr="00EE0CA5">
                  <w:rPr>
                    <w:rFonts w:ascii="Proba Pro Lt" w:hAnsi="Proba Pro Lt" w:cs="Arial"/>
                    <w:b/>
                    <w:color w:val="000000" w:themeColor="text1"/>
                    <w:sz w:val="20"/>
                    <w:szCs w:val="20"/>
                  </w:rPr>
                  <w:t xml:space="preserve">2. Grading scale: </w:t>
                </w:r>
              </w:p>
              <w:p w14:paraId="2E2A0BB1"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lastRenderedPageBreak/>
                  <w:t>90 - 100 (excellent - 5)</w:t>
                </w:r>
              </w:p>
              <w:p w14:paraId="1E0F6177"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80 - 89   (very good- 4)</w:t>
                </w:r>
              </w:p>
              <w:p w14:paraId="4F1AD5BE"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70 - 79   (good - 3)</w:t>
                </w:r>
              </w:p>
              <w:p w14:paraId="5386A6C0"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60 - 69   (sufficient - 2)</w:t>
                </w:r>
              </w:p>
              <w:p w14:paraId="6FB7ED96" w14:textId="77777777" w:rsidR="0066243D" w:rsidRPr="00EE0CA5" w:rsidRDefault="0066243D" w:rsidP="00986A4B">
                <w:pPr>
                  <w:spacing w:after="0" w:line="240" w:lineRule="auto"/>
                  <w:rPr>
                    <w:rFonts w:ascii="Proba Pro Lt" w:hAnsi="Proba Pro Lt" w:cs="Arial"/>
                    <w:color w:val="000000" w:themeColor="text1"/>
                    <w:sz w:val="20"/>
                    <w:szCs w:val="20"/>
                  </w:rPr>
                </w:pPr>
                <w:r w:rsidRPr="00EE0CA5">
                  <w:rPr>
                    <w:rFonts w:ascii="Proba Pro Lt" w:hAnsi="Proba Pro Lt" w:cs="Arial"/>
                    <w:color w:val="000000" w:themeColor="text1"/>
                    <w:sz w:val="20"/>
                    <w:szCs w:val="20"/>
                  </w:rPr>
                  <w:t>&lt; 60        (fail - 1)</w:t>
                </w:r>
              </w:p>
              <w:p w14:paraId="7E228B86" w14:textId="77777777" w:rsidR="0066243D" w:rsidRPr="00EE0CA5" w:rsidRDefault="0066243D" w:rsidP="00986A4B">
                <w:pPr>
                  <w:autoSpaceDE w:val="0"/>
                  <w:autoSpaceDN w:val="0"/>
                  <w:adjustRightInd w:val="0"/>
                  <w:spacing w:after="0" w:line="240" w:lineRule="auto"/>
                  <w:rPr>
                    <w:rFonts w:ascii="Proba Pro Lt" w:hAnsi="Proba Pro Lt" w:cs="Arial"/>
                    <w:b/>
                    <w:bCs/>
                    <w:color w:val="000000" w:themeColor="text1"/>
                    <w:sz w:val="20"/>
                    <w:szCs w:val="20"/>
                  </w:rPr>
                </w:pPr>
              </w:p>
              <w:p w14:paraId="0E4F9396" w14:textId="77777777" w:rsidR="0066243D" w:rsidRPr="00EE0CA5" w:rsidDel="00B558AD" w:rsidRDefault="0066243D" w:rsidP="00986A4B">
                <w:pPr>
                  <w:autoSpaceDE w:val="0"/>
                  <w:autoSpaceDN w:val="0"/>
                  <w:adjustRightInd w:val="0"/>
                  <w:spacing w:after="0" w:line="240" w:lineRule="auto"/>
                  <w:rPr>
                    <w:rFonts w:ascii="Proba Pro Lt" w:hAnsi="Proba Pro Lt" w:cs="Arial"/>
                    <w:color w:val="FF0000"/>
                    <w:sz w:val="20"/>
                    <w:szCs w:val="20"/>
                  </w:rPr>
                </w:pPr>
                <w:r w:rsidRPr="00EE0CA5">
                  <w:rPr>
                    <w:rFonts w:ascii="Proba Pro Lt" w:hAnsi="Proba Pro Lt" w:cs="Arial"/>
                    <w:b/>
                    <w:bCs/>
                    <w:color w:val="000000" w:themeColor="text1"/>
                    <w:sz w:val="20"/>
                    <w:szCs w:val="20"/>
                  </w:rPr>
                  <w:t xml:space="preserve">Oral exam: </w:t>
                </w:r>
                <w:r w:rsidRPr="00EE0CA5">
                  <w:rPr>
                    <w:rFonts w:ascii="Proba Pro Lt" w:hAnsi="Proba Pro Lt" w:cs="Arial"/>
                    <w:bCs/>
                    <w:color w:val="000000" w:themeColor="text1"/>
                    <w:sz w:val="20"/>
                    <w:szCs w:val="20"/>
                  </w:rPr>
                  <w:t>students who are unsatisfied with the achieved grade can register for the oral exam. The grade achieved on the oral exam is final, even if it is lower than the previously achieved one.</w:t>
                </w:r>
                <w:r w:rsidRPr="00EE0CA5">
                  <w:rPr>
                    <w:rFonts w:ascii="Proba Pro Lt" w:hAnsi="Proba Pro Lt" w:cs="Arial"/>
                    <w:color w:val="000000"/>
                    <w:sz w:val="20"/>
                    <w:szCs w:val="20"/>
                  </w:rPr>
                  <w:t xml:space="preserve"> </w:t>
                </w:r>
              </w:p>
            </w:sdtContent>
          </w:sdt>
        </w:tc>
      </w:tr>
      <w:tr w:rsidR="0066243D" w:rsidRPr="00EE0CA5" w14:paraId="06F01969" w14:textId="77777777" w:rsidTr="00986A4B">
        <w:tc>
          <w:tcPr>
            <w:tcW w:w="1147" w:type="pct"/>
            <w:tcBorders>
              <w:left w:val="single" w:sz="12" w:space="0" w:color="auto"/>
              <w:bottom w:val="single" w:sz="12" w:space="0" w:color="auto"/>
            </w:tcBorders>
            <w:shd w:val="clear" w:color="auto" w:fill="00A0DC"/>
            <w:vAlign w:val="center"/>
          </w:tcPr>
          <w:p w14:paraId="5904BBA0"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259ED819"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59D4EAEE"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attend all lectures</w:t>
                        </w:r>
                      </w:p>
                      <w:p w14:paraId="5845A0F9"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present a given topic (case study)</w:t>
                        </w:r>
                      </w:p>
                      <w:p w14:paraId="023D5B9C" w14:textId="77777777" w:rsidR="0066243D" w:rsidRPr="00EE0CA5" w:rsidRDefault="0066243D" w:rsidP="001804FB">
                        <w:pPr>
                          <w:pStyle w:val="ListParagraph"/>
                          <w:numPr>
                            <w:ilvl w:val="0"/>
                            <w:numId w:val="65"/>
                          </w:numPr>
                          <w:tabs>
                            <w:tab w:val="left" w:pos="2820"/>
                          </w:tabs>
                          <w:spacing w:after="0" w:line="240" w:lineRule="auto"/>
                          <w:ind w:left="413"/>
                          <w:rPr>
                            <w:rFonts w:ascii="Proba Pro Lt" w:hAnsi="Proba Pro Lt" w:cs="Arial"/>
                            <w:i/>
                            <w:sz w:val="20"/>
                            <w:szCs w:val="20"/>
                          </w:rPr>
                        </w:pPr>
                        <w:r w:rsidRPr="00EE0CA5">
                          <w:rPr>
                            <w:rFonts w:ascii="Proba Pro Lt" w:hAnsi="Proba Pro Lt" w:cs="Arial"/>
                            <w:sz w:val="20"/>
                            <w:szCs w:val="20"/>
                          </w:rPr>
                          <w:t>achieve a minimum of 60 points in total</w:t>
                        </w:r>
                      </w:p>
                    </w:sdtContent>
                  </w:sdt>
                </w:sdtContent>
              </w:sdt>
            </w:sdtContent>
          </w:sdt>
        </w:tc>
      </w:tr>
      <w:tr w:rsidR="0066243D" w:rsidRPr="00EE0CA5" w14:paraId="6422A9DC" w14:textId="77777777" w:rsidTr="00986A4B">
        <w:tc>
          <w:tcPr>
            <w:tcW w:w="1147" w:type="pct"/>
            <w:vMerge w:val="restart"/>
            <w:tcBorders>
              <w:top w:val="single" w:sz="12" w:space="0" w:color="auto"/>
              <w:left w:val="single" w:sz="12" w:space="0" w:color="auto"/>
            </w:tcBorders>
            <w:shd w:val="clear" w:color="auto" w:fill="00A0DC"/>
            <w:vAlign w:val="center"/>
          </w:tcPr>
          <w:p w14:paraId="440B8B4B" w14:textId="77777777" w:rsidR="0066243D" w:rsidRPr="00EE0CA5" w:rsidRDefault="0066243D"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9" w:type="pct"/>
            <w:gridSpan w:val="8"/>
            <w:tcBorders>
              <w:top w:val="single" w:sz="12" w:space="0" w:color="auto"/>
              <w:right w:val="single" w:sz="8" w:space="0" w:color="auto"/>
            </w:tcBorders>
            <w:shd w:val="clear" w:color="auto" w:fill="00A0DC"/>
            <w:vAlign w:val="center"/>
          </w:tcPr>
          <w:p w14:paraId="09EB84EC"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56FD4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3F07FF"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66243D" w:rsidRPr="00EE0CA5" w14:paraId="5F7974D0" w14:textId="77777777" w:rsidTr="00986A4B">
        <w:trPr>
          <w:trHeight w:val="1177"/>
        </w:trPr>
        <w:tc>
          <w:tcPr>
            <w:tcW w:w="1147" w:type="pct"/>
            <w:vMerge/>
            <w:tcBorders>
              <w:left w:val="single" w:sz="12" w:space="0" w:color="auto"/>
            </w:tcBorders>
            <w:shd w:val="clear" w:color="auto" w:fill="00A0DC"/>
            <w:vAlign w:val="center"/>
          </w:tcPr>
          <w:p w14:paraId="20DB502A"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110569544"/>
            </w:sdtPr>
            <w:sdtContent>
              <w:p w14:paraId="189F1CAC"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VUJKOVIĆ I., GALIĆ K., VEREŠ M., Ambalaža za pakiranje namirnica, Sveučilišni udžbenik, TECTUS, Zagreb 2007., chapters 2, 4, 6, 8, 12, 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Content>
              <w:p w14:paraId="2B1BBBE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10</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Content>
              <w:p w14:paraId="6204DA25" w14:textId="77777777" w:rsidR="0066243D" w:rsidRPr="00EE0CA5" w:rsidRDefault="0066243D"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Food Packaging</w:t>
                </w:r>
                <w:r w:rsidRPr="00EE0CA5">
                  <w:rPr>
                    <w:rFonts w:ascii="Proba Pro Lt" w:hAnsi="Proba Pro Lt" w:cs="Arial"/>
                    <w:b/>
                    <w:bCs/>
                    <w:color w:val="000000"/>
                    <w:sz w:val="20"/>
                    <w:szCs w:val="20"/>
                  </w:rPr>
                  <w:t xml:space="preserve"> </w:t>
                </w:r>
              </w:p>
              <w:p w14:paraId="6F31AAFC" w14:textId="77777777" w:rsidR="0066243D" w:rsidRPr="00EE0CA5" w:rsidRDefault="0066243D"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b/>
                    <w:bCs/>
                    <w:color w:val="000000"/>
                    <w:sz w:val="20"/>
                    <w:szCs w:val="20"/>
                  </w:rPr>
                  <w:t>400 copies</w:t>
                </w:r>
              </w:p>
            </w:sdtContent>
          </w:sdt>
        </w:tc>
      </w:tr>
      <w:tr w:rsidR="0066243D" w:rsidRPr="00EE0CA5" w14:paraId="43EF8E45" w14:textId="77777777" w:rsidTr="00986A4B">
        <w:trPr>
          <w:trHeight w:val="75"/>
        </w:trPr>
        <w:tc>
          <w:tcPr>
            <w:tcW w:w="1147" w:type="pct"/>
            <w:vMerge/>
            <w:tcBorders>
              <w:left w:val="single" w:sz="12" w:space="0" w:color="auto"/>
            </w:tcBorders>
            <w:shd w:val="clear" w:color="auto" w:fill="00A0DC"/>
            <w:vAlign w:val="center"/>
          </w:tcPr>
          <w:p w14:paraId="518345B9"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600187219"/>
              <w:placeholder>
                <w:docPart w:val="8EEDACA6BBD94C929D8DE0A8C06DC7B3"/>
              </w:placeholder>
              <w:showingPlcHdr/>
            </w:sdtPr>
            <w:sdtContent>
              <w:p w14:paraId="3416B535"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1252414"/>
              <w:placeholder>
                <w:docPart w:val="513DCDF4B3C346B5ABD549E90698B78B"/>
              </w:placeholder>
              <w:showingPlcHdr/>
            </w:sdtPr>
            <w:sdtContent>
              <w:p w14:paraId="6632746A"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65232898"/>
              <w:placeholder>
                <w:docPart w:val="0DD12ECFEDE04B4C867BAADA4EE7AB31"/>
              </w:placeholder>
              <w:showingPlcHdr/>
            </w:sdtPr>
            <w:sdtContent>
              <w:p w14:paraId="38A8EF42"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11F79FAD" w14:textId="77777777" w:rsidTr="00986A4B">
        <w:trPr>
          <w:trHeight w:val="75"/>
        </w:trPr>
        <w:tc>
          <w:tcPr>
            <w:tcW w:w="1147" w:type="pct"/>
            <w:vMerge/>
            <w:tcBorders>
              <w:left w:val="single" w:sz="12" w:space="0" w:color="auto"/>
            </w:tcBorders>
            <w:shd w:val="clear" w:color="auto" w:fill="00A0DC"/>
            <w:vAlign w:val="center"/>
          </w:tcPr>
          <w:p w14:paraId="5831B7FE"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835446788"/>
              <w:placeholder>
                <w:docPart w:val="2F222A92F62C402791A3F514980EA52F"/>
              </w:placeholder>
              <w:showingPlcHdr/>
            </w:sdtPr>
            <w:sdtContent>
              <w:p w14:paraId="066C7DB1"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07632172"/>
              <w:placeholder>
                <w:docPart w:val="4686F6F33A0E4259BEDCE5179B49F078"/>
              </w:placeholder>
              <w:showingPlcHdr/>
            </w:sdtPr>
            <w:sdtContent>
              <w:p w14:paraId="0B1EB0C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67746174"/>
              <w:placeholder>
                <w:docPart w:val="2FE867D1810F44669A696C953AD778FA"/>
              </w:placeholder>
              <w:showingPlcHdr/>
            </w:sdtPr>
            <w:sdtContent>
              <w:p w14:paraId="337105C8"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4EA2415A" w14:textId="77777777" w:rsidTr="00986A4B">
        <w:trPr>
          <w:trHeight w:val="75"/>
        </w:trPr>
        <w:tc>
          <w:tcPr>
            <w:tcW w:w="1147" w:type="pct"/>
            <w:vMerge/>
            <w:tcBorders>
              <w:left w:val="single" w:sz="12" w:space="0" w:color="auto"/>
            </w:tcBorders>
            <w:shd w:val="clear" w:color="auto" w:fill="00A0DC"/>
            <w:vAlign w:val="center"/>
          </w:tcPr>
          <w:p w14:paraId="63B57767"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29229822"/>
              <w:placeholder>
                <w:docPart w:val="038F853FA96A4E69B627EA4FCFB27562"/>
              </w:placeholder>
              <w:showingPlcHdr/>
            </w:sdtPr>
            <w:sdtContent>
              <w:p w14:paraId="43B2962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0092255"/>
              <w:placeholder>
                <w:docPart w:val="2309685A8B3348E7B93CCC9862468B1C"/>
              </w:placeholder>
              <w:showingPlcHdr/>
            </w:sdtPr>
            <w:sdtContent>
              <w:p w14:paraId="3537AAB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9254790"/>
              <w:placeholder>
                <w:docPart w:val="C4662BA8D09140C4A78213595D67FC1B"/>
              </w:placeholder>
              <w:showingPlcHdr/>
            </w:sdtPr>
            <w:sdtContent>
              <w:p w14:paraId="339DFA90"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58942B9D" w14:textId="77777777" w:rsidTr="00986A4B">
        <w:trPr>
          <w:trHeight w:val="175"/>
        </w:trPr>
        <w:tc>
          <w:tcPr>
            <w:tcW w:w="1147" w:type="pct"/>
            <w:vMerge/>
            <w:tcBorders>
              <w:left w:val="single" w:sz="12" w:space="0" w:color="auto"/>
            </w:tcBorders>
            <w:shd w:val="clear" w:color="auto" w:fill="00A0DC"/>
            <w:vAlign w:val="center"/>
          </w:tcPr>
          <w:p w14:paraId="41B1E7C5"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866335937"/>
              <w:placeholder>
                <w:docPart w:val="AAB507DB3E934F558B5170EF273048A5"/>
              </w:placeholder>
              <w:showingPlcHdr/>
            </w:sdtPr>
            <w:sdtContent>
              <w:p w14:paraId="611554B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39263718"/>
              <w:placeholder>
                <w:docPart w:val="AA5C906807CC4E90A8D40D443414F67D"/>
              </w:placeholder>
              <w:showingPlcHdr/>
            </w:sdtPr>
            <w:sdtContent>
              <w:p w14:paraId="0A60F79C"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8561243"/>
              <w:placeholder>
                <w:docPart w:val="C7F9EF58B6194D3ABB2057FE20AD3463"/>
              </w:placeholder>
              <w:showingPlcHdr/>
            </w:sdtPr>
            <w:sdtContent>
              <w:p w14:paraId="4507D571"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0B722FEF" w14:textId="77777777" w:rsidTr="00986A4B">
        <w:trPr>
          <w:trHeight w:val="175"/>
        </w:trPr>
        <w:tc>
          <w:tcPr>
            <w:tcW w:w="1147" w:type="pct"/>
            <w:vMerge/>
            <w:tcBorders>
              <w:left w:val="single" w:sz="12" w:space="0" w:color="auto"/>
            </w:tcBorders>
            <w:shd w:val="clear" w:color="auto" w:fill="00A0DC"/>
            <w:vAlign w:val="center"/>
          </w:tcPr>
          <w:p w14:paraId="4759FE86"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1012037489"/>
              <w:placeholder>
                <w:docPart w:val="5DEE5CD42EF845E29A5B5ED7506F6E53"/>
              </w:placeholder>
              <w:showingPlcHdr/>
            </w:sdtPr>
            <w:sdtContent>
              <w:p w14:paraId="6286485F"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06690277"/>
              <w:placeholder>
                <w:docPart w:val="E181CA3DC72C45CAB3F031A906F033C9"/>
              </w:placeholder>
              <w:showingPlcHdr/>
            </w:sdtPr>
            <w:sdtContent>
              <w:p w14:paraId="549361B7"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7600873"/>
              <w:placeholder>
                <w:docPart w:val="13301170EA80411D992F89A2F97611F8"/>
              </w:placeholder>
              <w:showingPlcHdr/>
            </w:sdtPr>
            <w:sdtContent>
              <w:p w14:paraId="35189754"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66243D" w:rsidRPr="00EE0CA5" w14:paraId="3628E47F" w14:textId="77777777" w:rsidTr="00986A4B">
        <w:trPr>
          <w:trHeight w:val="175"/>
        </w:trPr>
        <w:tc>
          <w:tcPr>
            <w:tcW w:w="1147" w:type="pct"/>
            <w:vMerge/>
            <w:tcBorders>
              <w:left w:val="single" w:sz="12" w:space="0" w:color="auto"/>
            </w:tcBorders>
            <w:shd w:val="clear" w:color="auto" w:fill="00A0DC"/>
            <w:vAlign w:val="center"/>
          </w:tcPr>
          <w:p w14:paraId="36A5A311"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032449021"/>
              <w:placeholder>
                <w:docPart w:val="AA0085CD61034B44AFAC9DEBBBD8D8F2"/>
              </w:placeholder>
              <w:showingPlcHdr/>
            </w:sdtPr>
            <w:sdtContent>
              <w:p w14:paraId="0B6D8258"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6790431"/>
              <w:placeholder>
                <w:docPart w:val="D336DE81B906464087197CE06FBD96B7"/>
              </w:placeholder>
              <w:showingPlcHdr/>
            </w:sdtPr>
            <w:sdtContent>
              <w:p w14:paraId="032E222B"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058887"/>
              <w:placeholder>
                <w:docPart w:val="BDE3191B6FBD4D00818C2E509CE1CC0D"/>
              </w:placeholder>
              <w:showingPlcHdr/>
            </w:sdtPr>
            <w:sdtContent>
              <w:p w14:paraId="1BE187F1"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66243D" w:rsidRPr="00EE0CA5" w14:paraId="3E8CB133"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59D2B29A" w14:textId="77777777" w:rsidR="0066243D" w:rsidRPr="00EE0CA5" w:rsidRDefault="0066243D" w:rsidP="00986A4B">
            <w:pPr>
              <w:numPr>
                <w:ilvl w:val="0"/>
                <w:numId w:val="24"/>
              </w:numPr>
              <w:tabs>
                <w:tab w:val="left" w:pos="2820"/>
              </w:tabs>
              <w:spacing w:after="0" w:line="240" w:lineRule="auto"/>
              <w:rPr>
                <w:rFonts w:ascii="Proba Pro Lt" w:hAnsi="Proba Pro Lt" w:cs="Arial"/>
                <w:color w:val="000000"/>
                <w:sz w:val="20"/>
                <w:szCs w:val="20"/>
              </w:rPr>
            </w:pPr>
          </w:p>
        </w:tc>
        <w:tc>
          <w:tcPr>
            <w:tcW w:w="240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30711650"/>
              <w:placeholder>
                <w:docPart w:val="B307A68891AB4D05924F35151F80AB3B"/>
              </w:placeholder>
              <w:showingPlcHdr/>
            </w:sdtPr>
            <w:sdtContent>
              <w:p w14:paraId="031AAF51"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95238022"/>
              <w:placeholder>
                <w:docPart w:val="46E9CAAE70164D2A944F953533C8BCDF"/>
              </w:placeholder>
              <w:showingPlcHdr/>
            </w:sdtPr>
            <w:sdtContent>
              <w:p w14:paraId="31C46316"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25241528"/>
              <w:placeholder>
                <w:docPart w:val="5D445B407C2E4927A66DE0B99DA5DFAF"/>
              </w:placeholder>
              <w:showingPlcHdr/>
            </w:sdtPr>
            <w:sdtContent>
              <w:p w14:paraId="561A005C"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082409A1" w14:textId="77777777" w:rsidTr="00986A4B">
        <w:tc>
          <w:tcPr>
            <w:tcW w:w="1147" w:type="pct"/>
            <w:tcBorders>
              <w:top w:val="single" w:sz="12" w:space="0" w:color="auto"/>
              <w:left w:val="single" w:sz="12" w:space="0" w:color="auto"/>
            </w:tcBorders>
            <w:shd w:val="clear" w:color="auto" w:fill="00A0DC"/>
            <w:vAlign w:val="center"/>
          </w:tcPr>
          <w:p w14:paraId="3676BAF5"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30245200"/>
          </w:sdtPr>
          <w:sdtContent>
            <w:tc>
              <w:tcPr>
                <w:tcW w:w="3853" w:type="pct"/>
                <w:gridSpan w:val="13"/>
                <w:tcBorders>
                  <w:top w:val="single" w:sz="12" w:space="0" w:color="auto"/>
                  <w:right w:val="single" w:sz="12" w:space="0" w:color="auto"/>
                </w:tcBorders>
              </w:tcPr>
              <w:p w14:paraId="03EF2326" w14:textId="77777777" w:rsidR="0066243D" w:rsidRPr="00EE0CA5" w:rsidRDefault="0066243D" w:rsidP="001804FB">
                <w:pPr>
                  <w:pStyle w:val="ListParagraph"/>
                  <w:numPr>
                    <w:ilvl w:val="0"/>
                    <w:numId w:val="58"/>
                  </w:numPr>
                  <w:tabs>
                    <w:tab w:val="clear" w:pos="720"/>
                    <w:tab w:val="num" w:pos="413"/>
                    <w:tab w:val="left" w:pos="2820"/>
                  </w:tabs>
                  <w:spacing w:after="0" w:line="240" w:lineRule="auto"/>
                  <w:ind w:left="413"/>
                  <w:rPr>
                    <w:rFonts w:ascii="Proba Pro Lt" w:hAnsi="Proba Pro Lt" w:cs="Arial"/>
                    <w:sz w:val="20"/>
                    <w:szCs w:val="20"/>
                  </w:rPr>
                </w:pPr>
                <w:r w:rsidRPr="00EE0CA5">
                  <w:rPr>
                    <w:rFonts w:ascii="Proba Pro Lt" w:hAnsi="Proba Pro Lt" w:cs="Arial"/>
                    <w:color w:val="000000"/>
                    <w:sz w:val="20"/>
                    <w:szCs w:val="20"/>
                    <w:shd w:val="clear" w:color="auto" w:fill="FFFFFF"/>
                  </w:rPr>
                  <w:t>ROBERTSON, G. L., Food Packaging, Principles and Practice, Marcel Dekker, Inc., New York 2013</w:t>
                </w:r>
              </w:p>
            </w:tc>
          </w:sdtContent>
        </w:sdt>
      </w:tr>
      <w:tr w:rsidR="0066243D" w:rsidRPr="00EE0CA5" w14:paraId="2F180685" w14:textId="77777777" w:rsidTr="00986A4B">
        <w:tc>
          <w:tcPr>
            <w:tcW w:w="1147" w:type="pct"/>
            <w:tcBorders>
              <w:top w:val="single" w:sz="12" w:space="0" w:color="auto"/>
              <w:left w:val="single" w:sz="12" w:space="0" w:color="auto"/>
            </w:tcBorders>
            <w:shd w:val="clear" w:color="auto" w:fill="00A0DC"/>
            <w:vAlign w:val="center"/>
          </w:tcPr>
          <w:p w14:paraId="69920807"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224AEAA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66243D" w:rsidRPr="00EE0CA5" w14:paraId="288D64D2" w14:textId="77777777" w:rsidTr="00986A4B">
        <w:tc>
          <w:tcPr>
            <w:tcW w:w="1147" w:type="pct"/>
            <w:tcBorders>
              <w:left w:val="single" w:sz="12" w:space="0" w:color="auto"/>
              <w:bottom w:val="single" w:sz="12" w:space="0" w:color="auto"/>
            </w:tcBorders>
            <w:shd w:val="clear" w:color="auto" w:fill="00A0DC"/>
            <w:vAlign w:val="center"/>
          </w:tcPr>
          <w:p w14:paraId="47BEE299"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418099523"/>
          </w:sdtPr>
          <w:sdtContent>
            <w:tc>
              <w:tcPr>
                <w:tcW w:w="3853" w:type="pct"/>
                <w:gridSpan w:val="13"/>
                <w:tcBorders>
                  <w:bottom w:val="single" w:sz="12" w:space="0" w:color="auto"/>
                  <w:right w:val="single" w:sz="12" w:space="0" w:color="auto"/>
                </w:tcBorders>
              </w:tcPr>
              <w:p w14:paraId="0107EFF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E6CE4EB" w14:textId="1E41347F" w:rsidR="008F1301" w:rsidRDefault="008F1301" w:rsidP="00EE0CA5">
      <w:pPr>
        <w:spacing w:after="0" w:line="240" w:lineRule="auto"/>
        <w:rPr>
          <w:rFonts w:ascii="Proba Pro Lt" w:hAnsi="Proba Pro Lt"/>
          <w:sz w:val="20"/>
          <w:szCs w:val="20"/>
        </w:rPr>
      </w:pPr>
    </w:p>
    <w:p w14:paraId="4687AE39" w14:textId="77777777" w:rsidR="0066243D" w:rsidRPr="00EE0CA5" w:rsidRDefault="0066243D"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D7297D" w:rsidRPr="00EE0CA5" w14:paraId="28159A14"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2FF36"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7297D" w:rsidRPr="00EE0CA5" w14:paraId="43C42CD8" w14:textId="77777777" w:rsidTr="00C94275">
        <w:tc>
          <w:tcPr>
            <w:tcW w:w="1147" w:type="pct"/>
            <w:tcBorders>
              <w:top w:val="single" w:sz="12" w:space="0" w:color="auto"/>
              <w:left w:val="single" w:sz="12" w:space="0" w:color="auto"/>
            </w:tcBorders>
            <w:shd w:val="clear" w:color="auto" w:fill="00A0DC"/>
            <w:vAlign w:val="center"/>
          </w:tcPr>
          <w:p w14:paraId="5FC4B47A"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837142855"/>
          </w:sdtPr>
          <w:sdtContent>
            <w:tc>
              <w:tcPr>
                <w:tcW w:w="1563" w:type="pct"/>
                <w:gridSpan w:val="4"/>
                <w:tcBorders>
                  <w:top w:val="single" w:sz="12" w:space="0" w:color="auto"/>
                  <w:right w:val="single" w:sz="12" w:space="0" w:color="auto"/>
                </w:tcBorders>
                <w:vAlign w:val="center"/>
              </w:tcPr>
              <w:p w14:paraId="184C838A" w14:textId="49A244C3" w:rsidR="00D7297D" w:rsidRPr="00EE0CA5" w:rsidRDefault="00986A4B" w:rsidP="00EE0CA5">
                <w:pPr>
                  <w:tabs>
                    <w:tab w:val="left" w:pos="2820"/>
                  </w:tabs>
                  <w:spacing w:after="0" w:line="240" w:lineRule="auto"/>
                  <w:rPr>
                    <w:rFonts w:ascii="Proba Pro Lt" w:hAnsi="Proba Pro Lt" w:cs="Arial"/>
                    <w:b/>
                    <w:sz w:val="20"/>
                    <w:szCs w:val="20"/>
                  </w:rPr>
                </w:pPr>
                <w:hyperlink r:id="rId114" w:history="1">
                  <w:r w:rsidR="00B02D86" w:rsidRPr="00EE0CA5">
                    <w:rPr>
                      <w:rStyle w:val="Hyperlink"/>
                      <w:rFonts w:ascii="Proba Pro Lt" w:hAnsi="Proba Pro Lt" w:cs="Arial"/>
                      <w:b/>
                      <w:sz w:val="20"/>
                      <w:szCs w:val="20"/>
                    </w:rPr>
                    <w:t>Karin Kovačević Ganić, PhD, Full Professor</w:t>
                  </w:r>
                </w:hyperlink>
              </w:p>
              <w:sdt>
                <w:sdtPr>
                  <w:rPr>
                    <w:rFonts w:ascii="Proba Pro Lt" w:hAnsi="Proba Pro Lt" w:cs="Arial"/>
                    <w:sz w:val="20"/>
                    <w:szCs w:val="20"/>
                  </w:rPr>
                  <w:id w:val="-1238784850"/>
                </w:sdtPr>
                <w:sdtContent>
                  <w:p w14:paraId="4A5F0918" w14:textId="3A95BE6C" w:rsidR="00D7297D" w:rsidRPr="00EE0CA5" w:rsidRDefault="00D7297D"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"http://www.pbf.unizg.hr/en/departments/department_of_chemistry_and_biochemistry/laboratory_for_general_and_inorganic_chemistry_and_electroanalysis/damir_ivekovic" </w:instrText>
                    </w:r>
                    <w:r w:rsidRPr="00EE0CA5">
                      <w:rPr>
                        <w:rFonts w:ascii="Proba Pro Lt" w:hAnsi="Proba Pro Lt" w:cs="Arial"/>
                        <w:sz w:val="20"/>
                        <w:szCs w:val="20"/>
                      </w:rPr>
                      <w:fldChar w:fldCharType="separate"/>
                    </w:r>
                    <w:r w:rsidR="00AF5787" w:rsidRPr="00EE0CA5">
                      <w:rPr>
                        <w:rStyle w:val="Hyperlink"/>
                        <w:rFonts w:ascii="Proba Pro Lt" w:hAnsi="Proba Pro Lt" w:cs="Arial"/>
                        <w:sz w:val="20"/>
                        <w:szCs w:val="20"/>
                      </w:rPr>
                      <w:t>Damir Iveković, PhD, Associate Professor</w:t>
                    </w:r>
                  </w:p>
                  <w:p w14:paraId="3AECADE5" w14:textId="5C53218C" w:rsidR="00D7297D" w:rsidRPr="00EE0CA5" w:rsidRDefault="00D7297D"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"http://www.pbf.unizg.hr/en/departments/department_of_chemistry_and_biochemistry/laboratory_for_analytical_chemistry/ivone_jakasa" </w:instrText>
                    </w:r>
                    <w:r w:rsidRPr="00EE0CA5">
                      <w:rPr>
                        <w:rFonts w:ascii="Proba Pro Lt" w:hAnsi="Proba Pro Lt" w:cs="Arial"/>
                        <w:sz w:val="20"/>
                        <w:szCs w:val="20"/>
                      </w:rPr>
                      <w:fldChar w:fldCharType="separate"/>
                    </w:r>
                    <w:r w:rsidR="00AF5787" w:rsidRPr="00EE0CA5">
                      <w:rPr>
                        <w:rStyle w:val="Hyperlink"/>
                        <w:rFonts w:ascii="Proba Pro Lt" w:hAnsi="Proba Pro Lt" w:cs="Arial"/>
                        <w:sz w:val="20"/>
                        <w:szCs w:val="20"/>
                      </w:rPr>
                      <w:t>Ivone Jakaša, PhD, Associate Professor</w:t>
                    </w:r>
                  </w:p>
                  <w:p w14:paraId="24D7EB4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5" w:history="1">
                      <w:r w:rsidRPr="00EE0CA5">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0A6AE34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49521335"/>
            <w:placeholder>
              <w:docPart w:val="6A416BAE0AEC4F6A96D1C0F3707E1055"/>
            </w:placeholder>
            <w:dropDownList>
              <w:listItem w:value="Choose an item."/>
              <w:listItem w:displayText="winter" w:value="winter"/>
              <w:listItem w:displayText="summer" w:value="summer"/>
            </w:dropDownList>
          </w:sdtPr>
          <w:sdtContent>
            <w:tc>
              <w:tcPr>
                <w:tcW w:w="999" w:type="pct"/>
                <w:gridSpan w:val="4"/>
                <w:tcBorders>
                  <w:top w:val="single" w:sz="12" w:space="0" w:color="auto"/>
                  <w:right w:val="single" w:sz="12" w:space="0" w:color="auto"/>
                </w:tcBorders>
                <w:vAlign w:val="center"/>
              </w:tcPr>
              <w:p w14:paraId="419D1F3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7297D" w:rsidRPr="00EE0CA5" w14:paraId="5453D42C" w14:textId="77777777" w:rsidTr="00C94275">
        <w:tc>
          <w:tcPr>
            <w:tcW w:w="1147" w:type="pct"/>
            <w:tcBorders>
              <w:top w:val="single" w:sz="12" w:space="0" w:color="auto"/>
              <w:left w:val="single" w:sz="12" w:space="0" w:color="auto"/>
            </w:tcBorders>
            <w:shd w:val="clear" w:color="auto" w:fill="00A0DC"/>
            <w:vAlign w:val="center"/>
          </w:tcPr>
          <w:p w14:paraId="57F9317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5" w:name="Primjenjena_instrumentalna_analiza" w:displacedByCustomXml="next"/>
        <w:sdt>
          <w:sdtPr>
            <w:rPr>
              <w:rFonts w:ascii="Proba Pro Lt" w:hAnsi="Proba Pro Lt" w:cs="Arial"/>
              <w:sz w:val="20"/>
              <w:szCs w:val="20"/>
            </w:rPr>
            <w:id w:val="995994465"/>
          </w:sdtPr>
          <w:sdtContent>
            <w:tc>
              <w:tcPr>
                <w:tcW w:w="1563" w:type="pct"/>
                <w:gridSpan w:val="4"/>
                <w:tcBorders>
                  <w:top w:val="single" w:sz="12" w:space="0" w:color="auto"/>
                  <w:right w:val="single" w:sz="12" w:space="0" w:color="auto"/>
                </w:tcBorders>
                <w:vAlign w:val="center"/>
              </w:tcPr>
              <w:p w14:paraId="0DEB514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Applied Instrumental Analysis</w:t>
                </w:r>
              </w:p>
            </w:tc>
          </w:sdtContent>
        </w:sdt>
        <w:bookmarkEnd w:id="5" w:displacedByCustomXml="prev"/>
        <w:tc>
          <w:tcPr>
            <w:tcW w:w="1291" w:type="pct"/>
            <w:gridSpan w:val="5"/>
            <w:tcBorders>
              <w:top w:val="single" w:sz="12" w:space="0" w:color="auto"/>
              <w:right w:val="single" w:sz="12" w:space="0" w:color="auto"/>
            </w:tcBorders>
            <w:shd w:val="clear" w:color="auto" w:fill="00A0DC"/>
            <w:vAlign w:val="center"/>
          </w:tcPr>
          <w:p w14:paraId="179A3A0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1124642"/>
          </w:sdtPr>
          <w:sdtContent>
            <w:tc>
              <w:tcPr>
                <w:tcW w:w="999" w:type="pct"/>
                <w:gridSpan w:val="4"/>
                <w:tcBorders>
                  <w:top w:val="single" w:sz="12" w:space="0" w:color="auto"/>
                  <w:right w:val="single" w:sz="12" w:space="0" w:color="auto"/>
                </w:tcBorders>
                <w:vAlign w:val="center"/>
              </w:tcPr>
              <w:p w14:paraId="12B2117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7297D" w:rsidRPr="00EE0CA5" w14:paraId="58E06D2F" w14:textId="77777777" w:rsidTr="00C94275">
        <w:tc>
          <w:tcPr>
            <w:tcW w:w="1147" w:type="pct"/>
            <w:tcBorders>
              <w:left w:val="single" w:sz="12" w:space="0" w:color="auto"/>
              <w:bottom w:val="single" w:sz="12" w:space="0" w:color="auto"/>
            </w:tcBorders>
            <w:shd w:val="clear" w:color="auto" w:fill="00A0DC"/>
            <w:vAlign w:val="center"/>
          </w:tcPr>
          <w:p w14:paraId="2EFF77B3"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651794021"/>
          </w:sdtPr>
          <w:sdtContent>
            <w:tc>
              <w:tcPr>
                <w:tcW w:w="1563" w:type="pct"/>
                <w:gridSpan w:val="4"/>
                <w:tcBorders>
                  <w:bottom w:val="single" w:sz="12" w:space="0" w:color="auto"/>
                  <w:right w:val="single" w:sz="12" w:space="0" w:color="auto"/>
                </w:tcBorders>
                <w:vAlign w:val="center"/>
              </w:tcPr>
              <w:p w14:paraId="199FCE18"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22B22DC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67210439"/>
          </w:sdtPr>
          <w:sdtContent>
            <w:tc>
              <w:tcPr>
                <w:tcW w:w="999" w:type="pct"/>
                <w:gridSpan w:val="4"/>
                <w:tcBorders>
                  <w:bottom w:val="single" w:sz="12" w:space="0" w:color="auto"/>
                  <w:right w:val="single" w:sz="12" w:space="0" w:color="auto"/>
                </w:tcBorders>
                <w:vAlign w:val="center"/>
              </w:tcPr>
              <w:p w14:paraId="289435C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0 + 40 + 10 + 0</w:t>
                </w:r>
              </w:p>
            </w:tc>
          </w:sdtContent>
        </w:sdt>
      </w:tr>
      <w:tr w:rsidR="00D7297D" w:rsidRPr="00EE0CA5" w14:paraId="38981C97" w14:textId="77777777" w:rsidTr="00C94275">
        <w:tc>
          <w:tcPr>
            <w:tcW w:w="1147" w:type="pct"/>
            <w:tcBorders>
              <w:left w:val="single" w:sz="12" w:space="0" w:color="auto"/>
              <w:bottom w:val="single" w:sz="12" w:space="0" w:color="auto"/>
            </w:tcBorders>
            <w:shd w:val="clear" w:color="auto" w:fill="00A0DC"/>
            <w:vAlign w:val="center"/>
          </w:tcPr>
          <w:p w14:paraId="34C9860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285044061"/>
            <w:placeholder>
              <w:docPart w:val="C52FCA5E47AB49C4B3BF46C9497D0B2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3" w:type="pct"/>
                <w:gridSpan w:val="4"/>
                <w:tcBorders>
                  <w:bottom w:val="single" w:sz="12" w:space="0" w:color="auto"/>
                  <w:right w:val="single" w:sz="12" w:space="0" w:color="auto"/>
                </w:tcBorders>
                <w:vAlign w:val="center"/>
              </w:tcPr>
              <w:p w14:paraId="3226BDB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1348D7C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84543749"/>
          </w:sdtPr>
          <w:sdtContent>
            <w:tc>
              <w:tcPr>
                <w:tcW w:w="999" w:type="pct"/>
                <w:gridSpan w:val="4"/>
                <w:tcBorders>
                  <w:bottom w:val="single" w:sz="12" w:space="0" w:color="auto"/>
                  <w:right w:val="single" w:sz="12" w:space="0" w:color="auto"/>
                </w:tcBorders>
                <w:vAlign w:val="center"/>
              </w:tcPr>
              <w:p w14:paraId="6C8B571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7297D" w:rsidRPr="00EE0CA5" w14:paraId="20CCDD63" w14:textId="77777777" w:rsidTr="00C94275">
        <w:tc>
          <w:tcPr>
            <w:tcW w:w="1147" w:type="pct"/>
            <w:tcBorders>
              <w:left w:val="single" w:sz="12" w:space="0" w:color="auto"/>
              <w:bottom w:val="single" w:sz="12" w:space="0" w:color="auto"/>
            </w:tcBorders>
            <w:shd w:val="clear" w:color="auto" w:fill="00A0DC"/>
            <w:vAlign w:val="center"/>
          </w:tcPr>
          <w:p w14:paraId="3E8D989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17373911"/>
            <w:placeholder>
              <w:docPart w:val="D84B115724284834BFA1BF65859C6448"/>
            </w:placeholder>
            <w:dropDownList>
              <w:listItem w:value="Choose an item."/>
              <w:listItem w:displayText="compulsory" w:value="compulsory"/>
              <w:listItem w:displayText="optional A" w:value="optional A"/>
              <w:listItem w:displayText="optional B" w:value="optional B"/>
            </w:dropDownList>
          </w:sdtPr>
          <w:sdtContent>
            <w:tc>
              <w:tcPr>
                <w:tcW w:w="1563" w:type="pct"/>
                <w:gridSpan w:val="4"/>
                <w:tcBorders>
                  <w:bottom w:val="single" w:sz="12" w:space="0" w:color="auto"/>
                  <w:right w:val="single" w:sz="12" w:space="0" w:color="auto"/>
                </w:tcBorders>
                <w:vAlign w:val="center"/>
              </w:tcPr>
              <w:p w14:paraId="592464A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6436152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99" w:type="pct"/>
            <w:gridSpan w:val="4"/>
            <w:tcBorders>
              <w:bottom w:val="single" w:sz="12" w:space="0" w:color="auto"/>
              <w:right w:val="single" w:sz="12" w:space="0" w:color="auto"/>
            </w:tcBorders>
            <w:vAlign w:val="center"/>
          </w:tcPr>
          <w:p w14:paraId="09D7A6F6" w14:textId="77777777" w:rsidR="00D7297D"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Content>
                <w:r w:rsidR="00D7297D" w:rsidRPr="00EE0CA5">
                  <w:rPr>
                    <w:rFonts w:ascii="Proba Pro Lt" w:hAnsi="Proba Pro Lt" w:cs="Arial"/>
                    <w:sz w:val="20"/>
                    <w:szCs w:val="20"/>
                  </w:rPr>
                  <w:t>1.</w:t>
                </w:r>
              </w:sdtContent>
            </w:sdt>
            <w:r w:rsidR="00D7297D" w:rsidRPr="00EE0CA5">
              <w:rPr>
                <w:rFonts w:ascii="Proba Pro Lt" w:hAnsi="Proba Pro Lt" w:cs="Arial"/>
                <w:sz w:val="20"/>
                <w:szCs w:val="20"/>
              </w:rPr>
              <w:tab/>
            </w:r>
          </w:p>
          <w:p w14:paraId="312CDAA6" w14:textId="77777777" w:rsidR="00D7297D"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Content>
                <w:r w:rsidR="00D7297D" w:rsidRPr="00EE0CA5">
                  <w:rPr>
                    <w:rFonts w:ascii="Proba Pro Lt" w:hAnsi="Proba Pro Lt" w:cs="Arial"/>
                    <w:sz w:val="20"/>
                    <w:szCs w:val="20"/>
                  </w:rPr>
                  <w:t xml:space="preserve">0 </w:t>
                </w:r>
              </w:sdtContent>
            </w:sdt>
            <w:r w:rsidR="00D7297D" w:rsidRPr="00EE0CA5">
              <w:rPr>
                <w:rFonts w:ascii="Proba Pro Lt" w:hAnsi="Proba Pro Lt" w:cs="Arial"/>
                <w:sz w:val="20"/>
                <w:szCs w:val="20"/>
              </w:rPr>
              <w:t>%</w:t>
            </w:r>
          </w:p>
        </w:tc>
      </w:tr>
      <w:tr w:rsidR="00D7297D" w:rsidRPr="00EE0CA5" w14:paraId="67F5228F" w14:textId="77777777" w:rsidTr="00C94275">
        <w:tc>
          <w:tcPr>
            <w:tcW w:w="1147" w:type="pct"/>
            <w:tcBorders>
              <w:left w:val="single" w:sz="12" w:space="0" w:color="auto"/>
              <w:bottom w:val="single" w:sz="12" w:space="0" w:color="auto"/>
            </w:tcBorders>
            <w:shd w:val="clear" w:color="auto" w:fill="00A0DC"/>
            <w:vAlign w:val="center"/>
          </w:tcPr>
          <w:p w14:paraId="6E55D29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211771414"/>
          </w:sdtPr>
          <w:sdtContent>
            <w:tc>
              <w:tcPr>
                <w:tcW w:w="1563" w:type="pct"/>
                <w:gridSpan w:val="4"/>
                <w:tcBorders>
                  <w:bottom w:val="single" w:sz="12" w:space="0" w:color="auto"/>
                  <w:right w:val="single" w:sz="12" w:space="0" w:color="auto"/>
                </w:tcBorders>
                <w:vAlign w:val="center"/>
              </w:tcPr>
              <w:p w14:paraId="6D7CCA7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Seminars and exercises in instrumental laboratories of </w:t>
                </w:r>
                <w:r w:rsidRPr="00EE0CA5">
                  <w:rPr>
                    <w:rFonts w:ascii="Proba Pro Lt" w:hAnsi="Proba Pro Lt"/>
                    <w:sz w:val="20"/>
                    <w:szCs w:val="20"/>
                  </w:rPr>
                  <w:t>DFE and DCB</w:t>
                </w:r>
              </w:p>
            </w:tc>
          </w:sdtContent>
        </w:sdt>
        <w:tc>
          <w:tcPr>
            <w:tcW w:w="1291" w:type="pct"/>
            <w:gridSpan w:val="5"/>
            <w:tcBorders>
              <w:bottom w:val="single" w:sz="12" w:space="0" w:color="auto"/>
              <w:right w:val="single" w:sz="12" w:space="0" w:color="auto"/>
            </w:tcBorders>
            <w:shd w:val="clear" w:color="auto" w:fill="00A0DC"/>
            <w:vAlign w:val="center"/>
          </w:tcPr>
          <w:p w14:paraId="67700860"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686979193"/>
          </w:sdtPr>
          <w:sdtContent>
            <w:tc>
              <w:tcPr>
                <w:tcW w:w="999" w:type="pct"/>
                <w:gridSpan w:val="4"/>
                <w:tcBorders>
                  <w:bottom w:val="single" w:sz="12" w:space="0" w:color="auto"/>
                  <w:right w:val="single" w:sz="12" w:space="0" w:color="auto"/>
                </w:tcBorders>
                <w:vAlign w:val="center"/>
              </w:tcPr>
              <w:p w14:paraId="4FFE4049"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7297D" w:rsidRPr="00EE0CA5" w14:paraId="4E6086F5" w14:textId="77777777" w:rsidTr="00C94275">
        <w:tc>
          <w:tcPr>
            <w:tcW w:w="1147" w:type="pct"/>
            <w:tcBorders>
              <w:left w:val="single" w:sz="12" w:space="0" w:color="auto"/>
              <w:bottom w:val="single" w:sz="12" w:space="0" w:color="auto"/>
            </w:tcBorders>
            <w:shd w:val="clear" w:color="auto" w:fill="00A0DC"/>
            <w:vAlign w:val="center"/>
          </w:tcPr>
          <w:p w14:paraId="423BB35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372705199"/>
            <w:placeholder>
              <w:docPart w:val="9668AC4544914E76A1C23F2A856D6C2D"/>
            </w:placeholder>
            <w:dropDownList>
              <w:listItem w:value="Choose an item."/>
              <w:listItem w:displayText="first" w:value="first"/>
              <w:listItem w:displayText="second" w:value="second"/>
              <w:listItem w:displayText="third" w:value="third"/>
            </w:dropDownList>
          </w:sdtPr>
          <w:sdtContent>
            <w:tc>
              <w:tcPr>
                <w:tcW w:w="1563" w:type="pct"/>
                <w:gridSpan w:val="4"/>
                <w:tcBorders>
                  <w:bottom w:val="single" w:sz="12" w:space="0" w:color="auto"/>
                  <w:right w:val="single" w:sz="12" w:space="0" w:color="auto"/>
                </w:tcBorders>
                <w:vAlign w:val="center"/>
              </w:tcPr>
              <w:p w14:paraId="075B35C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512B80E4"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99" w:type="pct"/>
            <w:gridSpan w:val="4"/>
            <w:tcBorders>
              <w:bottom w:val="single" w:sz="12" w:space="0" w:color="auto"/>
              <w:right w:val="single" w:sz="12" w:space="0" w:color="auto"/>
            </w:tcBorders>
            <w:vAlign w:val="center"/>
          </w:tcPr>
          <w:p w14:paraId="0CFC83FF" w14:textId="77777777" w:rsidR="00D7297D"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13657958"/>
                <w:placeholder>
                  <w:docPart w:val="35D63B9B27C346FFB6F2053F7D5472C4"/>
                </w:placeholder>
                <w:dropDownList>
                  <w:listItem w:value="Choose an item."/>
                  <w:listItem w:displayText="Y" w:value="Y"/>
                  <w:listItem w:displayText="N" w:value="N"/>
                </w:dropDownList>
              </w:sdtPr>
              <w:sdtContent>
                <w:r w:rsidR="00D7297D" w:rsidRPr="00EE0CA5">
                  <w:rPr>
                    <w:rFonts w:ascii="Proba Pro Lt" w:hAnsi="Proba Pro Lt" w:cs="Arial"/>
                    <w:sz w:val="20"/>
                    <w:szCs w:val="20"/>
                    <w:lang w:val="en-GB"/>
                  </w:rPr>
                  <w:t>Y</w:t>
                </w:r>
              </w:sdtContent>
            </w:sdt>
          </w:p>
        </w:tc>
      </w:tr>
      <w:tr w:rsidR="00D7297D" w:rsidRPr="00EE0CA5" w14:paraId="1E03991E"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263D1E"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7297D" w:rsidRPr="00EE0CA5" w14:paraId="79632B8D" w14:textId="77777777" w:rsidTr="00D7297D">
        <w:tc>
          <w:tcPr>
            <w:tcW w:w="1147" w:type="pct"/>
            <w:tcBorders>
              <w:top w:val="single" w:sz="12" w:space="0" w:color="auto"/>
              <w:left w:val="single" w:sz="12" w:space="0" w:color="auto"/>
            </w:tcBorders>
            <w:shd w:val="clear" w:color="auto" w:fill="00A0DC"/>
            <w:vAlign w:val="center"/>
          </w:tcPr>
          <w:p w14:paraId="0B15D8F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400239258"/>
          </w:sdtPr>
          <w:sdtContent>
            <w:tc>
              <w:tcPr>
                <w:tcW w:w="3853" w:type="pct"/>
                <w:gridSpan w:val="13"/>
                <w:tcBorders>
                  <w:top w:val="single" w:sz="12" w:space="0" w:color="auto"/>
                  <w:right w:val="single" w:sz="12" w:space="0" w:color="auto"/>
                </w:tcBorders>
                <w:vAlign w:val="center"/>
              </w:tcPr>
              <w:p w14:paraId="60320127" w14:textId="0AEA00AA" w:rsidR="00D7297D" w:rsidRPr="00EE0CA5" w:rsidRDefault="00D7297D" w:rsidP="00EE0CA5">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course objective</w:t>
                </w:r>
                <w:r w:rsidRPr="00EE0CA5">
                  <w:rPr>
                    <w:rFonts w:ascii="Proba Pro Lt" w:hAnsi="Proba Pro Lt" w:cs="Arial"/>
                    <w:sz w:val="20"/>
                    <w:szCs w:val="20"/>
                  </w:rPr>
                  <w:t xml:space="preserve"> is the application of the gained knowledge and development of practical skills required to independently perform the analysis using a sophisticated instrumental analytical technique.</w:t>
                </w:r>
              </w:p>
            </w:tc>
          </w:sdtContent>
        </w:sdt>
      </w:tr>
      <w:tr w:rsidR="00D7297D" w:rsidRPr="00EE0CA5" w14:paraId="781253D6" w14:textId="77777777" w:rsidTr="00D7297D">
        <w:tc>
          <w:tcPr>
            <w:tcW w:w="1147" w:type="pct"/>
            <w:tcBorders>
              <w:left w:val="single" w:sz="12" w:space="0" w:color="auto"/>
            </w:tcBorders>
            <w:shd w:val="clear" w:color="auto" w:fill="00A0DC"/>
            <w:vAlign w:val="center"/>
          </w:tcPr>
          <w:p w14:paraId="6C8AC01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81761530"/>
          </w:sdtPr>
          <w:sdtContent>
            <w:tc>
              <w:tcPr>
                <w:tcW w:w="3853" w:type="pct"/>
                <w:gridSpan w:val="13"/>
                <w:tcBorders>
                  <w:right w:val="single" w:sz="12" w:space="0" w:color="auto"/>
                </w:tcBorders>
                <w:vAlign w:val="center"/>
              </w:tcPr>
              <w:p w14:paraId="21F967D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7297D" w:rsidRPr="00EE0CA5" w14:paraId="7260E451" w14:textId="77777777" w:rsidTr="00D7297D">
        <w:tc>
          <w:tcPr>
            <w:tcW w:w="1147" w:type="pct"/>
            <w:tcBorders>
              <w:left w:val="single" w:sz="12" w:space="0" w:color="auto"/>
            </w:tcBorders>
            <w:shd w:val="clear" w:color="auto" w:fill="00A0DC"/>
            <w:vAlign w:val="center"/>
          </w:tcPr>
          <w:p w14:paraId="72272EAD"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02315997"/>
          </w:sdtPr>
          <w:sdtContent>
            <w:tc>
              <w:tcPr>
                <w:tcW w:w="3853" w:type="pct"/>
                <w:gridSpan w:val="13"/>
                <w:tcBorders>
                  <w:right w:val="single" w:sz="12" w:space="0" w:color="auto"/>
                </w:tcBorders>
                <w:vAlign w:val="center"/>
              </w:tcPr>
              <w:p w14:paraId="64369F74"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1E9001AE"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159D3034"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4A4EF303"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51CD95CD"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6F8BFE6" w14:textId="77777777" w:rsidR="00D7297D" w:rsidRPr="00EE0CA5" w:rsidRDefault="00D7297D" w:rsidP="00EE0CA5">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FE6C003" w14:textId="77777777" w:rsidR="00D7297D" w:rsidRPr="00EE0CA5" w:rsidRDefault="00D7297D" w:rsidP="00EE0CA5">
                <w:pPr>
                  <w:pStyle w:val="ListParagraph"/>
                  <w:numPr>
                    <w:ilvl w:val="0"/>
                    <w:numId w:val="18"/>
                  </w:numPr>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D7297D" w:rsidRPr="00EE0CA5" w14:paraId="58B392AE" w14:textId="77777777" w:rsidTr="00D7297D">
        <w:tc>
          <w:tcPr>
            <w:tcW w:w="1147" w:type="pct"/>
            <w:tcBorders>
              <w:left w:val="single" w:sz="12" w:space="0" w:color="auto"/>
            </w:tcBorders>
            <w:shd w:val="clear" w:color="auto" w:fill="00A0DC"/>
            <w:vAlign w:val="center"/>
          </w:tcPr>
          <w:p w14:paraId="0A23DE3B"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359481607"/>
          </w:sdtPr>
          <w:sdtContent>
            <w:sdt>
              <w:sdtPr>
                <w:rPr>
                  <w:rFonts w:ascii="Proba Pro Lt" w:hAnsi="Proba Pro Lt"/>
                  <w:sz w:val="20"/>
                  <w:szCs w:val="20"/>
                </w:rPr>
                <w:id w:val="801039535"/>
              </w:sdtPr>
              <w:sdtContent>
                <w:tc>
                  <w:tcPr>
                    <w:tcW w:w="3853" w:type="pct"/>
                    <w:gridSpan w:val="13"/>
                    <w:tcBorders>
                      <w:right w:val="single" w:sz="12" w:space="0" w:color="auto"/>
                    </w:tcBorders>
                    <w:vAlign w:val="center"/>
                  </w:tcPr>
                  <w:p w14:paraId="1D113901"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apply gained knowledge for independent planning and optimization of analytical procedures</w:t>
                    </w:r>
                  </w:p>
                  <w:p w14:paraId="38C49E5A"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describe the steps required to perform analysis using the sofisticated instrumental analytical techniques based on practical experience</w:t>
                    </w:r>
                  </w:p>
                  <w:p w14:paraId="69FBA501"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identify and solve the underlying problems that occur during the analysis (technical and analytical nature)</w:t>
                    </w:r>
                  </w:p>
                  <w:p w14:paraId="75F60E0C"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choose the adequate method of processing the obtained analytical signals in realistic conditions</w:t>
                    </w:r>
                  </w:p>
                  <w:p w14:paraId="7B85D7C5" w14:textId="77777777" w:rsidR="00D7297D" w:rsidRPr="00EE0CA5" w:rsidRDefault="00D7297D" w:rsidP="001804FB">
                    <w:pPr>
                      <w:pStyle w:val="ListParagraph"/>
                      <w:numPr>
                        <w:ilvl w:val="0"/>
                        <w:numId w:val="168"/>
                      </w:numPr>
                      <w:tabs>
                        <w:tab w:val="left" w:pos="2820"/>
                      </w:tabs>
                      <w:spacing w:after="0" w:line="240" w:lineRule="auto"/>
                      <w:ind w:left="348"/>
                      <w:rPr>
                        <w:rFonts w:ascii="Proba Pro Lt" w:hAnsi="Proba Pro Lt" w:cs="Arial"/>
                        <w:sz w:val="20"/>
                        <w:szCs w:val="20"/>
                      </w:rPr>
                    </w:pPr>
                    <w:r w:rsidRPr="00EE0CA5">
                      <w:rPr>
                        <w:rFonts w:ascii="Proba Pro Lt" w:hAnsi="Proba Pro Lt" w:cs="Arial"/>
                        <w:sz w:val="20"/>
                        <w:szCs w:val="20"/>
                      </w:rPr>
                      <w:t>interpret the results of the analysis and write the analysis report</w:t>
                    </w:r>
                  </w:p>
                </w:tc>
              </w:sdtContent>
            </w:sdt>
          </w:sdtContent>
        </w:sdt>
      </w:tr>
      <w:tr w:rsidR="00D7297D" w:rsidRPr="00EE0CA5" w14:paraId="68FDB91A" w14:textId="77777777" w:rsidTr="00D7297D">
        <w:tc>
          <w:tcPr>
            <w:tcW w:w="1147" w:type="pct"/>
            <w:tcBorders>
              <w:left w:val="single" w:sz="12" w:space="0" w:color="auto"/>
            </w:tcBorders>
            <w:shd w:val="clear" w:color="auto" w:fill="00A0DC"/>
            <w:vAlign w:val="center"/>
          </w:tcPr>
          <w:p w14:paraId="7C0F0FA0"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8D754F9"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Content>
            <w:tc>
              <w:tcPr>
                <w:tcW w:w="3853" w:type="pct"/>
                <w:gridSpan w:val="13"/>
                <w:tcBorders>
                  <w:right w:val="single" w:sz="12" w:space="0" w:color="auto"/>
                </w:tcBorders>
                <w:vAlign w:val="center"/>
              </w:tcPr>
              <w:p w14:paraId="27E3CB5F" w14:textId="77777777" w:rsidR="00D7297D" w:rsidRPr="00EE0CA5" w:rsidRDefault="00D7297D" w:rsidP="00EE0CA5">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rPr>
                  <w:t>Each student gets a concrete task of analysis that he/she will independently carry out using an appropriate instrument. The seminar work involves the literature review, selection of instrumental analytical methods that will adequately analyze certain foods with regard to the characteristics of the analyzed compounds, the matrix properties, the time and cost analysis, the development and implementation of the analysis, the processing of the obtained results and the writing of the operating instructions. During work, students discuss with other students about the problems that arise during the various phases of the seminar work. Students individually expose their positively assessed seminar assignments to other students. Laboratory exercises are related to a specific task that the teacher arranges with the student at the beginning of the subject. Within laboratory exercises, the student autonomously develops and optimizes the analytical procedure (chromatographic or spectrometric) preparation of the sample and standards and performs the given analysis. Based on the results of the analysis, the student writes the analysis report and brings conclusions related to the analytical problems. Examples of tasks are: 1) determination of free amino acids and low molecular organic acids and oligopeptide profile in food samples using high performance liquid chromatography; 2) monitoring of polyphenol degradation in food samples with simultaneously applied high performance liquid chromatography and UV/VIS spectrometry; 3) determination of volatile compounds in wine by gas chromatography.</w:t>
                </w:r>
              </w:p>
            </w:tc>
          </w:sdtContent>
        </w:sdt>
      </w:tr>
      <w:tr w:rsidR="00D7297D" w:rsidRPr="00EE0CA5" w14:paraId="2E845F8C" w14:textId="77777777" w:rsidTr="00C94275">
        <w:trPr>
          <w:trHeight w:val="349"/>
        </w:trPr>
        <w:tc>
          <w:tcPr>
            <w:tcW w:w="1147" w:type="pct"/>
            <w:vMerge w:val="restart"/>
            <w:tcBorders>
              <w:left w:val="single" w:sz="12" w:space="0" w:color="auto"/>
            </w:tcBorders>
            <w:shd w:val="clear" w:color="auto" w:fill="00A0DC"/>
            <w:vAlign w:val="center"/>
          </w:tcPr>
          <w:p w14:paraId="68B3001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8" w:type="pct"/>
            <w:gridSpan w:val="3"/>
            <w:vMerge w:val="restart"/>
            <w:vAlign w:val="center"/>
          </w:tcPr>
          <w:p w14:paraId="361891C2"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lectures</w:t>
            </w:r>
          </w:p>
          <w:p w14:paraId="679C99EA"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seminars and workshops  </w:t>
            </w:r>
          </w:p>
          <w:p w14:paraId="7DC9890F"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exercises    </w:t>
            </w:r>
          </w:p>
          <w:p w14:paraId="379C0999"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w:t>
            </w:r>
            <w:r w:rsidR="00D7297D" w:rsidRPr="00EE0CA5">
              <w:rPr>
                <w:rFonts w:ascii="Proba Pro Lt" w:hAnsi="Proba Pro Lt" w:cs="Arial"/>
                <w:b w:val="0"/>
                <w:i/>
                <w:sz w:val="20"/>
                <w:szCs w:val="20"/>
                <w:lang w:val="hr-HR"/>
              </w:rPr>
              <w:t>on-line in entirety</w:t>
            </w:r>
          </w:p>
          <w:p w14:paraId="782903E0"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partial e-learning</w:t>
            </w:r>
          </w:p>
          <w:p w14:paraId="5886ABA6" w14:textId="77777777" w:rsidR="00D7297D"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sz w:val="20"/>
                <w:szCs w:val="20"/>
              </w:rPr>
              <w:t xml:space="preserve"> field work</w:t>
            </w:r>
          </w:p>
        </w:tc>
        <w:tc>
          <w:tcPr>
            <w:tcW w:w="1014" w:type="pct"/>
            <w:gridSpan w:val="4"/>
            <w:vMerge w:val="restart"/>
            <w:vAlign w:val="center"/>
          </w:tcPr>
          <w:p w14:paraId="4173E223"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independent assignments</w:t>
            </w:r>
          </w:p>
          <w:p w14:paraId="15B72299"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multimedia and the internet  </w:t>
            </w:r>
          </w:p>
          <w:p w14:paraId="2DB6FECE"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laboratory</w:t>
            </w:r>
          </w:p>
          <w:p w14:paraId="6059F9A7" w14:textId="77777777" w:rsidR="00D7297D"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rPr>
                  <w:t>☐</w:t>
                </w:r>
              </w:sdtContent>
            </w:sdt>
            <w:r w:rsidR="00D7297D" w:rsidRPr="00EE0CA5">
              <w:rPr>
                <w:rFonts w:ascii="Proba Pro Lt" w:hAnsi="Proba Pro Lt" w:cs="Arial"/>
                <w:b w:val="0"/>
                <w:sz w:val="20"/>
                <w:szCs w:val="20"/>
                <w:lang w:val="hr-HR"/>
              </w:rPr>
              <w:t xml:space="preserve"> work with mentor</w:t>
            </w:r>
          </w:p>
          <w:p w14:paraId="76CB6D2E" w14:textId="77777777" w:rsidR="00D7297D"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b/>
                <w:sz w:val="20"/>
                <w:szCs w:val="20"/>
              </w:rPr>
              <w:t xml:space="preserve"> </w:t>
            </w:r>
            <w:sdt>
              <w:sdtPr>
                <w:rPr>
                  <w:rFonts w:ascii="Proba Pro Lt" w:hAnsi="Proba Pro Lt" w:cs="Arial"/>
                  <w:b/>
                  <w:sz w:val="20"/>
                  <w:szCs w:val="20"/>
                </w:rPr>
                <w:id w:val="1591896484"/>
                <w:placeholder>
                  <w:docPart w:val="CC778A3567604645ABF76A6B629B06F0"/>
                </w:placeholder>
              </w:sdtPr>
              <w:sdtContent>
                <w:r w:rsidR="00D7297D" w:rsidRPr="00EE0CA5">
                  <w:rPr>
                    <w:rFonts w:ascii="Proba Pro Lt" w:hAnsi="Proba Pro Lt" w:cs="Arial"/>
                    <w:sz w:val="20"/>
                    <w:szCs w:val="20"/>
                  </w:rPr>
                  <w:t>(other)</w:t>
                </w:r>
              </w:sdtContent>
            </w:sdt>
            <w:r w:rsidR="00D7297D" w:rsidRPr="00EE0CA5">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7528850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7297D" w:rsidRPr="00EE0CA5" w14:paraId="29C81FF4" w14:textId="77777777" w:rsidTr="00C94275">
        <w:trPr>
          <w:trHeight w:val="577"/>
        </w:trPr>
        <w:tc>
          <w:tcPr>
            <w:tcW w:w="1147" w:type="pct"/>
            <w:vMerge/>
            <w:tcBorders>
              <w:left w:val="single" w:sz="12" w:space="0" w:color="auto"/>
              <w:bottom w:val="single" w:sz="4" w:space="0" w:color="auto"/>
            </w:tcBorders>
            <w:shd w:val="clear" w:color="auto" w:fill="00A0DC"/>
            <w:vAlign w:val="center"/>
          </w:tcPr>
          <w:p w14:paraId="2752370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1815F817" w14:textId="77777777" w:rsidR="00D7297D" w:rsidRPr="00EE0CA5" w:rsidRDefault="00D7297D" w:rsidP="00EE0CA5">
            <w:pPr>
              <w:pStyle w:val="FieldText"/>
              <w:rPr>
                <w:rFonts w:ascii="Proba Pro Lt" w:hAnsi="Proba Pro Lt" w:cs="Arial"/>
                <w:b w:val="0"/>
                <w:sz w:val="20"/>
                <w:szCs w:val="20"/>
                <w:lang w:val="hr-HR"/>
              </w:rPr>
            </w:pPr>
          </w:p>
        </w:tc>
        <w:tc>
          <w:tcPr>
            <w:tcW w:w="1014" w:type="pct"/>
            <w:gridSpan w:val="4"/>
            <w:vMerge/>
            <w:vAlign w:val="center"/>
          </w:tcPr>
          <w:p w14:paraId="1DDB3717" w14:textId="77777777" w:rsidR="00D7297D" w:rsidRPr="00EE0CA5" w:rsidRDefault="00D7297D" w:rsidP="00EE0CA5">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486AAB879E1F4BE3845E93C6849C697E"/>
            </w:placeholder>
            <w:showingPlcHdr/>
          </w:sdtPr>
          <w:sdtContent>
            <w:tc>
              <w:tcPr>
                <w:tcW w:w="1501" w:type="pct"/>
                <w:gridSpan w:val="6"/>
                <w:tcBorders>
                  <w:right w:val="single" w:sz="12" w:space="0" w:color="auto"/>
                </w:tcBorders>
              </w:tcPr>
              <w:p w14:paraId="7DDD31B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7297D" w:rsidRPr="00EE0CA5" w14:paraId="0932DF99" w14:textId="77777777" w:rsidTr="00C94275">
        <w:trPr>
          <w:trHeight w:val="397"/>
        </w:trPr>
        <w:tc>
          <w:tcPr>
            <w:tcW w:w="1147" w:type="pct"/>
            <w:vMerge w:val="restart"/>
            <w:tcBorders>
              <w:top w:val="single" w:sz="12" w:space="0" w:color="auto"/>
              <w:left w:val="single" w:sz="12" w:space="0" w:color="auto"/>
            </w:tcBorders>
            <w:shd w:val="clear" w:color="auto" w:fill="00A0DC"/>
            <w:vAlign w:val="center"/>
          </w:tcPr>
          <w:p w14:paraId="7D7EA69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6" w:type="pct"/>
            <w:tcBorders>
              <w:top w:val="single" w:sz="12" w:space="0" w:color="auto"/>
            </w:tcBorders>
            <w:vAlign w:val="center"/>
          </w:tcPr>
          <w:p w14:paraId="7EC9A540"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2A6FF622738042D5A41E79E89541E6DB"/>
              </w:placeholder>
              <w:showingPlcHdr/>
            </w:sdtPr>
            <w:sdtContent>
              <w:p w14:paraId="18D583A9"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Content>
              <w:p w14:paraId="5228A42A"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top w:val="single" w:sz="12" w:space="0" w:color="auto"/>
            </w:tcBorders>
            <w:vAlign w:val="center"/>
          </w:tcPr>
          <w:p w14:paraId="7C2EBAD1"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Content>
              <w:p w14:paraId="27C1E2C8"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Content>
              <w:sdt>
                <w:sdtPr>
                  <w:rPr>
                    <w:rFonts w:ascii="Proba Pro Lt" w:hAnsi="Proba Pro Lt" w:cs="Arial"/>
                    <w:b w:val="0"/>
                    <w:color w:val="000000"/>
                    <w:sz w:val="20"/>
                    <w:szCs w:val="20"/>
                  </w:rPr>
                  <w:id w:val="-534586666"/>
                  <w:placeholder>
                    <w:docPart w:val="8C20BBCDE7454C1A938CC867451534E5"/>
                  </w:placeholder>
                  <w:showingPlcHdr/>
                </w:sdtPr>
                <w:sdtContent>
                  <w:p w14:paraId="5425DA10"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color w:val="000000"/>
                        <w:sz w:val="20"/>
                        <w:szCs w:val="20"/>
                      </w:rPr>
                      <w:t xml:space="preserve"> </w:t>
                    </w:r>
                  </w:p>
                </w:sdtContent>
              </w:sdt>
              <w:p w14:paraId="4B2B759F" w14:textId="77777777" w:rsidR="00D7297D" w:rsidRPr="00EE0CA5" w:rsidRDefault="00986A4B" w:rsidP="00EE0CA5">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5D4C3E7C" w14:textId="77777777" w:rsidR="00D7297D" w:rsidRPr="00EE0CA5" w:rsidRDefault="00D7297D"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Content>
              <w:sdt>
                <w:sdtPr>
                  <w:rPr>
                    <w:rFonts w:ascii="Proba Pro Lt" w:hAnsi="Proba Pro Lt" w:cs="Arial"/>
                    <w:b w:val="0"/>
                    <w:color w:val="000000"/>
                    <w:sz w:val="20"/>
                    <w:szCs w:val="20"/>
                  </w:rPr>
                  <w:id w:val="498620152"/>
                  <w:placeholder>
                    <w:docPart w:val="1820415C16454A199D53909689955FBB"/>
                  </w:placeholder>
                  <w:showingPlcHdr/>
                </w:sdtPr>
                <w:sdtContent>
                  <w:p w14:paraId="51060033"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Content>
              <w:p w14:paraId="6E42869B"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7297D" w:rsidRPr="00EE0CA5" w14:paraId="52AD8654" w14:textId="77777777" w:rsidTr="00C94275">
        <w:trPr>
          <w:trHeight w:val="397"/>
        </w:trPr>
        <w:tc>
          <w:tcPr>
            <w:tcW w:w="1147" w:type="pct"/>
            <w:vMerge/>
            <w:tcBorders>
              <w:left w:val="single" w:sz="12" w:space="0" w:color="auto"/>
            </w:tcBorders>
            <w:shd w:val="clear" w:color="auto" w:fill="00A0DC"/>
            <w:vAlign w:val="center"/>
          </w:tcPr>
          <w:p w14:paraId="7FB8AAA6"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A7799BD"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557308725"/>
            </w:sdtPr>
            <w:sdtContent>
              <w:p w14:paraId="0951D62F"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2027931871"/>
            </w:sdtPr>
            <w:sdtContent>
              <w:sdt>
                <w:sdtPr>
                  <w:rPr>
                    <w:rFonts w:ascii="Proba Pro Lt" w:hAnsi="Proba Pro Lt" w:cs="Arial"/>
                    <w:b w:val="0"/>
                    <w:color w:val="000000"/>
                    <w:sz w:val="20"/>
                    <w:szCs w:val="20"/>
                  </w:rPr>
                  <w:id w:val="1215706628"/>
                  <w:placeholder>
                    <w:docPart w:val="5D4F2276A058446191D13C87812511E5"/>
                  </w:placeholder>
                  <w:showingPlcHdr/>
                </w:sdtPr>
                <w:sdtContent>
                  <w:p w14:paraId="2392797B"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454B2432"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024680768"/>
            </w:sdtPr>
            <w:sdtContent>
              <w:sdt>
                <w:sdtPr>
                  <w:rPr>
                    <w:rFonts w:ascii="Proba Pro Lt" w:hAnsi="Proba Pro Lt" w:cs="Arial"/>
                    <w:b w:val="0"/>
                    <w:color w:val="000000"/>
                    <w:sz w:val="20"/>
                    <w:szCs w:val="20"/>
                  </w:rPr>
                  <w:id w:val="-380256545"/>
                  <w:placeholder>
                    <w:docPart w:val="70A866BE3C6F4292BBBA270A4B365DAB"/>
                  </w:placeholder>
                  <w:showingPlcHdr/>
                </w:sdtPr>
                <w:sdtContent>
                  <w:p w14:paraId="6EB87B10"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Content>
              <w:sdt>
                <w:sdtPr>
                  <w:rPr>
                    <w:rFonts w:ascii="Proba Pro Lt" w:hAnsi="Proba Pro Lt" w:cs="Arial"/>
                    <w:b w:val="0"/>
                    <w:color w:val="000000"/>
                    <w:sz w:val="20"/>
                    <w:szCs w:val="20"/>
                  </w:rPr>
                  <w:id w:val="-840622061"/>
                </w:sdtPr>
                <w:sdtContent>
                  <w:p w14:paraId="3655FA0B"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867" w:type="pct"/>
            <w:gridSpan w:val="4"/>
            <w:tcBorders>
              <w:right w:val="single" w:sz="4" w:space="0" w:color="auto"/>
            </w:tcBorders>
            <w:shd w:val="clear" w:color="auto" w:fill="auto"/>
            <w:vAlign w:val="center"/>
          </w:tcPr>
          <w:p w14:paraId="1B663AC2" w14:textId="77777777" w:rsidR="00D7297D"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64528E8805DF48CC868EF9EFD435E1F1"/>
                </w:placeholder>
              </w:sdtPr>
              <w:sdtContent>
                <w:r w:rsidR="00D7297D"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CF3FF22254BC44C8A82AE8194E27F80A"/>
              </w:placeholder>
              <w:showingPlcHdr/>
            </w:sdtPr>
            <w:sdtContent>
              <w:p w14:paraId="3BE8F83F"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79C56C4C9F6848098DB26E811E16674A"/>
              </w:placeholder>
              <w:showingPlcHdr/>
            </w:sdtPr>
            <w:sdtContent>
              <w:p w14:paraId="73886592"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7297D" w:rsidRPr="00EE0CA5" w14:paraId="47980846" w14:textId="77777777" w:rsidTr="00C94275">
        <w:trPr>
          <w:trHeight w:val="397"/>
        </w:trPr>
        <w:tc>
          <w:tcPr>
            <w:tcW w:w="1147" w:type="pct"/>
            <w:vMerge/>
            <w:tcBorders>
              <w:left w:val="single" w:sz="12" w:space="0" w:color="auto"/>
            </w:tcBorders>
            <w:shd w:val="clear" w:color="auto" w:fill="00A0DC"/>
            <w:vAlign w:val="center"/>
          </w:tcPr>
          <w:p w14:paraId="66071AC2"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99A60F0"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786008883"/>
              <w:placeholder>
                <w:docPart w:val="D7278ADB43CE4D149A32DF6C940C9EFF"/>
              </w:placeholder>
              <w:showingPlcHdr/>
            </w:sdtPr>
            <w:sdtContent>
              <w:p w14:paraId="7285B692"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Content>
              <w:p w14:paraId="0EB9E1A6"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0C125248"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47126130"/>
            </w:sdtPr>
            <w:sdtContent>
              <w:p w14:paraId="35EB57BE"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1979681517"/>
            </w:sdtPr>
            <w:sdtContent>
              <w:sdt>
                <w:sdtPr>
                  <w:rPr>
                    <w:rFonts w:ascii="Proba Pro Lt" w:hAnsi="Proba Pro Lt" w:cs="Arial"/>
                    <w:b w:val="0"/>
                    <w:color w:val="000000"/>
                    <w:sz w:val="20"/>
                    <w:szCs w:val="20"/>
                  </w:rPr>
                  <w:id w:val="-1297058484"/>
                  <w:placeholder>
                    <w:docPart w:val="722A17004D214B6095929036AC074CCD"/>
                  </w:placeholder>
                  <w:showingPlcHdr/>
                </w:sdtPr>
                <w:sdtContent>
                  <w:p w14:paraId="2091E7B8" w14:textId="77777777" w:rsidR="00D7297D" w:rsidRPr="00EE0CA5" w:rsidRDefault="00D7297D" w:rsidP="00EE0CA5">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color w:val="000000"/>
                        <w:sz w:val="20"/>
                        <w:szCs w:val="20"/>
                      </w:rPr>
                      <w:t xml:space="preserve"> </w:t>
                    </w:r>
                  </w:p>
                </w:sdtContent>
              </w:sdt>
              <w:p w14:paraId="18735391" w14:textId="77777777" w:rsidR="00D7297D" w:rsidRPr="00EE0CA5" w:rsidRDefault="00986A4B" w:rsidP="00EE0CA5">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1B598D5D" w14:textId="77777777" w:rsidR="00D7297D"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7E0E071D650B42B48DC2773B5BCC47B7"/>
                </w:placeholder>
              </w:sdtPr>
              <w:sdtContent>
                <w:r w:rsidR="00D7297D"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5DDA12B5DC13408AB45523F31BA845D4"/>
              </w:placeholder>
              <w:showingPlcHdr/>
            </w:sdtPr>
            <w:sdtContent>
              <w:p w14:paraId="5590D84A"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EB0A805EA5A24CB987BF1918D53FE9FD"/>
              </w:placeholder>
              <w:showingPlcHdr/>
            </w:sdtPr>
            <w:sdtContent>
              <w:p w14:paraId="30C66EDE" w14:textId="77777777" w:rsidR="00D7297D" w:rsidRPr="00EE0CA5" w:rsidRDefault="00D7297D"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7297D" w:rsidRPr="00EE0CA5" w14:paraId="0C89B9B5" w14:textId="77777777" w:rsidTr="00C94275">
        <w:trPr>
          <w:trHeight w:val="397"/>
        </w:trPr>
        <w:tc>
          <w:tcPr>
            <w:tcW w:w="1147" w:type="pct"/>
            <w:vMerge/>
            <w:tcBorders>
              <w:left w:val="single" w:sz="12" w:space="0" w:color="auto"/>
            </w:tcBorders>
            <w:shd w:val="clear" w:color="auto" w:fill="00A0DC"/>
            <w:vAlign w:val="center"/>
          </w:tcPr>
          <w:p w14:paraId="2E82462A"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56CA7FD7"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F17FE47F81FD448584C33EFE41F907AD"/>
              </w:placeholder>
              <w:showingPlcHdr/>
            </w:sdtPr>
            <w:sdtContent>
              <w:p w14:paraId="319738FE"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Content>
              <w:p w14:paraId="1172329B" w14:textId="77777777" w:rsidR="00D7297D" w:rsidRPr="00EE0CA5" w:rsidRDefault="00D7297D"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650C1EFA" w14:textId="77777777" w:rsidR="00D7297D" w:rsidRPr="00EE0CA5" w:rsidRDefault="00D7297D"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Content>
              <w:p w14:paraId="1D0D3F47"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2B77B742B5584350B79ADB55F1872170"/>
              </w:placeholder>
              <w:showingPlcHdr/>
            </w:sdtPr>
            <w:sdtContent>
              <w:p w14:paraId="20415432"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547CDFF" w14:textId="77777777" w:rsidR="00D7297D"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737326814E6F4FD1B0A9F18932169160"/>
                </w:placeholder>
              </w:sdtPr>
              <w:sdtContent>
                <w:r w:rsidR="00D7297D"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71CC862C263A4F30995752E4C66947CD"/>
              </w:placeholder>
              <w:showingPlcHdr/>
            </w:sdtPr>
            <w:sdtContent>
              <w:p w14:paraId="2EB65C3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1636326AEE8346ABB19D816D478147F0"/>
              </w:placeholder>
              <w:showingPlcHdr/>
            </w:sdtPr>
            <w:sdtContent>
              <w:p w14:paraId="24FCAD1B"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78997CB2" w14:textId="77777777" w:rsidTr="00C94275">
        <w:trPr>
          <w:trHeight w:val="397"/>
        </w:trPr>
        <w:tc>
          <w:tcPr>
            <w:tcW w:w="1147" w:type="pct"/>
            <w:vMerge/>
            <w:tcBorders>
              <w:left w:val="single" w:sz="12" w:space="0" w:color="auto"/>
              <w:bottom w:val="single" w:sz="12" w:space="0" w:color="auto"/>
            </w:tcBorders>
            <w:shd w:val="clear" w:color="auto" w:fill="00A0DC"/>
            <w:vAlign w:val="center"/>
          </w:tcPr>
          <w:p w14:paraId="1AA60084" w14:textId="77777777" w:rsidR="00D7297D" w:rsidRPr="00EE0CA5" w:rsidRDefault="00D7297D" w:rsidP="00EE0CA5">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6D6E7E6C"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6322A01D6F774853AD6B0F69B90495AB"/>
              </w:placeholder>
              <w:showingPlcHdr/>
            </w:sdtPr>
            <w:sdtContent>
              <w:p w14:paraId="42F4F77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Content>
              <w:sdt>
                <w:sdtPr>
                  <w:rPr>
                    <w:rFonts w:ascii="Proba Pro Lt" w:hAnsi="Proba Pro Lt" w:cs="Arial"/>
                    <w:b w:val="0"/>
                    <w:color w:val="000000"/>
                    <w:sz w:val="20"/>
                    <w:szCs w:val="20"/>
                  </w:rPr>
                  <w:id w:val="393323106"/>
                </w:sdtPr>
                <w:sdtContent>
                  <w:p w14:paraId="4AC63804" w14:textId="77777777" w:rsidR="00D7297D" w:rsidRPr="00EE0CA5" w:rsidRDefault="00D7297D"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9" w:type="pct"/>
            <w:gridSpan w:val="2"/>
            <w:tcBorders>
              <w:left w:val="single" w:sz="8" w:space="0" w:color="auto"/>
              <w:bottom w:val="single" w:sz="12" w:space="0" w:color="auto"/>
              <w:right w:val="single" w:sz="8" w:space="0" w:color="auto"/>
            </w:tcBorders>
            <w:vAlign w:val="center"/>
          </w:tcPr>
          <w:p w14:paraId="315FDC9A"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854E0C2E28F6456E82A9F0821FF3BE89"/>
              </w:placeholder>
              <w:showingPlcHdr/>
            </w:sdtPr>
            <w:sdtContent>
              <w:p w14:paraId="459ED00B"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Content>
              <w:p w14:paraId="78A01680"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7" w:type="pct"/>
            <w:gridSpan w:val="4"/>
            <w:tcBorders>
              <w:left w:val="single" w:sz="8" w:space="0" w:color="auto"/>
              <w:bottom w:val="single" w:sz="12" w:space="0" w:color="auto"/>
              <w:right w:val="single" w:sz="8" w:space="0" w:color="auto"/>
            </w:tcBorders>
            <w:vAlign w:val="center"/>
          </w:tcPr>
          <w:p w14:paraId="308C2AE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Content>
              <w:p w14:paraId="0C56CA3F"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7297D" w:rsidRPr="00EE0CA5" w14:paraId="135AF922" w14:textId="77777777" w:rsidTr="00D7297D">
        <w:trPr>
          <w:trHeight w:val="397"/>
        </w:trPr>
        <w:tc>
          <w:tcPr>
            <w:tcW w:w="1147" w:type="pct"/>
            <w:tcBorders>
              <w:left w:val="single" w:sz="12" w:space="0" w:color="auto"/>
              <w:bottom w:val="single" w:sz="12" w:space="0" w:color="auto"/>
            </w:tcBorders>
            <w:shd w:val="clear" w:color="auto" w:fill="00A0DC"/>
            <w:vAlign w:val="center"/>
          </w:tcPr>
          <w:p w14:paraId="3351A024"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5D795912" w14:textId="77777777" w:rsidR="00D7297D" w:rsidRPr="00EE0CA5" w:rsidDel="00B558AD" w:rsidRDefault="00D7297D" w:rsidP="00EE0CA5">
                <w:pPr>
                  <w:pStyle w:val="Default"/>
                  <w:rPr>
                    <w:rFonts w:ascii="Proba Pro Lt" w:eastAsia="Calibri" w:hAnsi="Proba Pro Lt" w:cs="Arial"/>
                    <w:color w:val="auto"/>
                    <w:sz w:val="20"/>
                    <w:szCs w:val="20"/>
                  </w:rPr>
                </w:pPr>
                <w:r w:rsidRPr="00EE0CA5">
                  <w:rPr>
                    <w:rFonts w:ascii="Proba Pro Lt" w:eastAsia="Calibri" w:hAnsi="Proba Pro Lt" w:cs="Arial"/>
                    <w:color w:val="auto"/>
                    <w:sz w:val="20"/>
                    <w:szCs w:val="20"/>
                  </w:rPr>
                  <w:t xml:space="preserve">Assessment is carried out through independent partical work. The exam is taken by making a seminar paper after finishing laboratory work. To pass the exam, the seminar paper must be positively graded. </w:t>
                </w:r>
              </w:p>
            </w:sdtContent>
          </w:sdt>
        </w:tc>
      </w:tr>
      <w:tr w:rsidR="00D7297D" w:rsidRPr="00EE0CA5" w14:paraId="7D90B125" w14:textId="77777777" w:rsidTr="00D7297D">
        <w:tc>
          <w:tcPr>
            <w:tcW w:w="1147" w:type="pct"/>
            <w:tcBorders>
              <w:left w:val="single" w:sz="12" w:space="0" w:color="auto"/>
              <w:bottom w:val="single" w:sz="12" w:space="0" w:color="auto"/>
            </w:tcBorders>
            <w:shd w:val="clear" w:color="auto" w:fill="00A0DC"/>
            <w:vAlign w:val="center"/>
          </w:tcPr>
          <w:p w14:paraId="24144EEA"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3A243E6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90616248"/>
            </w:sdtPr>
            <w:sdtContent>
              <w:p w14:paraId="1B79BAC6" w14:textId="77777777" w:rsidR="00D7297D" w:rsidRPr="00EE0CA5" w:rsidRDefault="00D7297D" w:rsidP="001804FB">
                <w:pPr>
                  <w:pStyle w:val="ListParagraph"/>
                  <w:numPr>
                    <w:ilvl w:val="0"/>
                    <w:numId w:val="37"/>
                  </w:numPr>
                  <w:tabs>
                    <w:tab w:val="left" w:pos="2820"/>
                  </w:tabs>
                  <w:spacing w:after="0" w:line="240" w:lineRule="auto"/>
                  <w:ind w:left="368" w:hanging="284"/>
                  <w:rPr>
                    <w:rFonts w:ascii="Proba Pro Lt" w:hAnsi="Proba Pro Lt"/>
                    <w:sz w:val="20"/>
                    <w:szCs w:val="20"/>
                  </w:rPr>
                </w:pPr>
                <w:r w:rsidRPr="00EE0CA5">
                  <w:rPr>
                    <w:rFonts w:ascii="Proba Pro Lt" w:hAnsi="Proba Pro Lt"/>
                    <w:sz w:val="20"/>
                    <w:szCs w:val="20"/>
                  </w:rPr>
                  <w:t>attend seminars and exerecises</w:t>
                </w:r>
              </w:p>
              <w:p w14:paraId="27FF05DD" w14:textId="77777777" w:rsidR="00D7297D" w:rsidRPr="00EE0CA5" w:rsidRDefault="00D7297D" w:rsidP="001804FB">
                <w:pPr>
                  <w:pStyle w:val="ListParagraph"/>
                  <w:numPr>
                    <w:ilvl w:val="0"/>
                    <w:numId w:val="37"/>
                  </w:numPr>
                  <w:tabs>
                    <w:tab w:val="left" w:pos="2820"/>
                  </w:tabs>
                  <w:spacing w:after="0" w:line="240" w:lineRule="auto"/>
                  <w:ind w:left="368" w:hanging="284"/>
                  <w:rPr>
                    <w:rFonts w:ascii="Proba Pro Lt" w:hAnsi="Proba Pro Lt"/>
                    <w:sz w:val="20"/>
                    <w:szCs w:val="20"/>
                  </w:rPr>
                </w:pPr>
                <w:r w:rsidRPr="00EE0CA5">
                  <w:rPr>
                    <w:rFonts w:ascii="Proba Pro Lt" w:hAnsi="Proba Pro Lt"/>
                    <w:sz w:val="20"/>
                    <w:szCs w:val="20"/>
                  </w:rPr>
                  <w:t>make a seminar paper that is a result of indepentently done experimental work</w:t>
                </w:r>
              </w:p>
            </w:sdtContent>
          </w:sdt>
        </w:tc>
      </w:tr>
      <w:tr w:rsidR="00D7297D" w:rsidRPr="00EE0CA5" w14:paraId="4A9EA5F9" w14:textId="77777777" w:rsidTr="00D7297D">
        <w:tc>
          <w:tcPr>
            <w:tcW w:w="1147" w:type="pct"/>
            <w:vMerge w:val="restart"/>
            <w:tcBorders>
              <w:top w:val="single" w:sz="12" w:space="0" w:color="auto"/>
              <w:left w:val="single" w:sz="12" w:space="0" w:color="auto"/>
            </w:tcBorders>
            <w:shd w:val="clear" w:color="auto" w:fill="00A0DC"/>
            <w:vAlign w:val="center"/>
          </w:tcPr>
          <w:p w14:paraId="32E8CBAF" w14:textId="77777777" w:rsidR="00D7297D" w:rsidRPr="00EE0CA5" w:rsidRDefault="00D7297D"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27DABA23"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23A816"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F3FF87"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7297D" w:rsidRPr="00EE0CA5" w14:paraId="22C53867" w14:textId="77777777" w:rsidTr="00D7297D">
        <w:trPr>
          <w:trHeight w:val="75"/>
        </w:trPr>
        <w:tc>
          <w:tcPr>
            <w:tcW w:w="1147" w:type="pct"/>
            <w:vMerge/>
            <w:tcBorders>
              <w:left w:val="single" w:sz="12" w:space="0" w:color="auto"/>
            </w:tcBorders>
            <w:shd w:val="clear" w:color="auto" w:fill="00A0DC"/>
            <w:vAlign w:val="center"/>
          </w:tcPr>
          <w:p w14:paraId="435229AF"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auto"/>
                <w:sz w:val="20"/>
                <w:szCs w:val="20"/>
              </w:rPr>
              <w:id w:val="-1097865368"/>
            </w:sdtPr>
            <w:sdtContent>
              <w:p w14:paraId="4215EB73" w14:textId="77777777" w:rsidR="00D7297D" w:rsidRPr="00EE0CA5" w:rsidRDefault="00D7297D" w:rsidP="00EE0CA5">
                <w:pPr>
                  <w:pStyle w:val="Default"/>
                  <w:rPr>
                    <w:rFonts w:ascii="Proba Pro Lt" w:hAnsi="Proba Pro Lt" w:cs="Arial"/>
                    <w:color w:val="auto"/>
                    <w:sz w:val="20"/>
                    <w:szCs w:val="20"/>
                  </w:rPr>
                </w:pPr>
                <w:r w:rsidRPr="00EE0CA5">
                  <w:rPr>
                    <w:rFonts w:ascii="Proba Pro Lt" w:hAnsi="Proba Pro Lt" w:cs="Arial"/>
                    <w:color w:val="auto"/>
                    <w:sz w:val="20"/>
                    <w:szCs w:val="20"/>
                  </w:rPr>
                  <w:t xml:space="preserve">Skoog, D.A., Holler, F.J., Crouch, S.R. (2006) Principles of instrumental analysis, Brooks/Cole Pub. </w:t>
                </w:r>
              </w:p>
              <w:p w14:paraId="5DF6828D" w14:textId="77777777" w:rsidR="00D7297D" w:rsidRPr="00EE0CA5" w:rsidRDefault="00D7297D" w:rsidP="00EE0CA5">
                <w:pPr>
                  <w:pStyle w:val="Default"/>
                  <w:rPr>
                    <w:rFonts w:ascii="Proba Pro Lt" w:hAnsi="Proba Pro Lt" w:cs="Arial"/>
                    <w:color w:val="auto"/>
                    <w:sz w:val="20"/>
                    <w:szCs w:val="20"/>
                  </w:rPr>
                </w:pPr>
                <w:r w:rsidRPr="00EE0CA5">
                  <w:rPr>
                    <w:rFonts w:ascii="Proba Pro Lt" w:hAnsi="Proba Pro Lt" w:cs="Arial"/>
                    <w:color w:val="auto"/>
                    <w:sz w:val="20"/>
                    <w:szCs w:val="20"/>
                  </w:rPr>
                  <w:t xml:space="preserve">chapters related to seminar paper topic </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Content>
              <w:p w14:paraId="54FB4B0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Content>
              <w:p w14:paraId="4779B297" w14:textId="77777777" w:rsidR="00D7297D" w:rsidRPr="00EE0CA5" w:rsidRDefault="00D7297D" w:rsidP="00EE0CA5">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Technology and Analysis of Wine</w:t>
                </w:r>
                <w:r w:rsidRPr="00EE0CA5">
                  <w:rPr>
                    <w:rFonts w:ascii="Proba Pro Lt" w:hAnsi="Proba Pro Lt" w:cs="Arial"/>
                    <w:b/>
                    <w:bCs/>
                    <w:color w:val="000000"/>
                    <w:sz w:val="20"/>
                    <w:szCs w:val="20"/>
                  </w:rPr>
                  <w:t xml:space="preserve"> </w:t>
                </w:r>
              </w:p>
            </w:sdtContent>
          </w:sdt>
        </w:tc>
      </w:tr>
      <w:tr w:rsidR="00D7297D" w:rsidRPr="00EE0CA5" w14:paraId="5820B9B0" w14:textId="77777777" w:rsidTr="00D7297D">
        <w:trPr>
          <w:trHeight w:val="75"/>
        </w:trPr>
        <w:tc>
          <w:tcPr>
            <w:tcW w:w="1147" w:type="pct"/>
            <w:vMerge/>
            <w:tcBorders>
              <w:left w:val="single" w:sz="12" w:space="0" w:color="auto"/>
            </w:tcBorders>
            <w:shd w:val="clear" w:color="auto" w:fill="00A0DC"/>
            <w:vAlign w:val="center"/>
          </w:tcPr>
          <w:p w14:paraId="03119054"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Content>
              <w:p w14:paraId="53DA8FE0"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Flamini, R., Traldi, P (2010) Mass spectrometry in grape and wine chemistry, Wiley and Sons. </w:t>
                </w:r>
              </w:p>
              <w:p w14:paraId="02CE6869"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chapters related to seminar paper topic</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Content>
              <w:p w14:paraId="43883B1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Content>
              <w:p w14:paraId="5C4EDA7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7297D" w:rsidRPr="00EE0CA5" w14:paraId="677EA189" w14:textId="77777777" w:rsidTr="00D7297D">
        <w:trPr>
          <w:trHeight w:val="75"/>
        </w:trPr>
        <w:tc>
          <w:tcPr>
            <w:tcW w:w="1147" w:type="pct"/>
            <w:vMerge/>
            <w:tcBorders>
              <w:left w:val="single" w:sz="12" w:space="0" w:color="auto"/>
            </w:tcBorders>
            <w:shd w:val="clear" w:color="auto" w:fill="00A0DC"/>
            <w:vAlign w:val="center"/>
          </w:tcPr>
          <w:p w14:paraId="7A806B54"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Content>
              <w:p w14:paraId="2BA25FEA" w14:textId="77777777" w:rsidR="00D7297D" w:rsidRPr="00EE0CA5" w:rsidRDefault="00D7297D" w:rsidP="00EE0CA5">
                <w:p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Skoog, D.A. West, D.M., Holler, F.J. (1999) Osnove analitičke kemije, Školska knjiga; </w:t>
                </w:r>
              </w:p>
              <w:p w14:paraId="0F466B27" w14:textId="77777777" w:rsidR="00D7297D" w:rsidRPr="00EE0CA5" w:rsidRDefault="00D7297D" w:rsidP="00EE0CA5">
                <w:pPr>
                  <w:autoSpaceDE w:val="0"/>
                  <w:autoSpaceDN w:val="0"/>
                  <w:adjustRightInd w:val="0"/>
                  <w:spacing w:after="0" w:line="240" w:lineRule="auto"/>
                  <w:rPr>
                    <w:rFonts w:ascii="Proba Pro Lt" w:eastAsiaTheme="minorHAnsi" w:hAnsi="Proba Pro Lt" w:cs="Arial"/>
                    <w:bCs/>
                    <w:color w:val="000000"/>
                    <w:sz w:val="20"/>
                    <w:szCs w:val="20"/>
                  </w:rPr>
                </w:pPr>
                <w:r w:rsidRPr="00EE0CA5">
                  <w:rPr>
                    <w:rFonts w:ascii="Proba Pro Lt" w:hAnsi="Proba Pro Lt" w:cs="Arial"/>
                    <w:sz w:val="20"/>
                    <w:szCs w:val="20"/>
                  </w:rPr>
                  <w:t>chapters related to seminar paper topic</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Content>
              <w:p w14:paraId="1B89742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Content>
              <w:sdt>
                <w:sdtPr>
                  <w:rPr>
                    <w:rFonts w:ascii="Proba Pro Lt" w:hAnsi="Proba Pro Lt" w:cs="Arial"/>
                    <w:color w:val="000000"/>
                    <w:sz w:val="20"/>
                    <w:szCs w:val="20"/>
                  </w:rPr>
                  <w:id w:val="-197623604"/>
                </w:sdtPr>
                <w:sdtContent>
                  <w:sdt>
                    <w:sdtPr>
                      <w:rPr>
                        <w:rFonts w:ascii="Proba Pro Lt" w:hAnsi="Proba Pro Lt" w:cs="Arial"/>
                        <w:color w:val="000000"/>
                        <w:sz w:val="20"/>
                        <w:szCs w:val="20"/>
                      </w:rPr>
                      <w:id w:val="-346481714"/>
                    </w:sdtPr>
                    <w:sdtContent>
                      <w:p w14:paraId="033A1D3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Technology and Analysis of Wine</w:t>
                        </w:r>
                        <w:r w:rsidRPr="00EE0CA5">
                          <w:rPr>
                            <w:rFonts w:ascii="Proba Pro Lt" w:hAnsi="Proba Pro Lt" w:cs="Arial"/>
                            <w:b/>
                            <w:bCs/>
                            <w:color w:val="000000"/>
                            <w:sz w:val="20"/>
                            <w:szCs w:val="20"/>
                          </w:rPr>
                          <w:t xml:space="preserve"> </w:t>
                        </w:r>
                      </w:p>
                    </w:sdtContent>
                  </w:sdt>
                </w:sdtContent>
              </w:sdt>
            </w:sdtContent>
          </w:sdt>
        </w:tc>
      </w:tr>
      <w:tr w:rsidR="00D7297D" w:rsidRPr="00EE0CA5" w14:paraId="76F4F7E2" w14:textId="77777777" w:rsidTr="00D7297D">
        <w:trPr>
          <w:trHeight w:val="75"/>
        </w:trPr>
        <w:tc>
          <w:tcPr>
            <w:tcW w:w="1147" w:type="pct"/>
            <w:vMerge/>
            <w:tcBorders>
              <w:left w:val="single" w:sz="12" w:space="0" w:color="auto"/>
            </w:tcBorders>
            <w:shd w:val="clear" w:color="auto" w:fill="00A0DC"/>
            <w:vAlign w:val="center"/>
          </w:tcPr>
          <w:p w14:paraId="00080295"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30946371"/>
              <w:placeholder>
                <w:docPart w:val="BCE59052726940BD84D62917DE78288E"/>
              </w:placeholder>
              <w:showingPlcHdr/>
            </w:sdtPr>
            <w:sdtContent>
              <w:p w14:paraId="4E57B14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46957648"/>
              <w:placeholder>
                <w:docPart w:val="FDBA3E6E971440928DB63FC8B6D7CE60"/>
              </w:placeholder>
              <w:showingPlcHdr/>
            </w:sdtPr>
            <w:sdtContent>
              <w:p w14:paraId="1538852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2991577"/>
              <w:placeholder>
                <w:docPart w:val="076BCF13713A4DB2980E76E4133E6A5A"/>
              </w:placeholder>
              <w:showingPlcHdr/>
            </w:sdtPr>
            <w:sdtContent>
              <w:p w14:paraId="3459E00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17704B09" w14:textId="77777777" w:rsidTr="00D7297D">
        <w:trPr>
          <w:trHeight w:val="175"/>
        </w:trPr>
        <w:tc>
          <w:tcPr>
            <w:tcW w:w="1147" w:type="pct"/>
            <w:vMerge/>
            <w:tcBorders>
              <w:left w:val="single" w:sz="12" w:space="0" w:color="auto"/>
            </w:tcBorders>
            <w:shd w:val="clear" w:color="auto" w:fill="00A0DC"/>
            <w:vAlign w:val="center"/>
          </w:tcPr>
          <w:p w14:paraId="2ED69CE7"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653823369"/>
              <w:placeholder>
                <w:docPart w:val="64C1A1706BDF46EBB4C068CFFD5E8A9C"/>
              </w:placeholder>
              <w:showingPlcHdr/>
            </w:sdtPr>
            <w:sdtContent>
              <w:p w14:paraId="7A4E10D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901096940"/>
              <w:placeholder>
                <w:docPart w:val="DDC13EBD19ED4ADCAAB168171DB191AD"/>
              </w:placeholder>
              <w:showingPlcHdr/>
            </w:sdtPr>
            <w:sdtContent>
              <w:p w14:paraId="1FEA3BB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847416"/>
              <w:placeholder>
                <w:docPart w:val="265A12354CA94C58A971A8062962914C"/>
              </w:placeholder>
              <w:showingPlcHdr/>
            </w:sdtPr>
            <w:sdtContent>
              <w:p w14:paraId="78029DE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3BC5EB6D" w14:textId="77777777" w:rsidTr="00D7297D">
        <w:trPr>
          <w:trHeight w:val="175"/>
        </w:trPr>
        <w:tc>
          <w:tcPr>
            <w:tcW w:w="1147" w:type="pct"/>
            <w:vMerge/>
            <w:tcBorders>
              <w:left w:val="single" w:sz="12" w:space="0" w:color="auto"/>
            </w:tcBorders>
            <w:shd w:val="clear" w:color="auto" w:fill="00A0DC"/>
            <w:vAlign w:val="center"/>
          </w:tcPr>
          <w:p w14:paraId="49FB6106"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677467960"/>
              <w:placeholder>
                <w:docPart w:val="472DA6B20451489B94F8D8BFFD42291C"/>
              </w:placeholder>
              <w:showingPlcHdr/>
            </w:sdtPr>
            <w:sdtContent>
              <w:p w14:paraId="4BC60B54"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00340651"/>
              <w:placeholder>
                <w:docPart w:val="2620809DFD034A6A9D25AD10F4E1845D"/>
              </w:placeholder>
              <w:showingPlcHdr/>
            </w:sdtPr>
            <w:sdtContent>
              <w:p w14:paraId="07AD81CA"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1274133"/>
              <w:placeholder>
                <w:docPart w:val="EF6318A4F889441AAFAED1CA3E7E46BC"/>
              </w:placeholder>
              <w:showingPlcHdr/>
            </w:sdtPr>
            <w:sdtContent>
              <w:p w14:paraId="2658E7EB"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62178FF4" w14:textId="77777777" w:rsidTr="00D7297D">
        <w:trPr>
          <w:trHeight w:val="175"/>
        </w:trPr>
        <w:tc>
          <w:tcPr>
            <w:tcW w:w="1147" w:type="pct"/>
            <w:vMerge/>
            <w:tcBorders>
              <w:left w:val="single" w:sz="12" w:space="0" w:color="auto"/>
            </w:tcBorders>
            <w:shd w:val="clear" w:color="auto" w:fill="00A0DC"/>
            <w:vAlign w:val="center"/>
          </w:tcPr>
          <w:p w14:paraId="32E59242"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567694833"/>
              <w:placeholder>
                <w:docPart w:val="4E85434919644E81BE1D6D1A4D41B6BF"/>
              </w:placeholder>
              <w:showingPlcHdr/>
            </w:sdtPr>
            <w:sdtContent>
              <w:p w14:paraId="2C28C9C4"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36175690"/>
              <w:placeholder>
                <w:docPart w:val="577CF8E50C7049E1A47137B8FDE5906C"/>
              </w:placeholder>
              <w:showingPlcHdr/>
            </w:sdtPr>
            <w:sdtContent>
              <w:p w14:paraId="33D12B3C"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0762971"/>
              <w:placeholder>
                <w:docPart w:val="A22D3BF0E82E4FCDA41CF50F097B1636"/>
              </w:placeholder>
              <w:showingPlcHdr/>
            </w:sdtPr>
            <w:sdtContent>
              <w:p w14:paraId="7A747E20"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69A5AC37" w14:textId="77777777" w:rsidTr="00D7297D">
        <w:trPr>
          <w:trHeight w:val="75"/>
        </w:trPr>
        <w:tc>
          <w:tcPr>
            <w:tcW w:w="1147" w:type="pct"/>
            <w:vMerge/>
            <w:tcBorders>
              <w:left w:val="single" w:sz="12" w:space="0" w:color="auto"/>
              <w:bottom w:val="single" w:sz="12" w:space="0" w:color="auto"/>
            </w:tcBorders>
            <w:shd w:val="clear" w:color="auto" w:fill="00A0DC"/>
            <w:vAlign w:val="center"/>
          </w:tcPr>
          <w:p w14:paraId="3CFA6712" w14:textId="77777777" w:rsidR="00D7297D" w:rsidRPr="00EE0CA5" w:rsidRDefault="00D7297D"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6095290"/>
              <w:placeholder>
                <w:docPart w:val="20CD57EFD10D49798D39AD497CDD4F16"/>
              </w:placeholder>
              <w:showingPlcHdr/>
            </w:sdtPr>
            <w:sdtContent>
              <w:p w14:paraId="6D50F8C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653570"/>
              <w:placeholder>
                <w:docPart w:val="919CC77C955E429FA781F074E69629A5"/>
              </w:placeholder>
              <w:showingPlcHdr/>
            </w:sdtPr>
            <w:sdtContent>
              <w:p w14:paraId="5665B37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69353019"/>
              <w:placeholder>
                <w:docPart w:val="C87A16E983054AD9A62924F3A3EEEBE0"/>
              </w:placeholder>
              <w:showingPlcHdr/>
            </w:sdtPr>
            <w:sdtContent>
              <w:p w14:paraId="16A24109"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1C4A1B06" w14:textId="77777777" w:rsidTr="00D7297D">
        <w:tc>
          <w:tcPr>
            <w:tcW w:w="1147" w:type="pct"/>
            <w:tcBorders>
              <w:top w:val="single" w:sz="12" w:space="0" w:color="auto"/>
              <w:left w:val="single" w:sz="12" w:space="0" w:color="auto"/>
            </w:tcBorders>
            <w:shd w:val="clear" w:color="auto" w:fill="00A0DC"/>
            <w:vAlign w:val="center"/>
          </w:tcPr>
          <w:p w14:paraId="13CCB1CB"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21219898"/>
            <w:placeholder>
              <w:docPart w:val="1486BE79508D42A4ADF32962B7086E18"/>
            </w:placeholder>
          </w:sdtPr>
          <w:sdtContent>
            <w:tc>
              <w:tcPr>
                <w:tcW w:w="3853" w:type="pct"/>
                <w:gridSpan w:val="13"/>
                <w:tcBorders>
                  <w:top w:val="single" w:sz="12" w:space="0" w:color="auto"/>
                  <w:right w:val="single" w:sz="12" w:space="0" w:color="auto"/>
                </w:tcBorders>
              </w:tcPr>
              <w:p w14:paraId="2ECD7D3B" w14:textId="77777777" w:rsidR="00D7297D" w:rsidRPr="00EE0CA5" w:rsidRDefault="00D7297D" w:rsidP="00EE0CA5">
                <w:pPr>
                  <w:tabs>
                    <w:tab w:val="left" w:pos="2820"/>
                  </w:tabs>
                  <w:spacing w:after="0" w:line="240" w:lineRule="auto"/>
                  <w:ind w:left="360"/>
                  <w:rPr>
                    <w:rFonts w:ascii="Proba Pro Lt" w:hAnsi="Proba Pro Lt" w:cs="Arial"/>
                    <w:sz w:val="20"/>
                    <w:szCs w:val="20"/>
                  </w:rPr>
                </w:pPr>
                <w:r w:rsidRPr="00EE0CA5">
                  <w:rPr>
                    <w:rFonts w:ascii="Proba Pro Lt" w:hAnsi="Proba Pro Lt"/>
                    <w:sz w:val="20"/>
                    <w:szCs w:val="20"/>
                  </w:rPr>
                  <w:t>-</w:t>
                </w:r>
              </w:p>
            </w:tc>
          </w:sdtContent>
        </w:sdt>
      </w:tr>
      <w:tr w:rsidR="00D7297D" w:rsidRPr="00EE0CA5" w14:paraId="58D390FE" w14:textId="77777777" w:rsidTr="00D7297D">
        <w:tc>
          <w:tcPr>
            <w:tcW w:w="1147" w:type="pct"/>
            <w:tcBorders>
              <w:top w:val="single" w:sz="12" w:space="0" w:color="auto"/>
              <w:left w:val="single" w:sz="12" w:space="0" w:color="auto"/>
            </w:tcBorders>
            <w:shd w:val="clear" w:color="auto" w:fill="00A0DC"/>
            <w:vAlign w:val="center"/>
          </w:tcPr>
          <w:p w14:paraId="61FB7FCE"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0862FEB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7297D" w:rsidRPr="00EE0CA5" w14:paraId="6195FAA0" w14:textId="77777777" w:rsidTr="00D7297D">
        <w:tc>
          <w:tcPr>
            <w:tcW w:w="1147" w:type="pct"/>
            <w:tcBorders>
              <w:left w:val="single" w:sz="12" w:space="0" w:color="auto"/>
              <w:bottom w:val="single" w:sz="12" w:space="0" w:color="auto"/>
            </w:tcBorders>
            <w:shd w:val="clear" w:color="auto" w:fill="00A0DC"/>
            <w:vAlign w:val="center"/>
          </w:tcPr>
          <w:p w14:paraId="476E5589"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00705469"/>
          </w:sdtPr>
          <w:sdtContent>
            <w:tc>
              <w:tcPr>
                <w:tcW w:w="3853" w:type="pct"/>
                <w:gridSpan w:val="13"/>
                <w:tcBorders>
                  <w:bottom w:val="single" w:sz="12" w:space="0" w:color="auto"/>
                  <w:right w:val="single" w:sz="12" w:space="0" w:color="auto"/>
                </w:tcBorders>
              </w:tcPr>
              <w:p w14:paraId="6ED44CDF"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72C5C26" w14:textId="181F85CA" w:rsidR="0048672A" w:rsidRPr="00EE0CA5" w:rsidRDefault="0048672A" w:rsidP="00EE0CA5">
      <w:pPr>
        <w:spacing w:after="0" w:line="240" w:lineRule="auto"/>
        <w:rPr>
          <w:rFonts w:ascii="Proba Pro Lt" w:hAnsi="Proba Pro Lt"/>
          <w:sz w:val="20"/>
          <w:szCs w:val="20"/>
        </w:rPr>
      </w:pPr>
    </w:p>
    <w:p w14:paraId="0C5C6429" w14:textId="0B661E3E" w:rsidR="008C5A3B" w:rsidRPr="00EE0CA5" w:rsidRDefault="008C5A3B"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6"/>
        <w:gridCol w:w="1985"/>
        <w:gridCol w:w="568"/>
        <w:gridCol w:w="472"/>
        <w:gridCol w:w="94"/>
        <w:gridCol w:w="1133"/>
        <w:gridCol w:w="568"/>
        <w:gridCol w:w="261"/>
        <w:gridCol w:w="307"/>
        <w:gridCol w:w="409"/>
        <w:gridCol w:w="584"/>
        <w:gridCol w:w="298"/>
        <w:gridCol w:w="622"/>
        <w:gridCol w:w="599"/>
      </w:tblGrid>
      <w:tr w:rsidR="0066243D" w:rsidRPr="00EE0CA5" w14:paraId="767AEB9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F9428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66243D" w:rsidRPr="00EE0CA5" w14:paraId="2A976C62" w14:textId="77777777" w:rsidTr="00986A4B">
        <w:tc>
          <w:tcPr>
            <w:tcW w:w="1215" w:type="pct"/>
            <w:tcBorders>
              <w:top w:val="single" w:sz="12" w:space="0" w:color="auto"/>
              <w:left w:val="single" w:sz="12" w:space="0" w:color="auto"/>
            </w:tcBorders>
            <w:shd w:val="clear" w:color="auto" w:fill="00A0DC"/>
            <w:vAlign w:val="center"/>
          </w:tcPr>
          <w:p w14:paraId="64AE08DA" w14:textId="77777777" w:rsidR="0066243D" w:rsidRPr="00AE0E1A" w:rsidRDefault="0066243D" w:rsidP="001804FB">
            <w:pPr>
              <w:numPr>
                <w:ilvl w:val="1"/>
                <w:numId w:val="82"/>
              </w:num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Course lecturer(s)</w:t>
            </w:r>
          </w:p>
        </w:tc>
        <w:sdt>
          <w:sdtPr>
            <w:rPr>
              <w:rFonts w:ascii="Proba Pro Lt" w:hAnsi="Proba Pro Lt" w:cs="Arial"/>
              <w:sz w:val="20"/>
              <w:szCs w:val="20"/>
            </w:rPr>
            <w:id w:val="-601885647"/>
            <w:placeholder>
              <w:docPart w:val="BEFB4E95AC9A401A8B1FB453CE48CEB0"/>
            </w:placeholder>
          </w:sdtPr>
          <w:sdtContent>
            <w:tc>
              <w:tcPr>
                <w:tcW w:w="1494" w:type="pct"/>
                <w:gridSpan w:val="4"/>
                <w:tcBorders>
                  <w:top w:val="single" w:sz="12" w:space="0" w:color="auto"/>
                  <w:right w:val="single" w:sz="12" w:space="0" w:color="auto"/>
                </w:tcBorders>
                <w:vAlign w:val="center"/>
              </w:tcPr>
              <w:p w14:paraId="0396882A" w14:textId="77777777" w:rsidR="0066243D" w:rsidRPr="00EE0CA5" w:rsidRDefault="0066243D"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"http://www.pbf.unizg.hr/en/departments/department_of_food_engineering/laboratory_for_oil_and_fat_technology/dubravka_skevin"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Dubravka Škevin, PhD, Full Professor</w:t>
                </w:r>
              </w:p>
              <w:p w14:paraId="40F25520" w14:textId="77777777" w:rsidR="0066243D" w:rsidRPr="00EE0CA5" w:rsidRDefault="0066243D"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"http://www.pbf.unizg.hr/en/departments/department_of_food_engineering/laboratory_for_meat_and_fish_technology/helga_medic"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Helga Medić, PhD, Full Professor</w:t>
                </w:r>
              </w:p>
              <w:p w14:paraId="2BB88A5D" w14:textId="77777777" w:rsidR="0066243D" w:rsidRPr="00EE0CA5" w:rsidRDefault="0066243D"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"http://www.pbf.unizg.hr/en/departments/department_of_food_engineering/laboratory_for_cereal_chemistry_and_technology/dubravka_novotni" </w:instrText>
                </w:r>
                <w:r w:rsidRPr="00EE0CA5">
                  <w:rPr>
                    <w:rFonts w:ascii="Proba Pro Lt" w:hAnsi="Proba Pro Lt" w:cs="Arial"/>
                    <w:sz w:val="20"/>
                    <w:szCs w:val="20"/>
                  </w:rPr>
                  <w:fldChar w:fldCharType="separate"/>
                </w:r>
                <w:r w:rsidRPr="00EE0CA5">
                  <w:rPr>
                    <w:rStyle w:val="Hyperlink"/>
                    <w:rFonts w:ascii="Proba Pro Lt" w:hAnsi="Proba Pro Lt"/>
                    <w:sz w:val="20"/>
                    <w:szCs w:val="20"/>
                  </w:rPr>
                  <w:t>Duška Ćurić, PhD, Full Professor</w:t>
                </w:r>
              </w:p>
              <w:p w14:paraId="61A0CE2D" w14:textId="77777777" w:rsidR="0066243D" w:rsidRPr="00EE0CA5" w:rsidRDefault="0066243D"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"http://www.pbf.unizg.hr/en/departments/department_of_food_engineering/laboratory_for_oil_and_fat_technology/klara_kraljic"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Klara Kraljić, PhD, Assistant Professor</w:t>
                </w:r>
              </w:p>
              <w:p w14:paraId="71127D9F"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6" w:history="1">
                  <w:r w:rsidRPr="00EE0CA5">
                    <w:rPr>
                      <w:rStyle w:val="Hyperlink"/>
                      <w:rFonts w:ascii="Proba Pro Lt" w:hAnsi="Proba Pro Lt" w:cs="Arial"/>
                      <w:sz w:val="20"/>
                      <w:szCs w:val="20"/>
                    </w:rPr>
                    <w:t>Marko Obranović, PhD</w:t>
                  </w:r>
                </w:hyperlink>
              </w:p>
            </w:tc>
          </w:sdtContent>
        </w:sdt>
        <w:tc>
          <w:tcPr>
            <w:tcW w:w="1283" w:type="pct"/>
            <w:gridSpan w:val="5"/>
            <w:tcBorders>
              <w:top w:val="single" w:sz="12" w:space="0" w:color="auto"/>
              <w:right w:val="single" w:sz="12" w:space="0" w:color="auto"/>
            </w:tcBorders>
            <w:shd w:val="clear" w:color="auto" w:fill="00A0DC"/>
            <w:vAlign w:val="center"/>
          </w:tcPr>
          <w:p w14:paraId="6D6A1E7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3722588"/>
            <w:placeholder>
              <w:docPart w:val="664CA15FD93F49B7AC67BF2C953A2718"/>
            </w:placeholder>
            <w:dropDownList>
              <w:listItem w:value="Choose an item."/>
              <w:listItem w:displayText="winter" w:value="winter"/>
              <w:listItem w:displayText="summer" w:value="summer"/>
            </w:dropDownList>
          </w:sdtPr>
          <w:sdtContent>
            <w:tc>
              <w:tcPr>
                <w:tcW w:w="1008" w:type="pct"/>
                <w:gridSpan w:val="4"/>
                <w:tcBorders>
                  <w:top w:val="single" w:sz="12" w:space="0" w:color="auto"/>
                  <w:right w:val="single" w:sz="12" w:space="0" w:color="auto"/>
                </w:tcBorders>
                <w:vAlign w:val="center"/>
              </w:tcPr>
              <w:p w14:paraId="1B1FB60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66243D" w:rsidRPr="00EE0CA5" w14:paraId="1971BDE0" w14:textId="77777777" w:rsidTr="00986A4B">
        <w:tc>
          <w:tcPr>
            <w:tcW w:w="1215" w:type="pct"/>
            <w:tcBorders>
              <w:top w:val="single" w:sz="12" w:space="0" w:color="auto"/>
              <w:left w:val="single" w:sz="12" w:space="0" w:color="auto"/>
            </w:tcBorders>
            <w:shd w:val="clear" w:color="auto" w:fill="00A0DC"/>
            <w:vAlign w:val="center"/>
          </w:tcPr>
          <w:p w14:paraId="0E25C1C6" w14:textId="77777777" w:rsidR="0066243D" w:rsidRPr="00EE0CA5" w:rsidRDefault="0066243D" w:rsidP="001804FB">
            <w:pPr>
              <w:numPr>
                <w:ilvl w:val="1"/>
                <w:numId w:val="8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6" w:name="Prehrambeni_aditivi" w:displacedByCustomXml="next"/>
        <w:sdt>
          <w:sdtPr>
            <w:rPr>
              <w:rFonts w:ascii="Proba Pro Lt" w:hAnsi="Proba Pro Lt" w:cs="Arial"/>
              <w:sz w:val="20"/>
              <w:szCs w:val="20"/>
            </w:rPr>
            <w:id w:val="969788827"/>
            <w:placeholder>
              <w:docPart w:val="49DF164DF5324A0898E2F32C696C44EC"/>
            </w:placeholder>
          </w:sdtPr>
          <w:sdtContent>
            <w:tc>
              <w:tcPr>
                <w:tcW w:w="1494" w:type="pct"/>
                <w:gridSpan w:val="4"/>
                <w:tcBorders>
                  <w:top w:val="single" w:sz="12" w:space="0" w:color="auto"/>
                  <w:right w:val="single" w:sz="12" w:space="0" w:color="auto"/>
                </w:tcBorders>
                <w:vAlign w:val="center"/>
              </w:tcPr>
              <w:p w14:paraId="5987780F" w14:textId="77777777" w:rsidR="0066243D" w:rsidRPr="00EE0CA5" w:rsidRDefault="0066243D" w:rsidP="00986A4B">
                <w:pPr>
                  <w:pStyle w:val="Heading1"/>
                  <w:pBdr>
                    <w:bottom w:val="single" w:sz="6" w:space="7" w:color="EEEEEE"/>
                  </w:pBdr>
                  <w:spacing w:before="0" w:beforeAutospacing="0" w:after="0" w:afterAutospacing="0"/>
                  <w:rPr>
                    <w:rFonts w:ascii="Proba Pro Lt" w:hAnsi="Proba Pro Lt" w:cs="Arial"/>
                    <w:b w:val="0"/>
                    <w:sz w:val="20"/>
                    <w:szCs w:val="20"/>
                  </w:rPr>
                </w:pPr>
                <w:r w:rsidRPr="00EE0CA5">
                  <w:rPr>
                    <w:rStyle w:val="Heading1Char"/>
                    <w:rFonts w:ascii="Proba Pro Lt" w:eastAsia="Calibri" w:hAnsi="Proba Pro Lt"/>
                    <w:sz w:val="20"/>
                    <w:szCs w:val="20"/>
                  </w:rPr>
                  <w:t>Food Additives</w:t>
                </w:r>
              </w:p>
            </w:tc>
          </w:sdtContent>
        </w:sdt>
        <w:bookmarkEnd w:id="6" w:displacedByCustomXml="prev"/>
        <w:tc>
          <w:tcPr>
            <w:tcW w:w="1283" w:type="pct"/>
            <w:gridSpan w:val="5"/>
            <w:tcBorders>
              <w:top w:val="single" w:sz="12" w:space="0" w:color="auto"/>
              <w:right w:val="single" w:sz="12" w:space="0" w:color="auto"/>
            </w:tcBorders>
            <w:shd w:val="clear" w:color="auto" w:fill="00A0DC"/>
            <w:vAlign w:val="center"/>
          </w:tcPr>
          <w:p w14:paraId="3D15BAF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36978007"/>
            <w:placeholder>
              <w:docPart w:val="91C5BD14B197421995563C30A122584C"/>
            </w:placeholder>
          </w:sdtPr>
          <w:sdtContent>
            <w:tc>
              <w:tcPr>
                <w:tcW w:w="1008" w:type="pct"/>
                <w:gridSpan w:val="4"/>
                <w:tcBorders>
                  <w:top w:val="single" w:sz="12" w:space="0" w:color="auto"/>
                  <w:right w:val="single" w:sz="12" w:space="0" w:color="auto"/>
                </w:tcBorders>
                <w:vAlign w:val="center"/>
              </w:tcPr>
              <w:p w14:paraId="05B204E0"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66243D" w:rsidRPr="00EE0CA5" w14:paraId="6053B18E" w14:textId="77777777" w:rsidTr="00986A4B">
        <w:tc>
          <w:tcPr>
            <w:tcW w:w="1215" w:type="pct"/>
            <w:tcBorders>
              <w:left w:val="single" w:sz="12" w:space="0" w:color="auto"/>
              <w:bottom w:val="single" w:sz="12" w:space="0" w:color="auto"/>
            </w:tcBorders>
            <w:shd w:val="clear" w:color="auto" w:fill="00A0DC"/>
            <w:vAlign w:val="center"/>
          </w:tcPr>
          <w:p w14:paraId="3B8DEC34" w14:textId="77777777" w:rsidR="0066243D" w:rsidRPr="00EE0CA5" w:rsidRDefault="0066243D" w:rsidP="00986A4B">
            <w:pPr>
              <w:numPr>
                <w:ilvl w:val="1"/>
                <w:numId w:val="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code</w:t>
            </w:r>
          </w:p>
        </w:tc>
        <w:sdt>
          <w:sdtPr>
            <w:rPr>
              <w:rFonts w:ascii="Proba Pro Lt" w:hAnsi="Proba Pro Lt" w:cs="Arial"/>
              <w:sz w:val="20"/>
              <w:szCs w:val="20"/>
            </w:rPr>
            <w:id w:val="437175796"/>
            <w:placeholder>
              <w:docPart w:val="D39357C2406C4E2A8D9A40DF91A37B68"/>
            </w:placeholder>
          </w:sdtPr>
          <w:sdtContent>
            <w:tc>
              <w:tcPr>
                <w:tcW w:w="1494" w:type="pct"/>
                <w:gridSpan w:val="4"/>
                <w:tcBorders>
                  <w:bottom w:val="single" w:sz="12" w:space="0" w:color="auto"/>
                  <w:right w:val="single" w:sz="12" w:space="0" w:color="auto"/>
                </w:tcBorders>
                <w:vAlign w:val="center"/>
              </w:tcPr>
              <w:p w14:paraId="4EAB58B6"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1E77257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770845606"/>
            <w:placeholder>
              <w:docPart w:val="8D52655D71234ED697D474A39C9D3178"/>
            </w:placeholder>
          </w:sdtPr>
          <w:sdtContent>
            <w:tc>
              <w:tcPr>
                <w:tcW w:w="1008" w:type="pct"/>
                <w:gridSpan w:val="4"/>
                <w:tcBorders>
                  <w:bottom w:val="single" w:sz="12" w:space="0" w:color="auto"/>
                  <w:right w:val="single" w:sz="12" w:space="0" w:color="auto"/>
                </w:tcBorders>
                <w:vAlign w:val="center"/>
              </w:tcPr>
              <w:p w14:paraId="5BE44C65"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+ 0 + 15 + 0</w:t>
                </w:r>
              </w:p>
            </w:tc>
          </w:sdtContent>
        </w:sdt>
      </w:tr>
      <w:tr w:rsidR="0066243D" w:rsidRPr="00EE0CA5" w14:paraId="189F55BD" w14:textId="77777777" w:rsidTr="00986A4B">
        <w:tc>
          <w:tcPr>
            <w:tcW w:w="1215" w:type="pct"/>
            <w:tcBorders>
              <w:left w:val="single" w:sz="12" w:space="0" w:color="auto"/>
              <w:bottom w:val="single" w:sz="12" w:space="0" w:color="auto"/>
            </w:tcBorders>
            <w:shd w:val="clear" w:color="auto" w:fill="00A0DC"/>
            <w:vAlign w:val="center"/>
          </w:tcPr>
          <w:p w14:paraId="05CF7FE3" w14:textId="77777777" w:rsidR="0066243D" w:rsidRPr="00EE0CA5" w:rsidRDefault="0066243D" w:rsidP="00986A4B">
            <w:pPr>
              <w:numPr>
                <w:ilvl w:val="1"/>
                <w:numId w:val="5"/>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1705287831"/>
            <w:placeholder>
              <w:docPart w:val="AC726212EE8D40078AF59EC11400C67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4" w:type="pct"/>
                <w:gridSpan w:val="4"/>
                <w:tcBorders>
                  <w:bottom w:val="single" w:sz="12" w:space="0" w:color="auto"/>
                  <w:right w:val="single" w:sz="12" w:space="0" w:color="auto"/>
                </w:tcBorders>
                <w:vAlign w:val="center"/>
              </w:tcPr>
              <w:p w14:paraId="0469DF2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83" w:type="pct"/>
            <w:gridSpan w:val="5"/>
            <w:tcBorders>
              <w:bottom w:val="single" w:sz="12" w:space="0" w:color="auto"/>
              <w:right w:val="single" w:sz="12" w:space="0" w:color="auto"/>
            </w:tcBorders>
            <w:shd w:val="clear" w:color="auto" w:fill="00A0DC"/>
            <w:vAlign w:val="center"/>
          </w:tcPr>
          <w:p w14:paraId="6CA219F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955548626"/>
            <w:placeholder>
              <w:docPart w:val="F44A1D58F9EB4EEEA0C5F60DAE58C277"/>
            </w:placeholder>
          </w:sdtPr>
          <w:sdtContent>
            <w:tc>
              <w:tcPr>
                <w:tcW w:w="1008" w:type="pct"/>
                <w:gridSpan w:val="4"/>
                <w:tcBorders>
                  <w:bottom w:val="single" w:sz="12" w:space="0" w:color="auto"/>
                  <w:right w:val="single" w:sz="12" w:space="0" w:color="auto"/>
                </w:tcBorders>
                <w:vAlign w:val="center"/>
              </w:tcPr>
              <w:p w14:paraId="21CB8AFA"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w:t>
                </w:r>
              </w:p>
            </w:tc>
          </w:sdtContent>
        </w:sdt>
      </w:tr>
      <w:tr w:rsidR="0066243D" w:rsidRPr="00EE0CA5" w14:paraId="259EA2EA" w14:textId="77777777" w:rsidTr="00986A4B">
        <w:tc>
          <w:tcPr>
            <w:tcW w:w="1215" w:type="pct"/>
            <w:tcBorders>
              <w:left w:val="single" w:sz="12" w:space="0" w:color="auto"/>
              <w:bottom w:val="single" w:sz="12" w:space="0" w:color="auto"/>
            </w:tcBorders>
            <w:shd w:val="clear" w:color="auto" w:fill="00A0DC"/>
            <w:vAlign w:val="center"/>
          </w:tcPr>
          <w:p w14:paraId="33A900FD" w14:textId="77777777" w:rsidR="0066243D" w:rsidRPr="00EE0CA5" w:rsidRDefault="0066243D" w:rsidP="00986A4B">
            <w:pPr>
              <w:numPr>
                <w:ilvl w:val="1"/>
                <w:numId w:val="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632297972"/>
            <w:placeholder>
              <w:docPart w:val="BB764B0EF8A74F1B85075AD531CF2799"/>
            </w:placeholder>
            <w:dropDownList>
              <w:listItem w:value="Choose an item."/>
              <w:listItem w:displayText="compulsory" w:value="compulsory"/>
              <w:listItem w:displayText="optional A" w:value="optional A"/>
              <w:listItem w:displayText="optional B" w:value="optional B"/>
            </w:dropDownList>
          </w:sdtPr>
          <w:sdtContent>
            <w:tc>
              <w:tcPr>
                <w:tcW w:w="1494" w:type="pct"/>
                <w:gridSpan w:val="4"/>
                <w:tcBorders>
                  <w:bottom w:val="single" w:sz="12" w:space="0" w:color="auto"/>
                  <w:right w:val="single" w:sz="12" w:space="0" w:color="auto"/>
                </w:tcBorders>
                <w:vAlign w:val="center"/>
              </w:tcPr>
              <w:p w14:paraId="7597AEC4"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83" w:type="pct"/>
            <w:gridSpan w:val="5"/>
            <w:tcBorders>
              <w:bottom w:val="single" w:sz="12" w:space="0" w:color="auto"/>
              <w:right w:val="single" w:sz="12" w:space="0" w:color="auto"/>
            </w:tcBorders>
            <w:shd w:val="clear" w:color="auto" w:fill="00A0DC"/>
            <w:vAlign w:val="center"/>
          </w:tcPr>
          <w:p w14:paraId="571892A2"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8" w:type="pct"/>
            <w:gridSpan w:val="4"/>
            <w:tcBorders>
              <w:bottom w:val="single" w:sz="12" w:space="0" w:color="auto"/>
              <w:right w:val="single" w:sz="12" w:space="0" w:color="auto"/>
            </w:tcBorders>
            <w:vAlign w:val="center"/>
          </w:tcPr>
          <w:p w14:paraId="64BE2D63" w14:textId="77777777" w:rsidR="0066243D"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14E8E547DE764263B431B54412A14961"/>
                </w:placeholder>
                <w:dropDownList>
                  <w:listItem w:value="Choose an item."/>
                  <w:listItem w:displayText="1." w:value="1."/>
                  <w:listItem w:displayText="2." w:value="2."/>
                  <w:listItem w:displayText="3." w:value="3."/>
                </w:dropDownList>
              </w:sdtPr>
              <w:sdtContent>
                <w:r w:rsidR="0066243D" w:rsidRPr="00EE0CA5">
                  <w:rPr>
                    <w:rFonts w:ascii="Proba Pro Lt" w:hAnsi="Proba Pro Lt" w:cs="Arial"/>
                    <w:sz w:val="20"/>
                    <w:szCs w:val="20"/>
                  </w:rPr>
                  <w:t>2.</w:t>
                </w:r>
              </w:sdtContent>
            </w:sdt>
            <w:r w:rsidR="0066243D" w:rsidRPr="00EE0CA5">
              <w:rPr>
                <w:rFonts w:ascii="Proba Pro Lt" w:hAnsi="Proba Pro Lt" w:cs="Arial"/>
                <w:sz w:val="20"/>
                <w:szCs w:val="20"/>
              </w:rPr>
              <w:tab/>
            </w:r>
          </w:p>
          <w:p w14:paraId="6EE01550" w14:textId="77777777" w:rsidR="0066243D"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F8ACB52CBB134250899A5522D42ECA42"/>
                </w:placeholder>
              </w:sdtPr>
              <w:sdtContent>
                <w:r w:rsidR="0066243D" w:rsidRPr="00EE0CA5">
                  <w:rPr>
                    <w:rFonts w:ascii="Proba Pro Lt" w:hAnsi="Proba Pro Lt" w:cs="Arial"/>
                    <w:sz w:val="20"/>
                    <w:szCs w:val="20"/>
                  </w:rPr>
                  <w:t xml:space="preserve">0 </w:t>
                </w:r>
              </w:sdtContent>
            </w:sdt>
            <w:r w:rsidR="0066243D" w:rsidRPr="00EE0CA5">
              <w:rPr>
                <w:rFonts w:ascii="Proba Pro Lt" w:hAnsi="Proba Pro Lt" w:cs="Arial"/>
                <w:sz w:val="20"/>
                <w:szCs w:val="20"/>
              </w:rPr>
              <w:t>%</w:t>
            </w:r>
          </w:p>
        </w:tc>
      </w:tr>
      <w:tr w:rsidR="0066243D" w:rsidRPr="00EE0CA5" w14:paraId="130B7587" w14:textId="77777777" w:rsidTr="00986A4B">
        <w:tc>
          <w:tcPr>
            <w:tcW w:w="1215" w:type="pct"/>
            <w:tcBorders>
              <w:left w:val="single" w:sz="12" w:space="0" w:color="auto"/>
              <w:bottom w:val="single" w:sz="12" w:space="0" w:color="auto"/>
            </w:tcBorders>
            <w:shd w:val="clear" w:color="auto" w:fill="00A0DC"/>
            <w:vAlign w:val="center"/>
          </w:tcPr>
          <w:p w14:paraId="51DCA06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1.6. Place of delivery</w:t>
            </w:r>
          </w:p>
        </w:tc>
        <w:sdt>
          <w:sdtPr>
            <w:rPr>
              <w:rFonts w:ascii="Proba Pro Lt" w:hAnsi="Proba Pro Lt" w:cs="Arial"/>
              <w:sz w:val="20"/>
              <w:szCs w:val="20"/>
            </w:rPr>
            <w:id w:val="487673945"/>
            <w:placeholder>
              <w:docPart w:val="DB085B2CFADE4235A1574694F6591C83"/>
            </w:placeholder>
          </w:sdtPr>
          <w:sdtContent>
            <w:tc>
              <w:tcPr>
                <w:tcW w:w="1494" w:type="pct"/>
                <w:gridSpan w:val="4"/>
                <w:tcBorders>
                  <w:bottom w:val="single" w:sz="12" w:space="0" w:color="auto"/>
                  <w:right w:val="single" w:sz="12" w:space="0" w:color="auto"/>
                </w:tcBorders>
                <w:vAlign w:val="center"/>
              </w:tcPr>
              <w:p w14:paraId="1803895C"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P4 </w:t>
                </w:r>
              </w:p>
            </w:tc>
          </w:sdtContent>
        </w:sdt>
        <w:tc>
          <w:tcPr>
            <w:tcW w:w="1283" w:type="pct"/>
            <w:gridSpan w:val="5"/>
            <w:tcBorders>
              <w:bottom w:val="single" w:sz="12" w:space="0" w:color="auto"/>
              <w:right w:val="single" w:sz="12" w:space="0" w:color="auto"/>
            </w:tcBorders>
            <w:shd w:val="clear" w:color="auto" w:fill="00A0DC"/>
            <w:vAlign w:val="center"/>
          </w:tcPr>
          <w:p w14:paraId="5AB94964"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84776000"/>
            <w:placeholder>
              <w:docPart w:val="AC5E519FB6EE4E6EB103ECCA3769CA42"/>
            </w:placeholder>
          </w:sdtPr>
          <w:sdtContent>
            <w:tc>
              <w:tcPr>
                <w:tcW w:w="1008" w:type="pct"/>
                <w:gridSpan w:val="4"/>
                <w:tcBorders>
                  <w:bottom w:val="single" w:sz="12" w:space="0" w:color="auto"/>
                  <w:right w:val="single" w:sz="12" w:space="0" w:color="auto"/>
                </w:tcBorders>
                <w:vAlign w:val="center"/>
              </w:tcPr>
              <w:p w14:paraId="1141594C"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66243D" w:rsidRPr="00EE0CA5" w14:paraId="11981B96" w14:textId="77777777" w:rsidTr="00986A4B">
        <w:tc>
          <w:tcPr>
            <w:tcW w:w="1215" w:type="pct"/>
            <w:tcBorders>
              <w:left w:val="single" w:sz="12" w:space="0" w:color="auto"/>
              <w:bottom w:val="single" w:sz="12" w:space="0" w:color="auto"/>
            </w:tcBorders>
            <w:shd w:val="clear" w:color="auto" w:fill="00A0DC"/>
            <w:vAlign w:val="center"/>
          </w:tcPr>
          <w:p w14:paraId="39A8895F"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65578520"/>
            <w:placeholder>
              <w:docPart w:val="4EE4336EB2664A20A2C5D95677DCBEEF"/>
            </w:placeholder>
            <w:dropDownList>
              <w:listItem w:value="Choose an item."/>
              <w:listItem w:displayText="first" w:value="first"/>
              <w:listItem w:displayText="second" w:value="second"/>
              <w:listItem w:displayText="third" w:value="third"/>
            </w:dropDownList>
          </w:sdtPr>
          <w:sdtContent>
            <w:tc>
              <w:tcPr>
                <w:tcW w:w="1494" w:type="pct"/>
                <w:gridSpan w:val="4"/>
                <w:tcBorders>
                  <w:bottom w:val="single" w:sz="12" w:space="0" w:color="auto"/>
                  <w:right w:val="single" w:sz="12" w:space="0" w:color="auto"/>
                </w:tcBorders>
                <w:vAlign w:val="center"/>
              </w:tcPr>
              <w:p w14:paraId="11AAC660"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83" w:type="pct"/>
            <w:gridSpan w:val="5"/>
            <w:tcBorders>
              <w:bottom w:val="single" w:sz="12" w:space="0" w:color="auto"/>
              <w:right w:val="single" w:sz="12" w:space="0" w:color="auto"/>
            </w:tcBorders>
            <w:shd w:val="clear" w:color="auto" w:fill="00A0DC"/>
            <w:vAlign w:val="center"/>
          </w:tcPr>
          <w:p w14:paraId="5F890194" w14:textId="77777777" w:rsidR="0066243D" w:rsidRPr="00EE0CA5" w:rsidRDefault="0066243D"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8" w:type="pct"/>
            <w:gridSpan w:val="4"/>
            <w:tcBorders>
              <w:bottom w:val="single" w:sz="12" w:space="0" w:color="auto"/>
              <w:right w:val="single" w:sz="12" w:space="0" w:color="auto"/>
            </w:tcBorders>
            <w:vAlign w:val="center"/>
          </w:tcPr>
          <w:p w14:paraId="260E6727" w14:textId="77777777" w:rsidR="0066243D"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58726902"/>
                <w:placeholder>
                  <w:docPart w:val="8827D21D0E754165B38EEBEB9317AF62"/>
                </w:placeholder>
                <w:dropDownList>
                  <w:listItem w:value="Choose an item."/>
                  <w:listItem w:displayText="Y" w:value="Y"/>
                  <w:listItem w:displayText="N" w:value="N"/>
                </w:dropDownList>
              </w:sdtPr>
              <w:sdtContent>
                <w:r w:rsidR="0066243D" w:rsidRPr="00EE0CA5">
                  <w:rPr>
                    <w:rFonts w:ascii="Proba Pro Lt" w:hAnsi="Proba Pro Lt" w:cs="Arial"/>
                    <w:sz w:val="20"/>
                    <w:szCs w:val="20"/>
                    <w:lang w:val="en-GB"/>
                  </w:rPr>
                  <w:t>Y</w:t>
                </w:r>
              </w:sdtContent>
            </w:sdt>
          </w:p>
        </w:tc>
      </w:tr>
      <w:tr w:rsidR="0066243D" w:rsidRPr="00EE0CA5" w14:paraId="72F1F185"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6709DC" w14:textId="77777777" w:rsidR="0066243D" w:rsidRPr="00EE0CA5" w:rsidRDefault="0066243D"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66243D" w:rsidRPr="00EE0CA5" w14:paraId="36443081" w14:textId="77777777" w:rsidTr="00986A4B">
        <w:tc>
          <w:tcPr>
            <w:tcW w:w="1215" w:type="pct"/>
            <w:tcBorders>
              <w:top w:val="single" w:sz="12" w:space="0" w:color="auto"/>
              <w:left w:val="single" w:sz="12" w:space="0" w:color="auto"/>
            </w:tcBorders>
            <w:shd w:val="clear" w:color="auto" w:fill="00A0DC"/>
            <w:vAlign w:val="center"/>
          </w:tcPr>
          <w:p w14:paraId="46CB68C9" w14:textId="77777777" w:rsidR="0066243D" w:rsidRPr="00EE0CA5" w:rsidRDefault="0066243D" w:rsidP="001804FB">
            <w:pPr>
              <w:numPr>
                <w:ilvl w:val="1"/>
                <w:numId w:val="8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2086639275"/>
            <w:placeholder>
              <w:docPart w:val="9BD5E429A5F64C85B0B18C1FD1FC05A3"/>
            </w:placeholder>
          </w:sdtPr>
          <w:sdtContent>
            <w:tc>
              <w:tcPr>
                <w:tcW w:w="3785" w:type="pct"/>
                <w:gridSpan w:val="13"/>
                <w:tcBorders>
                  <w:top w:val="single" w:sz="12" w:space="0" w:color="auto"/>
                  <w:right w:val="single" w:sz="12" w:space="0" w:color="auto"/>
                </w:tcBorders>
                <w:vAlign w:val="center"/>
              </w:tcPr>
              <w:p w14:paraId="047FCF66" w14:textId="77777777" w:rsidR="0066243D" w:rsidRPr="00EE0CA5" w:rsidRDefault="0066243D"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US"/>
                  </w:rPr>
                  <w:t>The basic knowledge about additives and their use in food industry.</w:t>
                </w:r>
              </w:p>
            </w:tc>
          </w:sdtContent>
        </w:sdt>
      </w:tr>
      <w:tr w:rsidR="0066243D" w:rsidRPr="00EE0CA5" w14:paraId="629C7C0A" w14:textId="77777777" w:rsidTr="00986A4B">
        <w:tc>
          <w:tcPr>
            <w:tcW w:w="1215" w:type="pct"/>
            <w:tcBorders>
              <w:left w:val="single" w:sz="12" w:space="0" w:color="auto"/>
            </w:tcBorders>
            <w:shd w:val="clear" w:color="auto" w:fill="00A0DC"/>
            <w:vAlign w:val="center"/>
          </w:tcPr>
          <w:p w14:paraId="7105A465"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tc>
          <w:tcPr>
            <w:tcW w:w="3785" w:type="pct"/>
            <w:gridSpan w:val="13"/>
            <w:tcBorders>
              <w:right w:val="single" w:sz="12" w:space="0" w:color="auto"/>
            </w:tcBorders>
            <w:vAlign w:val="center"/>
          </w:tcPr>
          <w:p w14:paraId="0080A73D" w14:textId="77777777" w:rsidR="0066243D" w:rsidRPr="00EE0CA5" w:rsidRDefault="0066243D" w:rsidP="00986A4B">
            <w:pPr>
              <w:spacing w:after="0" w:line="240" w:lineRule="auto"/>
              <w:rPr>
                <w:rFonts w:ascii="Proba Pro Lt" w:hAnsi="Proba Pro Lt" w:cs="Arial"/>
                <w:sz w:val="20"/>
                <w:szCs w:val="20"/>
              </w:rPr>
            </w:pPr>
            <w:r w:rsidRPr="00EE0CA5">
              <w:rPr>
                <w:rFonts w:ascii="Proba Pro Lt" w:hAnsi="Proba Pro Lt" w:cs="Arial"/>
                <w:sz w:val="20"/>
                <w:szCs w:val="20"/>
              </w:rPr>
              <w:t>-</w:t>
            </w:r>
          </w:p>
        </w:tc>
      </w:tr>
      <w:tr w:rsidR="0066243D" w:rsidRPr="00EE0CA5" w14:paraId="57D54E5C" w14:textId="77777777" w:rsidTr="00986A4B">
        <w:tc>
          <w:tcPr>
            <w:tcW w:w="1215" w:type="pct"/>
            <w:tcBorders>
              <w:left w:val="single" w:sz="12" w:space="0" w:color="auto"/>
            </w:tcBorders>
            <w:shd w:val="clear" w:color="auto" w:fill="00A0DC"/>
            <w:vAlign w:val="center"/>
          </w:tcPr>
          <w:p w14:paraId="284F8445"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2063825113"/>
            <w:placeholder>
              <w:docPart w:val="47C14810B2F94FAF95424CD2B3CDFDFC"/>
            </w:placeholder>
          </w:sdtPr>
          <w:sdtContent>
            <w:tc>
              <w:tcPr>
                <w:tcW w:w="3785" w:type="pct"/>
                <w:gridSpan w:val="13"/>
                <w:tcBorders>
                  <w:right w:val="single" w:sz="12" w:space="0" w:color="auto"/>
                </w:tcBorders>
                <w:vAlign w:val="center"/>
              </w:tcPr>
              <w:p w14:paraId="0D921AF2"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establish, manage, control and supervise food production processes </w:t>
                </w:r>
              </w:p>
              <w:p w14:paraId="39205B27"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2955CB93"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B6F8929"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60EDE407"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151BD3B" w14:textId="77777777" w:rsidR="0066243D" w:rsidRPr="00EE0CA5" w:rsidRDefault="0066243D" w:rsidP="001804FB">
                <w:pPr>
                  <w:pStyle w:val="ListParagraph"/>
                  <w:numPr>
                    <w:ilvl w:val="0"/>
                    <w:numId w:val="67"/>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66243D" w:rsidRPr="00EE0CA5" w14:paraId="557C6086" w14:textId="77777777" w:rsidTr="00986A4B">
        <w:tc>
          <w:tcPr>
            <w:tcW w:w="1215" w:type="pct"/>
            <w:tcBorders>
              <w:left w:val="single" w:sz="12" w:space="0" w:color="auto"/>
            </w:tcBorders>
            <w:shd w:val="clear" w:color="auto" w:fill="00A0DC"/>
            <w:vAlign w:val="center"/>
          </w:tcPr>
          <w:p w14:paraId="2D2BF5AA"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972130538"/>
            <w:placeholder>
              <w:docPart w:val="7BED7D62975A482195BC0A7FCCC20C3A"/>
            </w:placeholder>
          </w:sdtPr>
          <w:sdtContent>
            <w:tc>
              <w:tcPr>
                <w:tcW w:w="3785" w:type="pct"/>
                <w:gridSpan w:val="13"/>
                <w:tcBorders>
                  <w:right w:val="single" w:sz="12" w:space="0" w:color="auto"/>
                </w:tcBorders>
                <w:vAlign w:val="center"/>
              </w:tcPr>
              <w:p w14:paraId="0A7C5739"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hAnsi="Proba Pro Lt"/>
                    <w:sz w:val="20"/>
                    <w:szCs w:val="20"/>
                  </w:rPr>
                  <w:t>appraise risks and benefits of food additives</w:t>
                </w:r>
              </w:p>
              <w:p w14:paraId="5F2ADEBA"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hAnsi="Proba Pro Lt"/>
                    <w:sz w:val="20"/>
                    <w:szCs w:val="20"/>
                  </w:rPr>
                  <w:t xml:space="preserve">summarize basic criteria for the use of food additives </w:t>
                </w:r>
              </w:p>
              <w:p w14:paraId="0AAF682E" w14:textId="77777777" w:rsidR="0066243D" w:rsidRPr="00EE0CA5" w:rsidRDefault="0066243D" w:rsidP="001804FB">
                <w:pPr>
                  <w:numPr>
                    <w:ilvl w:val="0"/>
                    <w:numId w:val="68"/>
                  </w:numPr>
                  <w:spacing w:after="0" w:line="240" w:lineRule="auto"/>
                  <w:ind w:left="340"/>
                  <w:rPr>
                    <w:rFonts w:ascii="Proba Pro Lt" w:eastAsia="Times New Roman" w:hAnsi="Proba Pro Lt" w:cstheme="minorHAnsi"/>
                    <w:sz w:val="20"/>
                    <w:szCs w:val="20"/>
                    <w:lang w:eastAsia="hr-HR"/>
                  </w:rPr>
                </w:pPr>
                <w:r w:rsidRPr="00EE0CA5">
                  <w:rPr>
                    <w:rFonts w:ascii="Proba Pro Lt" w:eastAsia="Times New Roman" w:hAnsi="Proba Pro Lt" w:cstheme="minorHAnsi"/>
                    <w:sz w:val="20"/>
                    <w:szCs w:val="20"/>
                    <w:lang w:eastAsia="hr-HR"/>
                  </w:rPr>
                  <w:t>planning the use of food additive in different branches of food industry</w:t>
                </w:r>
              </w:p>
              <w:p w14:paraId="063C61B0" w14:textId="77777777" w:rsidR="0066243D" w:rsidRPr="00EE0CA5" w:rsidRDefault="0066243D" w:rsidP="001804FB">
                <w:pPr>
                  <w:pStyle w:val="ListParagraph"/>
                  <w:numPr>
                    <w:ilvl w:val="0"/>
                    <w:numId w:val="68"/>
                  </w:numPr>
                  <w:tabs>
                    <w:tab w:val="left" w:pos="2820"/>
                  </w:tabs>
                  <w:spacing w:after="0" w:line="240" w:lineRule="auto"/>
                  <w:ind w:left="340"/>
                  <w:rPr>
                    <w:rFonts w:ascii="Proba Pro Lt" w:hAnsi="Proba Pro Lt" w:cs="Arial"/>
                    <w:sz w:val="20"/>
                    <w:szCs w:val="20"/>
                  </w:rPr>
                </w:pPr>
                <w:r w:rsidRPr="00EE0CA5">
                  <w:rPr>
                    <w:rFonts w:ascii="Proba Pro Lt" w:eastAsiaTheme="minorEastAsia" w:hAnsi="Proba Pro Lt" w:cs="Arial"/>
                    <w:sz w:val="20"/>
                    <w:szCs w:val="20"/>
                  </w:rPr>
                  <w:t>develop communication with co-experts and non-experts of the field</w:t>
                </w:r>
              </w:p>
            </w:tc>
          </w:sdtContent>
        </w:sdt>
      </w:tr>
      <w:tr w:rsidR="0066243D" w:rsidRPr="00EE0CA5" w14:paraId="373742CC" w14:textId="77777777" w:rsidTr="00986A4B">
        <w:tc>
          <w:tcPr>
            <w:tcW w:w="1215" w:type="pct"/>
            <w:tcBorders>
              <w:left w:val="single" w:sz="12" w:space="0" w:color="auto"/>
            </w:tcBorders>
            <w:shd w:val="clear" w:color="auto" w:fill="00A0DC"/>
            <w:vAlign w:val="center"/>
          </w:tcPr>
          <w:p w14:paraId="1F8FC860"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6A06E097" w14:textId="77777777" w:rsidR="0066243D" w:rsidRPr="00EE0CA5" w:rsidRDefault="0066243D" w:rsidP="00986A4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5443A65F8B547AF8121257740D46B0E"/>
            </w:placeholder>
          </w:sdtPr>
          <w:sdtEndPr>
            <w:rPr>
              <w:rFonts w:eastAsia="Times New Roman"/>
              <w:lang w:eastAsia="hr-HR"/>
            </w:rPr>
          </w:sdtEndPr>
          <w:sdtContent>
            <w:tc>
              <w:tcPr>
                <w:tcW w:w="3785" w:type="pct"/>
                <w:gridSpan w:val="13"/>
                <w:tcBorders>
                  <w:right w:val="single" w:sz="12" w:space="0" w:color="auto"/>
                </w:tcBorders>
                <w:vAlign w:val="center"/>
              </w:tcPr>
              <w:p w14:paraId="24E2F944"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What are food additives, and their classification according to properties and origin. </w:t>
                </w:r>
              </w:p>
              <w:p w14:paraId="32817B92"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The safety evaluation of food additives. </w:t>
                </w:r>
              </w:p>
              <w:p w14:paraId="2C6E7006"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The effect of chemical and physical factors on functionality and stability of food additives. </w:t>
                </w:r>
              </w:p>
              <w:p w14:paraId="23CC63CF"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Benefits and risk of additives. </w:t>
                </w:r>
              </w:p>
              <w:p w14:paraId="731DB691"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 xml:space="preserve">Legislation on additives. </w:t>
                </w:r>
              </w:p>
              <w:p w14:paraId="55F1C59F" w14:textId="77777777" w:rsidR="0066243D" w:rsidRPr="00EE0CA5" w:rsidRDefault="0066243D" w:rsidP="001804FB">
                <w:pPr>
                  <w:pStyle w:val="NormalWeb"/>
                  <w:numPr>
                    <w:ilvl w:val="0"/>
                    <w:numId w:val="196"/>
                  </w:numPr>
                  <w:shd w:val="clear" w:color="auto" w:fill="FFFFFF"/>
                  <w:spacing w:before="0" w:beforeAutospacing="0" w:after="0" w:afterAutospacing="0"/>
                  <w:ind w:left="340"/>
                  <w:rPr>
                    <w:rFonts w:ascii="Proba Pro Lt" w:hAnsi="Proba Pro Lt" w:cs="Arial"/>
                    <w:sz w:val="20"/>
                    <w:szCs w:val="20"/>
                    <w:lang w:val="en-US"/>
                  </w:rPr>
                </w:pPr>
                <w:r w:rsidRPr="00EE0CA5">
                  <w:rPr>
                    <w:rFonts w:ascii="Proba Pro Lt" w:hAnsi="Proba Pro Lt" w:cs="Arial"/>
                    <w:sz w:val="20"/>
                    <w:szCs w:val="20"/>
                    <w:lang w:val="en-US"/>
                  </w:rPr>
                  <w:t>Specific additives for particular food products and their functions</w:t>
                </w:r>
              </w:p>
            </w:tc>
          </w:sdtContent>
        </w:sdt>
      </w:tr>
      <w:tr w:rsidR="0066243D" w:rsidRPr="00EE0CA5" w14:paraId="19B192B9" w14:textId="77777777" w:rsidTr="00986A4B">
        <w:trPr>
          <w:trHeight w:val="349"/>
        </w:trPr>
        <w:tc>
          <w:tcPr>
            <w:tcW w:w="1215" w:type="pct"/>
            <w:vMerge w:val="restart"/>
            <w:tcBorders>
              <w:left w:val="single" w:sz="12" w:space="0" w:color="auto"/>
            </w:tcBorders>
            <w:shd w:val="clear" w:color="auto" w:fill="00A0DC"/>
            <w:vAlign w:val="center"/>
          </w:tcPr>
          <w:p w14:paraId="5E0A6460" w14:textId="77777777" w:rsidR="0066243D" w:rsidRPr="00EE0CA5" w:rsidRDefault="0066243D" w:rsidP="001804FB">
            <w:pPr>
              <w:numPr>
                <w:ilvl w:val="1"/>
                <w:numId w:val="8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449" w:type="pct"/>
            <w:gridSpan w:val="3"/>
            <w:vMerge w:val="restart"/>
            <w:vAlign w:val="center"/>
          </w:tcPr>
          <w:p w14:paraId="4FB98FAA"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lectures</w:t>
            </w:r>
          </w:p>
          <w:p w14:paraId="1CC94FF7"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seminars and workshops  </w:t>
            </w:r>
          </w:p>
          <w:p w14:paraId="720D7D16"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exercises    </w:t>
            </w:r>
          </w:p>
          <w:p w14:paraId="0A84A457"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t>
            </w:r>
            <w:r w:rsidR="0066243D" w:rsidRPr="00EE0CA5">
              <w:rPr>
                <w:rFonts w:ascii="Proba Pro Lt" w:hAnsi="Proba Pro Lt" w:cs="Arial"/>
                <w:b w:val="0"/>
                <w:i/>
                <w:sz w:val="20"/>
                <w:szCs w:val="20"/>
                <w:lang w:val="hr-HR"/>
              </w:rPr>
              <w:t>on-line in entirety</w:t>
            </w:r>
          </w:p>
          <w:p w14:paraId="1DA14E16"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partial e-learning</w:t>
            </w:r>
          </w:p>
          <w:p w14:paraId="503D6979" w14:textId="77777777" w:rsidR="0066243D"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sz w:val="20"/>
                <w:szCs w:val="20"/>
              </w:rPr>
              <w:t xml:space="preserve"> field work</w:t>
            </w:r>
          </w:p>
        </w:tc>
        <w:tc>
          <w:tcPr>
            <w:tcW w:w="1132" w:type="pct"/>
            <w:gridSpan w:val="5"/>
            <w:vMerge w:val="restart"/>
            <w:vAlign w:val="center"/>
          </w:tcPr>
          <w:p w14:paraId="5F042BBC"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independent assignments</w:t>
            </w:r>
          </w:p>
          <w:p w14:paraId="3E0EB0E6"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multimedia and the internet  </w:t>
            </w:r>
          </w:p>
          <w:p w14:paraId="54A54D15"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laboratory</w:t>
            </w:r>
          </w:p>
          <w:p w14:paraId="648AFD30" w14:textId="77777777" w:rsidR="0066243D"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b w:val="0"/>
                    <w:sz w:val="20"/>
                    <w:szCs w:val="20"/>
                    <w:lang w:val="hr-HR"/>
                  </w:rPr>
                  <w:t>☐</w:t>
                </w:r>
              </w:sdtContent>
            </w:sdt>
            <w:r w:rsidR="0066243D" w:rsidRPr="00EE0CA5">
              <w:rPr>
                <w:rFonts w:ascii="Proba Pro Lt" w:hAnsi="Proba Pro Lt" w:cs="Arial"/>
                <w:b w:val="0"/>
                <w:sz w:val="20"/>
                <w:szCs w:val="20"/>
                <w:lang w:val="hr-HR"/>
              </w:rPr>
              <w:t xml:space="preserve"> work with mentor</w:t>
            </w:r>
          </w:p>
          <w:p w14:paraId="431FFD1E" w14:textId="77777777" w:rsidR="0066243D"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Content>
                <w:r w:rsidR="0066243D" w:rsidRPr="00EE0CA5">
                  <w:rPr>
                    <w:rFonts w:ascii="Segoe UI Symbol" w:eastAsia="MS Gothic" w:hAnsi="Segoe UI Symbol" w:cs="Segoe UI Symbol"/>
                    <w:sz w:val="20"/>
                    <w:szCs w:val="20"/>
                  </w:rPr>
                  <w:t>☐</w:t>
                </w:r>
              </w:sdtContent>
            </w:sdt>
            <w:r w:rsidR="0066243D" w:rsidRPr="00EE0CA5">
              <w:rPr>
                <w:rFonts w:ascii="Proba Pro Lt" w:hAnsi="Proba Pro Lt" w:cs="Arial"/>
                <w:b/>
                <w:sz w:val="20"/>
                <w:szCs w:val="20"/>
              </w:rPr>
              <w:t xml:space="preserve"> </w:t>
            </w:r>
            <w:sdt>
              <w:sdtPr>
                <w:rPr>
                  <w:rFonts w:ascii="Proba Pro Lt" w:hAnsi="Proba Pro Lt" w:cs="Arial"/>
                  <w:b/>
                  <w:sz w:val="20"/>
                  <w:szCs w:val="20"/>
                </w:rPr>
                <w:id w:val="1265046012"/>
                <w:placeholder>
                  <w:docPart w:val="8BFC31B69AED49B9BE9CC239961904E4"/>
                </w:placeholder>
              </w:sdtPr>
              <w:sdtContent>
                <w:r w:rsidR="0066243D" w:rsidRPr="00EE0CA5">
                  <w:rPr>
                    <w:rFonts w:ascii="Proba Pro Lt" w:hAnsi="Proba Pro Lt" w:cs="Arial"/>
                    <w:sz w:val="20"/>
                    <w:szCs w:val="20"/>
                  </w:rPr>
                  <w:t>(other)</w:t>
                </w:r>
              </w:sdtContent>
            </w:sdt>
            <w:r w:rsidR="0066243D" w:rsidRPr="00EE0CA5">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3D3E4A34" w14:textId="77777777" w:rsidR="0066243D" w:rsidRPr="00EE0CA5" w:rsidRDefault="0066243D" w:rsidP="001804FB">
            <w:pPr>
              <w:numPr>
                <w:ilvl w:val="1"/>
                <w:numId w:val="8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66243D" w:rsidRPr="00EE0CA5" w14:paraId="53AAD528" w14:textId="77777777" w:rsidTr="00986A4B">
        <w:trPr>
          <w:trHeight w:val="577"/>
        </w:trPr>
        <w:tc>
          <w:tcPr>
            <w:tcW w:w="1215" w:type="pct"/>
            <w:vMerge/>
            <w:tcBorders>
              <w:left w:val="single" w:sz="12" w:space="0" w:color="auto"/>
              <w:bottom w:val="single" w:sz="4" w:space="0" w:color="auto"/>
            </w:tcBorders>
            <w:shd w:val="clear" w:color="auto" w:fill="00A0DC"/>
            <w:vAlign w:val="center"/>
          </w:tcPr>
          <w:p w14:paraId="4C5670E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2B369335" w14:textId="77777777" w:rsidR="0066243D" w:rsidRPr="00EE0CA5" w:rsidRDefault="0066243D" w:rsidP="00986A4B">
            <w:pPr>
              <w:pStyle w:val="FieldText"/>
              <w:rPr>
                <w:rFonts w:ascii="Proba Pro Lt" w:hAnsi="Proba Pro Lt" w:cs="Arial"/>
                <w:b w:val="0"/>
                <w:sz w:val="20"/>
                <w:szCs w:val="20"/>
                <w:lang w:val="hr-HR"/>
              </w:rPr>
            </w:pPr>
          </w:p>
        </w:tc>
        <w:tc>
          <w:tcPr>
            <w:tcW w:w="1132" w:type="pct"/>
            <w:gridSpan w:val="5"/>
            <w:vMerge/>
            <w:vAlign w:val="center"/>
          </w:tcPr>
          <w:p w14:paraId="67BA15B1" w14:textId="77777777" w:rsidR="0066243D" w:rsidRPr="00EE0CA5" w:rsidRDefault="0066243D" w:rsidP="00986A4B">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E381A5F987A4393BFD7109209511F50"/>
            </w:placeholder>
            <w:showingPlcHdr/>
          </w:sdtPr>
          <w:sdtContent>
            <w:tc>
              <w:tcPr>
                <w:tcW w:w="1203" w:type="pct"/>
                <w:gridSpan w:val="5"/>
                <w:tcBorders>
                  <w:right w:val="single" w:sz="12" w:space="0" w:color="auto"/>
                </w:tcBorders>
              </w:tcPr>
              <w:p w14:paraId="68DF2567"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66243D" w:rsidRPr="00EE0CA5" w14:paraId="6B00FAB6" w14:textId="77777777" w:rsidTr="00986A4B">
        <w:trPr>
          <w:trHeight w:val="397"/>
        </w:trPr>
        <w:tc>
          <w:tcPr>
            <w:tcW w:w="1215" w:type="pct"/>
            <w:vMerge w:val="restart"/>
            <w:tcBorders>
              <w:top w:val="single" w:sz="12" w:space="0" w:color="auto"/>
              <w:left w:val="single" w:sz="12" w:space="0" w:color="auto"/>
            </w:tcBorders>
            <w:shd w:val="clear" w:color="auto" w:fill="00A0DC"/>
            <w:vAlign w:val="center"/>
          </w:tcPr>
          <w:p w14:paraId="5BC03938"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51" w:type="pct"/>
            <w:tcBorders>
              <w:top w:val="single" w:sz="12" w:space="0" w:color="auto"/>
            </w:tcBorders>
            <w:vAlign w:val="center"/>
          </w:tcPr>
          <w:p w14:paraId="78600370"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B560061AA82045A9AB9C590DFBF2EE4E"/>
              </w:placeholder>
            </w:sdtPr>
            <w:sdtContent>
              <w:p w14:paraId="1670E7AF"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72D5B8AD702E4FA7890E3CA7B2F16121"/>
              </w:placeholder>
              <w:showingPlcHdr/>
            </w:sdtPr>
            <w:sdtContent>
              <w:p w14:paraId="0474F221"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15798F64"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89E941B75A654BCBA3400660E008EFBE"/>
              </w:placeholder>
              <w:showingPlcHdr/>
            </w:sdtPr>
            <w:sdtContent>
              <w:p w14:paraId="737EBA07"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4A3B748532254B699B8A5CA2F66C48BE"/>
              </w:placeholder>
            </w:sdtPr>
            <w:sdtContent>
              <w:p w14:paraId="5FB3A26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9" w:type="pct"/>
            <w:gridSpan w:val="3"/>
            <w:tcBorders>
              <w:top w:val="single" w:sz="12" w:space="0" w:color="auto"/>
              <w:right w:val="single" w:sz="4" w:space="0" w:color="auto"/>
            </w:tcBorders>
            <w:vAlign w:val="center"/>
          </w:tcPr>
          <w:p w14:paraId="096AB0BA" w14:textId="77777777" w:rsidR="0066243D" w:rsidRPr="00EE0CA5" w:rsidRDefault="0066243D"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777CD41D423D412DA3BAE0A78EC39E3E"/>
              </w:placeholder>
              <w:showingPlcHdr/>
            </w:sdtPr>
            <w:sdtContent>
              <w:p w14:paraId="5D0A787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129C46F6DF3347BB94E60C8B468893BC"/>
              </w:placeholder>
            </w:sdtPr>
            <w:sdtContent>
              <w:p w14:paraId="75BCE743"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66243D" w:rsidRPr="00EE0CA5" w14:paraId="4019F92A" w14:textId="77777777" w:rsidTr="00986A4B">
        <w:trPr>
          <w:trHeight w:val="397"/>
        </w:trPr>
        <w:tc>
          <w:tcPr>
            <w:tcW w:w="1215" w:type="pct"/>
            <w:vMerge/>
            <w:tcBorders>
              <w:left w:val="single" w:sz="12" w:space="0" w:color="auto"/>
            </w:tcBorders>
            <w:shd w:val="clear" w:color="auto" w:fill="00A0DC"/>
            <w:vAlign w:val="center"/>
          </w:tcPr>
          <w:p w14:paraId="1F9EFE3F"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18C808B"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732922807"/>
              <w:placeholder>
                <w:docPart w:val="CE93CA6E275641FAA63C37CD6CE3C9D2"/>
              </w:placeholder>
              <w:showingPlcHdr/>
            </w:sdtPr>
            <w:sdtContent>
              <w:p w14:paraId="762C1D2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BE3D0D857F4941E08350B5D77A071625"/>
              </w:placeholder>
            </w:sdtPr>
            <w:sdtContent>
              <w:p w14:paraId="15682888"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shd w:val="clear" w:color="auto" w:fill="auto"/>
            <w:vAlign w:val="center"/>
          </w:tcPr>
          <w:p w14:paraId="57E7B382"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493841306"/>
              <w:placeholder>
                <w:docPart w:val="A49A9502F1674FAF96F6188A29A5F184"/>
              </w:placeholder>
              <w:showingPlcHdr/>
            </w:sdtPr>
            <w:sdtContent>
              <w:p w14:paraId="6EDE74B7"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FFEBD3BFD38F48D598974DB3BB5B1ADA"/>
              </w:placeholder>
              <w:showingPlcHdr/>
            </w:sdtPr>
            <w:sdtContent>
              <w:p w14:paraId="67307F4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A907953" w14:textId="77777777" w:rsidR="0066243D"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EBAD2DAAD5CE4E93B5E890144934891C"/>
                </w:placeholder>
              </w:sdtPr>
              <w:sdtContent>
                <w:r w:rsidR="0066243D" w:rsidRPr="00EE0CA5">
                  <w:rPr>
                    <w:rFonts w:ascii="Proba Pro Lt" w:hAnsi="Proba Pro Lt" w:cs="Arial"/>
                    <w:b w:val="0"/>
                    <w:sz w:val="20"/>
                    <w:szCs w:val="20"/>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5D61803B7A294280AE737E5D5B09C5E3"/>
              </w:placeholder>
              <w:showingPlcHdr/>
            </w:sdtPr>
            <w:sdtContent>
              <w:p w14:paraId="238B4284"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4DBF1FF6E62E4A708DDA7D6BEE23F242"/>
              </w:placeholder>
              <w:showingPlcHdr/>
            </w:sdtPr>
            <w:sdtContent>
              <w:p w14:paraId="308381DE"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702650DC" w14:textId="77777777" w:rsidTr="00986A4B">
        <w:trPr>
          <w:trHeight w:val="397"/>
        </w:trPr>
        <w:tc>
          <w:tcPr>
            <w:tcW w:w="1215" w:type="pct"/>
            <w:vMerge/>
            <w:tcBorders>
              <w:left w:val="single" w:sz="12" w:space="0" w:color="auto"/>
            </w:tcBorders>
            <w:shd w:val="clear" w:color="auto" w:fill="00A0DC"/>
            <w:vAlign w:val="center"/>
          </w:tcPr>
          <w:p w14:paraId="3F78A017"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1A2786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687633666"/>
              <w:placeholder>
                <w:docPart w:val="5F4007D9E39541E5AFE4B9253761E623"/>
              </w:placeholder>
              <w:showingPlcHdr/>
            </w:sdtPr>
            <w:sdtContent>
              <w:p w14:paraId="20F216C2"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43FC62DA26546E899CBD8A2768CF27A"/>
              </w:placeholder>
            </w:sdtPr>
            <w:sdtContent>
              <w:p w14:paraId="025FD650"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shd w:val="clear" w:color="auto" w:fill="auto"/>
            <w:vAlign w:val="center"/>
          </w:tcPr>
          <w:p w14:paraId="31AD79A1"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244082678"/>
              <w:placeholder>
                <w:docPart w:val="65A1AA3A18194E57A52166F76C502EF2"/>
              </w:placeholder>
            </w:sdtPr>
            <w:sdtContent>
              <w:p w14:paraId="671FE2AA"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C8907C70A2FD43199B1A04D438453799"/>
              </w:placeholder>
              <w:showingPlcHdr/>
            </w:sdtPr>
            <w:sdtContent>
              <w:p w14:paraId="4D47880C"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3B0A9A" w14:textId="77777777" w:rsidR="0066243D"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1E6E7060DAA44B3EB9C32F51C45B0867"/>
                </w:placeholder>
              </w:sdtPr>
              <w:sdtContent>
                <w:r w:rsidR="0066243D" w:rsidRPr="00EE0CA5">
                  <w:rPr>
                    <w:rFonts w:ascii="Proba Pro Lt" w:hAnsi="Proba Pro Lt" w:cs="Arial"/>
                    <w:b w:val="0"/>
                    <w:sz w:val="20"/>
                    <w:szCs w:val="20"/>
                  </w:rPr>
                  <w:t>(other)</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9689C7778F2048488186AD003EA7C741"/>
              </w:placeholder>
              <w:showingPlcHdr/>
            </w:sdtPr>
            <w:sdtContent>
              <w:p w14:paraId="10129269"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7AD4770A6B84176AEE38C15FF878B52"/>
              </w:placeholder>
              <w:showingPlcHdr/>
            </w:sdtPr>
            <w:sdtContent>
              <w:p w14:paraId="33877F2B" w14:textId="77777777" w:rsidR="0066243D" w:rsidRPr="00EE0CA5" w:rsidRDefault="0066243D"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66243D" w:rsidRPr="00EE0CA5" w14:paraId="56176CA4" w14:textId="77777777" w:rsidTr="00986A4B">
        <w:trPr>
          <w:trHeight w:val="397"/>
        </w:trPr>
        <w:tc>
          <w:tcPr>
            <w:tcW w:w="1215" w:type="pct"/>
            <w:vMerge/>
            <w:tcBorders>
              <w:left w:val="single" w:sz="12" w:space="0" w:color="auto"/>
            </w:tcBorders>
            <w:shd w:val="clear" w:color="auto" w:fill="00A0DC"/>
            <w:vAlign w:val="center"/>
          </w:tcPr>
          <w:p w14:paraId="08F909A0"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54F302C9"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F12423FFCF71490CACC465D4897A0CBD"/>
              </w:placeholder>
              <w:showingPlcHdr/>
            </w:sdtPr>
            <w:sdtContent>
              <w:p w14:paraId="09BEB3B0"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55FA562F51954EB19A3173CA26AF4FAE"/>
              </w:placeholder>
            </w:sdtPr>
            <w:sdtContent>
              <w:p w14:paraId="7400122B" w14:textId="77777777" w:rsidR="0066243D" w:rsidRPr="00EE0CA5" w:rsidRDefault="0066243D"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88" w:type="pct"/>
            <w:gridSpan w:val="2"/>
            <w:tcBorders>
              <w:bottom w:val="single" w:sz="4" w:space="0" w:color="auto"/>
            </w:tcBorders>
            <w:shd w:val="clear" w:color="auto" w:fill="auto"/>
            <w:vAlign w:val="center"/>
          </w:tcPr>
          <w:p w14:paraId="41C5F468" w14:textId="77777777" w:rsidR="0066243D" w:rsidRPr="00EE0CA5" w:rsidRDefault="0066243D"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D999F09B1C88478288BE43027AE4185D"/>
              </w:placeholder>
              <w:showingPlcHdr/>
            </w:sdtPr>
            <w:sdtContent>
              <w:p w14:paraId="623E0C20"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B1E6261E190F4CB29D60FE82A0FCAE29"/>
              </w:placeholder>
            </w:sdtPr>
            <w:sdtContent>
              <w:p w14:paraId="0164195F" w14:textId="77777777" w:rsidR="0066243D" w:rsidRPr="00EE0CA5" w:rsidRDefault="0066243D"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619" w:type="pct"/>
            <w:gridSpan w:val="3"/>
            <w:tcBorders>
              <w:bottom w:val="single" w:sz="4" w:space="0" w:color="auto"/>
              <w:right w:val="single" w:sz="4" w:space="0" w:color="auto"/>
            </w:tcBorders>
            <w:shd w:val="clear" w:color="auto" w:fill="auto"/>
            <w:vAlign w:val="center"/>
          </w:tcPr>
          <w:p w14:paraId="782DFAA5" w14:textId="77777777" w:rsidR="0066243D"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B9A43724E724197BD65EA3EB5B6050F"/>
                </w:placeholder>
              </w:sdtPr>
              <w:sdtContent>
                <w:r w:rsidR="0066243D" w:rsidRPr="00EE0CA5">
                  <w:rPr>
                    <w:rFonts w:ascii="Proba Pro Lt" w:hAnsi="Proba Pro Lt" w:cs="Arial"/>
                    <w:sz w:val="20"/>
                    <w:szCs w:val="20"/>
                  </w:rPr>
                  <w:t>(other)</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04F5CA2243414A0AA198A383B9B031A9"/>
              </w:placeholder>
              <w:showingPlcHdr/>
            </w:sdtPr>
            <w:sdtContent>
              <w:p w14:paraId="16F5816F"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E6C9B9EE1EC743B6AA6722F491CCE9B1"/>
              </w:placeholder>
              <w:showingPlcHdr/>
            </w:sdtPr>
            <w:sdtContent>
              <w:p w14:paraId="63733725"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66243D" w:rsidRPr="00EE0CA5" w14:paraId="63EAD18A" w14:textId="77777777" w:rsidTr="00986A4B">
        <w:trPr>
          <w:trHeight w:val="397"/>
        </w:trPr>
        <w:tc>
          <w:tcPr>
            <w:tcW w:w="1215" w:type="pct"/>
            <w:vMerge/>
            <w:tcBorders>
              <w:left w:val="single" w:sz="12" w:space="0" w:color="auto"/>
              <w:bottom w:val="single" w:sz="12" w:space="0" w:color="auto"/>
            </w:tcBorders>
            <w:shd w:val="clear" w:color="auto" w:fill="00A0DC"/>
            <w:vAlign w:val="center"/>
          </w:tcPr>
          <w:p w14:paraId="5BAFC67D" w14:textId="77777777" w:rsidR="0066243D" w:rsidRPr="00EE0CA5" w:rsidRDefault="0066243D" w:rsidP="001804FB">
            <w:pPr>
              <w:numPr>
                <w:ilvl w:val="0"/>
                <w:numId w:val="83"/>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015E8D5E"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A2EF1E8397644C369971E209AC4DD4A6"/>
              </w:placeholder>
              <w:showingPlcHdr/>
            </w:sdtPr>
            <w:sdtContent>
              <w:p w14:paraId="23620E77"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536296E27CA3452EBFC8C4171A421B9E"/>
              </w:placeholder>
            </w:sdtPr>
            <w:sdtContent>
              <w:p w14:paraId="03D1B15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88" w:type="pct"/>
            <w:gridSpan w:val="2"/>
            <w:tcBorders>
              <w:left w:val="single" w:sz="8" w:space="0" w:color="auto"/>
              <w:bottom w:val="single" w:sz="12" w:space="0" w:color="auto"/>
              <w:right w:val="single" w:sz="8" w:space="0" w:color="auto"/>
            </w:tcBorders>
            <w:vAlign w:val="center"/>
          </w:tcPr>
          <w:p w14:paraId="1E8E22B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46FBDBFBBD9F4845882D4A9E7200DC26"/>
              </w:placeholder>
            </w:sdtPr>
            <w:sdtContent>
              <w:p w14:paraId="4DD704E9"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F0FC27EDD2D141519F5CB531862F34A1"/>
              </w:placeholder>
              <w:showingPlcHdr/>
            </w:sdtPr>
            <w:sdtContent>
              <w:p w14:paraId="4CE43DD7"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B254582"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AD03272202F949FBAAC08413929E2268"/>
              </w:placeholder>
            </w:sdtPr>
            <w:sdtContent>
              <w:p w14:paraId="0FE8755B"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66243D" w:rsidRPr="00EE0CA5" w:rsidDel="00B558AD" w14:paraId="5333F9B4" w14:textId="77777777" w:rsidTr="00986A4B">
        <w:trPr>
          <w:trHeight w:val="397"/>
        </w:trPr>
        <w:tc>
          <w:tcPr>
            <w:tcW w:w="1215" w:type="pct"/>
            <w:tcBorders>
              <w:left w:val="single" w:sz="12" w:space="0" w:color="auto"/>
              <w:bottom w:val="single" w:sz="12" w:space="0" w:color="auto"/>
            </w:tcBorders>
            <w:shd w:val="clear" w:color="auto" w:fill="00A0DC"/>
            <w:vAlign w:val="center"/>
          </w:tcPr>
          <w:p w14:paraId="42757ECA"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36F2EB9E8FC8432F8CC20BBA5FE1B47E"/>
              </w:placeholder>
            </w:sdtPr>
            <w:sdtContent>
              <w:p w14:paraId="308DD530" w14:textId="77777777" w:rsidR="0066243D" w:rsidRPr="00EE0CA5" w:rsidRDefault="0066243D"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1. Grading scale: </w:t>
                </w:r>
              </w:p>
              <w:p w14:paraId="4C38690E" w14:textId="77777777" w:rsidR="0066243D" w:rsidRPr="00EE0CA5" w:rsidRDefault="0066243D"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2B231707"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7C373251"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6C925844" w14:textId="77777777" w:rsidR="0066243D" w:rsidRPr="00EE0CA5" w:rsidRDefault="0066243D"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455118DF" w14:textId="77777777" w:rsidR="0066243D" w:rsidRPr="00EE0CA5" w:rsidDel="00B558AD" w:rsidRDefault="0066243D"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66243D" w:rsidRPr="00EE0CA5" w14:paraId="679228C1" w14:textId="77777777" w:rsidTr="00986A4B">
        <w:tc>
          <w:tcPr>
            <w:tcW w:w="1215" w:type="pct"/>
            <w:tcBorders>
              <w:left w:val="single" w:sz="12" w:space="0" w:color="auto"/>
              <w:bottom w:val="single" w:sz="12" w:space="0" w:color="auto"/>
            </w:tcBorders>
            <w:shd w:val="clear" w:color="auto" w:fill="00A0DC"/>
            <w:vAlign w:val="center"/>
          </w:tcPr>
          <w:p w14:paraId="0BFF4E4D"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85" w:type="pct"/>
            <w:gridSpan w:val="13"/>
            <w:tcBorders>
              <w:bottom w:val="single" w:sz="12" w:space="0" w:color="auto"/>
              <w:right w:val="single" w:sz="12" w:space="0" w:color="auto"/>
            </w:tcBorders>
            <w:vAlign w:val="center"/>
          </w:tcPr>
          <w:p w14:paraId="5C6BA6A1"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572187164"/>
              <w:placeholder>
                <w:docPart w:val="33CFEBA2EF8040C69F3A57B8A6A4EF65"/>
              </w:placeholder>
            </w:sdtPr>
            <w:sdtContent>
              <w:p w14:paraId="28E45358" w14:textId="77777777" w:rsidR="0066243D" w:rsidRPr="00EE0CA5" w:rsidRDefault="0066243D" w:rsidP="001804FB">
                <w:pPr>
                  <w:pStyle w:val="ListParagraph"/>
                  <w:numPr>
                    <w:ilvl w:val="0"/>
                    <w:numId w:val="6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pass the written exam</w:t>
                </w:r>
              </w:p>
              <w:p w14:paraId="5A5E1D2D" w14:textId="77777777" w:rsidR="0066243D" w:rsidRPr="00EE0CA5" w:rsidRDefault="0066243D" w:rsidP="001804FB">
                <w:pPr>
                  <w:pStyle w:val="ListParagraph"/>
                  <w:numPr>
                    <w:ilvl w:val="0"/>
                    <w:numId w:val="6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and hand in and present a seminar paper according to instructions given on the introductory class</w:t>
                </w:r>
              </w:p>
            </w:sdtContent>
          </w:sdt>
        </w:tc>
      </w:tr>
      <w:tr w:rsidR="0066243D" w:rsidRPr="00EE0CA5" w14:paraId="3B8927ED" w14:textId="77777777" w:rsidTr="00986A4B">
        <w:tc>
          <w:tcPr>
            <w:tcW w:w="1215" w:type="pct"/>
            <w:vMerge w:val="restart"/>
            <w:tcBorders>
              <w:top w:val="single" w:sz="12" w:space="0" w:color="auto"/>
              <w:left w:val="single" w:sz="12" w:space="0" w:color="auto"/>
            </w:tcBorders>
            <w:shd w:val="clear" w:color="auto" w:fill="00A0DC"/>
            <w:vAlign w:val="center"/>
          </w:tcPr>
          <w:p w14:paraId="6D32530C" w14:textId="77777777" w:rsidR="0066243D" w:rsidRPr="00EE0CA5" w:rsidRDefault="0066243D"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34" w:type="pct"/>
            <w:gridSpan w:val="7"/>
            <w:tcBorders>
              <w:top w:val="single" w:sz="12" w:space="0" w:color="auto"/>
              <w:right w:val="single" w:sz="8" w:space="0" w:color="auto"/>
            </w:tcBorders>
            <w:shd w:val="clear" w:color="auto" w:fill="00A0DC"/>
            <w:vAlign w:val="center"/>
          </w:tcPr>
          <w:p w14:paraId="3EA8D28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A1062A"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6EE5" w14:textId="77777777" w:rsidR="0066243D" w:rsidRPr="00EE0CA5" w:rsidRDefault="0066243D"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66243D" w:rsidRPr="00EE0CA5" w14:paraId="2FC174CE" w14:textId="77777777" w:rsidTr="00986A4B">
        <w:trPr>
          <w:trHeight w:val="75"/>
        </w:trPr>
        <w:tc>
          <w:tcPr>
            <w:tcW w:w="1215" w:type="pct"/>
            <w:vMerge/>
            <w:tcBorders>
              <w:left w:val="single" w:sz="12" w:space="0" w:color="auto"/>
            </w:tcBorders>
            <w:shd w:val="clear" w:color="auto" w:fill="00A0DC"/>
            <w:vAlign w:val="center"/>
          </w:tcPr>
          <w:p w14:paraId="17CD75AF" w14:textId="77777777" w:rsidR="0066243D" w:rsidRPr="00EE0CA5" w:rsidRDefault="0066243D" w:rsidP="00986A4B">
            <w:pPr>
              <w:numPr>
                <w:ilvl w:val="0"/>
                <w:numId w:val="1"/>
              </w:numPr>
              <w:tabs>
                <w:tab w:val="left" w:pos="2820"/>
              </w:tabs>
              <w:spacing w:after="0" w:line="240" w:lineRule="auto"/>
              <w:rPr>
                <w:rFonts w:ascii="Proba Pro Lt" w:hAnsi="Proba Pro Lt" w:cs="Arial"/>
                <w:color w:val="000000"/>
                <w:sz w:val="20"/>
                <w:szCs w:val="20"/>
              </w:rPr>
            </w:pPr>
          </w:p>
        </w:tc>
        <w:tc>
          <w:tcPr>
            <w:tcW w:w="2434" w:type="pct"/>
            <w:gridSpan w:val="7"/>
            <w:tcBorders>
              <w:right w:val="single" w:sz="8" w:space="0" w:color="auto"/>
            </w:tcBorders>
            <w:shd w:val="clear" w:color="auto" w:fill="auto"/>
          </w:tcPr>
          <w:sdt>
            <w:sdtPr>
              <w:rPr>
                <w:rFonts w:ascii="Proba Pro Lt" w:hAnsi="Proba Pro Lt"/>
                <w:sz w:val="20"/>
                <w:szCs w:val="20"/>
              </w:rPr>
              <w:id w:val="-1756434159"/>
              <w:placeholder>
                <w:docPart w:val="54087357EBE543A59B53D6B53C35464E"/>
              </w:placeholder>
            </w:sdtPr>
            <w:sdtContent>
              <w:p w14:paraId="40287219" w14:textId="77777777" w:rsidR="0066243D" w:rsidRPr="00EE0CA5" w:rsidRDefault="0066243D"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Branen, A. L., Davidson, P.M., Salminen, S., Thorngate J.H. (2001) Food Additives, Marcel Dekker, Inc., New York; chapters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EB3B9D5122D94A1484D36132419859C7"/>
              </w:placeholder>
              <w:showingPlcHdr/>
            </w:sdtPr>
            <w:sdtContent>
              <w:p w14:paraId="6AADF369"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6B0718DFF2A14BC1809B81F571E6DE8F"/>
              </w:placeholder>
            </w:sdtPr>
            <w:sdtContent>
              <w:p w14:paraId="2E5FE42E" w14:textId="77777777" w:rsidR="0066243D" w:rsidRPr="00EE0CA5" w:rsidRDefault="0066243D"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66243D" w:rsidRPr="00EE0CA5" w14:paraId="4851DFDB" w14:textId="77777777" w:rsidTr="00986A4B">
        <w:tc>
          <w:tcPr>
            <w:tcW w:w="1215" w:type="pct"/>
            <w:tcBorders>
              <w:top w:val="single" w:sz="12" w:space="0" w:color="auto"/>
              <w:left w:val="single" w:sz="12" w:space="0" w:color="auto"/>
            </w:tcBorders>
            <w:shd w:val="clear" w:color="auto" w:fill="00A0DC"/>
            <w:vAlign w:val="center"/>
          </w:tcPr>
          <w:p w14:paraId="2BAAD03D"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792212827"/>
            <w:placeholder>
              <w:docPart w:val="B02EF0C8F50B469AAE4E14A2846EE7EF"/>
            </w:placeholder>
          </w:sdtPr>
          <w:sdtContent>
            <w:tc>
              <w:tcPr>
                <w:tcW w:w="3785" w:type="pct"/>
                <w:gridSpan w:val="13"/>
                <w:tcBorders>
                  <w:top w:val="single" w:sz="12" w:space="0" w:color="auto"/>
                  <w:right w:val="single" w:sz="12" w:space="0" w:color="auto"/>
                </w:tcBorders>
              </w:tcPr>
              <w:p w14:paraId="53037FFD"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66243D" w:rsidRPr="00EE0CA5" w14:paraId="3CDFEAB2" w14:textId="77777777" w:rsidTr="00986A4B">
        <w:tc>
          <w:tcPr>
            <w:tcW w:w="1215" w:type="pct"/>
            <w:tcBorders>
              <w:top w:val="single" w:sz="12" w:space="0" w:color="auto"/>
              <w:left w:val="single" w:sz="12" w:space="0" w:color="auto"/>
            </w:tcBorders>
            <w:shd w:val="clear" w:color="auto" w:fill="00A0DC"/>
            <w:vAlign w:val="center"/>
          </w:tcPr>
          <w:p w14:paraId="0805B153"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85" w:type="pct"/>
            <w:gridSpan w:val="13"/>
            <w:tcBorders>
              <w:top w:val="single" w:sz="12" w:space="0" w:color="auto"/>
              <w:right w:val="single" w:sz="12" w:space="0" w:color="auto"/>
            </w:tcBorders>
          </w:tcPr>
          <w:p w14:paraId="5D706BA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66243D" w:rsidRPr="00EE0CA5" w14:paraId="6D9982EF" w14:textId="77777777" w:rsidTr="00986A4B">
        <w:tc>
          <w:tcPr>
            <w:tcW w:w="1215" w:type="pct"/>
            <w:tcBorders>
              <w:left w:val="single" w:sz="12" w:space="0" w:color="auto"/>
              <w:bottom w:val="single" w:sz="12" w:space="0" w:color="auto"/>
            </w:tcBorders>
            <w:shd w:val="clear" w:color="auto" w:fill="00A0DC"/>
            <w:vAlign w:val="center"/>
          </w:tcPr>
          <w:p w14:paraId="753B8B7F" w14:textId="77777777" w:rsidR="0066243D" w:rsidRPr="00EE0CA5" w:rsidRDefault="0066243D"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119484338"/>
            <w:placeholder>
              <w:docPart w:val="F963A3E6EFE04BCA911734E7F8582A5C"/>
            </w:placeholder>
          </w:sdtPr>
          <w:sdtContent>
            <w:tc>
              <w:tcPr>
                <w:tcW w:w="3785" w:type="pct"/>
                <w:gridSpan w:val="13"/>
                <w:tcBorders>
                  <w:bottom w:val="single" w:sz="12" w:space="0" w:color="auto"/>
                  <w:right w:val="single" w:sz="12" w:space="0" w:color="auto"/>
                </w:tcBorders>
              </w:tcPr>
              <w:p w14:paraId="0863895E" w14:textId="77777777" w:rsidR="0066243D" w:rsidRPr="00EE0CA5" w:rsidRDefault="0066243D"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7A2F9E0" w14:textId="558E9BC5" w:rsidR="008C5A3B" w:rsidRPr="00EE0CA5" w:rsidRDefault="008C5A3B" w:rsidP="00EE0CA5">
      <w:pPr>
        <w:spacing w:after="0" w:line="240" w:lineRule="auto"/>
        <w:rPr>
          <w:rFonts w:ascii="Proba Pro Lt" w:hAnsi="Proba Pro Lt"/>
          <w:sz w:val="20"/>
          <w:szCs w:val="20"/>
        </w:rPr>
      </w:pPr>
    </w:p>
    <w:p w14:paraId="32A1CB57" w14:textId="565C9F55"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A16906" w:rsidRPr="00EE0CA5" w14:paraId="6BD8A804"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C86507" w14:textId="77777777" w:rsidR="00A16906" w:rsidRPr="00EE0CA5" w:rsidRDefault="00A16906"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A16906" w:rsidRPr="00EE0CA5" w14:paraId="0AA4A2BF" w14:textId="77777777" w:rsidTr="00C94275">
        <w:tc>
          <w:tcPr>
            <w:tcW w:w="1147" w:type="pct"/>
            <w:tcBorders>
              <w:top w:val="single" w:sz="12" w:space="0" w:color="auto"/>
              <w:left w:val="single" w:sz="12" w:space="0" w:color="auto"/>
            </w:tcBorders>
            <w:shd w:val="clear" w:color="auto" w:fill="00A0DC"/>
            <w:vAlign w:val="center"/>
          </w:tcPr>
          <w:p w14:paraId="71B27F8F" w14:textId="77777777" w:rsidR="00A16906" w:rsidRPr="00AE0E1A" w:rsidRDefault="00A16906"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759592513"/>
          </w:sdtPr>
          <w:sdtContent>
            <w:tc>
              <w:tcPr>
                <w:tcW w:w="1562" w:type="pct"/>
                <w:gridSpan w:val="4"/>
                <w:tcBorders>
                  <w:top w:val="single" w:sz="12" w:space="0" w:color="auto"/>
                  <w:right w:val="single" w:sz="12" w:space="0" w:color="auto"/>
                </w:tcBorders>
                <w:vAlign w:val="center"/>
              </w:tcPr>
              <w:p w14:paraId="67D4968B" w14:textId="634330AD" w:rsidR="00A16906" w:rsidRPr="00EE0CA5" w:rsidRDefault="00A16906"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"http://www.pbf.unizg.hr/en/departments/department_of_food_quality_control/laboratory_for_nutrition_science/irena_colic_baric" </w:instrText>
                </w:r>
                <w:r w:rsidRPr="00EE0CA5">
                  <w:rPr>
                    <w:rFonts w:ascii="Proba Pro Lt" w:hAnsi="Proba Pro Lt" w:cs="Arial"/>
                    <w:b/>
                    <w:sz w:val="20"/>
                    <w:szCs w:val="20"/>
                  </w:rPr>
                  <w:fldChar w:fldCharType="separate"/>
                </w:r>
                <w:r w:rsidR="007217C3" w:rsidRPr="00EE0CA5">
                  <w:rPr>
                    <w:rStyle w:val="Hyperlink"/>
                    <w:rFonts w:ascii="Proba Pro Lt" w:hAnsi="Proba Pro Lt" w:cs="Arial"/>
                    <w:b/>
                    <w:sz w:val="20"/>
                    <w:szCs w:val="20"/>
                  </w:rPr>
                  <w:t>Irena Colić Barić, PhD, Full Professor</w:t>
                </w:r>
              </w:p>
              <w:p w14:paraId="61A04D9A" w14:textId="105754D8" w:rsidR="00A16906" w:rsidRPr="00EE0CA5" w:rsidRDefault="00A16906"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"http://www.pbf.unizg.hr/en/departments/department_of_food_quality_control/laboratory_for_food_chemistry_and_biochemistry/ines_panjkota_krbavcic" </w:instrText>
                </w:r>
                <w:r w:rsidRPr="00EE0CA5">
                  <w:rPr>
                    <w:rFonts w:ascii="Proba Pro Lt" w:hAnsi="Proba Pro Lt" w:cs="Arial"/>
                    <w:sz w:val="20"/>
                    <w:szCs w:val="20"/>
                  </w:rPr>
                  <w:fldChar w:fldCharType="separate"/>
                </w:r>
                <w:r w:rsidR="007217C3" w:rsidRPr="00EE0CA5">
                  <w:rPr>
                    <w:rStyle w:val="Hyperlink"/>
                    <w:rFonts w:ascii="Proba Pro Lt" w:hAnsi="Proba Pro Lt" w:cs="Arial"/>
                    <w:sz w:val="20"/>
                    <w:szCs w:val="20"/>
                  </w:rPr>
                  <w:t>Ines Panjkota Krbavčić, PhD, Full Professor</w:t>
                </w:r>
              </w:p>
              <w:p w14:paraId="5DCDF77E" w14:textId="694ABD42"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7" w:history="1">
                  <w:r w:rsidR="007217C3" w:rsidRPr="00EE0CA5">
                    <w:rPr>
                      <w:rStyle w:val="Hyperlink"/>
                      <w:rFonts w:ascii="Proba Pro Lt" w:hAnsi="Proba Pro Lt" w:cs="Arial"/>
                      <w:sz w:val="20"/>
                      <w:szCs w:val="20"/>
                    </w:rPr>
                    <w:t>Irena Keser, PhD, Assistant Professor</w:t>
                  </w:r>
                </w:hyperlink>
              </w:p>
            </w:tc>
          </w:sdtContent>
        </w:sdt>
        <w:tc>
          <w:tcPr>
            <w:tcW w:w="1291" w:type="pct"/>
            <w:gridSpan w:val="5"/>
            <w:tcBorders>
              <w:top w:val="single" w:sz="12" w:space="0" w:color="auto"/>
              <w:right w:val="single" w:sz="12" w:space="0" w:color="auto"/>
            </w:tcBorders>
            <w:shd w:val="clear" w:color="auto" w:fill="00A0DC"/>
            <w:vAlign w:val="center"/>
          </w:tcPr>
          <w:p w14:paraId="419C81DA"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54356869"/>
            <w:placeholder>
              <w:docPart w:val="8022DD839C5E4991BBA88E4B71DF0046"/>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2C2E634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A16906" w:rsidRPr="00EE0CA5" w14:paraId="730FADBF" w14:textId="77777777" w:rsidTr="00C94275">
        <w:tc>
          <w:tcPr>
            <w:tcW w:w="1147" w:type="pct"/>
            <w:tcBorders>
              <w:top w:val="single" w:sz="12" w:space="0" w:color="auto"/>
              <w:left w:val="single" w:sz="12" w:space="0" w:color="auto"/>
            </w:tcBorders>
            <w:shd w:val="clear" w:color="auto" w:fill="00A0DC"/>
            <w:vAlign w:val="center"/>
          </w:tcPr>
          <w:p w14:paraId="69043314"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7" w:name="Osnovni_principi_prehrane" w:displacedByCustomXml="next"/>
        <w:sdt>
          <w:sdtPr>
            <w:rPr>
              <w:rFonts w:ascii="Proba Pro Lt" w:hAnsi="Proba Pro Lt" w:cs="Arial"/>
              <w:sz w:val="20"/>
              <w:szCs w:val="20"/>
            </w:rPr>
            <w:id w:val="-1248644843"/>
          </w:sdtPr>
          <w:sdtContent>
            <w:tc>
              <w:tcPr>
                <w:tcW w:w="1562" w:type="pct"/>
                <w:gridSpan w:val="4"/>
                <w:tcBorders>
                  <w:top w:val="single" w:sz="12" w:space="0" w:color="auto"/>
                  <w:right w:val="single" w:sz="12" w:space="0" w:color="auto"/>
                </w:tcBorders>
                <w:vAlign w:val="center"/>
              </w:tcPr>
              <w:p w14:paraId="6128813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Basic Nutrition Principles</w:t>
                </w:r>
              </w:p>
            </w:tc>
          </w:sdtContent>
        </w:sdt>
        <w:bookmarkEnd w:id="7" w:displacedByCustomXml="prev"/>
        <w:tc>
          <w:tcPr>
            <w:tcW w:w="1291" w:type="pct"/>
            <w:gridSpan w:val="5"/>
            <w:tcBorders>
              <w:top w:val="single" w:sz="12" w:space="0" w:color="auto"/>
              <w:right w:val="single" w:sz="12" w:space="0" w:color="auto"/>
            </w:tcBorders>
            <w:shd w:val="clear" w:color="auto" w:fill="00A0DC"/>
            <w:vAlign w:val="center"/>
          </w:tcPr>
          <w:p w14:paraId="69F24451"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999781272"/>
          </w:sdtPr>
          <w:sdtContent>
            <w:tc>
              <w:tcPr>
                <w:tcW w:w="1000" w:type="pct"/>
                <w:gridSpan w:val="4"/>
                <w:tcBorders>
                  <w:top w:val="single" w:sz="12" w:space="0" w:color="auto"/>
                  <w:right w:val="single" w:sz="12" w:space="0" w:color="auto"/>
                </w:tcBorders>
                <w:vAlign w:val="center"/>
              </w:tcPr>
              <w:p w14:paraId="0E33C4C0"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A16906" w:rsidRPr="00EE0CA5" w14:paraId="5B9A103F" w14:textId="77777777" w:rsidTr="00C94275">
        <w:tc>
          <w:tcPr>
            <w:tcW w:w="1147" w:type="pct"/>
            <w:tcBorders>
              <w:left w:val="single" w:sz="12" w:space="0" w:color="auto"/>
              <w:bottom w:val="single" w:sz="12" w:space="0" w:color="auto"/>
            </w:tcBorders>
            <w:shd w:val="clear" w:color="auto" w:fill="00A0DC"/>
            <w:vAlign w:val="center"/>
          </w:tcPr>
          <w:p w14:paraId="3B897AD6"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3688802"/>
          </w:sdtPr>
          <w:sdtContent>
            <w:tc>
              <w:tcPr>
                <w:tcW w:w="1562" w:type="pct"/>
                <w:gridSpan w:val="4"/>
                <w:tcBorders>
                  <w:bottom w:val="single" w:sz="12" w:space="0" w:color="auto"/>
                  <w:right w:val="single" w:sz="12" w:space="0" w:color="auto"/>
                </w:tcBorders>
                <w:vAlign w:val="center"/>
              </w:tcPr>
              <w:p w14:paraId="243A46B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6AB7FF0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566152538"/>
          </w:sdtPr>
          <w:sdtContent>
            <w:tc>
              <w:tcPr>
                <w:tcW w:w="1000" w:type="pct"/>
                <w:gridSpan w:val="4"/>
                <w:tcBorders>
                  <w:bottom w:val="single" w:sz="12" w:space="0" w:color="auto"/>
                  <w:right w:val="single" w:sz="12" w:space="0" w:color="auto"/>
                </w:tcBorders>
                <w:vAlign w:val="center"/>
              </w:tcPr>
              <w:p w14:paraId="2FBF5E86"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A16906" w:rsidRPr="00EE0CA5" w14:paraId="6AB3BA77" w14:textId="77777777" w:rsidTr="00C94275">
        <w:tc>
          <w:tcPr>
            <w:tcW w:w="1147" w:type="pct"/>
            <w:tcBorders>
              <w:left w:val="single" w:sz="12" w:space="0" w:color="auto"/>
              <w:bottom w:val="single" w:sz="12" w:space="0" w:color="auto"/>
            </w:tcBorders>
            <w:shd w:val="clear" w:color="auto" w:fill="00A0DC"/>
            <w:vAlign w:val="center"/>
          </w:tcPr>
          <w:p w14:paraId="406E2B5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535950754"/>
            <w:placeholder>
              <w:docPart w:val="D53D4ACB2CD140C1B28FA780012D051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2" w:type="pct"/>
                <w:gridSpan w:val="4"/>
                <w:tcBorders>
                  <w:bottom w:val="single" w:sz="12" w:space="0" w:color="auto"/>
                  <w:right w:val="single" w:sz="12" w:space="0" w:color="auto"/>
                </w:tcBorders>
                <w:vAlign w:val="center"/>
              </w:tcPr>
              <w:p w14:paraId="5D824688"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69D8AEA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647396726"/>
          </w:sdtPr>
          <w:sdtContent>
            <w:tc>
              <w:tcPr>
                <w:tcW w:w="1000" w:type="pct"/>
                <w:gridSpan w:val="4"/>
                <w:tcBorders>
                  <w:bottom w:val="single" w:sz="12" w:space="0" w:color="auto"/>
                  <w:right w:val="single" w:sz="12" w:space="0" w:color="auto"/>
                </w:tcBorders>
                <w:vAlign w:val="center"/>
              </w:tcPr>
              <w:p w14:paraId="38B09E3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A16906" w:rsidRPr="00EE0CA5" w14:paraId="2021FE7E" w14:textId="77777777" w:rsidTr="00C94275">
        <w:tc>
          <w:tcPr>
            <w:tcW w:w="1147" w:type="pct"/>
            <w:tcBorders>
              <w:left w:val="single" w:sz="12" w:space="0" w:color="auto"/>
              <w:bottom w:val="single" w:sz="12" w:space="0" w:color="auto"/>
            </w:tcBorders>
            <w:shd w:val="clear" w:color="auto" w:fill="00A0DC"/>
            <w:vAlign w:val="center"/>
          </w:tcPr>
          <w:p w14:paraId="0C05506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99989525"/>
            <w:placeholder>
              <w:docPart w:val="DCC474A86CE1402F93B4B00A97643936"/>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42EB66B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5BCFB99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4B0FCA85" w14:textId="77777777" w:rsidR="00A16906"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Content>
                <w:r w:rsidR="00A16906" w:rsidRPr="00EE0CA5">
                  <w:rPr>
                    <w:rFonts w:ascii="Proba Pro Lt" w:hAnsi="Proba Pro Lt" w:cs="Arial"/>
                    <w:sz w:val="20"/>
                    <w:szCs w:val="20"/>
                  </w:rPr>
                  <w:t>1.</w:t>
                </w:r>
              </w:sdtContent>
            </w:sdt>
            <w:r w:rsidR="00A16906" w:rsidRPr="00EE0CA5">
              <w:rPr>
                <w:rFonts w:ascii="Proba Pro Lt" w:hAnsi="Proba Pro Lt" w:cs="Arial"/>
                <w:sz w:val="20"/>
                <w:szCs w:val="20"/>
              </w:rPr>
              <w:tab/>
            </w:r>
          </w:p>
          <w:p w14:paraId="37D9230A" w14:textId="77777777" w:rsidR="00A16906"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Content>
                <w:r w:rsidR="00A16906" w:rsidRPr="00EE0CA5">
                  <w:rPr>
                    <w:rFonts w:ascii="Proba Pro Lt" w:hAnsi="Proba Pro Lt" w:cs="Arial"/>
                    <w:sz w:val="20"/>
                    <w:szCs w:val="20"/>
                  </w:rPr>
                  <w:t xml:space="preserve">0 </w:t>
                </w:r>
              </w:sdtContent>
            </w:sdt>
            <w:r w:rsidR="00A16906" w:rsidRPr="00EE0CA5">
              <w:rPr>
                <w:rFonts w:ascii="Proba Pro Lt" w:hAnsi="Proba Pro Lt" w:cs="Arial"/>
                <w:sz w:val="20"/>
                <w:szCs w:val="20"/>
              </w:rPr>
              <w:t>%</w:t>
            </w:r>
          </w:p>
        </w:tc>
      </w:tr>
      <w:tr w:rsidR="00A16906" w:rsidRPr="00EE0CA5" w14:paraId="2C5D577B" w14:textId="77777777" w:rsidTr="00C94275">
        <w:tc>
          <w:tcPr>
            <w:tcW w:w="1147" w:type="pct"/>
            <w:tcBorders>
              <w:left w:val="single" w:sz="12" w:space="0" w:color="auto"/>
              <w:bottom w:val="single" w:sz="12" w:space="0" w:color="auto"/>
            </w:tcBorders>
            <w:shd w:val="clear" w:color="auto" w:fill="00A0DC"/>
            <w:vAlign w:val="center"/>
          </w:tcPr>
          <w:p w14:paraId="532CE2AB"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64174805"/>
          </w:sdtPr>
          <w:sdtContent>
            <w:tc>
              <w:tcPr>
                <w:tcW w:w="1562" w:type="pct"/>
                <w:gridSpan w:val="4"/>
                <w:tcBorders>
                  <w:bottom w:val="single" w:sz="12" w:space="0" w:color="auto"/>
                  <w:right w:val="single" w:sz="12" w:space="0" w:color="auto"/>
                </w:tcBorders>
                <w:vAlign w:val="center"/>
              </w:tcPr>
              <w:p w14:paraId="7C008B1E"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P6 and P2</w:t>
                </w:r>
              </w:p>
            </w:tc>
          </w:sdtContent>
        </w:sdt>
        <w:tc>
          <w:tcPr>
            <w:tcW w:w="1291" w:type="pct"/>
            <w:gridSpan w:val="5"/>
            <w:tcBorders>
              <w:bottom w:val="single" w:sz="12" w:space="0" w:color="auto"/>
              <w:right w:val="single" w:sz="12" w:space="0" w:color="auto"/>
            </w:tcBorders>
            <w:shd w:val="clear" w:color="auto" w:fill="00A0DC"/>
            <w:vAlign w:val="center"/>
          </w:tcPr>
          <w:p w14:paraId="3BE5E54D" w14:textId="77777777" w:rsidR="00A16906" w:rsidRPr="00EE0CA5" w:rsidRDefault="00A16906"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06726039"/>
          </w:sdtPr>
          <w:sdtContent>
            <w:tc>
              <w:tcPr>
                <w:tcW w:w="1000" w:type="pct"/>
                <w:gridSpan w:val="4"/>
                <w:tcBorders>
                  <w:bottom w:val="single" w:sz="12" w:space="0" w:color="auto"/>
                  <w:right w:val="single" w:sz="12" w:space="0" w:color="auto"/>
                </w:tcBorders>
                <w:vAlign w:val="center"/>
              </w:tcPr>
              <w:p w14:paraId="7D9A87E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A16906" w:rsidRPr="00EE0CA5" w14:paraId="743524BA" w14:textId="77777777" w:rsidTr="00C94275">
        <w:tc>
          <w:tcPr>
            <w:tcW w:w="1147" w:type="pct"/>
            <w:tcBorders>
              <w:left w:val="single" w:sz="12" w:space="0" w:color="auto"/>
              <w:bottom w:val="single" w:sz="12" w:space="0" w:color="auto"/>
            </w:tcBorders>
            <w:shd w:val="clear" w:color="auto" w:fill="00A0DC"/>
            <w:vAlign w:val="center"/>
          </w:tcPr>
          <w:p w14:paraId="13F1CF2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32611769"/>
            <w:placeholder>
              <w:docPart w:val="7D7CD2CD7CB0498198EDFAB407FECA16"/>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3EA4808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1" w:type="pct"/>
            <w:gridSpan w:val="5"/>
            <w:tcBorders>
              <w:bottom w:val="single" w:sz="12" w:space="0" w:color="auto"/>
              <w:right w:val="single" w:sz="12" w:space="0" w:color="auto"/>
            </w:tcBorders>
            <w:shd w:val="clear" w:color="auto" w:fill="00A0DC"/>
            <w:vAlign w:val="center"/>
          </w:tcPr>
          <w:p w14:paraId="47E39CD3" w14:textId="77777777" w:rsidR="00A16906" w:rsidRPr="00EE0CA5" w:rsidRDefault="00A16906"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02042612" w14:textId="77777777" w:rsidR="00A16906"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73031892"/>
                <w:placeholder>
                  <w:docPart w:val="DA8209976EA8411AA7B1383438CEFBB5"/>
                </w:placeholder>
                <w:dropDownList>
                  <w:listItem w:value="Choose an item."/>
                  <w:listItem w:displayText="Y" w:value="Y"/>
                  <w:listItem w:displayText="N" w:value="N"/>
                </w:dropDownList>
              </w:sdtPr>
              <w:sdtContent>
                <w:r w:rsidR="00A16906" w:rsidRPr="00EE0CA5">
                  <w:rPr>
                    <w:rFonts w:ascii="Proba Pro Lt" w:hAnsi="Proba Pro Lt" w:cs="Arial"/>
                    <w:sz w:val="20"/>
                    <w:szCs w:val="20"/>
                    <w:lang w:val="en-GB"/>
                  </w:rPr>
                  <w:t>N</w:t>
                </w:r>
              </w:sdtContent>
            </w:sdt>
          </w:p>
        </w:tc>
      </w:tr>
      <w:tr w:rsidR="00A16906" w:rsidRPr="00EE0CA5" w14:paraId="5DE10D65"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CEE983" w14:textId="77777777" w:rsidR="00A16906" w:rsidRPr="00EE0CA5" w:rsidRDefault="00A16906"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A16906" w:rsidRPr="00EE0CA5" w14:paraId="29DB3A3F" w14:textId="77777777" w:rsidTr="00C94275">
        <w:tc>
          <w:tcPr>
            <w:tcW w:w="1147" w:type="pct"/>
            <w:tcBorders>
              <w:top w:val="single" w:sz="12" w:space="0" w:color="auto"/>
              <w:left w:val="single" w:sz="12" w:space="0" w:color="auto"/>
            </w:tcBorders>
            <w:shd w:val="clear" w:color="auto" w:fill="00A0DC"/>
            <w:vAlign w:val="center"/>
          </w:tcPr>
          <w:p w14:paraId="1DCBCE7C"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15108661"/>
          </w:sdtPr>
          <w:sdtContent>
            <w:tc>
              <w:tcPr>
                <w:tcW w:w="3853" w:type="pct"/>
                <w:gridSpan w:val="13"/>
                <w:tcBorders>
                  <w:top w:val="single" w:sz="12" w:space="0" w:color="auto"/>
                  <w:right w:val="single" w:sz="12" w:space="0" w:color="auto"/>
                </w:tcBorders>
                <w:vAlign w:val="center"/>
              </w:tcPr>
              <w:p w14:paraId="2EBD2904" w14:textId="725D08BE" w:rsidR="00A16906" w:rsidRPr="00EE0CA5" w:rsidRDefault="00A16906" w:rsidP="00EE0CA5">
                <w:pPr>
                  <w:pStyle w:val="NormalWeb"/>
                  <w:spacing w:before="0" w:beforeAutospacing="0" w:after="0" w:afterAutospacing="0"/>
                  <w:jc w:val="both"/>
                  <w:rPr>
                    <w:rFonts w:ascii="Proba Pro Lt" w:eastAsia="MS Mincho" w:hAnsi="Proba Pro Lt"/>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 xml:space="preserve">objective </w:t>
                </w:r>
                <w:r w:rsidRPr="00EE0CA5">
                  <w:rPr>
                    <w:rFonts w:ascii="Proba Pro Lt" w:hAnsi="Proba Pro Lt" w:cs="Arial"/>
                    <w:sz w:val="20"/>
                    <w:szCs w:val="20"/>
                  </w:rPr>
                  <w:t>of the course is to introduce students with the factors that have influence on the nutrition patterns, to elaborate the basic principles of healthy nutrition and to indicate traditional eating habits, to distinguish nutritional recommendations from nutritional standards, to understand the nutritional information on food, to provide basic dietary methods for nutrition assessment and use one to for seminar report about daily intake of energy and nutrients</w:t>
                </w:r>
              </w:p>
            </w:tc>
          </w:sdtContent>
        </w:sdt>
      </w:tr>
      <w:tr w:rsidR="00A16906" w:rsidRPr="00EE0CA5" w14:paraId="23B7EBC2" w14:textId="77777777" w:rsidTr="00C94275">
        <w:tc>
          <w:tcPr>
            <w:tcW w:w="1147" w:type="pct"/>
            <w:tcBorders>
              <w:left w:val="single" w:sz="12" w:space="0" w:color="auto"/>
            </w:tcBorders>
            <w:shd w:val="clear" w:color="auto" w:fill="00A0DC"/>
            <w:vAlign w:val="center"/>
          </w:tcPr>
          <w:p w14:paraId="5A565AC7"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41063167"/>
          </w:sdtPr>
          <w:sdtContent>
            <w:tc>
              <w:tcPr>
                <w:tcW w:w="3853" w:type="pct"/>
                <w:gridSpan w:val="13"/>
                <w:tcBorders>
                  <w:right w:val="single" w:sz="12" w:space="0" w:color="auto"/>
                </w:tcBorders>
                <w:vAlign w:val="center"/>
              </w:tcPr>
              <w:p w14:paraId="3DE5609B"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A16906" w:rsidRPr="00EE0CA5" w14:paraId="0E1FB266" w14:textId="77777777" w:rsidTr="00C94275">
        <w:tc>
          <w:tcPr>
            <w:tcW w:w="1147" w:type="pct"/>
            <w:tcBorders>
              <w:left w:val="single" w:sz="12" w:space="0" w:color="auto"/>
            </w:tcBorders>
            <w:shd w:val="clear" w:color="auto" w:fill="00A0DC"/>
            <w:vAlign w:val="center"/>
          </w:tcPr>
          <w:p w14:paraId="61DC35F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041587327"/>
          </w:sdtPr>
          <w:sdtContent>
            <w:sdt>
              <w:sdtPr>
                <w:rPr>
                  <w:rFonts w:ascii="Proba Pro Lt" w:hAnsi="Proba Pro Lt"/>
                  <w:sz w:val="20"/>
                  <w:szCs w:val="20"/>
                </w:rPr>
                <w:id w:val="261413606"/>
                <w:placeholder>
                  <w:docPart w:val="396FB39DC7894E7E8D720984BC5EF9BF"/>
                </w:placeholder>
              </w:sdtPr>
              <w:sdtEndPr>
                <w:rPr>
                  <w:lang w:eastAsia="hr-HR"/>
                </w:rPr>
              </w:sdtEndPr>
              <w:sdtContent>
                <w:tc>
                  <w:tcPr>
                    <w:tcW w:w="3853" w:type="pct"/>
                    <w:gridSpan w:val="13"/>
                    <w:tcBorders>
                      <w:right w:val="single" w:sz="12" w:space="0" w:color="auto"/>
                    </w:tcBorders>
                    <w:vAlign w:val="center"/>
                  </w:tcPr>
                  <w:p w14:paraId="580EF8F4" w14:textId="77777777" w:rsidR="00A16906" w:rsidRPr="00EE0CA5" w:rsidRDefault="00A16906"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lang w:val="en-US"/>
                      </w:rPr>
                      <w:t>continuously follow up contemporary trends in the field of food safety</w:t>
                    </w:r>
                  </w:p>
                  <w:p w14:paraId="517199A2" w14:textId="77777777" w:rsidR="00A16906" w:rsidRPr="00EE0CA5" w:rsidRDefault="00A16906"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use and evaluate literature with the aim of lifelong learning and profession enhancement</w:t>
                    </w:r>
                  </w:p>
                </w:tc>
              </w:sdtContent>
            </w:sdt>
          </w:sdtContent>
        </w:sdt>
      </w:tr>
      <w:tr w:rsidR="00A16906" w:rsidRPr="00EE0CA5" w14:paraId="31878E6F" w14:textId="77777777" w:rsidTr="00C94275">
        <w:tc>
          <w:tcPr>
            <w:tcW w:w="1147" w:type="pct"/>
            <w:tcBorders>
              <w:left w:val="single" w:sz="12" w:space="0" w:color="auto"/>
            </w:tcBorders>
            <w:shd w:val="clear" w:color="auto" w:fill="00A0DC"/>
            <w:vAlign w:val="center"/>
          </w:tcPr>
          <w:p w14:paraId="710B9EA9"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id w:val="-332840171"/>
          </w:sdtPr>
          <w:sdtEndPr>
            <w:rPr>
              <w:rFonts w:ascii="Proba Pro Lt" w:hAnsi="Proba Pro Lt"/>
              <w:sz w:val="20"/>
              <w:szCs w:val="20"/>
            </w:rPr>
          </w:sdtEndPr>
          <w:sdtContent>
            <w:tc>
              <w:tcPr>
                <w:tcW w:w="3853" w:type="pct"/>
                <w:gridSpan w:val="13"/>
                <w:tcBorders>
                  <w:right w:val="single" w:sz="12" w:space="0" w:color="auto"/>
                </w:tcBorders>
                <w:vAlign w:val="center"/>
              </w:tcPr>
              <w:p w14:paraId="5E834735" w14:textId="28DF9DB2" w:rsidR="00A16906" w:rsidRPr="0066243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66243D">
                  <w:rPr>
                    <w:rFonts w:ascii="Proba Pro Lt" w:hAnsi="Proba Pro Lt" w:cs="Arial"/>
                    <w:sz w:val="20"/>
                    <w:szCs w:val="20"/>
                  </w:rPr>
                  <w:t xml:space="preserve">categorize </w:t>
                </w:r>
                <w:r w:rsidR="00A16906" w:rsidRPr="0066243D">
                  <w:rPr>
                    <w:rFonts w:ascii="Proba Pro Lt" w:hAnsi="Proba Pro Lt" w:cs="Arial"/>
                    <w:sz w:val="20"/>
                    <w:szCs w:val="20"/>
                  </w:rPr>
                  <w:t>the factors that influence the choice of food and their relevance to the consumer</w:t>
                </w:r>
              </w:p>
              <w:p w14:paraId="26260FE1" w14:textId="64FD2F9E" w:rsidR="00A16906" w:rsidRPr="0066243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66243D">
                  <w:rPr>
                    <w:rFonts w:ascii="Proba Pro Lt" w:hAnsi="Proba Pro Lt" w:cs="Arial"/>
                    <w:sz w:val="20"/>
                    <w:szCs w:val="20"/>
                  </w:rPr>
                  <w:t xml:space="preserve">integrate </w:t>
                </w:r>
                <w:r w:rsidR="00A16906" w:rsidRPr="0066243D">
                  <w:rPr>
                    <w:rFonts w:ascii="Proba Pro Lt" w:hAnsi="Proba Pro Lt" w:cs="Arial"/>
                    <w:sz w:val="20"/>
                    <w:szCs w:val="20"/>
                  </w:rPr>
                  <w:t>the basic principles of healty nutrition and traditionally sustainable diets</w:t>
                </w:r>
              </w:p>
              <w:p w14:paraId="1D3BE004" w14:textId="0D937F11" w:rsidR="00A16906" w:rsidRPr="009675AD"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Pr>
                    <w:rFonts w:ascii="Proba Pro Lt" w:hAnsi="Proba Pro Lt" w:cs="Arial"/>
                    <w:sz w:val="20"/>
                    <w:szCs w:val="20"/>
                  </w:rPr>
                  <w:t>a</w:t>
                </w:r>
                <w:r w:rsidRPr="009675AD">
                  <w:rPr>
                    <w:rFonts w:ascii="Proba Pro Lt" w:hAnsi="Proba Pro Lt" w:cs="Arial"/>
                    <w:sz w:val="20"/>
                    <w:szCs w:val="20"/>
                  </w:rPr>
                  <w:t xml:space="preserve">nalyze </w:t>
                </w:r>
                <w:r w:rsidR="00A16906" w:rsidRPr="009675AD">
                  <w:rPr>
                    <w:rFonts w:ascii="Proba Pro Lt" w:hAnsi="Proba Pro Lt" w:cs="Arial"/>
                    <w:sz w:val="20"/>
                    <w:szCs w:val="20"/>
                  </w:rPr>
                  <w:t>the personal intake of energy and nutrients</w:t>
                </w:r>
              </w:p>
              <w:p w14:paraId="1D0DB28D" w14:textId="5B082D11" w:rsidR="00A16906" w:rsidRPr="00EE0CA5" w:rsidRDefault="009A5DB3"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cs="Arial"/>
                    <w:sz w:val="20"/>
                    <w:szCs w:val="20"/>
                  </w:rPr>
                  <w:t xml:space="preserve">classify </w:t>
                </w:r>
                <w:r w:rsidR="00A16906" w:rsidRPr="00EE0CA5">
                  <w:rPr>
                    <w:rFonts w:ascii="Proba Pro Lt" w:hAnsi="Proba Pro Lt" w:cs="Arial"/>
                    <w:sz w:val="20"/>
                    <w:szCs w:val="20"/>
                  </w:rPr>
                  <w:t>foods with regard to nutrients that contribute to the preservation of health</w:t>
                </w:r>
              </w:p>
            </w:tc>
          </w:sdtContent>
        </w:sdt>
      </w:tr>
      <w:tr w:rsidR="00A16906" w:rsidRPr="00EE0CA5" w14:paraId="7BBD6F52" w14:textId="77777777" w:rsidTr="00C94275">
        <w:tc>
          <w:tcPr>
            <w:tcW w:w="1147" w:type="pct"/>
            <w:tcBorders>
              <w:left w:val="single" w:sz="12" w:space="0" w:color="auto"/>
            </w:tcBorders>
            <w:shd w:val="clear" w:color="auto" w:fill="00A0DC"/>
            <w:vAlign w:val="center"/>
          </w:tcPr>
          <w:p w14:paraId="38700F8B"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E110B75" w14:textId="77777777" w:rsidR="00A16906" w:rsidRPr="00EE0CA5" w:rsidRDefault="00A16906"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Content>
            <w:tc>
              <w:tcPr>
                <w:tcW w:w="3853" w:type="pct"/>
                <w:gridSpan w:val="13"/>
                <w:tcBorders>
                  <w:right w:val="single" w:sz="12" w:space="0" w:color="auto"/>
                </w:tcBorders>
                <w:vAlign w:val="center"/>
              </w:tcPr>
              <w:p w14:paraId="2DF4C252"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Factors influencing food choice and eating behavior in EU countries</w:t>
                </w:r>
              </w:p>
              <w:p w14:paraId="4849A447"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Basic Nutrition Principles</w:t>
                </w:r>
              </w:p>
              <w:p w14:paraId="53783D48"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standards and recommendations</w:t>
                </w:r>
              </w:p>
              <w:p w14:paraId="10840C2B"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Traditional diet</w:t>
                </w:r>
              </w:p>
              <w:p w14:paraId="156907CD"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Sustainable diet</w:t>
                </w:r>
              </w:p>
              <w:p w14:paraId="182AEE3B"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labeling</w:t>
                </w:r>
              </w:p>
              <w:p w14:paraId="0F92E164" w14:textId="77777777" w:rsidR="0066243D" w:rsidRPr="0066243D"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t>Food vs. consumer</w:t>
                </w:r>
              </w:p>
              <w:p w14:paraId="2EF157AE" w14:textId="0A4642E1" w:rsidR="00A16906" w:rsidRPr="00EE0CA5" w:rsidRDefault="00A16906" w:rsidP="001804FB">
                <w:pPr>
                  <w:pStyle w:val="ListParagraph"/>
                  <w:numPr>
                    <w:ilvl w:val="0"/>
                    <w:numId w:val="200"/>
                  </w:numPr>
                  <w:tabs>
                    <w:tab w:val="left" w:pos="2820"/>
                  </w:tabs>
                  <w:spacing w:after="0" w:line="240" w:lineRule="auto"/>
                  <w:ind w:left="316"/>
                  <w:rPr>
                    <w:rFonts w:ascii="Proba Pro Lt" w:hAnsi="Proba Pro Lt" w:cs="Arial"/>
                    <w:sz w:val="20"/>
                    <w:szCs w:val="20"/>
                  </w:rPr>
                </w:pPr>
                <w:r w:rsidRPr="00EE0CA5">
                  <w:rPr>
                    <w:rFonts w:ascii="Proba Pro Lt" w:hAnsi="Proba Pro Lt"/>
                    <w:sz w:val="20"/>
                    <w:szCs w:val="20"/>
                    <w:lang w:val="en"/>
                  </w:rPr>
                  <w:lastRenderedPageBreak/>
                  <w:t xml:space="preserve">Macronutrients  and </w:t>
                </w:r>
                <w:r w:rsidRPr="00EE0CA5">
                  <w:rPr>
                    <w:rFonts w:ascii="Proba Pro Lt" w:hAnsi="Proba Pro Lt" w:cs="Arial"/>
                    <w:sz w:val="20"/>
                    <w:szCs w:val="20"/>
                  </w:rPr>
                  <w:t xml:space="preserve">Micronutrients </w:t>
                </w:r>
              </w:p>
            </w:tc>
          </w:sdtContent>
        </w:sdt>
      </w:tr>
      <w:tr w:rsidR="00A16906" w:rsidRPr="00EE0CA5" w14:paraId="2C27C09F" w14:textId="77777777" w:rsidTr="00C94275">
        <w:trPr>
          <w:trHeight w:val="349"/>
        </w:trPr>
        <w:tc>
          <w:tcPr>
            <w:tcW w:w="1147" w:type="pct"/>
            <w:vMerge w:val="restart"/>
            <w:tcBorders>
              <w:left w:val="single" w:sz="12" w:space="0" w:color="auto"/>
            </w:tcBorders>
            <w:shd w:val="clear" w:color="auto" w:fill="00A0DC"/>
            <w:vAlign w:val="center"/>
          </w:tcPr>
          <w:p w14:paraId="2D64971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58" w:type="pct"/>
            <w:gridSpan w:val="3"/>
            <w:vMerge w:val="restart"/>
            <w:vAlign w:val="center"/>
          </w:tcPr>
          <w:p w14:paraId="0704782A"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lectures</w:t>
            </w:r>
          </w:p>
          <w:p w14:paraId="5182A8F1"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seminars and workshops  </w:t>
            </w:r>
          </w:p>
          <w:p w14:paraId="1C97FC8C"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exercises    </w:t>
            </w:r>
          </w:p>
          <w:p w14:paraId="0DC035EB"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w:t>
            </w:r>
            <w:r w:rsidR="00A16906" w:rsidRPr="00EE0CA5">
              <w:rPr>
                <w:rFonts w:ascii="Proba Pro Lt" w:hAnsi="Proba Pro Lt" w:cs="Arial"/>
                <w:b w:val="0"/>
                <w:i/>
                <w:sz w:val="20"/>
                <w:szCs w:val="20"/>
                <w:lang w:val="hr-HR"/>
              </w:rPr>
              <w:t>on-line in entirety</w:t>
            </w:r>
          </w:p>
          <w:p w14:paraId="21E12E8C"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partial e-learning</w:t>
            </w:r>
          </w:p>
          <w:p w14:paraId="56C370D9" w14:textId="77777777" w:rsidR="00A16906"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sz w:val="20"/>
                    <w:szCs w:val="20"/>
                  </w:rPr>
                  <w:t>☐</w:t>
                </w:r>
              </w:sdtContent>
            </w:sdt>
            <w:r w:rsidR="00A16906" w:rsidRPr="00EE0CA5">
              <w:rPr>
                <w:rFonts w:ascii="Proba Pro Lt" w:hAnsi="Proba Pro Lt" w:cs="Arial"/>
                <w:sz w:val="20"/>
                <w:szCs w:val="20"/>
              </w:rPr>
              <w:t xml:space="preserve"> field work</w:t>
            </w:r>
          </w:p>
        </w:tc>
        <w:tc>
          <w:tcPr>
            <w:tcW w:w="1026" w:type="pct"/>
            <w:gridSpan w:val="4"/>
            <w:vMerge w:val="restart"/>
            <w:vAlign w:val="center"/>
          </w:tcPr>
          <w:p w14:paraId="22CD1352"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independent assignments</w:t>
            </w:r>
          </w:p>
          <w:p w14:paraId="306AE624"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multimedia and the internet  </w:t>
            </w:r>
          </w:p>
          <w:p w14:paraId="100BB325"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laboratory</w:t>
            </w:r>
          </w:p>
          <w:p w14:paraId="2BE45188" w14:textId="77777777" w:rsidR="00A16906"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b w:val="0"/>
                    <w:sz w:val="20"/>
                    <w:szCs w:val="20"/>
                    <w:lang w:val="hr-HR"/>
                  </w:rPr>
                  <w:t>☐</w:t>
                </w:r>
              </w:sdtContent>
            </w:sdt>
            <w:r w:rsidR="00A16906" w:rsidRPr="00EE0CA5">
              <w:rPr>
                <w:rFonts w:ascii="Proba Pro Lt" w:hAnsi="Proba Pro Lt" w:cs="Arial"/>
                <w:b w:val="0"/>
                <w:sz w:val="20"/>
                <w:szCs w:val="20"/>
                <w:lang w:val="hr-HR"/>
              </w:rPr>
              <w:t xml:space="preserve"> work with mentor</w:t>
            </w:r>
          </w:p>
          <w:p w14:paraId="7118A5FF" w14:textId="77777777" w:rsidR="00A16906"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Content>
                <w:r w:rsidR="00A16906" w:rsidRPr="00EE0CA5">
                  <w:rPr>
                    <w:rFonts w:ascii="Segoe UI Symbol" w:eastAsia="MS Gothic" w:hAnsi="Segoe UI Symbol" w:cs="Segoe UI Symbol"/>
                    <w:sz w:val="20"/>
                    <w:szCs w:val="20"/>
                  </w:rPr>
                  <w:t>☐</w:t>
                </w:r>
              </w:sdtContent>
            </w:sdt>
            <w:r w:rsidR="00A16906" w:rsidRPr="00EE0CA5">
              <w:rPr>
                <w:rFonts w:ascii="Proba Pro Lt" w:hAnsi="Proba Pro Lt" w:cs="Arial"/>
                <w:b/>
                <w:sz w:val="20"/>
                <w:szCs w:val="20"/>
              </w:rPr>
              <w:t xml:space="preserve"> </w:t>
            </w:r>
            <w:sdt>
              <w:sdtPr>
                <w:rPr>
                  <w:rFonts w:ascii="Proba Pro Lt" w:hAnsi="Proba Pro Lt" w:cs="Arial"/>
                  <w:b/>
                  <w:sz w:val="20"/>
                  <w:szCs w:val="20"/>
                </w:rPr>
                <w:id w:val="-973369182"/>
                <w:placeholder>
                  <w:docPart w:val="6470633896524B4B9ACB6A83B3345E8C"/>
                </w:placeholder>
              </w:sdtPr>
              <w:sdtContent>
                <w:r w:rsidR="00A16906" w:rsidRPr="00EE0CA5">
                  <w:rPr>
                    <w:rFonts w:ascii="Proba Pro Lt" w:hAnsi="Proba Pro Lt" w:cs="Arial"/>
                    <w:sz w:val="20"/>
                    <w:szCs w:val="20"/>
                  </w:rPr>
                  <w:t>(other)</w:t>
                </w:r>
              </w:sdtContent>
            </w:sdt>
            <w:r w:rsidR="00A16906" w:rsidRPr="00EE0CA5">
              <w:rPr>
                <w:rFonts w:ascii="Proba Pro Lt" w:hAnsi="Proba Pro Lt" w:cs="Arial"/>
                <w:b/>
                <w:sz w:val="20"/>
                <w:szCs w:val="20"/>
                <w:bdr w:val="single" w:sz="12" w:space="0" w:color="auto"/>
              </w:rPr>
              <w:t xml:space="preserve"> </w:t>
            </w:r>
          </w:p>
        </w:tc>
        <w:tc>
          <w:tcPr>
            <w:tcW w:w="1468" w:type="pct"/>
            <w:gridSpan w:val="6"/>
            <w:tcBorders>
              <w:right w:val="single" w:sz="12" w:space="0" w:color="auto"/>
            </w:tcBorders>
            <w:shd w:val="clear" w:color="auto" w:fill="00A0DC"/>
            <w:vAlign w:val="center"/>
          </w:tcPr>
          <w:p w14:paraId="59A50E70"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A16906" w:rsidRPr="00EE0CA5" w14:paraId="278B27E2" w14:textId="77777777" w:rsidTr="00C94275">
        <w:trPr>
          <w:trHeight w:val="577"/>
        </w:trPr>
        <w:tc>
          <w:tcPr>
            <w:tcW w:w="1147" w:type="pct"/>
            <w:vMerge/>
            <w:tcBorders>
              <w:left w:val="single" w:sz="12" w:space="0" w:color="auto"/>
              <w:bottom w:val="single" w:sz="4" w:space="0" w:color="auto"/>
            </w:tcBorders>
            <w:shd w:val="clear" w:color="auto" w:fill="00A0DC"/>
            <w:vAlign w:val="center"/>
          </w:tcPr>
          <w:p w14:paraId="0C1556C0"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29ADC610" w14:textId="77777777" w:rsidR="00A16906" w:rsidRPr="00EE0CA5" w:rsidRDefault="00A16906" w:rsidP="00EE0CA5">
            <w:pPr>
              <w:pStyle w:val="FieldText"/>
              <w:rPr>
                <w:rFonts w:ascii="Proba Pro Lt" w:hAnsi="Proba Pro Lt" w:cs="Arial"/>
                <w:b w:val="0"/>
                <w:sz w:val="20"/>
                <w:szCs w:val="20"/>
                <w:lang w:val="hr-HR"/>
              </w:rPr>
            </w:pPr>
          </w:p>
        </w:tc>
        <w:tc>
          <w:tcPr>
            <w:tcW w:w="1026" w:type="pct"/>
            <w:gridSpan w:val="4"/>
            <w:vMerge/>
            <w:vAlign w:val="center"/>
          </w:tcPr>
          <w:p w14:paraId="0A942424" w14:textId="77777777" w:rsidR="00A16906" w:rsidRPr="00EE0CA5" w:rsidRDefault="00A16906" w:rsidP="00EE0CA5">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3CE4526C9C6043098E993CF6C36E4F51"/>
            </w:placeholder>
            <w:showingPlcHdr/>
          </w:sdtPr>
          <w:sdtContent>
            <w:tc>
              <w:tcPr>
                <w:tcW w:w="1468" w:type="pct"/>
                <w:gridSpan w:val="6"/>
                <w:tcBorders>
                  <w:right w:val="single" w:sz="12" w:space="0" w:color="auto"/>
                </w:tcBorders>
              </w:tcPr>
              <w:p w14:paraId="703B21C3"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A16906" w:rsidRPr="00EE0CA5" w14:paraId="0CB70CDD" w14:textId="77777777" w:rsidTr="00C94275">
        <w:trPr>
          <w:trHeight w:val="397"/>
        </w:trPr>
        <w:tc>
          <w:tcPr>
            <w:tcW w:w="1147" w:type="pct"/>
            <w:vMerge w:val="restart"/>
            <w:tcBorders>
              <w:top w:val="single" w:sz="12" w:space="0" w:color="auto"/>
              <w:left w:val="single" w:sz="12" w:space="0" w:color="auto"/>
            </w:tcBorders>
            <w:shd w:val="clear" w:color="auto" w:fill="00A0DC"/>
            <w:vAlign w:val="center"/>
          </w:tcPr>
          <w:p w14:paraId="2085CE4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15" w:type="pct"/>
            <w:tcBorders>
              <w:top w:val="single" w:sz="12" w:space="0" w:color="auto"/>
            </w:tcBorders>
            <w:vAlign w:val="center"/>
          </w:tcPr>
          <w:p w14:paraId="4846ACEB"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C3FAE900D49E4F76A0D49B9B061D3FB1"/>
              </w:placeholder>
            </w:sdtPr>
            <w:sdtContent>
              <w:p w14:paraId="5A647F4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1" w:type="pct"/>
            <w:tcBorders>
              <w:top w:val="single" w:sz="12" w:space="0" w:color="auto"/>
            </w:tcBorders>
            <w:vAlign w:val="center"/>
          </w:tcPr>
          <w:p w14:paraId="5C737A58" w14:textId="77777777" w:rsidR="00A16906" w:rsidRPr="00EE0CA5" w:rsidRDefault="00A16906" w:rsidP="00EE0CA5">
            <w:pPr>
              <w:pStyle w:val="FieldText"/>
              <w:jc w:val="center"/>
              <w:rPr>
                <w:rFonts w:ascii="Proba Pro Lt" w:hAnsi="Proba Pro Lt" w:cs="Arial"/>
                <w:b w:val="0"/>
                <w:sz w:val="20"/>
                <w:szCs w:val="20"/>
                <w:lang w:val="hr-HR"/>
              </w:rPr>
            </w:pPr>
          </w:p>
        </w:tc>
        <w:tc>
          <w:tcPr>
            <w:tcW w:w="562" w:type="pct"/>
            <w:gridSpan w:val="2"/>
            <w:tcBorders>
              <w:top w:val="single" w:sz="12" w:space="0" w:color="auto"/>
            </w:tcBorders>
            <w:vAlign w:val="center"/>
          </w:tcPr>
          <w:p w14:paraId="55295A9C"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7CCB559D89CB4A07B091121B6CD18365"/>
              </w:placeholder>
              <w:showingPlcHdr/>
            </w:sdtPr>
            <w:sdtContent>
              <w:p w14:paraId="2E85E7F1"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Content>
              <w:p w14:paraId="621FD72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4" w:type="pct"/>
            <w:gridSpan w:val="4"/>
            <w:tcBorders>
              <w:top w:val="single" w:sz="12" w:space="0" w:color="auto"/>
              <w:right w:val="single" w:sz="4" w:space="0" w:color="auto"/>
            </w:tcBorders>
            <w:vAlign w:val="center"/>
          </w:tcPr>
          <w:p w14:paraId="7A8DBB65" w14:textId="77777777" w:rsidR="00A16906" w:rsidRPr="00EE0CA5" w:rsidRDefault="00A16906"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4123535C22F54A2885C2D69E3A2B979B"/>
              </w:placeholder>
              <w:showingPlcHdr/>
            </w:sdtPr>
            <w:sdtContent>
              <w:p w14:paraId="2A5B15CB"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Content>
              <w:p w14:paraId="035FC938"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A16906" w:rsidRPr="00EE0CA5" w14:paraId="631C0B95" w14:textId="77777777" w:rsidTr="00C94275">
        <w:trPr>
          <w:trHeight w:val="397"/>
        </w:trPr>
        <w:tc>
          <w:tcPr>
            <w:tcW w:w="1147" w:type="pct"/>
            <w:vMerge/>
            <w:tcBorders>
              <w:left w:val="single" w:sz="12" w:space="0" w:color="auto"/>
            </w:tcBorders>
            <w:shd w:val="clear" w:color="auto" w:fill="00A0DC"/>
            <w:vAlign w:val="center"/>
          </w:tcPr>
          <w:p w14:paraId="65753181"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5BF91D0B"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31089412"/>
              <w:placeholder>
                <w:docPart w:val="85FAB75C26CB4DA0A49FF65D6B24921B"/>
              </w:placeholder>
              <w:showingPlcHdr/>
            </w:sdtPr>
            <w:sdtContent>
              <w:p w14:paraId="7EDC2082"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Content>
              <w:p w14:paraId="5DD8228C"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shd w:val="clear" w:color="auto" w:fill="auto"/>
            <w:vAlign w:val="center"/>
          </w:tcPr>
          <w:p w14:paraId="47B2307F"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323344769"/>
              <w:showingPlcHdr/>
            </w:sdtPr>
            <w:sdtContent>
              <w:p w14:paraId="19FB5799"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Content>
              <w:p w14:paraId="5A5C4BCB"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34" w:type="pct"/>
            <w:gridSpan w:val="4"/>
            <w:tcBorders>
              <w:right w:val="single" w:sz="4" w:space="0" w:color="auto"/>
            </w:tcBorders>
            <w:shd w:val="clear" w:color="auto" w:fill="auto"/>
            <w:vAlign w:val="center"/>
          </w:tcPr>
          <w:p w14:paraId="21D481F7" w14:textId="77777777" w:rsidR="00A16906"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sdtPr>
              <w:sdtContent>
                <w:r w:rsidR="00A16906"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showingPlcHdr/>
            </w:sdtPr>
            <w:sdtContent>
              <w:p w14:paraId="708AA4B0"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showingPlcHdr/>
            </w:sdtPr>
            <w:sdtContent>
              <w:p w14:paraId="11DCEA7A"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A16906" w:rsidRPr="00EE0CA5" w14:paraId="1D68D6AB" w14:textId="77777777" w:rsidTr="00C94275">
        <w:trPr>
          <w:trHeight w:val="397"/>
        </w:trPr>
        <w:tc>
          <w:tcPr>
            <w:tcW w:w="1147" w:type="pct"/>
            <w:vMerge/>
            <w:tcBorders>
              <w:left w:val="single" w:sz="12" w:space="0" w:color="auto"/>
            </w:tcBorders>
            <w:shd w:val="clear" w:color="auto" w:fill="00A0DC"/>
            <w:vAlign w:val="center"/>
          </w:tcPr>
          <w:p w14:paraId="45F534FC"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AFE89ED"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750920552"/>
              <w:showingPlcHdr/>
            </w:sdtPr>
            <w:sdtContent>
              <w:p w14:paraId="41FE35E5"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Content>
              <w:p w14:paraId="50666224"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shd w:val="clear" w:color="auto" w:fill="auto"/>
            <w:vAlign w:val="center"/>
          </w:tcPr>
          <w:p w14:paraId="02CFD1A7"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410157973"/>
            </w:sdtPr>
            <w:sdtContent>
              <w:p w14:paraId="79AAAD96"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750773908"/>
              <w:showingPlcHdr/>
            </w:sdtPr>
            <w:sdtContent>
              <w:p w14:paraId="23D23CFF"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537AC399" w14:textId="77777777" w:rsidR="00A16906"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sdtPr>
              <w:sdtContent>
                <w:r w:rsidR="00A16906"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showingPlcHdr/>
            </w:sdtPr>
            <w:sdtContent>
              <w:p w14:paraId="27AEB0EE"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showingPlcHdr/>
            </w:sdtPr>
            <w:sdtContent>
              <w:p w14:paraId="73C666F6" w14:textId="77777777" w:rsidR="00A16906" w:rsidRPr="00EE0CA5" w:rsidRDefault="00A16906"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A16906" w:rsidRPr="00EE0CA5" w14:paraId="4B7170B4" w14:textId="77777777" w:rsidTr="00C94275">
        <w:trPr>
          <w:trHeight w:val="397"/>
        </w:trPr>
        <w:tc>
          <w:tcPr>
            <w:tcW w:w="1147" w:type="pct"/>
            <w:vMerge/>
            <w:tcBorders>
              <w:left w:val="single" w:sz="12" w:space="0" w:color="auto"/>
            </w:tcBorders>
            <w:shd w:val="clear" w:color="auto" w:fill="00A0DC"/>
            <w:vAlign w:val="center"/>
          </w:tcPr>
          <w:p w14:paraId="5A0015CB"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5050E503"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showingPlcHdr/>
            </w:sdtPr>
            <w:sdtContent>
              <w:p w14:paraId="4A6E7CE1"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Content>
              <w:p w14:paraId="0BB9A6F2" w14:textId="77777777" w:rsidR="00A16906" w:rsidRPr="00EE0CA5" w:rsidRDefault="00A16906"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62" w:type="pct"/>
            <w:gridSpan w:val="2"/>
            <w:tcBorders>
              <w:bottom w:val="single" w:sz="4" w:space="0" w:color="auto"/>
            </w:tcBorders>
            <w:shd w:val="clear" w:color="auto" w:fill="auto"/>
            <w:vAlign w:val="center"/>
          </w:tcPr>
          <w:p w14:paraId="6C465845" w14:textId="77777777" w:rsidR="00A16906" w:rsidRPr="00EE0CA5" w:rsidRDefault="00A16906"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showingPlcHdr/>
            </w:sdtPr>
            <w:sdtContent>
              <w:p w14:paraId="61B53E68"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Content>
              <w:p w14:paraId="012818FE"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34" w:type="pct"/>
            <w:gridSpan w:val="4"/>
            <w:tcBorders>
              <w:bottom w:val="single" w:sz="4" w:space="0" w:color="auto"/>
              <w:right w:val="single" w:sz="4" w:space="0" w:color="auto"/>
            </w:tcBorders>
            <w:shd w:val="clear" w:color="auto" w:fill="auto"/>
            <w:vAlign w:val="center"/>
          </w:tcPr>
          <w:p w14:paraId="7A536963" w14:textId="77777777" w:rsidR="00A16906"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sdtPr>
              <w:sdtContent>
                <w:r w:rsidR="00A16906" w:rsidRPr="00EE0CA5">
                  <w:rPr>
                    <w:rFonts w:ascii="Proba Pro Lt" w:hAnsi="Proba Pro Lt" w:cs="Arial"/>
                    <w:sz w:val="20"/>
                    <w:szCs w:val="20"/>
                  </w:rPr>
                  <w:t>(other)</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showingPlcHdr/>
            </w:sdtPr>
            <w:sdtContent>
              <w:p w14:paraId="6CFF061B"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showingPlcHdr/>
            </w:sdtPr>
            <w:sdtContent>
              <w:p w14:paraId="0E9A2B07"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A16906" w:rsidRPr="00EE0CA5" w14:paraId="43529D01" w14:textId="77777777" w:rsidTr="00C94275">
        <w:trPr>
          <w:trHeight w:val="397"/>
        </w:trPr>
        <w:tc>
          <w:tcPr>
            <w:tcW w:w="1147" w:type="pct"/>
            <w:vMerge/>
            <w:tcBorders>
              <w:left w:val="single" w:sz="12" w:space="0" w:color="auto"/>
              <w:bottom w:val="single" w:sz="12" w:space="0" w:color="auto"/>
            </w:tcBorders>
            <w:shd w:val="clear" w:color="auto" w:fill="00A0DC"/>
            <w:vAlign w:val="center"/>
          </w:tcPr>
          <w:p w14:paraId="59FD75F7" w14:textId="77777777" w:rsidR="00A16906" w:rsidRPr="00EE0CA5" w:rsidRDefault="00A16906" w:rsidP="00EE0CA5">
            <w:pPr>
              <w:numPr>
                <w:ilvl w:val="0"/>
                <w:numId w:val="25"/>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6BA376FE"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showingPlcHdr/>
            </w:sdtPr>
            <w:sdtContent>
              <w:p w14:paraId="7918EE8C"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Content>
              <w:p w14:paraId="4C846FDD"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62" w:type="pct"/>
            <w:gridSpan w:val="2"/>
            <w:tcBorders>
              <w:left w:val="single" w:sz="8" w:space="0" w:color="auto"/>
              <w:bottom w:val="single" w:sz="12" w:space="0" w:color="auto"/>
              <w:right w:val="single" w:sz="8" w:space="0" w:color="auto"/>
            </w:tcBorders>
            <w:vAlign w:val="center"/>
          </w:tcPr>
          <w:p w14:paraId="0FC446A2"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Content>
              <w:p w14:paraId="77D6640E"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showingPlcHdr/>
            </w:sdtPr>
            <w:sdtContent>
              <w:p w14:paraId="76C9578E"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2530E723"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Content>
              <w:p w14:paraId="601FE9A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A16906" w:rsidRPr="00EE0CA5" w14:paraId="540C7078" w14:textId="77777777" w:rsidTr="00C94275">
        <w:trPr>
          <w:trHeight w:val="397"/>
        </w:trPr>
        <w:tc>
          <w:tcPr>
            <w:tcW w:w="1147" w:type="pct"/>
            <w:tcBorders>
              <w:left w:val="single" w:sz="12" w:space="0" w:color="auto"/>
              <w:bottom w:val="single" w:sz="12" w:space="0" w:color="auto"/>
            </w:tcBorders>
            <w:shd w:val="clear" w:color="auto" w:fill="00A0DC"/>
            <w:vAlign w:val="center"/>
          </w:tcPr>
          <w:p w14:paraId="535E0F32"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Content>
              <w:sdt>
                <w:sdtPr>
                  <w:rPr>
                    <w:rFonts w:ascii="Proba Pro Lt" w:hAnsi="Proba Pro Lt" w:cs="Arial"/>
                    <w:color w:val="000000"/>
                    <w:sz w:val="20"/>
                    <w:szCs w:val="20"/>
                  </w:rPr>
                  <w:id w:val="1906794661"/>
                </w:sdtPr>
                <w:sdtEndPr>
                  <w:rPr>
                    <w:rFonts w:cs="Calibri"/>
                    <w:color w:val="auto"/>
                  </w:rPr>
                </w:sdtEndPr>
                <w:sdtContent>
                  <w:p w14:paraId="5A79D737"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 Maximum number of points on the final exam is 30.</w:t>
                    </w:r>
                  </w:p>
                  <w:p w14:paraId="0F4241F5"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p>
                  <w:p w14:paraId="7BE919D5" w14:textId="77777777" w:rsidR="00A16906" w:rsidRPr="00EE0CA5" w:rsidRDefault="00A16906" w:rsidP="00EE0CA5">
                    <w:pPr>
                      <w:spacing w:after="0" w:line="240" w:lineRule="auto"/>
                      <w:rPr>
                        <w:rFonts w:ascii="Proba Pro Lt" w:hAnsi="Proba Pro Lt" w:cs="Arial"/>
                        <w:sz w:val="20"/>
                        <w:szCs w:val="20"/>
                      </w:rPr>
                    </w:pPr>
                    <w:r w:rsidRPr="00EE0CA5">
                      <w:rPr>
                        <w:rFonts w:ascii="Proba Pro Lt" w:hAnsi="Proba Pro Lt" w:cs="Arial"/>
                        <w:sz w:val="20"/>
                        <w:szCs w:val="20"/>
                      </w:rPr>
                      <w:t xml:space="preserve">2. Grading scale: </w:t>
                    </w:r>
                  </w:p>
                  <w:p w14:paraId="38910BAC" w14:textId="77777777" w:rsidR="00A16906" w:rsidRPr="00EE0CA5" w:rsidRDefault="00A16906" w:rsidP="00EE0CA5">
                    <w:pPr>
                      <w:spacing w:after="0" w:line="240" w:lineRule="auto"/>
                      <w:rPr>
                        <w:rFonts w:ascii="Proba Pro Lt" w:hAnsi="Proba Pro Lt" w:cs="Arial"/>
                        <w:sz w:val="20"/>
                        <w:szCs w:val="20"/>
                      </w:rPr>
                    </w:pPr>
                    <w:r w:rsidRPr="00EE0CA5">
                      <w:rPr>
                        <w:rFonts w:ascii="Proba Pro Lt" w:hAnsi="Proba Pro Lt" w:cs="Arial"/>
                        <w:sz w:val="20"/>
                        <w:szCs w:val="20"/>
                      </w:rPr>
                      <w:t>&lt; 61 % fail (1)</w:t>
                    </w:r>
                  </w:p>
                  <w:p w14:paraId="2F7992BD" w14:textId="77777777" w:rsidR="00A16906" w:rsidRPr="00EE0CA5" w:rsidRDefault="00A16906"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61 % sufficient (2)</w:t>
                    </w:r>
                  </w:p>
                  <w:p w14:paraId="65FF1A8D" w14:textId="77777777" w:rsidR="00A16906" w:rsidRPr="00EE0CA5" w:rsidRDefault="00A16906"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71 % good (3)</w:t>
                    </w:r>
                  </w:p>
                  <w:p w14:paraId="06AA6E6A" w14:textId="77777777" w:rsidR="00A16906" w:rsidRPr="00EE0CA5" w:rsidRDefault="00A16906"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81 % very good(4)</w:t>
                    </w:r>
                  </w:p>
                  <w:p w14:paraId="535A8E28" w14:textId="77777777" w:rsidR="00A16906" w:rsidRPr="00EE0CA5" w:rsidDel="00B558AD" w:rsidRDefault="00A16906" w:rsidP="00EE0CA5">
                    <w:pPr>
                      <w:tabs>
                        <w:tab w:val="left" w:pos="2820"/>
                      </w:tabs>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cs="Arial"/>
                        <w:sz w:val="20"/>
                        <w:szCs w:val="20"/>
                      </w:rPr>
                      <w:t xml:space="preserve"> 91 % excellent (5)</w:t>
                    </w:r>
                  </w:p>
                </w:sdtContent>
              </w:sdt>
            </w:sdtContent>
          </w:sdt>
        </w:tc>
      </w:tr>
      <w:tr w:rsidR="00A16906" w:rsidRPr="00EE0CA5" w14:paraId="7FA3540C" w14:textId="77777777" w:rsidTr="00C94275">
        <w:tc>
          <w:tcPr>
            <w:tcW w:w="1147" w:type="pct"/>
            <w:tcBorders>
              <w:left w:val="single" w:sz="12" w:space="0" w:color="auto"/>
              <w:bottom w:val="single" w:sz="12" w:space="0" w:color="auto"/>
            </w:tcBorders>
            <w:shd w:val="clear" w:color="auto" w:fill="00A0DC"/>
            <w:vAlign w:val="center"/>
          </w:tcPr>
          <w:p w14:paraId="7C43808F"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44A7ED6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990391737"/>
            </w:sdtPr>
            <w:sdtContent>
              <w:sdt>
                <w:sdtPr>
                  <w:rPr>
                    <w:rFonts w:ascii="Proba Pro Lt" w:hAnsi="Proba Pro Lt" w:cs="Arial"/>
                    <w:color w:val="000000"/>
                    <w:sz w:val="20"/>
                    <w:szCs w:val="20"/>
                  </w:rPr>
                  <w:id w:val="-274409815"/>
                </w:sdtPr>
                <w:sdtContent>
                  <w:sdt>
                    <w:sdtPr>
                      <w:rPr>
                        <w:rFonts w:ascii="Proba Pro Lt" w:hAnsi="Proba Pro Lt" w:cs="Arial"/>
                        <w:i/>
                        <w:sz w:val="20"/>
                        <w:szCs w:val="20"/>
                        <w:highlight w:val="yellow"/>
                      </w:rPr>
                      <w:id w:val="-1305310700"/>
                    </w:sdtPr>
                    <w:sdtEndPr>
                      <w:rPr>
                        <w:rFonts w:cs="Calibri"/>
                        <w:i w:val="0"/>
                        <w:highlight w:val="none"/>
                      </w:rPr>
                    </w:sdtEndPr>
                    <w:sdtContent>
                      <w:p w14:paraId="794B6134" w14:textId="77777777" w:rsidR="00A16906" w:rsidRPr="00EE0CA5" w:rsidRDefault="00A16906" w:rsidP="001804FB">
                        <w:pPr>
                          <w:pStyle w:val="ListParagraph"/>
                          <w:numPr>
                            <w:ilvl w:val="0"/>
                            <w:numId w:val="151"/>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seminars (a maximum of 2 unjustified absences is allowed)</w:t>
                        </w:r>
                      </w:p>
                      <w:p w14:paraId="5BDD1175" w14:textId="77777777" w:rsidR="00A16906" w:rsidRPr="00EE0CA5" w:rsidRDefault="00A16906" w:rsidP="001804FB">
                        <w:pPr>
                          <w:numPr>
                            <w:ilvl w:val="0"/>
                            <w:numId w:val="30"/>
                          </w:numPr>
                          <w:tabs>
                            <w:tab w:val="clear" w:pos="360"/>
                            <w:tab w:val="num" w:pos="450"/>
                          </w:tabs>
                          <w:spacing w:after="0" w:line="240" w:lineRule="auto"/>
                          <w:ind w:left="720"/>
                          <w:rPr>
                            <w:rFonts w:ascii="Proba Pro Lt" w:eastAsia="Times New Roman" w:hAnsi="Proba Pro Lt" w:cs="Arial"/>
                            <w:sz w:val="20"/>
                            <w:szCs w:val="20"/>
                            <w:lang w:val="en-US"/>
                          </w:rPr>
                        </w:pPr>
                        <w:r w:rsidRPr="00EE0CA5">
                          <w:rPr>
                            <w:rFonts w:ascii="Proba Pro Lt" w:eastAsia="Times New Roman" w:hAnsi="Proba Pro Lt" w:cs="Arial"/>
                            <w:sz w:val="20"/>
                            <w:szCs w:val="20"/>
                            <w:lang w:val="en-US"/>
                          </w:rPr>
                          <w:t>write and present a seminar paper according to a given assignment</w:t>
                        </w:r>
                      </w:p>
                      <w:p w14:paraId="4AF3A239" w14:textId="77777777" w:rsidR="00A16906" w:rsidRPr="00EE0CA5" w:rsidRDefault="00A16906" w:rsidP="001804FB">
                        <w:pPr>
                          <w:numPr>
                            <w:ilvl w:val="0"/>
                            <w:numId w:val="30"/>
                          </w:numPr>
                          <w:tabs>
                            <w:tab w:val="clear" w:pos="360"/>
                            <w:tab w:val="num" w:pos="450"/>
                          </w:tabs>
                          <w:spacing w:after="0" w:line="240" w:lineRule="auto"/>
                          <w:ind w:left="720"/>
                          <w:rPr>
                            <w:rFonts w:ascii="Proba Pro Lt" w:eastAsia="Times New Roman" w:hAnsi="Proba Pro Lt" w:cs="Arial"/>
                            <w:sz w:val="20"/>
                            <w:szCs w:val="20"/>
                            <w:lang w:val="en-US"/>
                          </w:rPr>
                        </w:pPr>
                        <w:r w:rsidRPr="00EE0CA5">
                          <w:rPr>
                            <w:rFonts w:ascii="Proba Pro Lt" w:hAnsi="Proba Pro Lt"/>
                            <w:sz w:val="20"/>
                            <w:szCs w:val="20"/>
                            <w:lang w:val="en-GB"/>
                          </w:rPr>
                          <w:t>achieve a minimum of 18,3 points on the final exam</w:t>
                        </w:r>
                      </w:p>
                    </w:sdtContent>
                  </w:sdt>
                </w:sdtContent>
              </w:sdt>
            </w:sdtContent>
          </w:sdt>
        </w:tc>
      </w:tr>
      <w:tr w:rsidR="00A16906" w:rsidRPr="00EE0CA5" w14:paraId="2684FEF8" w14:textId="77777777" w:rsidTr="00C94275">
        <w:tc>
          <w:tcPr>
            <w:tcW w:w="1147" w:type="pct"/>
            <w:vMerge w:val="restart"/>
            <w:tcBorders>
              <w:top w:val="single" w:sz="12" w:space="0" w:color="auto"/>
              <w:left w:val="single" w:sz="12" w:space="0" w:color="auto"/>
            </w:tcBorders>
            <w:shd w:val="clear" w:color="auto" w:fill="00A0DC"/>
            <w:vAlign w:val="center"/>
          </w:tcPr>
          <w:p w14:paraId="37DC4D6A" w14:textId="77777777" w:rsidR="00A16906" w:rsidRPr="00EE0CA5" w:rsidRDefault="00A16906"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94" w:type="pct"/>
            <w:gridSpan w:val="8"/>
            <w:tcBorders>
              <w:top w:val="single" w:sz="12" w:space="0" w:color="auto"/>
              <w:right w:val="single" w:sz="8" w:space="0" w:color="auto"/>
            </w:tcBorders>
            <w:shd w:val="clear" w:color="auto" w:fill="00A0DC"/>
            <w:vAlign w:val="center"/>
          </w:tcPr>
          <w:p w14:paraId="1992BB7E"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2F9E67"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DC8FCA" w14:textId="77777777" w:rsidR="00A16906" w:rsidRPr="00EE0CA5" w:rsidRDefault="00A16906"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A16906" w:rsidRPr="00EE0CA5" w14:paraId="6D0484F7" w14:textId="77777777" w:rsidTr="00C94275">
        <w:trPr>
          <w:trHeight w:val="75"/>
        </w:trPr>
        <w:tc>
          <w:tcPr>
            <w:tcW w:w="1147" w:type="pct"/>
            <w:vMerge/>
            <w:tcBorders>
              <w:left w:val="single" w:sz="12" w:space="0" w:color="auto"/>
            </w:tcBorders>
            <w:shd w:val="clear" w:color="auto" w:fill="00A0DC"/>
            <w:vAlign w:val="center"/>
          </w:tcPr>
          <w:p w14:paraId="5736279D"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Content>
              <w:p w14:paraId="539AA2BA"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I. Colić Barić, Z. Šatalić: Osnove znanosti o prehrani, Sveučilišni udžbenik. Chapters: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Content>
              <w:p w14:paraId="6E619A9A"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Content>
              <w:p w14:paraId="3174E867"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4734AADB" w14:textId="77777777" w:rsidTr="00C94275">
        <w:trPr>
          <w:trHeight w:val="75"/>
        </w:trPr>
        <w:tc>
          <w:tcPr>
            <w:tcW w:w="1147" w:type="pct"/>
            <w:vMerge/>
            <w:tcBorders>
              <w:left w:val="single" w:sz="12" w:space="0" w:color="auto"/>
            </w:tcBorders>
            <w:shd w:val="clear" w:color="auto" w:fill="00A0DC"/>
            <w:vAlign w:val="center"/>
          </w:tcPr>
          <w:p w14:paraId="616DF7DB"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Content>
              <w:p w14:paraId="52CA7DC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Ministry of agriculture, Croatia, Gideline for </w:t>
                </w:r>
                <w:r w:rsidRPr="00EE0CA5">
                  <w:rPr>
                    <w:rStyle w:val="shorttext"/>
                    <w:rFonts w:ascii="Proba Pro Lt" w:hAnsi="Proba Pro Lt"/>
                    <w:sz w:val="20"/>
                    <w:szCs w:val="20"/>
                    <w:lang w:val="en"/>
                  </w:rPr>
                  <w:t>food advertising</w:t>
                </w:r>
                <w:r w:rsidRPr="00EE0CA5">
                  <w:rPr>
                    <w:rFonts w:ascii="Proba Pro Lt" w:hAnsi="Proba Pro Lt" w:cs="Arial"/>
                    <w:color w:val="000000"/>
                    <w:sz w:val="20"/>
                    <w:szCs w:val="20"/>
                  </w:rPr>
                  <w:t xml:space="preserv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Content>
              <w:p w14:paraId="3D48006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Content>
              <w:p w14:paraId="0E434EDA"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6A694B7E" w14:textId="77777777" w:rsidTr="00C94275">
        <w:trPr>
          <w:trHeight w:val="75"/>
        </w:trPr>
        <w:tc>
          <w:tcPr>
            <w:tcW w:w="1147" w:type="pct"/>
            <w:vMerge/>
            <w:tcBorders>
              <w:left w:val="single" w:sz="12" w:space="0" w:color="auto"/>
            </w:tcBorders>
            <w:shd w:val="clear" w:color="auto" w:fill="00A0DC"/>
            <w:vAlign w:val="center"/>
          </w:tcPr>
          <w:p w14:paraId="4A8B6D19"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Content>
              <w:p w14:paraId="61E5343E"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Ministry of Agricuture, Croatia, Grdeline for food labelling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Content>
              <w:p w14:paraId="31121866"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Content>
              <w:p w14:paraId="1E3ECDC9"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A16906" w:rsidRPr="00EE0CA5" w14:paraId="439A1D94" w14:textId="77777777" w:rsidTr="00C94275">
        <w:trPr>
          <w:trHeight w:val="75"/>
        </w:trPr>
        <w:tc>
          <w:tcPr>
            <w:tcW w:w="1147" w:type="pct"/>
            <w:vMerge/>
            <w:tcBorders>
              <w:left w:val="single" w:sz="12" w:space="0" w:color="auto"/>
            </w:tcBorders>
            <w:shd w:val="clear" w:color="auto" w:fill="00A0DC"/>
            <w:vAlign w:val="center"/>
          </w:tcPr>
          <w:p w14:paraId="648218CF"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623348950"/>
              <w:showingPlcHdr/>
            </w:sdtPr>
            <w:sdtContent>
              <w:p w14:paraId="6DFE9696"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2338760"/>
              <w:showingPlcHdr/>
            </w:sdtPr>
            <w:sdtContent>
              <w:p w14:paraId="5AE3ED14"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6181453"/>
              <w:showingPlcHdr/>
            </w:sdtPr>
            <w:sdtContent>
              <w:p w14:paraId="750B0A61"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A16906" w:rsidRPr="00EE0CA5" w14:paraId="1E267DAB" w14:textId="77777777" w:rsidTr="00C94275">
        <w:trPr>
          <w:trHeight w:val="175"/>
        </w:trPr>
        <w:tc>
          <w:tcPr>
            <w:tcW w:w="1147" w:type="pct"/>
            <w:vMerge/>
            <w:tcBorders>
              <w:left w:val="single" w:sz="12" w:space="0" w:color="auto"/>
            </w:tcBorders>
            <w:shd w:val="clear" w:color="auto" w:fill="00A0DC"/>
            <w:vAlign w:val="center"/>
          </w:tcPr>
          <w:p w14:paraId="0A6D97CD"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754161196"/>
              <w:showingPlcHdr/>
            </w:sdtPr>
            <w:sdtContent>
              <w:p w14:paraId="29654F91" w14:textId="77777777" w:rsidR="00A16906" w:rsidRPr="00EE0CA5" w:rsidRDefault="00A16906"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48685314"/>
              <w:showingPlcHdr/>
            </w:sdtPr>
            <w:sdtContent>
              <w:p w14:paraId="2EAA3B14"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6891422"/>
              <w:showingPlcHdr/>
            </w:sdtPr>
            <w:sdtContent>
              <w:p w14:paraId="53A93A18"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A16906" w:rsidRPr="00EE0CA5" w14:paraId="73CFBD00" w14:textId="77777777" w:rsidTr="00C94275">
        <w:trPr>
          <w:trHeight w:val="175"/>
        </w:trPr>
        <w:tc>
          <w:tcPr>
            <w:tcW w:w="1147" w:type="pct"/>
            <w:vMerge/>
            <w:tcBorders>
              <w:left w:val="single" w:sz="12" w:space="0" w:color="auto"/>
            </w:tcBorders>
            <w:shd w:val="clear" w:color="auto" w:fill="00A0DC"/>
            <w:vAlign w:val="center"/>
          </w:tcPr>
          <w:p w14:paraId="45AFBF85"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2036078494"/>
              <w:showingPlcHdr/>
            </w:sdtPr>
            <w:sdtContent>
              <w:p w14:paraId="02532637"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50250878"/>
              <w:showingPlcHdr/>
            </w:sdtPr>
            <w:sdtContent>
              <w:p w14:paraId="4AEDB7BD"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9477972"/>
              <w:showingPlcHdr/>
            </w:sdtPr>
            <w:sdtContent>
              <w:p w14:paraId="1CAEAA80"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A16906" w:rsidRPr="00EE0CA5" w14:paraId="7459A646" w14:textId="77777777" w:rsidTr="00C94275">
        <w:trPr>
          <w:trHeight w:val="175"/>
        </w:trPr>
        <w:tc>
          <w:tcPr>
            <w:tcW w:w="1147" w:type="pct"/>
            <w:vMerge/>
            <w:tcBorders>
              <w:left w:val="single" w:sz="12" w:space="0" w:color="auto"/>
            </w:tcBorders>
            <w:shd w:val="clear" w:color="auto" w:fill="00A0DC"/>
            <w:vAlign w:val="center"/>
          </w:tcPr>
          <w:p w14:paraId="0392944D"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564712674"/>
              <w:showingPlcHdr/>
            </w:sdtPr>
            <w:sdtContent>
              <w:p w14:paraId="295005A5"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54702432"/>
              <w:showingPlcHdr/>
            </w:sdtPr>
            <w:sdtContent>
              <w:p w14:paraId="7DF56334"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6801474"/>
              <w:showingPlcHdr/>
            </w:sdtPr>
            <w:sdtContent>
              <w:p w14:paraId="49EBC10B" w14:textId="77777777" w:rsidR="00A16906" w:rsidRPr="00EE0CA5" w:rsidRDefault="00A16906"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A16906" w:rsidRPr="00EE0CA5" w14:paraId="75483D55" w14:textId="77777777" w:rsidTr="00C94275">
        <w:trPr>
          <w:trHeight w:val="75"/>
        </w:trPr>
        <w:tc>
          <w:tcPr>
            <w:tcW w:w="1147" w:type="pct"/>
            <w:vMerge/>
            <w:tcBorders>
              <w:left w:val="single" w:sz="12" w:space="0" w:color="auto"/>
              <w:bottom w:val="single" w:sz="12" w:space="0" w:color="auto"/>
            </w:tcBorders>
            <w:shd w:val="clear" w:color="auto" w:fill="00A0DC"/>
            <w:vAlign w:val="center"/>
          </w:tcPr>
          <w:p w14:paraId="2E4CBF1F" w14:textId="77777777" w:rsidR="00A16906" w:rsidRPr="00EE0CA5" w:rsidRDefault="00A16906" w:rsidP="00EE0CA5">
            <w:pPr>
              <w:numPr>
                <w:ilvl w:val="0"/>
                <w:numId w:val="24"/>
              </w:numPr>
              <w:tabs>
                <w:tab w:val="left" w:pos="2820"/>
              </w:tabs>
              <w:spacing w:after="0" w:line="240" w:lineRule="auto"/>
              <w:rPr>
                <w:rFonts w:ascii="Proba Pro Lt" w:hAnsi="Proba Pro Lt" w:cs="Arial"/>
                <w:color w:val="000000"/>
                <w:sz w:val="20"/>
                <w:szCs w:val="20"/>
              </w:rPr>
            </w:pPr>
          </w:p>
        </w:tc>
        <w:tc>
          <w:tcPr>
            <w:tcW w:w="2394"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93782815"/>
              <w:showingPlcHdr/>
            </w:sdtPr>
            <w:sdtContent>
              <w:p w14:paraId="514CCD1F"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66827627"/>
              <w:showingPlcHdr/>
            </w:sdtPr>
            <w:sdtContent>
              <w:p w14:paraId="0A65F555"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84780764"/>
              <w:showingPlcHdr/>
            </w:sdtPr>
            <w:sdtContent>
              <w:p w14:paraId="048173E8" w14:textId="77777777" w:rsidR="00A16906" w:rsidRPr="00EE0CA5" w:rsidRDefault="00A16906"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A16906" w:rsidRPr="00EE0CA5" w14:paraId="24DCF17C" w14:textId="77777777" w:rsidTr="00C94275">
        <w:tc>
          <w:tcPr>
            <w:tcW w:w="1147" w:type="pct"/>
            <w:tcBorders>
              <w:top w:val="single" w:sz="12" w:space="0" w:color="auto"/>
              <w:left w:val="single" w:sz="12" w:space="0" w:color="auto"/>
            </w:tcBorders>
            <w:shd w:val="clear" w:color="auto" w:fill="00A0DC"/>
            <w:vAlign w:val="center"/>
          </w:tcPr>
          <w:p w14:paraId="6F65CC9A"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21445938"/>
          </w:sdtPr>
          <w:sdtContent>
            <w:tc>
              <w:tcPr>
                <w:tcW w:w="3853" w:type="pct"/>
                <w:gridSpan w:val="13"/>
                <w:tcBorders>
                  <w:top w:val="single" w:sz="12" w:space="0" w:color="auto"/>
                  <w:right w:val="single" w:sz="12" w:space="0" w:color="auto"/>
                </w:tcBorders>
              </w:tcPr>
              <w:p w14:paraId="2F67315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A16906" w:rsidRPr="00EE0CA5" w14:paraId="6D0BADD3" w14:textId="77777777" w:rsidTr="00C94275">
        <w:tc>
          <w:tcPr>
            <w:tcW w:w="1147" w:type="pct"/>
            <w:tcBorders>
              <w:top w:val="single" w:sz="12" w:space="0" w:color="auto"/>
              <w:left w:val="single" w:sz="12" w:space="0" w:color="auto"/>
            </w:tcBorders>
            <w:shd w:val="clear" w:color="auto" w:fill="00A0DC"/>
            <w:vAlign w:val="center"/>
          </w:tcPr>
          <w:p w14:paraId="4B28E6D5"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7B2C4979"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A16906" w:rsidRPr="00EE0CA5" w14:paraId="6A554964" w14:textId="77777777" w:rsidTr="00C94275">
        <w:tc>
          <w:tcPr>
            <w:tcW w:w="1147" w:type="pct"/>
            <w:tcBorders>
              <w:left w:val="single" w:sz="12" w:space="0" w:color="auto"/>
              <w:bottom w:val="single" w:sz="12" w:space="0" w:color="auto"/>
            </w:tcBorders>
            <w:shd w:val="clear" w:color="auto" w:fill="00A0DC"/>
            <w:vAlign w:val="center"/>
          </w:tcPr>
          <w:p w14:paraId="7418760E" w14:textId="77777777" w:rsidR="00A16906" w:rsidRPr="00EE0CA5" w:rsidRDefault="00A16906"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018151131"/>
          </w:sdtPr>
          <w:sdtContent>
            <w:tc>
              <w:tcPr>
                <w:tcW w:w="3853" w:type="pct"/>
                <w:gridSpan w:val="13"/>
                <w:tcBorders>
                  <w:bottom w:val="single" w:sz="12" w:space="0" w:color="auto"/>
                  <w:right w:val="single" w:sz="12" w:space="0" w:color="auto"/>
                </w:tcBorders>
              </w:tcPr>
              <w:p w14:paraId="6975E168" w14:textId="77777777" w:rsidR="00A16906" w:rsidRPr="00EE0CA5" w:rsidRDefault="00A16906"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64ED6FC5" w14:textId="77777777" w:rsidR="00A16906" w:rsidRPr="00EE0CA5" w:rsidRDefault="00A16906" w:rsidP="00EE0CA5">
      <w:pPr>
        <w:spacing w:after="0" w:line="240" w:lineRule="auto"/>
        <w:rPr>
          <w:rFonts w:ascii="Proba Pro Lt" w:hAnsi="Proba Pro Lt"/>
          <w:sz w:val="20"/>
          <w:szCs w:val="20"/>
        </w:rPr>
      </w:pPr>
    </w:p>
    <w:p w14:paraId="40B2326F" w14:textId="138A050C"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3"/>
        <w:gridCol w:w="503"/>
        <w:gridCol w:w="461"/>
        <w:gridCol w:w="463"/>
        <w:gridCol w:w="683"/>
        <w:gridCol w:w="505"/>
        <w:gridCol w:w="463"/>
        <w:gridCol w:w="58"/>
        <w:gridCol w:w="983"/>
        <w:gridCol w:w="311"/>
        <w:gridCol w:w="453"/>
        <w:gridCol w:w="670"/>
        <w:gridCol w:w="655"/>
      </w:tblGrid>
      <w:tr w:rsidR="00C94275" w:rsidRPr="00EE0CA5" w14:paraId="12B2E058"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B64CF3"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2B6D2583" w14:textId="77777777" w:rsidTr="00C94275">
        <w:tc>
          <w:tcPr>
            <w:tcW w:w="1147" w:type="pct"/>
            <w:tcBorders>
              <w:top w:val="single" w:sz="12" w:space="0" w:color="auto"/>
              <w:left w:val="single" w:sz="12" w:space="0" w:color="auto"/>
            </w:tcBorders>
            <w:shd w:val="clear" w:color="auto" w:fill="00A0DC"/>
            <w:vAlign w:val="center"/>
          </w:tcPr>
          <w:p w14:paraId="7355502E"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061784401"/>
          </w:sdtPr>
          <w:sdtContent>
            <w:tc>
              <w:tcPr>
                <w:tcW w:w="1562" w:type="pct"/>
                <w:gridSpan w:val="4"/>
                <w:tcBorders>
                  <w:top w:val="single" w:sz="12" w:space="0" w:color="auto"/>
                  <w:right w:val="single" w:sz="12" w:space="0" w:color="auto"/>
                </w:tcBorders>
                <w:vAlign w:val="center"/>
              </w:tcPr>
              <w:p w14:paraId="2AF1E81A" w14:textId="17ABD103"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"http://www.pbf.unizg.hr/en/departments/department_of_food_quality_control/laboratory_for_food_quality_control/ksenija_markovic" </w:instrText>
                </w:r>
                <w:r w:rsidRPr="00EE0CA5">
                  <w:rPr>
                    <w:rFonts w:ascii="Proba Pro Lt" w:hAnsi="Proba Pro Lt" w:cs="Arial"/>
                    <w:b/>
                    <w:sz w:val="20"/>
                    <w:szCs w:val="20"/>
                  </w:rPr>
                  <w:fldChar w:fldCharType="separate"/>
                </w:r>
                <w:r w:rsidR="00157C62" w:rsidRPr="00EE0CA5">
                  <w:rPr>
                    <w:rStyle w:val="Hyperlink"/>
                    <w:rFonts w:ascii="Proba Pro Lt" w:hAnsi="Proba Pro Lt" w:cs="Arial"/>
                    <w:b/>
                    <w:sz w:val="20"/>
                    <w:szCs w:val="20"/>
                  </w:rPr>
                  <w:t>Ksenija Marković, PhD, Full Professor</w:t>
                </w:r>
              </w:p>
              <w:p w14:paraId="1D61FCCC" w14:textId="6E465099"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"http://www.pbf.unizg.hr/en/departments/department_of_food_quality_control/laboratory_for_food_quality_control/nada_vahcic"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Nada Vahčić, PhD, Full Professor</w:t>
                </w:r>
              </w:p>
              <w:p w14:paraId="532BDF4C" w14:textId="3253CF3C"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"http://www.pbf.unizg.hr/en/departments/department_of_food_quality_control/laboratory_for_food_quality_control/mirjana_hruskar"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Mirjana Hruškar, PhD, Full Professor</w:t>
                </w:r>
              </w:p>
              <w:p w14:paraId="5522417F" w14:textId="1790E71D"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"http://www.pbf.unizg.hr/en/departments/department_of_food_quality_control/laboratory_for_food_quality_control/marina_krpan"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Marina Krpan, PhD, Assistant Professor</w:t>
                </w:r>
              </w:p>
              <w:p w14:paraId="1E378BA4" w14:textId="77777777"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lastRenderedPageBreak/>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"http://www.pbf.unizg.hr/en/departments/department_of_food_quality_control/laboratory_for_food_quality_control/sasa_drakula"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Saša Drakula, mag. ing.</w:t>
                </w:r>
              </w:p>
              <w:p w14:paraId="53F4D8A3" w14:textId="77777777"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"http://www.pbf.unizg.hr/en/departments/department_of_food_quality_control/laboratory_for_food_quality_control/renata_petrovic"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Renata Petrović, ing.</w:t>
                </w:r>
              </w:p>
              <w:p w14:paraId="7327B8A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8" w:history="1">
                  <w:r w:rsidRPr="00EE0CA5">
                    <w:rPr>
                      <w:rStyle w:val="Hyperlink"/>
                      <w:rFonts w:ascii="Proba Pro Lt" w:hAnsi="Proba Pro Lt" w:cs="Arial"/>
                      <w:sz w:val="20"/>
                      <w:szCs w:val="20"/>
                    </w:rPr>
                    <w:t>Valentina Hohnjec</w:t>
                  </w:r>
                </w:hyperlink>
              </w:p>
            </w:tc>
          </w:sdtContent>
        </w:sdt>
        <w:tc>
          <w:tcPr>
            <w:tcW w:w="1290" w:type="pct"/>
            <w:gridSpan w:val="5"/>
            <w:tcBorders>
              <w:top w:val="single" w:sz="12" w:space="0" w:color="auto"/>
              <w:right w:val="single" w:sz="12" w:space="0" w:color="auto"/>
            </w:tcBorders>
            <w:shd w:val="clear" w:color="auto" w:fill="00A0DC"/>
            <w:vAlign w:val="center"/>
          </w:tcPr>
          <w:p w14:paraId="55E4F8C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398796270"/>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4C27BC3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C94275" w:rsidRPr="00EE0CA5" w14:paraId="65582F91" w14:textId="77777777" w:rsidTr="00C94275">
        <w:tc>
          <w:tcPr>
            <w:tcW w:w="1147" w:type="pct"/>
            <w:tcBorders>
              <w:top w:val="single" w:sz="12" w:space="0" w:color="auto"/>
              <w:left w:val="single" w:sz="12" w:space="0" w:color="auto"/>
            </w:tcBorders>
            <w:shd w:val="clear" w:color="auto" w:fill="00A0DC"/>
            <w:vAlign w:val="center"/>
          </w:tcPr>
          <w:p w14:paraId="1544D2A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8" w:name="Senzorske_analize_hrane" w:displacedByCustomXml="next"/>
        <w:sdt>
          <w:sdtPr>
            <w:rPr>
              <w:rFonts w:ascii="Proba Pro Lt" w:hAnsi="Proba Pro Lt" w:cs="Arial"/>
              <w:sz w:val="20"/>
              <w:szCs w:val="20"/>
            </w:rPr>
            <w:id w:val="1597821751"/>
          </w:sdtPr>
          <w:sdtContent>
            <w:tc>
              <w:tcPr>
                <w:tcW w:w="1562" w:type="pct"/>
                <w:gridSpan w:val="4"/>
                <w:tcBorders>
                  <w:top w:val="single" w:sz="12" w:space="0" w:color="auto"/>
                  <w:right w:val="single" w:sz="12" w:space="0" w:color="auto"/>
                </w:tcBorders>
                <w:vAlign w:val="center"/>
              </w:tcPr>
              <w:p w14:paraId="0C523620" w14:textId="0909BCC9"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Sensory Analys</w:t>
                </w:r>
                <w:r w:rsidR="007B0F6A" w:rsidRPr="00EE0CA5">
                  <w:rPr>
                    <w:rStyle w:val="Heading1Char"/>
                    <w:rFonts w:ascii="Proba Pro Lt" w:eastAsia="Calibri" w:hAnsi="Proba Pro Lt"/>
                    <w:sz w:val="20"/>
                    <w:szCs w:val="20"/>
                  </w:rPr>
                  <w:t>e</w:t>
                </w:r>
                <w:r w:rsidRPr="00EE0CA5">
                  <w:rPr>
                    <w:rStyle w:val="Heading1Char"/>
                    <w:rFonts w:ascii="Proba Pro Lt" w:eastAsia="Calibri" w:hAnsi="Proba Pro Lt"/>
                    <w:sz w:val="20"/>
                    <w:szCs w:val="20"/>
                  </w:rPr>
                  <w:t>s of Foods</w:t>
                </w:r>
              </w:p>
            </w:tc>
          </w:sdtContent>
        </w:sdt>
        <w:bookmarkEnd w:id="8" w:displacedByCustomXml="prev"/>
        <w:tc>
          <w:tcPr>
            <w:tcW w:w="1290" w:type="pct"/>
            <w:gridSpan w:val="5"/>
            <w:tcBorders>
              <w:top w:val="single" w:sz="12" w:space="0" w:color="auto"/>
              <w:right w:val="single" w:sz="12" w:space="0" w:color="auto"/>
            </w:tcBorders>
            <w:shd w:val="clear" w:color="auto" w:fill="00A0DC"/>
            <w:vAlign w:val="center"/>
          </w:tcPr>
          <w:p w14:paraId="48F31A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56780488"/>
          </w:sdtPr>
          <w:sdtContent>
            <w:tc>
              <w:tcPr>
                <w:tcW w:w="1000" w:type="pct"/>
                <w:gridSpan w:val="4"/>
                <w:tcBorders>
                  <w:top w:val="single" w:sz="12" w:space="0" w:color="auto"/>
                  <w:right w:val="single" w:sz="12" w:space="0" w:color="auto"/>
                </w:tcBorders>
                <w:vAlign w:val="center"/>
              </w:tcPr>
              <w:p w14:paraId="315A040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C94275" w:rsidRPr="00EE0CA5" w14:paraId="4A78CB24" w14:textId="77777777" w:rsidTr="00C94275">
        <w:tc>
          <w:tcPr>
            <w:tcW w:w="1147" w:type="pct"/>
            <w:tcBorders>
              <w:left w:val="single" w:sz="12" w:space="0" w:color="auto"/>
              <w:bottom w:val="single" w:sz="12" w:space="0" w:color="auto"/>
            </w:tcBorders>
            <w:shd w:val="clear" w:color="auto" w:fill="00A0DC"/>
            <w:vAlign w:val="center"/>
          </w:tcPr>
          <w:p w14:paraId="0325B7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88857642"/>
          </w:sdtPr>
          <w:sdtContent>
            <w:tc>
              <w:tcPr>
                <w:tcW w:w="1562" w:type="pct"/>
                <w:gridSpan w:val="4"/>
                <w:tcBorders>
                  <w:bottom w:val="single" w:sz="12" w:space="0" w:color="auto"/>
                  <w:right w:val="single" w:sz="12" w:space="0" w:color="auto"/>
                </w:tcBorders>
                <w:vAlign w:val="center"/>
              </w:tcPr>
              <w:p w14:paraId="58EB49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53734</w:t>
                </w:r>
              </w:p>
            </w:tc>
          </w:sdtContent>
        </w:sdt>
        <w:tc>
          <w:tcPr>
            <w:tcW w:w="1290" w:type="pct"/>
            <w:gridSpan w:val="5"/>
            <w:tcBorders>
              <w:bottom w:val="single" w:sz="12" w:space="0" w:color="auto"/>
              <w:right w:val="single" w:sz="12" w:space="0" w:color="auto"/>
            </w:tcBorders>
            <w:shd w:val="clear" w:color="auto" w:fill="00A0DC"/>
            <w:vAlign w:val="center"/>
          </w:tcPr>
          <w:p w14:paraId="557D26E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759182967"/>
          </w:sdtPr>
          <w:sdtContent>
            <w:tc>
              <w:tcPr>
                <w:tcW w:w="1000" w:type="pct"/>
                <w:gridSpan w:val="4"/>
                <w:tcBorders>
                  <w:bottom w:val="single" w:sz="12" w:space="0" w:color="auto"/>
                  <w:right w:val="single" w:sz="12" w:space="0" w:color="auto"/>
                </w:tcBorders>
                <w:vAlign w:val="center"/>
              </w:tcPr>
              <w:p w14:paraId="3D49922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C94275" w:rsidRPr="00EE0CA5" w14:paraId="654045F5" w14:textId="77777777" w:rsidTr="00C94275">
        <w:tc>
          <w:tcPr>
            <w:tcW w:w="1147" w:type="pct"/>
            <w:tcBorders>
              <w:left w:val="single" w:sz="12" w:space="0" w:color="auto"/>
              <w:bottom w:val="single" w:sz="12" w:space="0" w:color="auto"/>
            </w:tcBorders>
            <w:shd w:val="clear" w:color="auto" w:fill="00A0DC"/>
            <w:vAlign w:val="center"/>
          </w:tcPr>
          <w:p w14:paraId="1716104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2607279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2" w:type="pct"/>
                <w:gridSpan w:val="4"/>
                <w:tcBorders>
                  <w:bottom w:val="single" w:sz="12" w:space="0" w:color="auto"/>
                  <w:right w:val="single" w:sz="12" w:space="0" w:color="auto"/>
                </w:tcBorders>
                <w:vAlign w:val="center"/>
              </w:tcPr>
              <w:p w14:paraId="447B325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0" w:type="pct"/>
            <w:gridSpan w:val="5"/>
            <w:tcBorders>
              <w:bottom w:val="single" w:sz="12" w:space="0" w:color="auto"/>
              <w:right w:val="single" w:sz="12" w:space="0" w:color="auto"/>
            </w:tcBorders>
            <w:shd w:val="clear" w:color="auto" w:fill="00A0DC"/>
            <w:vAlign w:val="center"/>
          </w:tcPr>
          <w:p w14:paraId="4547C0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40846307"/>
          </w:sdtPr>
          <w:sdtContent>
            <w:tc>
              <w:tcPr>
                <w:tcW w:w="1000" w:type="pct"/>
                <w:gridSpan w:val="4"/>
                <w:tcBorders>
                  <w:bottom w:val="single" w:sz="12" w:space="0" w:color="auto"/>
                  <w:right w:val="single" w:sz="12" w:space="0" w:color="auto"/>
                </w:tcBorders>
                <w:vAlign w:val="center"/>
              </w:tcPr>
              <w:p w14:paraId="6CB48AD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w:t>
                </w:r>
              </w:p>
            </w:tc>
          </w:sdtContent>
        </w:sdt>
      </w:tr>
      <w:tr w:rsidR="00C94275" w:rsidRPr="00EE0CA5" w14:paraId="7FF90FDF" w14:textId="77777777" w:rsidTr="00C94275">
        <w:tc>
          <w:tcPr>
            <w:tcW w:w="1147" w:type="pct"/>
            <w:tcBorders>
              <w:left w:val="single" w:sz="12" w:space="0" w:color="auto"/>
              <w:bottom w:val="single" w:sz="12" w:space="0" w:color="auto"/>
            </w:tcBorders>
            <w:shd w:val="clear" w:color="auto" w:fill="00A0DC"/>
            <w:vAlign w:val="center"/>
          </w:tcPr>
          <w:p w14:paraId="6DC8A3A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31781756"/>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453AAA0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0" w:type="pct"/>
            <w:gridSpan w:val="5"/>
            <w:tcBorders>
              <w:bottom w:val="single" w:sz="12" w:space="0" w:color="auto"/>
              <w:right w:val="single" w:sz="12" w:space="0" w:color="auto"/>
            </w:tcBorders>
            <w:shd w:val="clear" w:color="auto" w:fill="00A0DC"/>
            <w:vAlign w:val="center"/>
          </w:tcPr>
          <w:p w14:paraId="769A04F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0DBE696E"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5CDF5CD4"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2CCDA8C3" w14:textId="77777777" w:rsidTr="00C94275">
        <w:tc>
          <w:tcPr>
            <w:tcW w:w="1147" w:type="pct"/>
            <w:tcBorders>
              <w:left w:val="single" w:sz="12" w:space="0" w:color="auto"/>
              <w:bottom w:val="single" w:sz="12" w:space="0" w:color="auto"/>
            </w:tcBorders>
            <w:shd w:val="clear" w:color="auto" w:fill="00A0DC"/>
            <w:vAlign w:val="center"/>
          </w:tcPr>
          <w:p w14:paraId="10E2DC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2031604431"/>
          </w:sdtPr>
          <w:sdtContent>
            <w:tc>
              <w:tcPr>
                <w:tcW w:w="1562" w:type="pct"/>
                <w:gridSpan w:val="4"/>
                <w:tcBorders>
                  <w:bottom w:val="single" w:sz="12" w:space="0" w:color="auto"/>
                  <w:right w:val="single" w:sz="12" w:space="0" w:color="auto"/>
                </w:tcBorders>
                <w:vAlign w:val="center"/>
              </w:tcPr>
              <w:p w14:paraId="6A3478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Sensory laboratory in the </w:t>
                </w:r>
                <w:r w:rsidRPr="00EE0CA5">
                  <w:rPr>
                    <w:rFonts w:ascii="Proba Pro Lt" w:hAnsi="Proba Pro Lt"/>
                    <w:sz w:val="20"/>
                    <w:szCs w:val="20"/>
                  </w:rPr>
                  <w:t>DFQC</w:t>
                </w:r>
              </w:p>
            </w:tc>
          </w:sdtContent>
        </w:sdt>
        <w:tc>
          <w:tcPr>
            <w:tcW w:w="1290" w:type="pct"/>
            <w:gridSpan w:val="5"/>
            <w:tcBorders>
              <w:bottom w:val="single" w:sz="12" w:space="0" w:color="auto"/>
              <w:right w:val="single" w:sz="12" w:space="0" w:color="auto"/>
            </w:tcBorders>
            <w:shd w:val="clear" w:color="auto" w:fill="00A0DC"/>
            <w:vAlign w:val="center"/>
          </w:tcPr>
          <w:p w14:paraId="7A026755"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05373871"/>
          </w:sdtPr>
          <w:sdtContent>
            <w:tc>
              <w:tcPr>
                <w:tcW w:w="1000" w:type="pct"/>
                <w:gridSpan w:val="4"/>
                <w:tcBorders>
                  <w:bottom w:val="single" w:sz="12" w:space="0" w:color="auto"/>
                  <w:right w:val="single" w:sz="12" w:space="0" w:color="auto"/>
                </w:tcBorders>
                <w:vAlign w:val="center"/>
              </w:tcPr>
              <w:p w14:paraId="4943101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615213C6" w14:textId="77777777" w:rsidTr="00C94275">
        <w:tc>
          <w:tcPr>
            <w:tcW w:w="1147" w:type="pct"/>
            <w:tcBorders>
              <w:left w:val="single" w:sz="12" w:space="0" w:color="auto"/>
              <w:bottom w:val="single" w:sz="12" w:space="0" w:color="auto"/>
            </w:tcBorders>
            <w:shd w:val="clear" w:color="auto" w:fill="00A0DC"/>
            <w:vAlign w:val="center"/>
          </w:tcPr>
          <w:p w14:paraId="68D0093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42886923"/>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0FFE950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0" w:type="pct"/>
            <w:gridSpan w:val="5"/>
            <w:tcBorders>
              <w:bottom w:val="single" w:sz="12" w:space="0" w:color="auto"/>
              <w:right w:val="single" w:sz="12" w:space="0" w:color="auto"/>
            </w:tcBorders>
            <w:shd w:val="clear" w:color="auto" w:fill="00A0DC"/>
            <w:vAlign w:val="center"/>
          </w:tcPr>
          <w:p w14:paraId="34A794F8"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1C0AB1C2"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80088970"/>
                <w:dropDownList>
                  <w:listItem w:value="Choose an item."/>
                  <w:listItem w:displayText="Y" w:value="Y"/>
                  <w:listItem w:displayText="N" w:value="N"/>
                </w:dropDownList>
              </w:sdtPr>
              <w:sdtContent>
                <w:r w:rsidR="00C94275" w:rsidRPr="00EE0CA5">
                  <w:rPr>
                    <w:rFonts w:ascii="Proba Pro Lt" w:hAnsi="Proba Pro Lt" w:cs="Arial"/>
                    <w:sz w:val="20"/>
                    <w:szCs w:val="20"/>
                    <w:lang w:val="en-GB"/>
                  </w:rPr>
                  <w:t>N</w:t>
                </w:r>
              </w:sdtContent>
            </w:sdt>
          </w:p>
        </w:tc>
      </w:tr>
      <w:tr w:rsidR="00C94275" w:rsidRPr="00EE0CA5" w14:paraId="7C561F3F"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D8AE4"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2E8270BD" w14:textId="77777777" w:rsidTr="00C94275">
        <w:tc>
          <w:tcPr>
            <w:tcW w:w="1147" w:type="pct"/>
            <w:tcBorders>
              <w:top w:val="single" w:sz="12" w:space="0" w:color="auto"/>
              <w:left w:val="single" w:sz="12" w:space="0" w:color="auto"/>
            </w:tcBorders>
            <w:shd w:val="clear" w:color="auto" w:fill="00A0DC"/>
            <w:vAlign w:val="center"/>
          </w:tcPr>
          <w:p w14:paraId="0EF9AC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34733113"/>
          </w:sdtPr>
          <w:sdtContent>
            <w:tc>
              <w:tcPr>
                <w:tcW w:w="3853" w:type="pct"/>
                <w:gridSpan w:val="13"/>
                <w:tcBorders>
                  <w:top w:val="single" w:sz="12" w:space="0" w:color="auto"/>
                  <w:right w:val="single" w:sz="12" w:space="0" w:color="auto"/>
                </w:tcBorders>
                <w:vAlign w:val="center"/>
              </w:tcPr>
              <w:p w14:paraId="1B5F350A" w14:textId="74D00B11" w:rsidR="00C94275" w:rsidRPr="00EE0CA5" w:rsidRDefault="00C94275" w:rsidP="00AE0E1A">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objective of this </w:t>
                </w:r>
                <w:r w:rsidR="00AE0E1A">
                  <w:rPr>
                    <w:rFonts w:ascii="Proba Pro Lt" w:hAnsi="Proba Pro Lt" w:cs="Arial"/>
                    <w:sz w:val="20"/>
                    <w:szCs w:val="20"/>
                  </w:rPr>
                  <w:t>course</w:t>
                </w:r>
                <w:r w:rsidRPr="00EE0CA5">
                  <w:rPr>
                    <w:rFonts w:ascii="Proba Pro Lt" w:hAnsi="Proba Pro Lt" w:cs="Arial"/>
                    <w:sz w:val="20"/>
                    <w:szCs w:val="20"/>
                  </w:rPr>
                  <w:t xml:space="preserve"> is to introduce students with sensory attributes and the way we perceive them and with various sensory evaluation methods using appropriate statistical tools. Students will also be familiar with the guidelines for scientific approach to sensory analysis and the basic principles of selection, training and monitoring of sensory assessors. Within the module, students will acquire skills for independent application and intrepretation of sensory tests, and evaluation of candidates' ability for sensory analyses. The adopted skills will be used to assess sensory properties of food by applying scientific principles in terms of space, protocol, analysis and interpretation of results.</w:t>
                </w:r>
              </w:p>
            </w:tc>
          </w:sdtContent>
        </w:sdt>
      </w:tr>
      <w:tr w:rsidR="00C94275" w:rsidRPr="00EE0CA5" w14:paraId="18194706" w14:textId="77777777" w:rsidTr="00C94275">
        <w:tc>
          <w:tcPr>
            <w:tcW w:w="1147" w:type="pct"/>
            <w:tcBorders>
              <w:left w:val="single" w:sz="12" w:space="0" w:color="auto"/>
            </w:tcBorders>
            <w:shd w:val="clear" w:color="auto" w:fill="00A0DC"/>
            <w:vAlign w:val="center"/>
          </w:tcPr>
          <w:p w14:paraId="5D2BCDA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747DC5C7" w14:textId="77777777" w:rsidR="00C94275" w:rsidRPr="00EE0CA5" w:rsidRDefault="00C94275" w:rsidP="00EE0CA5">
                <w:pPr>
                  <w:tabs>
                    <w:tab w:val="left" w:pos="2820"/>
                  </w:tabs>
                  <w:spacing w:after="0" w:line="240" w:lineRule="auto"/>
                  <w:rPr>
                    <w:rFonts w:ascii="Proba Pro Lt" w:hAnsi="Proba Pro Lt"/>
                    <w:sz w:val="20"/>
                    <w:szCs w:val="20"/>
                  </w:rPr>
                </w:pPr>
                <w:r w:rsidRPr="00EE0CA5">
                  <w:rPr>
                    <w:rFonts w:ascii="Proba Pro Lt" w:hAnsi="Proba Pro Lt" w:cs="Arial"/>
                    <w:sz w:val="20"/>
                    <w:szCs w:val="20"/>
                  </w:rPr>
                  <w:t>-</w:t>
                </w:r>
              </w:p>
            </w:tc>
          </w:sdtContent>
        </w:sdt>
      </w:tr>
      <w:tr w:rsidR="00C94275" w:rsidRPr="00EE0CA5" w14:paraId="288A5512" w14:textId="77777777" w:rsidTr="00C94275">
        <w:tc>
          <w:tcPr>
            <w:tcW w:w="1147" w:type="pct"/>
            <w:tcBorders>
              <w:left w:val="single" w:sz="12" w:space="0" w:color="auto"/>
            </w:tcBorders>
            <w:shd w:val="clear" w:color="auto" w:fill="00A0DC"/>
            <w:vAlign w:val="center"/>
          </w:tcPr>
          <w:p w14:paraId="1CC6820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tc>
          <w:tcPr>
            <w:tcW w:w="3853" w:type="pct"/>
            <w:gridSpan w:val="13"/>
            <w:tcBorders>
              <w:right w:val="single" w:sz="12" w:space="0" w:color="auto"/>
            </w:tcBorders>
            <w:vAlign w:val="center"/>
          </w:tcPr>
          <w:p w14:paraId="2313C1EC"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do complex food analyses in microbiological and physical-chemical control and research laboratories</w:t>
            </w:r>
          </w:p>
          <w:p w14:paraId="4803425E"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4015DC80"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21B8F7DD"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 xml:space="preserve">manage or participate in interdisciplinary teams, which create or implement new methods with the aim of improving food safety and quality system from field to table    </w:t>
            </w:r>
          </w:p>
          <w:p w14:paraId="50099933"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convey their knowledge and conclusions to both professionals and the general public, in a clear and well-reasoned manner</w:t>
            </w:r>
          </w:p>
          <w:p w14:paraId="1B47110C"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apply ethical principles in relationships to coworkers and employer</w:t>
            </w:r>
          </w:p>
          <w:p w14:paraId="1065B2D5" w14:textId="77777777" w:rsidR="00C94275" w:rsidRPr="00EE0CA5" w:rsidRDefault="00C94275" w:rsidP="001804FB">
            <w:pPr>
              <w:numPr>
                <w:ilvl w:val="0"/>
                <w:numId w:val="33"/>
              </w:numPr>
              <w:tabs>
                <w:tab w:val="left" w:pos="2820"/>
              </w:tabs>
              <w:spacing w:after="0" w:line="240" w:lineRule="auto"/>
              <w:ind w:left="360"/>
              <w:rPr>
                <w:rFonts w:ascii="Proba Pro Lt" w:hAnsi="Proba Pro Lt"/>
                <w:sz w:val="20"/>
                <w:szCs w:val="20"/>
              </w:rPr>
            </w:pPr>
            <w:r w:rsidRPr="00EE0CA5">
              <w:rPr>
                <w:rFonts w:ascii="Proba Pro Lt" w:hAnsi="Proba Pro Lt"/>
                <w:sz w:val="20"/>
                <w:szCs w:val="20"/>
              </w:rPr>
              <w:t>appy ethical principles, legal regulations and standards related to specific requirements of the professionuse and value scientific and occupational literature with the aim of lifelong learning and profession enhancement</w:t>
            </w:r>
          </w:p>
        </w:tc>
      </w:tr>
      <w:tr w:rsidR="00C94275" w:rsidRPr="00EE0CA5" w14:paraId="76C4AF33" w14:textId="77777777" w:rsidTr="00C94275">
        <w:tc>
          <w:tcPr>
            <w:tcW w:w="1147" w:type="pct"/>
            <w:tcBorders>
              <w:left w:val="single" w:sz="12" w:space="0" w:color="auto"/>
            </w:tcBorders>
            <w:shd w:val="clear" w:color="auto" w:fill="00A0DC"/>
            <w:vAlign w:val="center"/>
          </w:tcPr>
          <w:p w14:paraId="5DEE562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853" w:type="pct"/>
            <w:gridSpan w:val="13"/>
            <w:tcBorders>
              <w:right w:val="single" w:sz="12" w:space="0" w:color="auto"/>
            </w:tcBorders>
            <w:vAlign w:val="center"/>
          </w:tcPr>
          <w:sdt>
            <w:sdtPr>
              <w:rPr>
                <w:rFonts w:ascii="Proba Pro Lt" w:hAnsi="Proba Pro Lt"/>
                <w:sz w:val="20"/>
                <w:szCs w:val="20"/>
              </w:rPr>
              <w:id w:val="-1176804919"/>
            </w:sdtPr>
            <w:sdtContent>
              <w:p w14:paraId="1B6BDC01"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compare sensory attributes, sensory pathways, and particular sensory evaluation methods</w:t>
                </w:r>
              </w:p>
              <w:p w14:paraId="13E3D0EE"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propose sensory attributes and guidelines for scientific approach to sensory analysis</w:t>
                </w:r>
              </w:p>
              <w:p w14:paraId="25D307A4"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assess the ability of candidates for sensory analysis and </w:t>
                </w:r>
                <w:r w:rsidRPr="00EE0CA5">
                  <w:rPr>
                    <w:rFonts w:ascii="Proba Pro Lt" w:hAnsi="Proba Pro Lt" w:cs="Arial"/>
                    <w:sz w:val="20"/>
                    <w:szCs w:val="20"/>
                    <w:lang w:val="en-GB"/>
                  </w:rPr>
                  <w:t>the suitability of selection of the particular</w:t>
                </w:r>
                <w:r w:rsidRPr="00EE0CA5">
                  <w:rPr>
                    <w:rFonts w:ascii="Proba Pro Lt" w:hAnsi="Proba Pro Lt" w:cs="Arial"/>
                    <w:sz w:val="20"/>
                    <w:szCs w:val="20"/>
                  </w:rPr>
                  <w:t xml:space="preserve"> sensory tests from the group of difference tests, affective tests and descriptive tests</w:t>
                </w:r>
              </w:p>
              <w:p w14:paraId="2BD8D581" w14:textId="77777777"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apply a particular sensory test and statistical methods in sensory analysis</w:t>
                </w:r>
              </w:p>
              <w:p w14:paraId="253ED6D7" w14:textId="3C10BD84" w:rsidR="00C94275" w:rsidRPr="00EE0CA5" w:rsidRDefault="00C94275" w:rsidP="001804FB">
                <w:pPr>
                  <w:pStyle w:val="ListParagraph"/>
                  <w:numPr>
                    <w:ilvl w:val="0"/>
                    <w:numId w:val="17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argue the issue of sensory evaluation in food quality control</w:t>
                </w:r>
              </w:p>
            </w:sdtContent>
          </w:sdt>
        </w:tc>
      </w:tr>
      <w:tr w:rsidR="00C94275" w:rsidRPr="00EE0CA5" w14:paraId="72EACEC4" w14:textId="77777777" w:rsidTr="00C94275">
        <w:tc>
          <w:tcPr>
            <w:tcW w:w="1147" w:type="pct"/>
            <w:tcBorders>
              <w:left w:val="single" w:sz="12" w:space="0" w:color="auto"/>
            </w:tcBorders>
            <w:shd w:val="clear" w:color="auto" w:fill="00A0DC"/>
            <w:vAlign w:val="center"/>
          </w:tcPr>
          <w:p w14:paraId="7282211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53CB9BE"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853" w:type="pct"/>
            <w:gridSpan w:val="13"/>
            <w:tcBorders>
              <w:right w:val="single" w:sz="12" w:space="0" w:color="auto"/>
            </w:tcBorders>
            <w:vAlign w:val="center"/>
          </w:tcPr>
          <w:sdt>
            <w:sdtPr>
              <w:rPr>
                <w:rFonts w:ascii="Proba Pro Lt" w:hAnsi="Proba Pro Lt"/>
                <w:sz w:val="20"/>
                <w:szCs w:val="20"/>
              </w:rPr>
              <w:id w:val="-1006434249"/>
            </w:sdtPr>
            <w:sdtContent>
              <w:p w14:paraId="05AE52AB" w14:textId="77777777" w:rsidR="00C94275" w:rsidRPr="00EE0CA5" w:rsidRDefault="00C94275" w:rsidP="001804FB">
                <w:pPr>
                  <w:pStyle w:val="ListParagraph"/>
                  <w:numPr>
                    <w:ilvl w:val="0"/>
                    <w:numId w:val="178"/>
                  </w:numPr>
                  <w:tabs>
                    <w:tab w:val="left" w:pos="2820"/>
                  </w:tabs>
                  <w:spacing w:after="0" w:line="240" w:lineRule="auto"/>
                  <w:rPr>
                    <w:rFonts w:ascii="Proba Pro Lt" w:hAnsi="Proba Pro Lt"/>
                    <w:sz w:val="20"/>
                    <w:szCs w:val="20"/>
                  </w:rPr>
                </w:pPr>
                <w:r w:rsidRPr="00EE0CA5">
                  <w:rPr>
                    <w:rFonts w:ascii="Proba Pro Lt" w:hAnsi="Proba Pro Lt"/>
                    <w:sz w:val="20"/>
                    <w:szCs w:val="20"/>
                  </w:rPr>
                  <w:t>Introduction to sensory analysis</w:t>
                </w:r>
              </w:p>
              <w:p w14:paraId="0BA616C8"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Vocabulary</w:t>
                </w:r>
              </w:p>
              <w:p w14:paraId="7DC4B405"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Anatomical and physiological basis of sensory analysis of food</w:t>
                </w:r>
              </w:p>
              <w:p w14:paraId="7E3B1AF3"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Guidelines for scientific approach to sensory analysis</w:t>
                </w:r>
              </w:p>
              <w:p w14:paraId="3C85D549"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Selection, training and monitoring of panel members</w:t>
                </w:r>
              </w:p>
              <w:p w14:paraId="755438D8"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Overview of the methods in sensory analysis and guidance for selection of the appropriate test for sensory evaluation of food</w:t>
                </w:r>
              </w:p>
              <w:p w14:paraId="3B15A2D1"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Difference tests</w:t>
                </w:r>
              </w:p>
              <w:p w14:paraId="4813F894"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lastRenderedPageBreak/>
                  <w:t>Affective tests</w:t>
                </w:r>
              </w:p>
              <w:p w14:paraId="413418A3" w14:textId="77777777" w:rsidR="00C94275" w:rsidRPr="00EE0CA5" w:rsidRDefault="00C94275" w:rsidP="001804FB">
                <w:pPr>
                  <w:pStyle w:val="ListParagraph"/>
                  <w:numPr>
                    <w:ilvl w:val="0"/>
                    <w:numId w:val="177"/>
                  </w:numPr>
                  <w:tabs>
                    <w:tab w:val="left" w:pos="2820"/>
                  </w:tabs>
                  <w:spacing w:after="0" w:line="240" w:lineRule="auto"/>
                  <w:rPr>
                    <w:rFonts w:ascii="Proba Pro Lt" w:hAnsi="Proba Pro Lt"/>
                    <w:sz w:val="20"/>
                    <w:szCs w:val="20"/>
                  </w:rPr>
                </w:pPr>
                <w:r w:rsidRPr="00EE0CA5">
                  <w:rPr>
                    <w:rFonts w:ascii="Proba Pro Lt" w:hAnsi="Proba Pro Lt"/>
                    <w:sz w:val="20"/>
                    <w:szCs w:val="20"/>
                  </w:rPr>
                  <w:t>Descriptive tests</w:t>
                </w:r>
              </w:p>
              <w:p w14:paraId="0F2754BF" w14:textId="10291288" w:rsidR="00C94275" w:rsidRPr="00EE0CA5" w:rsidRDefault="00C94275" w:rsidP="001804FB">
                <w:pPr>
                  <w:pStyle w:val="ListParagraph"/>
                  <w:numPr>
                    <w:ilvl w:val="0"/>
                    <w:numId w:val="177"/>
                  </w:numPr>
                  <w:tabs>
                    <w:tab w:val="left" w:pos="2820"/>
                  </w:tabs>
                  <w:spacing w:after="0" w:line="240" w:lineRule="auto"/>
                  <w:rPr>
                    <w:rFonts w:ascii="Proba Pro Lt" w:hAnsi="Proba Pro Lt" w:cs="Arial"/>
                    <w:sz w:val="20"/>
                    <w:szCs w:val="20"/>
                  </w:rPr>
                </w:pPr>
                <w:r w:rsidRPr="00EE0CA5">
                  <w:rPr>
                    <w:rFonts w:ascii="Proba Pro Lt" w:hAnsi="Proba Pro Lt"/>
                    <w:sz w:val="20"/>
                    <w:szCs w:val="20"/>
                  </w:rPr>
                  <w:t>Statistical methods in sensory analysis</w:t>
                </w:r>
              </w:p>
            </w:sdtContent>
          </w:sdt>
        </w:tc>
      </w:tr>
      <w:tr w:rsidR="00C94275" w:rsidRPr="00EE0CA5" w14:paraId="4086C785" w14:textId="77777777" w:rsidTr="00C94275">
        <w:trPr>
          <w:trHeight w:val="349"/>
        </w:trPr>
        <w:tc>
          <w:tcPr>
            <w:tcW w:w="1147" w:type="pct"/>
            <w:vMerge w:val="restart"/>
            <w:tcBorders>
              <w:left w:val="single" w:sz="12" w:space="0" w:color="auto"/>
            </w:tcBorders>
            <w:shd w:val="clear" w:color="auto" w:fill="00A0DC"/>
            <w:vAlign w:val="center"/>
          </w:tcPr>
          <w:p w14:paraId="350B3BED"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340" w:type="pct"/>
            <w:gridSpan w:val="3"/>
            <w:vMerge w:val="restart"/>
            <w:vAlign w:val="center"/>
          </w:tcPr>
          <w:p w14:paraId="0B06BD5B"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1C9AFFC3"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01529C0F"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5939921C"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10A731E3"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79319E1D"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012" w:type="pct"/>
            <w:gridSpan w:val="4"/>
            <w:vMerge w:val="restart"/>
            <w:vAlign w:val="center"/>
          </w:tcPr>
          <w:p w14:paraId="7F8BB7C4"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2E15D683"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16D32041"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3C892E16"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75B9DEFA"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256452476"/>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76AC069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3BBC06E4" w14:textId="77777777" w:rsidTr="00C94275">
        <w:trPr>
          <w:trHeight w:val="577"/>
        </w:trPr>
        <w:tc>
          <w:tcPr>
            <w:tcW w:w="1147" w:type="pct"/>
            <w:vMerge/>
            <w:tcBorders>
              <w:left w:val="single" w:sz="12" w:space="0" w:color="auto"/>
              <w:bottom w:val="single" w:sz="4" w:space="0" w:color="auto"/>
            </w:tcBorders>
            <w:shd w:val="clear" w:color="auto" w:fill="00A0DC"/>
            <w:vAlign w:val="center"/>
          </w:tcPr>
          <w:p w14:paraId="0DA1175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340" w:type="pct"/>
            <w:gridSpan w:val="3"/>
            <w:vMerge/>
            <w:vAlign w:val="center"/>
          </w:tcPr>
          <w:p w14:paraId="7809AFF5" w14:textId="77777777" w:rsidR="00C94275" w:rsidRPr="00EE0CA5" w:rsidRDefault="00C94275" w:rsidP="00EE0CA5">
            <w:pPr>
              <w:pStyle w:val="FieldText"/>
              <w:rPr>
                <w:rFonts w:ascii="Proba Pro Lt" w:hAnsi="Proba Pro Lt" w:cs="Arial"/>
                <w:b w:val="0"/>
                <w:sz w:val="20"/>
                <w:szCs w:val="20"/>
                <w:lang w:val="hr-HR"/>
              </w:rPr>
            </w:pPr>
          </w:p>
        </w:tc>
        <w:tc>
          <w:tcPr>
            <w:tcW w:w="1012" w:type="pct"/>
            <w:gridSpan w:val="4"/>
            <w:vMerge/>
            <w:vAlign w:val="center"/>
          </w:tcPr>
          <w:p w14:paraId="26B04929"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752347526"/>
            <w:showingPlcHdr/>
          </w:sdtPr>
          <w:sdtContent>
            <w:tc>
              <w:tcPr>
                <w:tcW w:w="1501" w:type="pct"/>
                <w:gridSpan w:val="6"/>
                <w:tcBorders>
                  <w:right w:val="single" w:sz="12" w:space="0" w:color="auto"/>
                </w:tcBorders>
              </w:tcPr>
              <w:p w14:paraId="53F366C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48F82155" w14:textId="77777777" w:rsidTr="00C94275">
        <w:trPr>
          <w:trHeight w:val="397"/>
        </w:trPr>
        <w:tc>
          <w:tcPr>
            <w:tcW w:w="1147" w:type="pct"/>
            <w:vMerge w:val="restart"/>
            <w:tcBorders>
              <w:top w:val="single" w:sz="12" w:space="0" w:color="auto"/>
              <w:left w:val="single" w:sz="12" w:space="0" w:color="auto"/>
            </w:tcBorders>
            <w:shd w:val="clear" w:color="auto" w:fill="00A0DC"/>
            <w:vAlign w:val="center"/>
          </w:tcPr>
          <w:p w14:paraId="37611D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8" w:type="pct"/>
            <w:tcBorders>
              <w:top w:val="single" w:sz="12" w:space="0" w:color="auto"/>
            </w:tcBorders>
            <w:vAlign w:val="center"/>
          </w:tcPr>
          <w:p w14:paraId="23BCC00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Content>
              <w:p w14:paraId="1B1EC2C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showingPlcHdr/>
            </w:sdtPr>
            <w:sdtContent>
              <w:p w14:paraId="0622182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6505E9FC"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822282492"/>
              <w:showingPlcHdr/>
            </w:sdtPr>
            <w:sdtContent>
              <w:p w14:paraId="2EEE4383"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Content>
              <w:p w14:paraId="05A0BFB3" w14:textId="77777777" w:rsidR="00C94275" w:rsidRPr="00EE0CA5" w:rsidRDefault="00C94275"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tc>
        <w:tc>
          <w:tcPr>
            <w:tcW w:w="865" w:type="pct"/>
            <w:gridSpan w:val="4"/>
            <w:tcBorders>
              <w:top w:val="single" w:sz="12" w:space="0" w:color="auto"/>
              <w:right w:val="single" w:sz="4" w:space="0" w:color="auto"/>
            </w:tcBorders>
            <w:vAlign w:val="center"/>
          </w:tcPr>
          <w:p w14:paraId="02E6F7F8"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showingPlcHdr/>
            </w:sdtPr>
            <w:sdtContent>
              <w:p w14:paraId="71C39293"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Content>
              <w:p w14:paraId="76DAF50E"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693DCCD6" w14:textId="77777777" w:rsidTr="00C94275">
        <w:trPr>
          <w:trHeight w:val="397"/>
        </w:trPr>
        <w:tc>
          <w:tcPr>
            <w:tcW w:w="1147" w:type="pct"/>
            <w:vMerge/>
            <w:tcBorders>
              <w:left w:val="single" w:sz="12" w:space="0" w:color="auto"/>
            </w:tcBorders>
            <w:shd w:val="clear" w:color="auto" w:fill="00A0DC"/>
            <w:vAlign w:val="center"/>
          </w:tcPr>
          <w:p w14:paraId="72238E78"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shd w:val="clear" w:color="auto" w:fill="auto"/>
            <w:vAlign w:val="center"/>
          </w:tcPr>
          <w:p w14:paraId="591D9491"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517271094"/>
              <w:showingPlcHdr/>
            </w:sdtPr>
            <w:sdtContent>
              <w:p w14:paraId="5ED96BFF"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Content>
              <w:p w14:paraId="5610F000"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62D40C1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802360607"/>
              <w:showingPlcHdr/>
            </w:sdtPr>
            <w:sdtContent>
              <w:p w14:paraId="7BE08AE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Content>
              <w:p w14:paraId="703D6A6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5" w:type="pct"/>
            <w:gridSpan w:val="4"/>
            <w:tcBorders>
              <w:right w:val="single" w:sz="4" w:space="0" w:color="auto"/>
            </w:tcBorders>
            <w:shd w:val="clear" w:color="auto" w:fill="auto"/>
            <w:vAlign w:val="center"/>
          </w:tcPr>
          <w:p w14:paraId="7F27CAF4"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showingPlcHdr/>
            </w:sdtPr>
            <w:sdtContent>
              <w:p w14:paraId="34A1F53E"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showingPlcHdr/>
            </w:sdtPr>
            <w:sdtContent>
              <w:p w14:paraId="444A161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0E049656" w14:textId="77777777" w:rsidTr="00C94275">
        <w:trPr>
          <w:trHeight w:val="397"/>
        </w:trPr>
        <w:tc>
          <w:tcPr>
            <w:tcW w:w="1147" w:type="pct"/>
            <w:vMerge/>
            <w:tcBorders>
              <w:left w:val="single" w:sz="12" w:space="0" w:color="auto"/>
            </w:tcBorders>
            <w:shd w:val="clear" w:color="auto" w:fill="00A0DC"/>
            <w:vAlign w:val="center"/>
          </w:tcPr>
          <w:p w14:paraId="02E82A34"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shd w:val="clear" w:color="auto" w:fill="auto"/>
            <w:vAlign w:val="center"/>
          </w:tcPr>
          <w:p w14:paraId="1FA7B50E"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880928368"/>
              <w:showingPlcHdr/>
            </w:sdtPr>
            <w:sdtContent>
              <w:p w14:paraId="7FD99B5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Content>
              <w:p w14:paraId="5A299E3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09A69732"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589512003"/>
              <w:showingPlcHdr/>
            </w:sdtPr>
            <w:sdtContent>
              <w:p w14:paraId="5703010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Content>
              <w:p w14:paraId="294B354C"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5" w:type="pct"/>
            <w:gridSpan w:val="4"/>
            <w:tcBorders>
              <w:right w:val="single" w:sz="4" w:space="0" w:color="auto"/>
            </w:tcBorders>
            <w:shd w:val="clear" w:color="auto" w:fill="auto"/>
            <w:vAlign w:val="center"/>
          </w:tcPr>
          <w:p w14:paraId="45487096"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showingPlcHdr/>
            </w:sdtPr>
            <w:sdtContent>
              <w:p w14:paraId="07140B6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showingPlcHdr/>
            </w:sdtPr>
            <w:sdtContent>
              <w:p w14:paraId="27053665"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6CB0AE7A" w14:textId="77777777" w:rsidTr="00C94275">
        <w:trPr>
          <w:trHeight w:val="397"/>
        </w:trPr>
        <w:tc>
          <w:tcPr>
            <w:tcW w:w="1147" w:type="pct"/>
            <w:vMerge/>
            <w:tcBorders>
              <w:left w:val="single" w:sz="12" w:space="0" w:color="auto"/>
            </w:tcBorders>
            <w:shd w:val="clear" w:color="auto" w:fill="00A0DC"/>
            <w:vAlign w:val="center"/>
          </w:tcPr>
          <w:p w14:paraId="61082C52"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tcBorders>
              <w:bottom w:val="single" w:sz="4" w:space="0" w:color="auto"/>
            </w:tcBorders>
            <w:vAlign w:val="center"/>
          </w:tcPr>
          <w:p w14:paraId="11991FC8"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showingPlcHdr/>
            </w:sdtPr>
            <w:sdtContent>
              <w:p w14:paraId="3A64F4E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Content>
              <w:p w14:paraId="4E141311"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732C422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Content>
              <w:p w14:paraId="03F296E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showingPlcHdr/>
            </w:sdtPr>
            <w:sdtContent>
              <w:p w14:paraId="0C92FEF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7E4B4F25" w14:textId="77777777" w:rsidR="00C94275"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sdtPr>
              <w:sdtContent>
                <w:r w:rsidR="00C94275"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showingPlcHdr/>
            </w:sdtPr>
            <w:sdtContent>
              <w:p w14:paraId="2A28385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showingPlcHdr/>
            </w:sdtPr>
            <w:sdtContent>
              <w:p w14:paraId="64069C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26451CF" w14:textId="77777777" w:rsidTr="00C94275">
        <w:trPr>
          <w:trHeight w:val="397"/>
        </w:trPr>
        <w:tc>
          <w:tcPr>
            <w:tcW w:w="1147" w:type="pct"/>
            <w:vMerge/>
            <w:tcBorders>
              <w:left w:val="single" w:sz="12" w:space="0" w:color="auto"/>
              <w:bottom w:val="single" w:sz="12" w:space="0" w:color="auto"/>
            </w:tcBorders>
            <w:shd w:val="clear" w:color="auto" w:fill="00A0DC"/>
            <w:vAlign w:val="center"/>
          </w:tcPr>
          <w:p w14:paraId="512275AE"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8" w:type="pct"/>
            <w:tcBorders>
              <w:bottom w:val="single" w:sz="12" w:space="0" w:color="auto"/>
              <w:right w:val="single" w:sz="8" w:space="0" w:color="auto"/>
            </w:tcBorders>
            <w:vAlign w:val="center"/>
          </w:tcPr>
          <w:p w14:paraId="32097B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showingPlcHdr/>
            </w:sdtPr>
            <w:sdtContent>
              <w:p w14:paraId="30DAE2DC"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Content>
              <w:p w14:paraId="583DD62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9" w:type="pct"/>
            <w:gridSpan w:val="2"/>
            <w:tcBorders>
              <w:left w:val="single" w:sz="8" w:space="0" w:color="auto"/>
              <w:bottom w:val="single" w:sz="12" w:space="0" w:color="auto"/>
              <w:right w:val="single" w:sz="8" w:space="0" w:color="auto"/>
            </w:tcBorders>
            <w:vAlign w:val="center"/>
          </w:tcPr>
          <w:p w14:paraId="574E8EC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Content>
              <w:p w14:paraId="7BC77F7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showingPlcHdr/>
            </w:sdtPr>
            <w:sdtContent>
              <w:p w14:paraId="2F71F40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1AAF3A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Content>
              <w:p w14:paraId="5651277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C94275" w:rsidRPr="00EE0CA5" w14:paraId="4F6D0AC4" w14:textId="77777777" w:rsidTr="00C94275">
        <w:trPr>
          <w:trHeight w:val="397"/>
        </w:trPr>
        <w:tc>
          <w:tcPr>
            <w:tcW w:w="1147" w:type="pct"/>
            <w:tcBorders>
              <w:left w:val="single" w:sz="12" w:space="0" w:color="auto"/>
              <w:bottom w:val="single" w:sz="12" w:space="0" w:color="auto"/>
            </w:tcBorders>
            <w:shd w:val="clear" w:color="auto" w:fill="00A0DC"/>
            <w:vAlign w:val="center"/>
          </w:tcPr>
          <w:p w14:paraId="5DA3278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Content>
              <w:p w14:paraId="57310C4A" w14:textId="77777777" w:rsidR="00C94275" w:rsidRPr="00EE0CA5" w:rsidRDefault="00C94275" w:rsidP="00EE0CA5">
                <w:pPr>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Maximum number of points by activity type:  </w:t>
                </w:r>
              </w:p>
              <w:p w14:paraId="0FB148FB" w14:textId="77777777" w:rsidR="00C94275" w:rsidRPr="00EE0CA5" w:rsidRDefault="00C94275" w:rsidP="001804FB">
                <w:pPr>
                  <w:pStyle w:val="ListParagraph"/>
                  <w:numPr>
                    <w:ilvl w:val="0"/>
                    <w:numId w:val="3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first partial exam        40 </w:t>
                </w:r>
              </w:p>
              <w:p w14:paraId="1F496D59" w14:textId="77777777" w:rsidR="00C94275" w:rsidRPr="00EE0CA5" w:rsidRDefault="00C94275" w:rsidP="001804FB">
                <w:pPr>
                  <w:pStyle w:val="ListParagraph"/>
                  <w:numPr>
                    <w:ilvl w:val="0"/>
                    <w:numId w:val="3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second partial exam  40</w:t>
                </w:r>
              </w:p>
              <w:p w14:paraId="5EF4B098" w14:textId="77777777" w:rsidR="00C94275" w:rsidRPr="00EE0CA5" w:rsidRDefault="00C94275" w:rsidP="00EE0CA5">
                <w:pPr>
                  <w:pStyle w:val="ListParagraph"/>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TOTAL                        80 points</w:t>
                </w:r>
              </w:p>
              <w:p w14:paraId="6C279913"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p>
              <w:p w14:paraId="46285048"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color w:val="000000"/>
                    <w:sz w:val="20"/>
                    <w:szCs w:val="20"/>
                    <w:lang w:val="pl-PL"/>
                  </w:rPr>
                  <w:t>A minimum of 60% of total points needs to be achieved to pass the partial exams.</w:t>
                </w:r>
              </w:p>
              <w:p w14:paraId="139CC70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008C2E7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1CDF3352"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fail (1)</w:t>
                </w:r>
              </w:p>
              <w:p w14:paraId="39C08B16"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2AA4961C"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071F7A81"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5DAB618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p w14:paraId="12C980DD" w14:textId="77777777" w:rsidR="00C94275" w:rsidRPr="00EE0CA5" w:rsidRDefault="00C94275" w:rsidP="00EE0CA5">
                <w:pPr>
                  <w:tabs>
                    <w:tab w:val="left" w:pos="2820"/>
                  </w:tabs>
                  <w:spacing w:after="0" w:line="240" w:lineRule="auto"/>
                  <w:rPr>
                    <w:rFonts w:ascii="Proba Pro Lt" w:hAnsi="Proba Pro Lt" w:cs="Arial"/>
                    <w:sz w:val="20"/>
                    <w:szCs w:val="20"/>
                  </w:rPr>
                </w:pPr>
              </w:p>
              <w:p w14:paraId="57616BAF"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sz w:val="20"/>
                    <w:szCs w:val="20"/>
                  </w:rPr>
                  <w:t xml:space="preserve">Final grade: </w:t>
                </w:r>
                <w:r w:rsidRPr="00EE0CA5">
                  <w:rPr>
                    <w:rFonts w:ascii="Proba Pro Lt" w:hAnsi="Proba Pro Lt" w:cs="Arial"/>
                    <w:color w:val="000000"/>
                    <w:sz w:val="20"/>
                    <w:szCs w:val="20"/>
                    <w:lang w:val="pl-PL"/>
                  </w:rPr>
                  <w:t>A minimum of 60% of total points needs to be achieved to get a passing final grade.</w:t>
                </w:r>
              </w:p>
            </w:sdtContent>
          </w:sdt>
        </w:tc>
      </w:tr>
      <w:tr w:rsidR="00C94275" w:rsidRPr="00EE0CA5" w14:paraId="76954E42" w14:textId="77777777" w:rsidTr="00C94275">
        <w:tc>
          <w:tcPr>
            <w:tcW w:w="1147" w:type="pct"/>
            <w:tcBorders>
              <w:left w:val="single" w:sz="12" w:space="0" w:color="auto"/>
              <w:bottom w:val="single" w:sz="12" w:space="0" w:color="auto"/>
            </w:tcBorders>
            <w:shd w:val="clear" w:color="auto" w:fill="00A0DC"/>
            <w:vAlign w:val="center"/>
          </w:tcPr>
          <w:p w14:paraId="2542D42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0FD1929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75F09991"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2A40482A"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7F1D29BA"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on each partial exam</w:t>
                    </w:r>
                  </w:p>
                  <w:p w14:paraId="1CD6C6CC"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in total</w:t>
                    </w:r>
                  </w:p>
                </w:sdtContent>
              </w:sdt>
            </w:sdtContent>
          </w:sdt>
        </w:tc>
      </w:tr>
      <w:tr w:rsidR="00C94275" w:rsidRPr="00EE0CA5" w14:paraId="122089F9" w14:textId="77777777" w:rsidTr="00C94275">
        <w:tc>
          <w:tcPr>
            <w:tcW w:w="1147" w:type="pct"/>
            <w:vMerge w:val="restart"/>
            <w:tcBorders>
              <w:top w:val="single" w:sz="12" w:space="0" w:color="auto"/>
              <w:left w:val="single" w:sz="12" w:space="0" w:color="auto"/>
            </w:tcBorders>
            <w:shd w:val="clear" w:color="auto" w:fill="00A0DC"/>
            <w:vAlign w:val="center"/>
          </w:tcPr>
          <w:p w14:paraId="58E8251F"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5CE50CD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2BB574"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DD194D"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2EFE6725" w14:textId="77777777" w:rsidTr="00C94275">
        <w:trPr>
          <w:trHeight w:val="75"/>
        </w:trPr>
        <w:tc>
          <w:tcPr>
            <w:tcW w:w="1147" w:type="pct"/>
            <w:vMerge/>
            <w:tcBorders>
              <w:left w:val="single" w:sz="12" w:space="0" w:color="auto"/>
            </w:tcBorders>
            <w:shd w:val="clear" w:color="auto" w:fill="00A0DC"/>
            <w:vAlign w:val="center"/>
          </w:tcPr>
          <w:p w14:paraId="0559D79F"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Content>
              <w:p w14:paraId="62B1B12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Marković, K., Vahčić, N., Hruškar, M. Sensory Analysis of Foods (Internal script)</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Content>
              <w:p w14:paraId="55E5D61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Content>
              <w:p w14:paraId="6D53480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sdtContent>
          </w:sdt>
        </w:tc>
      </w:tr>
      <w:tr w:rsidR="00C94275" w:rsidRPr="00EE0CA5" w14:paraId="7E3E91B4" w14:textId="77777777" w:rsidTr="00C94275">
        <w:trPr>
          <w:trHeight w:val="75"/>
        </w:trPr>
        <w:tc>
          <w:tcPr>
            <w:tcW w:w="1147" w:type="pct"/>
            <w:vMerge/>
            <w:tcBorders>
              <w:left w:val="single" w:sz="12" w:space="0" w:color="auto"/>
            </w:tcBorders>
            <w:shd w:val="clear" w:color="auto" w:fill="00A0DC"/>
            <w:vAlign w:val="center"/>
          </w:tcPr>
          <w:p w14:paraId="70C7B800"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Content>
              <w:p w14:paraId="38EAD5B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Internal script for course exercises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Content>
              <w:p w14:paraId="241638FB"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Content>
              <w:p w14:paraId="0394CB0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486257A5" w14:textId="77777777" w:rsidTr="00C94275">
        <w:trPr>
          <w:trHeight w:val="75"/>
        </w:trPr>
        <w:tc>
          <w:tcPr>
            <w:tcW w:w="1147" w:type="pct"/>
            <w:vMerge/>
            <w:tcBorders>
              <w:left w:val="single" w:sz="12" w:space="0" w:color="auto"/>
            </w:tcBorders>
            <w:shd w:val="clear" w:color="auto" w:fill="00A0DC"/>
            <w:vAlign w:val="center"/>
          </w:tcPr>
          <w:p w14:paraId="41689A61"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194262351"/>
              <w:showingPlcHdr/>
            </w:sdtPr>
            <w:sdtContent>
              <w:p w14:paraId="64F75BF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72513436"/>
              <w:showingPlcHdr/>
            </w:sdtPr>
            <w:sdtContent>
              <w:p w14:paraId="0090260B"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7309648"/>
              <w:showingPlcHdr/>
            </w:sdtPr>
            <w:sdtContent>
              <w:p w14:paraId="35102B8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765ADA93" w14:textId="77777777" w:rsidTr="00C94275">
        <w:trPr>
          <w:trHeight w:val="75"/>
        </w:trPr>
        <w:tc>
          <w:tcPr>
            <w:tcW w:w="1147" w:type="pct"/>
            <w:vMerge/>
            <w:tcBorders>
              <w:left w:val="single" w:sz="12" w:space="0" w:color="auto"/>
            </w:tcBorders>
            <w:shd w:val="clear" w:color="auto" w:fill="00A0DC"/>
            <w:vAlign w:val="center"/>
          </w:tcPr>
          <w:p w14:paraId="7FC94179"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801900634"/>
              <w:showingPlcHdr/>
            </w:sdtPr>
            <w:sdtContent>
              <w:p w14:paraId="66E1B01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37622570"/>
              <w:showingPlcHdr/>
            </w:sdtPr>
            <w:sdtContent>
              <w:p w14:paraId="7B2D93B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4015027"/>
              <w:showingPlcHdr/>
            </w:sdtPr>
            <w:sdtContent>
              <w:p w14:paraId="1E8884C9"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1423A7EA" w14:textId="77777777" w:rsidTr="00C94275">
        <w:trPr>
          <w:trHeight w:val="175"/>
        </w:trPr>
        <w:tc>
          <w:tcPr>
            <w:tcW w:w="1147" w:type="pct"/>
            <w:vMerge/>
            <w:tcBorders>
              <w:left w:val="single" w:sz="12" w:space="0" w:color="auto"/>
            </w:tcBorders>
            <w:shd w:val="clear" w:color="auto" w:fill="00A0DC"/>
            <w:vAlign w:val="center"/>
          </w:tcPr>
          <w:p w14:paraId="16802527"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191949590"/>
              <w:showingPlcHdr/>
            </w:sdtPr>
            <w:sdtContent>
              <w:p w14:paraId="4D1E047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37096924"/>
              <w:showingPlcHdr/>
            </w:sdtPr>
            <w:sdtContent>
              <w:p w14:paraId="139D0A2B"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6706490"/>
              <w:showingPlcHdr/>
            </w:sdtPr>
            <w:sdtContent>
              <w:p w14:paraId="0A9BC00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712C3B2A" w14:textId="77777777" w:rsidTr="00C94275">
        <w:trPr>
          <w:trHeight w:val="175"/>
        </w:trPr>
        <w:tc>
          <w:tcPr>
            <w:tcW w:w="1147" w:type="pct"/>
            <w:vMerge/>
            <w:tcBorders>
              <w:left w:val="single" w:sz="12" w:space="0" w:color="auto"/>
            </w:tcBorders>
            <w:shd w:val="clear" w:color="auto" w:fill="00A0DC"/>
            <w:vAlign w:val="center"/>
          </w:tcPr>
          <w:p w14:paraId="36ED72C8"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312603547"/>
              <w:showingPlcHdr/>
            </w:sdtPr>
            <w:sdtContent>
              <w:p w14:paraId="4E59340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3516721"/>
              <w:showingPlcHdr/>
            </w:sdtPr>
            <w:sdtContent>
              <w:p w14:paraId="4F2DD46C"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8505871"/>
              <w:showingPlcHdr/>
            </w:sdtPr>
            <w:sdtContent>
              <w:p w14:paraId="2C3B11F2"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C94275" w:rsidRPr="00EE0CA5" w14:paraId="2DF3298C" w14:textId="77777777" w:rsidTr="00C94275">
        <w:trPr>
          <w:trHeight w:val="175"/>
        </w:trPr>
        <w:tc>
          <w:tcPr>
            <w:tcW w:w="1147" w:type="pct"/>
            <w:vMerge/>
            <w:tcBorders>
              <w:left w:val="single" w:sz="12" w:space="0" w:color="auto"/>
            </w:tcBorders>
            <w:shd w:val="clear" w:color="auto" w:fill="00A0DC"/>
            <w:vAlign w:val="center"/>
          </w:tcPr>
          <w:p w14:paraId="48E6BAAF"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4386690"/>
              <w:showingPlcHdr/>
            </w:sdtPr>
            <w:sdtContent>
              <w:p w14:paraId="5694B24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76191793"/>
              <w:showingPlcHdr/>
            </w:sdtPr>
            <w:sdtContent>
              <w:p w14:paraId="21890EF0"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6891654"/>
              <w:showingPlcHdr/>
            </w:sdtPr>
            <w:sdtContent>
              <w:p w14:paraId="220ED44C"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C94275" w:rsidRPr="00EE0CA5" w14:paraId="035CA152" w14:textId="77777777" w:rsidTr="00C94275">
        <w:trPr>
          <w:trHeight w:val="75"/>
        </w:trPr>
        <w:tc>
          <w:tcPr>
            <w:tcW w:w="1147" w:type="pct"/>
            <w:vMerge/>
            <w:tcBorders>
              <w:left w:val="single" w:sz="12" w:space="0" w:color="auto"/>
              <w:bottom w:val="single" w:sz="12" w:space="0" w:color="auto"/>
            </w:tcBorders>
            <w:shd w:val="clear" w:color="auto" w:fill="00A0DC"/>
            <w:vAlign w:val="center"/>
          </w:tcPr>
          <w:p w14:paraId="648DB3B4"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668523029"/>
              <w:showingPlcHdr/>
            </w:sdtPr>
            <w:sdtContent>
              <w:p w14:paraId="2B33E40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06692992"/>
              <w:showingPlcHdr/>
            </w:sdtPr>
            <w:sdtContent>
              <w:p w14:paraId="00C06A2B"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4863229"/>
              <w:showingPlcHdr/>
            </w:sdtPr>
            <w:sdtContent>
              <w:p w14:paraId="70B5A3D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6F301042" w14:textId="77777777" w:rsidTr="00C94275">
        <w:tc>
          <w:tcPr>
            <w:tcW w:w="1147" w:type="pct"/>
            <w:tcBorders>
              <w:top w:val="single" w:sz="12" w:space="0" w:color="auto"/>
              <w:left w:val="single" w:sz="12" w:space="0" w:color="auto"/>
            </w:tcBorders>
            <w:shd w:val="clear" w:color="auto" w:fill="00A0DC"/>
            <w:vAlign w:val="center"/>
          </w:tcPr>
          <w:p w14:paraId="13A576D2"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4DCC1A53"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Meilgaard, M., Civille, G. V., Carr, B. T. (2016) Sensory Evaluation Techniques (5th Ed.), CRC Press Taylor &amp; Francis Group, Boca Raton/London/New York.</w:t>
                </w:r>
              </w:p>
              <w:p w14:paraId="2A1AB94C"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lastRenderedPageBreak/>
                  <w:t>Stone, H., Bleibaum R.N., Thomas H.A. (2012) Sensory Evaluation Practices (4th Ed.), Elsevier Academic Press, San Diego, California, SAD.</w:t>
                </w:r>
              </w:p>
              <w:p w14:paraId="5E435599"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Lawless, H.T., Heymann, H. (2010) Sensory evaluation of food: principles and practices (2. izd.), Springer, New York, Dordrecht, Heidelberg, London.</w:t>
                </w:r>
              </w:p>
              <w:p w14:paraId="5837C93D" w14:textId="77777777" w:rsidR="00C94275" w:rsidRPr="00EE0CA5" w:rsidRDefault="00C94275" w:rsidP="001804FB">
                <w:pPr>
                  <w:pStyle w:val="ListParagraph"/>
                  <w:numPr>
                    <w:ilvl w:val="0"/>
                    <w:numId w:val="32"/>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Naes, T., Brockhoff, P. B., Tomić, O. (2010) Statistics for Sensory and Consumer Science, John Wiley and Sons, Ltd, Chichester, UK.</w:t>
                </w:r>
              </w:p>
            </w:tc>
          </w:sdtContent>
        </w:sdt>
      </w:tr>
      <w:tr w:rsidR="00C94275" w:rsidRPr="00EE0CA5" w14:paraId="453B9E5C" w14:textId="77777777" w:rsidTr="00C94275">
        <w:tc>
          <w:tcPr>
            <w:tcW w:w="1147" w:type="pct"/>
            <w:tcBorders>
              <w:top w:val="single" w:sz="12" w:space="0" w:color="auto"/>
              <w:left w:val="single" w:sz="12" w:space="0" w:color="auto"/>
            </w:tcBorders>
            <w:shd w:val="clear" w:color="auto" w:fill="00A0DC"/>
            <w:vAlign w:val="center"/>
          </w:tcPr>
          <w:p w14:paraId="21ECB1C9"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2.13. Exams</w:t>
            </w:r>
          </w:p>
        </w:tc>
        <w:tc>
          <w:tcPr>
            <w:tcW w:w="3853" w:type="pct"/>
            <w:gridSpan w:val="13"/>
            <w:tcBorders>
              <w:top w:val="single" w:sz="12" w:space="0" w:color="auto"/>
              <w:right w:val="single" w:sz="12" w:space="0" w:color="auto"/>
            </w:tcBorders>
          </w:tcPr>
          <w:p w14:paraId="106D1E9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38ED05F4" w14:textId="77777777" w:rsidTr="00C94275">
        <w:tc>
          <w:tcPr>
            <w:tcW w:w="1147" w:type="pct"/>
            <w:tcBorders>
              <w:left w:val="single" w:sz="12" w:space="0" w:color="auto"/>
              <w:bottom w:val="single" w:sz="12" w:space="0" w:color="auto"/>
            </w:tcBorders>
            <w:shd w:val="clear" w:color="auto" w:fill="00A0DC"/>
            <w:vAlign w:val="center"/>
          </w:tcPr>
          <w:p w14:paraId="1B3713E7"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424572199"/>
          </w:sdtPr>
          <w:sdtContent>
            <w:tc>
              <w:tcPr>
                <w:tcW w:w="3853" w:type="pct"/>
                <w:gridSpan w:val="13"/>
                <w:tcBorders>
                  <w:bottom w:val="single" w:sz="12" w:space="0" w:color="auto"/>
                  <w:right w:val="single" w:sz="12" w:space="0" w:color="auto"/>
                </w:tcBorders>
              </w:tcPr>
              <w:p w14:paraId="2B034EA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FE6997D" w14:textId="2F49D539" w:rsidR="0048672A" w:rsidRPr="00EE0CA5" w:rsidRDefault="0048672A" w:rsidP="00EE0CA5">
      <w:pPr>
        <w:spacing w:after="0" w:line="240" w:lineRule="auto"/>
        <w:rPr>
          <w:rFonts w:ascii="Proba Pro Lt" w:hAnsi="Proba Pro Lt"/>
          <w:sz w:val="20"/>
          <w:szCs w:val="20"/>
        </w:rPr>
      </w:pPr>
    </w:p>
    <w:p w14:paraId="3E85AF4B"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2"/>
        <w:gridCol w:w="845"/>
        <w:gridCol w:w="27"/>
        <w:gridCol w:w="451"/>
        <w:gridCol w:w="670"/>
        <w:gridCol w:w="657"/>
      </w:tblGrid>
      <w:tr w:rsidR="00C94275" w:rsidRPr="00EE0CA5" w14:paraId="7D16EBB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25255C"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C94275" w:rsidRPr="00EE0CA5" w14:paraId="389C08ED" w14:textId="77777777" w:rsidTr="00C94275">
        <w:tc>
          <w:tcPr>
            <w:tcW w:w="1147" w:type="pct"/>
            <w:tcBorders>
              <w:top w:val="single" w:sz="12" w:space="0" w:color="auto"/>
              <w:left w:val="single" w:sz="12" w:space="0" w:color="auto"/>
            </w:tcBorders>
            <w:shd w:val="clear" w:color="auto" w:fill="00A0DC"/>
            <w:vAlign w:val="center"/>
          </w:tcPr>
          <w:p w14:paraId="735E05F9"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034534398"/>
          </w:sdtPr>
          <w:sdtContent>
            <w:tc>
              <w:tcPr>
                <w:tcW w:w="1631" w:type="pct"/>
                <w:gridSpan w:val="4"/>
                <w:tcBorders>
                  <w:top w:val="single" w:sz="12" w:space="0" w:color="auto"/>
                  <w:right w:val="single" w:sz="12" w:space="0" w:color="auto"/>
                </w:tcBorders>
                <w:vAlign w:val="center"/>
              </w:tcPr>
              <w:p w14:paraId="791825B4" w14:textId="0FA37298"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"http://www.pbf.unizg.hr/en/departments/department_of_food_quality_control/laboratory_for_food_quality_control/nada_vahcic" </w:instrText>
                </w:r>
                <w:r w:rsidRPr="00EE0CA5">
                  <w:rPr>
                    <w:rFonts w:ascii="Proba Pro Lt" w:hAnsi="Proba Pro Lt" w:cs="Arial"/>
                    <w:b/>
                    <w:sz w:val="20"/>
                    <w:szCs w:val="20"/>
                  </w:rPr>
                  <w:fldChar w:fldCharType="separate"/>
                </w:r>
                <w:r w:rsidR="00157C62" w:rsidRPr="00EE0CA5">
                  <w:rPr>
                    <w:rStyle w:val="Hyperlink"/>
                    <w:rFonts w:ascii="Proba Pro Lt" w:hAnsi="Proba Pro Lt" w:cs="Arial"/>
                    <w:b/>
                    <w:sz w:val="20"/>
                    <w:szCs w:val="20"/>
                  </w:rPr>
                  <w:t>Nada Vahčić, PhD, Full Professor</w:t>
                </w:r>
              </w:p>
              <w:p w14:paraId="2E6B5B29" w14:textId="7B1997A9"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"http://www.pbf.unizg.hr/en/departments/department_of_food_quality_control/laboratory_for_food_quality_control/mirjana_hruskar"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Mirjana Hruškar, PhD, Full Professor</w:t>
                </w:r>
              </w:p>
              <w:p w14:paraId="6794F59B" w14:textId="63E871ED"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"http://www.pbf.unizg.hr/en/departments/department_of_chemistry_and_biochemistry/laboratory_for_biochemistry/vladimir_mrsa"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Vladimir Mrša, PhD, Full Professor</w:t>
                </w:r>
              </w:p>
              <w:p w14:paraId="589F209C" w14:textId="646B02BF"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"http://www.pbf.unizg.hr/en/departments/department_of_biochemical_engineering/laboratory_for_biology_and_microbial_genetics/ivan_kresimir_svetec"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Ivan-Krešimir Svetec, PhD, Full Professor</w:t>
                </w:r>
              </w:p>
              <w:p w14:paraId="6BB2F0B0" w14:textId="0461D12D"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Verica Dragović-Uzelac, PhD, Full Professor</w:t>
                </w:r>
              </w:p>
              <w:p w14:paraId="4AC87EFB" w14:textId="3E1A3E3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"http://www.pbf.unizg.hr/en/departments/department_of_food_quality_control/laboratory_for_food_quality_control/ksenija_markovic"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Ksenija Marković, PhD, Full Professor</w:t>
                </w:r>
              </w:p>
              <w:p w14:paraId="08BC4485" w14:textId="656A9484"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"http://www.pbf.unizg.hr/en/departments/department_of_food_quality_control/laboratory_for_food_quality_control/jelka_pleadin"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Jelka Pleadin, PhD, Associate Professor, CVI</w:t>
                </w:r>
              </w:p>
              <w:p w14:paraId="399D53EB" w14:textId="6B50DF0F"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"http://www.pbf.unizg.hr/en/departments/department_of_food_quality_control/laboratory_for_food_quality_control/marina_krpan" </w:instrText>
                </w:r>
                <w:r w:rsidRPr="00EE0CA5">
                  <w:rPr>
                    <w:rFonts w:ascii="Proba Pro Lt" w:hAnsi="Proba Pro Lt" w:cs="Arial"/>
                    <w:sz w:val="20"/>
                    <w:szCs w:val="20"/>
                  </w:rPr>
                  <w:fldChar w:fldCharType="separate"/>
                </w:r>
                <w:r w:rsidR="00157C62" w:rsidRPr="00EE0CA5">
                  <w:rPr>
                    <w:rStyle w:val="Hyperlink"/>
                    <w:rFonts w:ascii="Proba Pro Lt" w:hAnsi="Proba Pro Lt" w:cs="Arial"/>
                    <w:sz w:val="20"/>
                    <w:szCs w:val="20"/>
                  </w:rPr>
                  <w:t>Marina Krpan, PhD, Assistant Professor</w:t>
                </w:r>
              </w:p>
              <w:p w14:paraId="63A941A6" w14:textId="59DA42C5"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EE0CA5">
                  <w:rPr>
                    <w:rFonts w:ascii="Proba Pro Lt" w:hAnsi="Proba Pro Lt" w:cs="Arial"/>
                    <w:sz w:val="20"/>
                    <w:szCs w:val="20"/>
                  </w:rPr>
                  <w:fldChar w:fldCharType="separate"/>
                </w:r>
                <w:r w:rsidR="00884090" w:rsidRPr="00EE0CA5">
                  <w:rPr>
                    <w:rStyle w:val="Hyperlink"/>
                    <w:rFonts w:ascii="Proba Pro Lt" w:hAnsi="Proba Pro Lt" w:cs="Arial"/>
                    <w:sz w:val="20"/>
                    <w:szCs w:val="20"/>
                  </w:rPr>
                  <w:t>Danijela Bursać Kovačević, PhD, Assistant Professor</w:t>
                </w:r>
              </w:p>
              <w:p w14:paraId="6F4870FE" w14:textId="77777777"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"http://www.pbf.unizg.hr/en/departments/department_of_food_quality_control/laboratory_for_food_quality_control/sasa_drakula"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Saša Drakula, mag. ing.</w:t>
                </w:r>
              </w:p>
              <w:p w14:paraId="4923AB7F" w14:textId="77777777"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"http://www.pbf.unizg.hr/en/departments/department_of_food_quality_control/laboratory_for_food_quality_control/renata_petrovic"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Renata Petrović, ing.</w:t>
                </w:r>
              </w:p>
              <w:p w14:paraId="7876FE4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19" w:history="1">
                  <w:r w:rsidRPr="00EE0CA5">
                    <w:rPr>
                      <w:rStyle w:val="Hyperlink"/>
                      <w:rFonts w:ascii="Proba Pro Lt" w:hAnsi="Proba Pro Lt" w:cs="Arial"/>
                      <w:sz w:val="20"/>
                      <w:szCs w:val="20"/>
                    </w:rPr>
                    <w:t>Valentina Hohnjec</w:t>
                  </w:r>
                </w:hyperlink>
              </w:p>
            </w:tc>
          </w:sdtContent>
        </w:sdt>
        <w:tc>
          <w:tcPr>
            <w:tcW w:w="1357" w:type="pct"/>
            <w:gridSpan w:val="5"/>
            <w:tcBorders>
              <w:top w:val="single" w:sz="12" w:space="0" w:color="auto"/>
              <w:right w:val="single" w:sz="12" w:space="0" w:color="auto"/>
            </w:tcBorders>
            <w:shd w:val="clear" w:color="auto" w:fill="00A0DC"/>
            <w:vAlign w:val="center"/>
          </w:tcPr>
          <w:p w14:paraId="0805CD2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0321997"/>
            <w:placeholder>
              <w:docPart w:val="E769F9B318A044BDA2EDFBCE6A47D909"/>
            </w:placeholder>
            <w:dropDownList>
              <w:listItem w:value="Choose an item."/>
              <w:listItem w:displayText="winter" w:value="winter"/>
              <w:listItem w:displayText="summer" w:value="summer"/>
            </w:dropDownList>
          </w:sdtPr>
          <w:sdtContent>
            <w:tc>
              <w:tcPr>
                <w:tcW w:w="865" w:type="pct"/>
                <w:gridSpan w:val="4"/>
                <w:tcBorders>
                  <w:top w:val="single" w:sz="12" w:space="0" w:color="auto"/>
                  <w:right w:val="single" w:sz="12" w:space="0" w:color="auto"/>
                </w:tcBorders>
                <w:vAlign w:val="center"/>
              </w:tcPr>
              <w:p w14:paraId="619BFF3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C94275" w:rsidRPr="00EE0CA5" w14:paraId="3FB8813D" w14:textId="77777777" w:rsidTr="00C94275">
        <w:tc>
          <w:tcPr>
            <w:tcW w:w="1147" w:type="pct"/>
            <w:tcBorders>
              <w:top w:val="single" w:sz="12" w:space="0" w:color="auto"/>
              <w:left w:val="single" w:sz="12" w:space="0" w:color="auto"/>
            </w:tcBorders>
            <w:shd w:val="clear" w:color="auto" w:fill="00A0DC"/>
            <w:vAlign w:val="center"/>
          </w:tcPr>
          <w:p w14:paraId="550F3B4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9" w:name="Suvremene_metode_analitici" w:displacedByCustomXml="next"/>
        <w:sdt>
          <w:sdtPr>
            <w:rPr>
              <w:rFonts w:ascii="Proba Pro Lt" w:hAnsi="Proba Pro Lt" w:cs="Arial"/>
              <w:sz w:val="20"/>
              <w:szCs w:val="20"/>
            </w:rPr>
            <w:id w:val="-885560600"/>
          </w:sdtPr>
          <w:sdtContent>
            <w:tc>
              <w:tcPr>
                <w:tcW w:w="1631" w:type="pct"/>
                <w:gridSpan w:val="4"/>
                <w:tcBorders>
                  <w:top w:val="single" w:sz="12" w:space="0" w:color="auto"/>
                  <w:right w:val="single" w:sz="12" w:space="0" w:color="auto"/>
                </w:tcBorders>
                <w:vAlign w:val="center"/>
              </w:tcPr>
              <w:p w14:paraId="4462AC3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Modern Methods in Food Analysis</w:t>
                </w:r>
              </w:p>
            </w:tc>
          </w:sdtContent>
        </w:sdt>
        <w:bookmarkEnd w:id="9" w:displacedByCustomXml="prev"/>
        <w:tc>
          <w:tcPr>
            <w:tcW w:w="1357" w:type="pct"/>
            <w:gridSpan w:val="5"/>
            <w:tcBorders>
              <w:top w:val="single" w:sz="12" w:space="0" w:color="auto"/>
              <w:right w:val="single" w:sz="12" w:space="0" w:color="auto"/>
            </w:tcBorders>
            <w:shd w:val="clear" w:color="auto" w:fill="00A0DC"/>
            <w:vAlign w:val="center"/>
          </w:tcPr>
          <w:p w14:paraId="1875E9D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309699594"/>
          </w:sdtPr>
          <w:sdtContent>
            <w:tc>
              <w:tcPr>
                <w:tcW w:w="865" w:type="pct"/>
                <w:gridSpan w:val="4"/>
                <w:tcBorders>
                  <w:top w:val="single" w:sz="12" w:space="0" w:color="auto"/>
                  <w:right w:val="single" w:sz="12" w:space="0" w:color="auto"/>
                </w:tcBorders>
                <w:vAlign w:val="center"/>
              </w:tcPr>
              <w:p w14:paraId="7E989C7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C94275" w:rsidRPr="00EE0CA5" w14:paraId="501F66B9" w14:textId="77777777" w:rsidTr="00C94275">
        <w:tc>
          <w:tcPr>
            <w:tcW w:w="1147" w:type="pct"/>
            <w:tcBorders>
              <w:left w:val="single" w:sz="12" w:space="0" w:color="auto"/>
              <w:bottom w:val="single" w:sz="12" w:space="0" w:color="auto"/>
            </w:tcBorders>
            <w:shd w:val="clear" w:color="auto" w:fill="00A0DC"/>
            <w:vAlign w:val="center"/>
          </w:tcPr>
          <w:p w14:paraId="2442D78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12779742"/>
          </w:sdtPr>
          <w:sdtContent>
            <w:tc>
              <w:tcPr>
                <w:tcW w:w="1631" w:type="pct"/>
                <w:gridSpan w:val="4"/>
                <w:tcBorders>
                  <w:bottom w:val="single" w:sz="12" w:space="0" w:color="auto"/>
                  <w:right w:val="single" w:sz="12" w:space="0" w:color="auto"/>
                </w:tcBorders>
                <w:vAlign w:val="center"/>
              </w:tcPr>
              <w:p w14:paraId="3354269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3E5A78E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563913737"/>
          </w:sdtPr>
          <w:sdtContent>
            <w:tc>
              <w:tcPr>
                <w:tcW w:w="865" w:type="pct"/>
                <w:gridSpan w:val="4"/>
                <w:tcBorders>
                  <w:bottom w:val="single" w:sz="12" w:space="0" w:color="auto"/>
                  <w:right w:val="single" w:sz="12" w:space="0" w:color="auto"/>
                </w:tcBorders>
                <w:vAlign w:val="center"/>
              </w:tcPr>
              <w:p w14:paraId="2FDD194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+ 45 + 0 + 0</w:t>
                </w:r>
              </w:p>
            </w:tc>
          </w:sdtContent>
        </w:sdt>
      </w:tr>
      <w:tr w:rsidR="00C94275" w:rsidRPr="00EE0CA5" w14:paraId="4C4C85E2" w14:textId="77777777" w:rsidTr="00C94275">
        <w:tc>
          <w:tcPr>
            <w:tcW w:w="1147" w:type="pct"/>
            <w:tcBorders>
              <w:left w:val="single" w:sz="12" w:space="0" w:color="auto"/>
              <w:bottom w:val="single" w:sz="12" w:space="0" w:color="auto"/>
            </w:tcBorders>
            <w:shd w:val="clear" w:color="auto" w:fill="00A0DC"/>
            <w:vAlign w:val="center"/>
          </w:tcPr>
          <w:p w14:paraId="5FB4AE4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20633627"/>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31" w:type="pct"/>
                <w:gridSpan w:val="4"/>
                <w:tcBorders>
                  <w:bottom w:val="single" w:sz="12" w:space="0" w:color="auto"/>
                  <w:right w:val="single" w:sz="12" w:space="0" w:color="auto"/>
                </w:tcBorders>
                <w:vAlign w:val="center"/>
              </w:tcPr>
              <w:p w14:paraId="318FE42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57" w:type="pct"/>
            <w:gridSpan w:val="5"/>
            <w:tcBorders>
              <w:bottom w:val="single" w:sz="12" w:space="0" w:color="auto"/>
              <w:right w:val="single" w:sz="12" w:space="0" w:color="auto"/>
            </w:tcBorders>
            <w:shd w:val="clear" w:color="auto" w:fill="00A0DC"/>
            <w:vAlign w:val="center"/>
          </w:tcPr>
          <w:p w14:paraId="783011F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09521530"/>
          </w:sdtPr>
          <w:sdtContent>
            <w:tc>
              <w:tcPr>
                <w:tcW w:w="865" w:type="pct"/>
                <w:gridSpan w:val="4"/>
                <w:tcBorders>
                  <w:bottom w:val="single" w:sz="12" w:space="0" w:color="auto"/>
                  <w:right w:val="single" w:sz="12" w:space="0" w:color="auto"/>
                </w:tcBorders>
                <w:vAlign w:val="center"/>
              </w:tcPr>
              <w:p w14:paraId="672D34B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21</w:t>
                </w:r>
              </w:p>
            </w:tc>
          </w:sdtContent>
        </w:sdt>
      </w:tr>
      <w:tr w:rsidR="00C94275" w:rsidRPr="00EE0CA5" w14:paraId="5B4D0700" w14:textId="77777777" w:rsidTr="00C94275">
        <w:tc>
          <w:tcPr>
            <w:tcW w:w="1147" w:type="pct"/>
            <w:tcBorders>
              <w:left w:val="single" w:sz="12" w:space="0" w:color="auto"/>
              <w:bottom w:val="single" w:sz="12" w:space="0" w:color="auto"/>
            </w:tcBorders>
            <w:shd w:val="clear" w:color="auto" w:fill="00A0DC"/>
            <w:vAlign w:val="center"/>
          </w:tcPr>
          <w:p w14:paraId="2EB8FF6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86489364"/>
            <w:dropDownList>
              <w:listItem w:value="Choose an item."/>
              <w:listItem w:displayText="compulsory" w:value="compulsory"/>
              <w:listItem w:displayText="optional A" w:value="optional A"/>
              <w:listItem w:displayText="optional B" w:value="optional B"/>
            </w:dropDownList>
          </w:sdtPr>
          <w:sdtContent>
            <w:tc>
              <w:tcPr>
                <w:tcW w:w="1631" w:type="pct"/>
                <w:gridSpan w:val="4"/>
                <w:tcBorders>
                  <w:bottom w:val="single" w:sz="12" w:space="0" w:color="auto"/>
                  <w:right w:val="single" w:sz="12" w:space="0" w:color="auto"/>
                </w:tcBorders>
                <w:vAlign w:val="center"/>
              </w:tcPr>
              <w:p w14:paraId="0A2BC7A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357" w:type="pct"/>
            <w:gridSpan w:val="5"/>
            <w:tcBorders>
              <w:bottom w:val="single" w:sz="12" w:space="0" w:color="auto"/>
              <w:right w:val="single" w:sz="12" w:space="0" w:color="auto"/>
            </w:tcBorders>
            <w:shd w:val="clear" w:color="auto" w:fill="00A0DC"/>
            <w:vAlign w:val="center"/>
          </w:tcPr>
          <w:p w14:paraId="4C96F6F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65" w:type="pct"/>
            <w:gridSpan w:val="4"/>
            <w:tcBorders>
              <w:bottom w:val="single" w:sz="12" w:space="0" w:color="auto"/>
              <w:right w:val="single" w:sz="12" w:space="0" w:color="auto"/>
            </w:tcBorders>
            <w:vAlign w:val="center"/>
          </w:tcPr>
          <w:p w14:paraId="568DE68E"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1CD2BA97"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4DA390E7" w14:textId="77777777" w:rsidTr="00C94275">
        <w:tc>
          <w:tcPr>
            <w:tcW w:w="1147" w:type="pct"/>
            <w:tcBorders>
              <w:left w:val="single" w:sz="12" w:space="0" w:color="auto"/>
              <w:bottom w:val="single" w:sz="12" w:space="0" w:color="auto"/>
            </w:tcBorders>
            <w:shd w:val="clear" w:color="auto" w:fill="00A0DC"/>
            <w:vAlign w:val="center"/>
          </w:tcPr>
          <w:p w14:paraId="3512642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414620516"/>
          </w:sdtPr>
          <w:sdtContent>
            <w:tc>
              <w:tcPr>
                <w:tcW w:w="1631" w:type="pct"/>
                <w:gridSpan w:val="4"/>
                <w:tcBorders>
                  <w:bottom w:val="single" w:sz="12" w:space="0" w:color="auto"/>
                  <w:right w:val="single" w:sz="12" w:space="0" w:color="auto"/>
                </w:tcBorders>
                <w:vAlign w:val="center"/>
              </w:tcPr>
              <w:p w14:paraId="1D997EF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P4, exercises in laboratories of the </w:t>
                </w:r>
                <w:r w:rsidRPr="00EE0CA5">
                  <w:rPr>
                    <w:rFonts w:ascii="Proba Pro Lt" w:hAnsi="Proba Pro Lt"/>
                    <w:sz w:val="20"/>
                    <w:szCs w:val="20"/>
                  </w:rPr>
                  <w:t>DFQC, DFE, DCB and DBE, and CVI laboratory</w:t>
                </w:r>
                <w:r w:rsidRPr="00EE0CA5">
                  <w:rPr>
                    <w:rFonts w:ascii="Proba Pro Lt" w:hAnsi="Proba Pro Lt" w:cs="Arial"/>
                    <w:sz w:val="20"/>
                    <w:szCs w:val="20"/>
                  </w:rPr>
                  <w:t xml:space="preserve"> </w:t>
                </w:r>
              </w:p>
            </w:tc>
          </w:sdtContent>
        </w:sdt>
        <w:tc>
          <w:tcPr>
            <w:tcW w:w="1357" w:type="pct"/>
            <w:gridSpan w:val="5"/>
            <w:tcBorders>
              <w:bottom w:val="single" w:sz="12" w:space="0" w:color="auto"/>
              <w:right w:val="single" w:sz="12" w:space="0" w:color="auto"/>
            </w:tcBorders>
            <w:shd w:val="clear" w:color="auto" w:fill="00A0DC"/>
            <w:vAlign w:val="center"/>
          </w:tcPr>
          <w:p w14:paraId="24A7BBAB"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04228191"/>
          </w:sdtPr>
          <w:sdtContent>
            <w:tc>
              <w:tcPr>
                <w:tcW w:w="865" w:type="pct"/>
                <w:gridSpan w:val="4"/>
                <w:tcBorders>
                  <w:bottom w:val="single" w:sz="12" w:space="0" w:color="auto"/>
                  <w:right w:val="single" w:sz="12" w:space="0" w:color="auto"/>
                </w:tcBorders>
                <w:vAlign w:val="center"/>
              </w:tcPr>
              <w:p w14:paraId="51D759F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16BC0961" w14:textId="77777777" w:rsidTr="00C94275">
        <w:tc>
          <w:tcPr>
            <w:tcW w:w="1147" w:type="pct"/>
            <w:tcBorders>
              <w:left w:val="single" w:sz="12" w:space="0" w:color="auto"/>
              <w:bottom w:val="single" w:sz="12" w:space="0" w:color="auto"/>
            </w:tcBorders>
            <w:shd w:val="clear" w:color="auto" w:fill="00A0DC"/>
            <w:vAlign w:val="center"/>
          </w:tcPr>
          <w:p w14:paraId="16FAD9E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26381341"/>
            <w:dropDownList>
              <w:listItem w:value="Choose an item."/>
              <w:listItem w:displayText="first" w:value="first"/>
              <w:listItem w:displayText="second" w:value="second"/>
              <w:listItem w:displayText="third" w:value="third"/>
            </w:dropDownList>
          </w:sdtPr>
          <w:sdtContent>
            <w:tc>
              <w:tcPr>
                <w:tcW w:w="1631" w:type="pct"/>
                <w:gridSpan w:val="4"/>
                <w:tcBorders>
                  <w:bottom w:val="single" w:sz="12" w:space="0" w:color="auto"/>
                  <w:right w:val="single" w:sz="12" w:space="0" w:color="auto"/>
                </w:tcBorders>
                <w:vAlign w:val="center"/>
              </w:tcPr>
              <w:p w14:paraId="3085CFD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57" w:type="pct"/>
            <w:gridSpan w:val="5"/>
            <w:tcBorders>
              <w:bottom w:val="single" w:sz="12" w:space="0" w:color="auto"/>
              <w:right w:val="single" w:sz="12" w:space="0" w:color="auto"/>
            </w:tcBorders>
            <w:shd w:val="clear" w:color="auto" w:fill="00A0DC"/>
            <w:vAlign w:val="center"/>
          </w:tcPr>
          <w:p w14:paraId="1883B7BD"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65" w:type="pct"/>
            <w:gridSpan w:val="4"/>
            <w:tcBorders>
              <w:bottom w:val="single" w:sz="12" w:space="0" w:color="auto"/>
              <w:right w:val="single" w:sz="12" w:space="0" w:color="auto"/>
            </w:tcBorders>
            <w:vAlign w:val="center"/>
          </w:tcPr>
          <w:p w14:paraId="102C8376"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78581201"/>
                <w:dropDownList>
                  <w:listItem w:value="Choose an item."/>
                  <w:listItem w:displayText="Y" w:value="Y"/>
                  <w:listItem w:displayText="N" w:value="N"/>
                </w:dropDownList>
              </w:sdtPr>
              <w:sdtContent>
                <w:r w:rsidR="00C94275" w:rsidRPr="00EE0CA5">
                  <w:rPr>
                    <w:rFonts w:ascii="Proba Pro Lt" w:hAnsi="Proba Pro Lt" w:cs="Arial"/>
                    <w:sz w:val="20"/>
                    <w:szCs w:val="20"/>
                    <w:lang w:val="en-GB"/>
                  </w:rPr>
                  <w:t>N</w:t>
                </w:r>
              </w:sdtContent>
            </w:sdt>
          </w:p>
        </w:tc>
      </w:tr>
      <w:tr w:rsidR="00C94275" w:rsidRPr="00EE0CA5" w14:paraId="6605CF91"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C09AF7"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4BCA5974" w14:textId="77777777" w:rsidTr="00C94275">
        <w:tc>
          <w:tcPr>
            <w:tcW w:w="1147" w:type="pct"/>
            <w:tcBorders>
              <w:top w:val="single" w:sz="12" w:space="0" w:color="auto"/>
              <w:left w:val="single" w:sz="12" w:space="0" w:color="auto"/>
            </w:tcBorders>
            <w:shd w:val="clear" w:color="auto" w:fill="00A0DC"/>
            <w:vAlign w:val="center"/>
          </w:tcPr>
          <w:p w14:paraId="07F8E5B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853388049"/>
          </w:sdtPr>
          <w:sdtContent>
            <w:tc>
              <w:tcPr>
                <w:tcW w:w="3853" w:type="pct"/>
                <w:gridSpan w:val="13"/>
                <w:tcBorders>
                  <w:top w:val="single" w:sz="12" w:space="0" w:color="auto"/>
                  <w:right w:val="single" w:sz="12" w:space="0" w:color="auto"/>
                </w:tcBorders>
                <w:vAlign w:val="center"/>
              </w:tcPr>
              <w:p w14:paraId="72915081" w14:textId="1CE44DDE" w:rsidR="00C94275" w:rsidRPr="00EE0CA5" w:rsidRDefault="00C94275" w:rsidP="00AE0E1A">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w:t>
                </w:r>
                <w:r w:rsidR="007B0F6A" w:rsidRPr="00EE0CA5">
                  <w:rPr>
                    <w:rFonts w:ascii="Proba Pro Lt" w:hAnsi="Proba Pro Lt" w:cs="Arial"/>
                    <w:sz w:val="20"/>
                    <w:szCs w:val="20"/>
                  </w:rPr>
                  <w:t xml:space="preserve">objective </w:t>
                </w:r>
                <w:r w:rsidRPr="00EE0CA5">
                  <w:rPr>
                    <w:rFonts w:ascii="Proba Pro Lt" w:hAnsi="Proba Pro Lt" w:cs="Arial"/>
                    <w:sz w:val="20"/>
                    <w:szCs w:val="20"/>
                  </w:rPr>
                  <w:t xml:space="preserve">of this </w:t>
                </w:r>
                <w:r w:rsidR="00AE0E1A">
                  <w:rPr>
                    <w:rFonts w:ascii="Proba Pro Lt" w:hAnsi="Proba Pro Lt" w:cs="Arial"/>
                    <w:sz w:val="20"/>
                    <w:szCs w:val="20"/>
                  </w:rPr>
                  <w:t>course</w:t>
                </w:r>
                <w:r w:rsidRPr="00EE0CA5">
                  <w:rPr>
                    <w:rFonts w:ascii="Proba Pro Lt" w:hAnsi="Proba Pro Lt" w:cs="Arial"/>
                    <w:sz w:val="20"/>
                    <w:szCs w:val="20"/>
                  </w:rPr>
                  <w:t xml:space="preserve"> is to introduce students with various instrumental techniques in food analyses such as chromatographic, spectrometric, electrophoretic and electrochemical techniques, principles of PCR and immunological methods. Students will also be familiar with the various methods of the complex food samples preparation for these analyses. Within the module, students will acquire skills for application of the sample preparation methods and application of chromatographic, spectrometric, electrophoretic, electrochemical, PCR and immunoenzymatic methods as well as interpretation of the results. The adopted skills will be used to select the most appropriate instrumental techniques and methods and the implementation of these methods and techniques within the complex food analyses.</w:t>
                </w:r>
              </w:p>
            </w:tc>
          </w:sdtContent>
        </w:sdt>
      </w:tr>
      <w:tr w:rsidR="00C94275" w:rsidRPr="00EE0CA5" w14:paraId="09E4ED82" w14:textId="77777777" w:rsidTr="00C94275">
        <w:tc>
          <w:tcPr>
            <w:tcW w:w="1147" w:type="pct"/>
            <w:tcBorders>
              <w:left w:val="single" w:sz="12" w:space="0" w:color="auto"/>
            </w:tcBorders>
            <w:shd w:val="clear" w:color="auto" w:fill="00A0DC"/>
            <w:vAlign w:val="center"/>
          </w:tcPr>
          <w:p w14:paraId="2CD682E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3C68572B" w14:textId="77777777" w:rsidR="00C94275" w:rsidRPr="00EE0CA5" w:rsidRDefault="00C94275" w:rsidP="00EE0CA5">
                <w:pPr>
                  <w:tabs>
                    <w:tab w:val="left" w:pos="2820"/>
                  </w:tabs>
                  <w:spacing w:after="0" w:line="240" w:lineRule="auto"/>
                  <w:rPr>
                    <w:rFonts w:ascii="Proba Pro Lt" w:hAnsi="Proba Pro Lt"/>
                    <w:sz w:val="20"/>
                    <w:szCs w:val="20"/>
                  </w:rPr>
                </w:pPr>
                <w:r w:rsidRPr="00EE0CA5">
                  <w:rPr>
                    <w:rFonts w:ascii="Proba Pro Lt" w:hAnsi="Proba Pro Lt" w:cs="Arial"/>
                    <w:sz w:val="20"/>
                    <w:szCs w:val="20"/>
                  </w:rPr>
                  <w:t>-</w:t>
                </w:r>
              </w:p>
            </w:tc>
          </w:sdtContent>
        </w:sdt>
      </w:tr>
      <w:tr w:rsidR="00C94275" w:rsidRPr="00EE0CA5" w14:paraId="473561AF" w14:textId="77777777" w:rsidTr="00C94275">
        <w:tc>
          <w:tcPr>
            <w:tcW w:w="1147" w:type="pct"/>
            <w:tcBorders>
              <w:left w:val="single" w:sz="12" w:space="0" w:color="auto"/>
            </w:tcBorders>
            <w:shd w:val="clear" w:color="auto" w:fill="00A0DC"/>
            <w:vAlign w:val="center"/>
          </w:tcPr>
          <w:p w14:paraId="2E78426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2.3. Learning outcomes at the level of the programme to which the course contributes</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6977F3E"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0CF95EF8"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55BD03B8"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4F448974"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1359F84B"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7D96FDDB"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2495A5A2"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1C00010F" w14:textId="77777777" w:rsidR="00C94275" w:rsidRPr="00EE0CA5" w:rsidRDefault="00C94275" w:rsidP="001804FB">
                <w:pPr>
                  <w:pStyle w:val="ListParagraph"/>
                  <w:numPr>
                    <w:ilvl w:val="0"/>
                    <w:numId w:val="33"/>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1043E948" w14:textId="77777777" w:rsidTr="00C94275">
        <w:tc>
          <w:tcPr>
            <w:tcW w:w="1147" w:type="pct"/>
            <w:tcBorders>
              <w:left w:val="single" w:sz="12" w:space="0" w:color="auto"/>
            </w:tcBorders>
            <w:shd w:val="clear" w:color="auto" w:fill="00A0DC"/>
            <w:vAlign w:val="center"/>
          </w:tcPr>
          <w:p w14:paraId="65F14A1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4B54F0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6AA6334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050A4CB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72DD01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455451015"/>
          </w:sdtPr>
          <w:sdtContent>
            <w:tc>
              <w:tcPr>
                <w:tcW w:w="3853" w:type="pct"/>
                <w:gridSpan w:val="13"/>
                <w:tcBorders>
                  <w:right w:val="single" w:sz="12" w:space="0" w:color="auto"/>
                </w:tcBorders>
                <w:vAlign w:val="center"/>
              </w:tcPr>
              <w:p w14:paraId="3395B4E3"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compare particular chromatographic, spectrometric, electrophoretic, PCR, electrochemical, and immunoenzymatic analytical techniques</w:t>
                </w:r>
              </w:p>
              <w:p w14:paraId="114945E7"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use modern chromatographic, spectrometric, electrophoretic, electrochemical, and immunoenzymatic analytical instrument systems</w:t>
                </w:r>
              </w:p>
              <w:p w14:paraId="430B75CD"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create methods of sample preparation, and also chromatographic, spectrometric, electrophoretic and immunoenzymatic methods for determination of certain food ingredients</w:t>
                </w:r>
              </w:p>
              <w:p w14:paraId="29B30CDF"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interpret the analytical results of determination of particular food ingredients</w:t>
                </w:r>
              </w:p>
              <w:p w14:paraId="550180DB"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assess the impact of particular parameters on analytical results</w:t>
                </w:r>
              </w:p>
              <w:p w14:paraId="35B93417"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propose an instrumental analytical method for determination of certain food ingredients</w:t>
                </w:r>
              </w:p>
              <w:p w14:paraId="1D102ABA" w14:textId="77777777" w:rsidR="00C94275" w:rsidRPr="00EE0CA5" w:rsidRDefault="00C94275" w:rsidP="001804FB">
                <w:pPr>
                  <w:pStyle w:val="ListParagraph"/>
                  <w:numPr>
                    <w:ilvl w:val="0"/>
                    <w:numId w:val="17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argue the issue of the use of particular instrumental analytical techniques and methods for determination of food ingredients</w:t>
                </w:r>
              </w:p>
            </w:tc>
          </w:sdtContent>
        </w:sdt>
      </w:tr>
      <w:tr w:rsidR="00C94275" w:rsidRPr="00EE0CA5" w14:paraId="7023726F" w14:textId="77777777" w:rsidTr="00C94275">
        <w:tc>
          <w:tcPr>
            <w:tcW w:w="1147" w:type="pct"/>
            <w:tcBorders>
              <w:left w:val="single" w:sz="12" w:space="0" w:color="auto"/>
            </w:tcBorders>
            <w:shd w:val="clear" w:color="auto" w:fill="00A0DC"/>
            <w:vAlign w:val="center"/>
          </w:tcPr>
          <w:p w14:paraId="18591C1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D985DC7"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18756796"/>
          </w:sdtPr>
          <w:sdtContent>
            <w:tc>
              <w:tcPr>
                <w:tcW w:w="3853" w:type="pct"/>
                <w:gridSpan w:val="13"/>
                <w:tcBorders>
                  <w:right w:val="single" w:sz="12" w:space="0" w:color="auto"/>
                </w:tcBorders>
                <w:vAlign w:val="center"/>
              </w:tcPr>
              <w:p w14:paraId="49525B95" w14:textId="77777777" w:rsidR="00C94275" w:rsidRPr="00EE0CA5" w:rsidRDefault="00C94275" w:rsidP="001804FB">
                <w:pPr>
                  <w:pStyle w:val="ListParagraph"/>
                  <w:numPr>
                    <w:ilvl w:val="0"/>
                    <w:numId w:val="175"/>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Overview of the techniques and methods in food analysis</w:t>
                </w:r>
              </w:p>
              <w:p w14:paraId="7790371F"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Methods for preparation of samples for chromatographic analyses</w:t>
                </w:r>
              </w:p>
              <w:p w14:paraId="729F91DA"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Analytical chromatography techniques</w:t>
                </w:r>
              </w:p>
              <w:p w14:paraId="6EAB401E"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Mass spectrometry</w:t>
                </w:r>
              </w:p>
              <w:p w14:paraId="3AC7BCB4"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Spectrometry in determination of mineral substances</w:t>
                </w:r>
              </w:p>
              <w:p w14:paraId="1B9F1E55"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Electrophoretic methods</w:t>
                </w:r>
              </w:p>
              <w:p w14:paraId="425B6DA8"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Methods of identification and detection of GMOs</w:t>
                </w:r>
              </w:p>
              <w:p w14:paraId="488AAA83"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Instrumental techniques in sensory evaluation of food</w:t>
                </w:r>
              </w:p>
              <w:p w14:paraId="0ABC2D53" w14:textId="77777777" w:rsidR="00C94275" w:rsidRPr="00EE0CA5" w:rsidRDefault="00C94275" w:rsidP="001804FB">
                <w:pPr>
                  <w:pStyle w:val="ListParagraph"/>
                  <w:numPr>
                    <w:ilvl w:val="0"/>
                    <w:numId w:val="33"/>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Immunological methods</w:t>
                </w:r>
              </w:p>
            </w:tc>
          </w:sdtContent>
        </w:sdt>
      </w:tr>
      <w:tr w:rsidR="00C94275" w:rsidRPr="00EE0CA5" w14:paraId="4C0BB52B" w14:textId="77777777" w:rsidTr="00C94275">
        <w:trPr>
          <w:trHeight w:val="349"/>
        </w:trPr>
        <w:tc>
          <w:tcPr>
            <w:tcW w:w="1147" w:type="pct"/>
            <w:vMerge w:val="restart"/>
            <w:tcBorders>
              <w:left w:val="single" w:sz="12" w:space="0" w:color="auto"/>
            </w:tcBorders>
            <w:shd w:val="clear" w:color="auto" w:fill="00A0DC"/>
            <w:vAlign w:val="center"/>
          </w:tcPr>
          <w:p w14:paraId="1AEA0FC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26" w:type="pct"/>
            <w:gridSpan w:val="3"/>
            <w:vMerge w:val="restart"/>
            <w:vAlign w:val="center"/>
          </w:tcPr>
          <w:p w14:paraId="206B034E"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446A96E9"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482C3EBD"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646FA72F"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2A6D9DB4"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4A47BDE2"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157" w:type="pct"/>
            <w:gridSpan w:val="5"/>
            <w:vMerge w:val="restart"/>
            <w:vAlign w:val="center"/>
          </w:tcPr>
          <w:p w14:paraId="3D4C697C"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3777807B"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7E88BEA1"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5F061F6C"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08F052AC"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531834974"/>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06A03B3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0D4A2317" w14:textId="77777777" w:rsidTr="00C94275">
        <w:trPr>
          <w:trHeight w:val="577"/>
        </w:trPr>
        <w:tc>
          <w:tcPr>
            <w:tcW w:w="1147" w:type="pct"/>
            <w:vMerge/>
            <w:tcBorders>
              <w:left w:val="single" w:sz="12" w:space="0" w:color="auto"/>
              <w:bottom w:val="single" w:sz="4" w:space="0" w:color="auto"/>
            </w:tcBorders>
            <w:shd w:val="clear" w:color="auto" w:fill="00A0DC"/>
            <w:vAlign w:val="center"/>
          </w:tcPr>
          <w:p w14:paraId="783221D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364817AF" w14:textId="77777777" w:rsidR="00C94275" w:rsidRPr="00EE0CA5" w:rsidRDefault="00C94275" w:rsidP="00EE0CA5">
            <w:pPr>
              <w:pStyle w:val="FieldText"/>
              <w:rPr>
                <w:rFonts w:ascii="Proba Pro Lt" w:hAnsi="Proba Pro Lt" w:cs="Arial"/>
                <w:b w:val="0"/>
                <w:sz w:val="20"/>
                <w:szCs w:val="20"/>
                <w:lang w:val="hr-HR"/>
              </w:rPr>
            </w:pPr>
          </w:p>
        </w:tc>
        <w:tc>
          <w:tcPr>
            <w:tcW w:w="1157" w:type="pct"/>
            <w:gridSpan w:val="5"/>
            <w:vMerge/>
            <w:vAlign w:val="center"/>
          </w:tcPr>
          <w:p w14:paraId="06C15671"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2084335177"/>
            <w:showingPlcHdr/>
          </w:sdtPr>
          <w:sdtContent>
            <w:tc>
              <w:tcPr>
                <w:tcW w:w="1271" w:type="pct"/>
                <w:gridSpan w:val="5"/>
                <w:tcBorders>
                  <w:right w:val="single" w:sz="12" w:space="0" w:color="auto"/>
                </w:tcBorders>
              </w:tcPr>
              <w:p w14:paraId="421DD39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624C14B4" w14:textId="77777777" w:rsidTr="00C94275">
        <w:trPr>
          <w:trHeight w:val="397"/>
        </w:trPr>
        <w:tc>
          <w:tcPr>
            <w:tcW w:w="1147" w:type="pct"/>
            <w:vMerge w:val="restart"/>
            <w:tcBorders>
              <w:top w:val="single" w:sz="12" w:space="0" w:color="auto"/>
              <w:left w:val="single" w:sz="12" w:space="0" w:color="auto"/>
            </w:tcBorders>
            <w:shd w:val="clear" w:color="auto" w:fill="00A0DC"/>
            <w:vAlign w:val="center"/>
          </w:tcPr>
          <w:p w14:paraId="7030F2C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7" w:type="pct"/>
            <w:tcBorders>
              <w:top w:val="single" w:sz="12" w:space="0" w:color="auto"/>
            </w:tcBorders>
            <w:vAlign w:val="center"/>
          </w:tcPr>
          <w:p w14:paraId="20DEE32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Content>
              <w:p w14:paraId="21BD632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showingPlcHdr/>
            </w:sdtPr>
            <w:sdtContent>
              <w:p w14:paraId="79919F0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628F349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94" w:type="pct"/>
            <w:tcBorders>
              <w:top w:val="single" w:sz="12" w:space="0" w:color="auto"/>
            </w:tcBorders>
            <w:vAlign w:val="center"/>
          </w:tcPr>
          <w:sdt>
            <w:sdtPr>
              <w:rPr>
                <w:rFonts w:ascii="Proba Pro Lt" w:hAnsi="Proba Pro Lt" w:cs="Arial"/>
                <w:b w:val="0"/>
                <w:color w:val="000000"/>
                <w:sz w:val="20"/>
                <w:szCs w:val="20"/>
              </w:rPr>
              <w:id w:val="-1354576971"/>
              <w:showingPlcHdr/>
            </w:sdtPr>
            <w:sdtContent>
              <w:p w14:paraId="2AE1B610"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1396545997"/>
            </w:sdtPr>
            <w:sdtContent>
              <w:p w14:paraId="30124D8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top w:val="single" w:sz="12" w:space="0" w:color="auto"/>
              <w:right w:val="single" w:sz="4" w:space="0" w:color="auto"/>
            </w:tcBorders>
            <w:vAlign w:val="center"/>
          </w:tcPr>
          <w:p w14:paraId="49359D25"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showingPlcHdr/>
            </w:sdtPr>
            <w:sdtContent>
              <w:p w14:paraId="28DA718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Content>
              <w:p w14:paraId="5F412C4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5F2BF262" w14:textId="77777777" w:rsidTr="00C94275">
        <w:trPr>
          <w:trHeight w:val="397"/>
        </w:trPr>
        <w:tc>
          <w:tcPr>
            <w:tcW w:w="1147" w:type="pct"/>
            <w:vMerge/>
            <w:tcBorders>
              <w:left w:val="single" w:sz="12" w:space="0" w:color="auto"/>
            </w:tcBorders>
            <w:shd w:val="clear" w:color="auto" w:fill="00A0DC"/>
            <w:vAlign w:val="center"/>
          </w:tcPr>
          <w:p w14:paraId="1BC31BBA"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0B7C5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341670815"/>
              <w:showingPlcHdr/>
            </w:sdtPr>
            <w:sdtContent>
              <w:p w14:paraId="7EAE2AA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Content>
              <w:p w14:paraId="7AA693E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shd w:val="clear" w:color="auto" w:fill="auto"/>
            <w:vAlign w:val="center"/>
          </w:tcPr>
          <w:p w14:paraId="63857D01"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94" w:type="pct"/>
            <w:shd w:val="clear" w:color="auto" w:fill="auto"/>
            <w:vAlign w:val="center"/>
          </w:tcPr>
          <w:sdt>
            <w:sdtPr>
              <w:rPr>
                <w:rFonts w:ascii="Proba Pro Lt" w:hAnsi="Proba Pro Lt" w:cs="Arial"/>
                <w:b w:val="0"/>
                <w:color w:val="000000"/>
                <w:sz w:val="20"/>
                <w:szCs w:val="20"/>
              </w:rPr>
              <w:id w:val="1832710449"/>
              <w:showingPlcHdr/>
            </w:sdtPr>
            <w:sdtContent>
              <w:p w14:paraId="1319791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067998498"/>
            </w:sdtPr>
            <w:sdtContent>
              <w:p w14:paraId="5347262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right w:val="single" w:sz="4" w:space="0" w:color="auto"/>
            </w:tcBorders>
            <w:shd w:val="clear" w:color="auto" w:fill="auto"/>
            <w:vAlign w:val="center"/>
          </w:tcPr>
          <w:p w14:paraId="6B8F3B85"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showingPlcHdr/>
            </w:sdtPr>
            <w:sdtContent>
              <w:p w14:paraId="70EB5499"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showingPlcHdr/>
            </w:sdtPr>
            <w:sdtContent>
              <w:p w14:paraId="0F197862"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375E4098" w14:textId="77777777" w:rsidTr="00C94275">
        <w:trPr>
          <w:trHeight w:val="397"/>
        </w:trPr>
        <w:tc>
          <w:tcPr>
            <w:tcW w:w="1147" w:type="pct"/>
            <w:vMerge/>
            <w:tcBorders>
              <w:left w:val="single" w:sz="12" w:space="0" w:color="auto"/>
            </w:tcBorders>
            <w:shd w:val="clear" w:color="auto" w:fill="00A0DC"/>
            <w:vAlign w:val="center"/>
          </w:tcPr>
          <w:p w14:paraId="33FE8EF1"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7BE784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983462171"/>
              <w:showingPlcHdr/>
            </w:sdtPr>
            <w:sdtContent>
              <w:p w14:paraId="71186B78"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Content>
              <w:p w14:paraId="50DFBF39"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shd w:val="clear" w:color="auto" w:fill="auto"/>
            <w:vAlign w:val="center"/>
          </w:tcPr>
          <w:p w14:paraId="32B7C57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94" w:type="pct"/>
            <w:shd w:val="clear" w:color="auto" w:fill="auto"/>
            <w:vAlign w:val="center"/>
          </w:tcPr>
          <w:sdt>
            <w:sdtPr>
              <w:rPr>
                <w:rFonts w:ascii="Proba Pro Lt" w:hAnsi="Proba Pro Lt" w:cs="Arial"/>
                <w:b w:val="0"/>
                <w:color w:val="000000"/>
                <w:sz w:val="20"/>
                <w:szCs w:val="20"/>
              </w:rPr>
              <w:id w:val="-1927641236"/>
              <w:showingPlcHdr/>
            </w:sdtPr>
            <w:sdtContent>
              <w:p w14:paraId="4F1E9B2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527864225"/>
            </w:sdtPr>
            <w:sdtContent>
              <w:p w14:paraId="643300D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34" w:type="pct"/>
            <w:gridSpan w:val="3"/>
            <w:tcBorders>
              <w:right w:val="single" w:sz="4" w:space="0" w:color="auto"/>
            </w:tcBorders>
            <w:shd w:val="clear" w:color="auto" w:fill="auto"/>
            <w:vAlign w:val="center"/>
          </w:tcPr>
          <w:p w14:paraId="13B4BBA9"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sdtPr>
              <w:sdtContent>
                <w:r w:rsidR="00C94275"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showingPlcHdr/>
            </w:sdtPr>
            <w:sdtContent>
              <w:p w14:paraId="178FFDA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showingPlcHdr/>
            </w:sdtPr>
            <w:sdtContent>
              <w:p w14:paraId="0A03303D"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42ECBB16" w14:textId="77777777" w:rsidTr="00C94275">
        <w:trPr>
          <w:trHeight w:val="397"/>
        </w:trPr>
        <w:tc>
          <w:tcPr>
            <w:tcW w:w="1147" w:type="pct"/>
            <w:vMerge/>
            <w:tcBorders>
              <w:left w:val="single" w:sz="12" w:space="0" w:color="auto"/>
            </w:tcBorders>
            <w:shd w:val="clear" w:color="auto" w:fill="00A0DC"/>
            <w:vAlign w:val="center"/>
          </w:tcPr>
          <w:p w14:paraId="35E0D60B"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0D80412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showingPlcHdr/>
            </w:sdtPr>
            <w:sdtContent>
              <w:p w14:paraId="0C4F86B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Content>
              <w:p w14:paraId="61F04B16"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90" w:type="pct"/>
            <w:gridSpan w:val="2"/>
            <w:tcBorders>
              <w:bottom w:val="single" w:sz="4" w:space="0" w:color="auto"/>
            </w:tcBorders>
            <w:shd w:val="clear" w:color="auto" w:fill="auto"/>
            <w:vAlign w:val="center"/>
          </w:tcPr>
          <w:p w14:paraId="5A7D69B3"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Content>
              <w:p w14:paraId="184CE8A6"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showingPlcHdr/>
            </w:sdtPr>
            <w:sdtContent>
              <w:p w14:paraId="5985DC0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7F55F8F0" w14:textId="77777777" w:rsidR="00C94275"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sdtPr>
              <w:sdtContent>
                <w:r w:rsidR="00C94275"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showingPlcHdr/>
            </w:sdtPr>
            <w:sdtContent>
              <w:p w14:paraId="203C029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showingPlcHdr/>
            </w:sdtPr>
            <w:sdtContent>
              <w:p w14:paraId="393BB71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EFD2757" w14:textId="77777777" w:rsidTr="00C94275">
        <w:trPr>
          <w:trHeight w:val="397"/>
        </w:trPr>
        <w:tc>
          <w:tcPr>
            <w:tcW w:w="1147" w:type="pct"/>
            <w:vMerge/>
            <w:tcBorders>
              <w:left w:val="single" w:sz="12" w:space="0" w:color="auto"/>
              <w:bottom w:val="single" w:sz="12" w:space="0" w:color="auto"/>
            </w:tcBorders>
            <w:shd w:val="clear" w:color="auto" w:fill="00A0DC"/>
            <w:vAlign w:val="center"/>
          </w:tcPr>
          <w:p w14:paraId="0ED215E2" w14:textId="77777777" w:rsidR="00C94275" w:rsidRPr="00EE0CA5" w:rsidRDefault="00C94275" w:rsidP="00EE0CA5">
            <w:pPr>
              <w:numPr>
                <w:ilvl w:val="0"/>
                <w:numId w:val="25"/>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2C9E3F3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showingPlcHdr/>
            </w:sdtPr>
            <w:sdtContent>
              <w:p w14:paraId="4DECF39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Content>
              <w:p w14:paraId="16496E9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90" w:type="pct"/>
            <w:gridSpan w:val="2"/>
            <w:tcBorders>
              <w:left w:val="single" w:sz="8" w:space="0" w:color="auto"/>
              <w:bottom w:val="single" w:sz="12" w:space="0" w:color="auto"/>
              <w:right w:val="single" w:sz="8" w:space="0" w:color="auto"/>
            </w:tcBorders>
            <w:vAlign w:val="center"/>
          </w:tcPr>
          <w:p w14:paraId="1A24CAC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Content>
              <w:p w14:paraId="108352E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showingPlcHdr/>
            </w:sdtPr>
            <w:sdtContent>
              <w:p w14:paraId="190FA336"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07F512C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Content>
              <w:p w14:paraId="5FDF27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C94275" w:rsidRPr="00EE0CA5" w14:paraId="710AB9FE" w14:textId="77777777" w:rsidTr="00C94275">
        <w:trPr>
          <w:trHeight w:val="397"/>
        </w:trPr>
        <w:tc>
          <w:tcPr>
            <w:tcW w:w="1147" w:type="pct"/>
            <w:tcBorders>
              <w:left w:val="single" w:sz="12" w:space="0" w:color="auto"/>
              <w:bottom w:val="single" w:sz="12" w:space="0" w:color="auto"/>
            </w:tcBorders>
            <w:shd w:val="clear" w:color="auto" w:fill="00A0DC"/>
            <w:vAlign w:val="center"/>
          </w:tcPr>
          <w:p w14:paraId="20DAE34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Content>
              <w:p w14:paraId="084E4795" w14:textId="77777777" w:rsidR="00C94275" w:rsidRPr="00EE0CA5" w:rsidRDefault="00C94275" w:rsidP="00EE0CA5">
                <w:pPr>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Maximum number of points by activity type:  </w:t>
                </w:r>
              </w:p>
              <w:p w14:paraId="3E1CCD5C" w14:textId="77777777" w:rsidR="00C94275" w:rsidRPr="00EE0CA5" w:rsidRDefault="00C94275" w:rsidP="001804FB">
                <w:pPr>
                  <w:pStyle w:val="ListParagraph"/>
                  <w:numPr>
                    <w:ilvl w:val="0"/>
                    <w:numId w:val="15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first partial exam        40 </w:t>
                </w:r>
              </w:p>
              <w:p w14:paraId="71FF1F08" w14:textId="77777777" w:rsidR="00C94275" w:rsidRPr="00EE0CA5" w:rsidRDefault="00C94275" w:rsidP="001804FB">
                <w:pPr>
                  <w:pStyle w:val="ListParagraph"/>
                  <w:numPr>
                    <w:ilvl w:val="0"/>
                    <w:numId w:val="15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second partial exam  50</w:t>
                </w:r>
              </w:p>
              <w:p w14:paraId="6356633A" w14:textId="77777777" w:rsidR="00C94275" w:rsidRPr="00EE0CA5" w:rsidRDefault="00C94275" w:rsidP="00EE0CA5">
                <w:pPr>
                  <w:pStyle w:val="ListParagraph"/>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TOTAL                        90 points</w:t>
                </w:r>
              </w:p>
              <w:p w14:paraId="04298283"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p>
              <w:p w14:paraId="47809848" w14:textId="77777777" w:rsidR="00C94275" w:rsidRPr="00EE0CA5" w:rsidRDefault="00C94275" w:rsidP="00EE0CA5">
                <w:pPr>
                  <w:tabs>
                    <w:tab w:val="left" w:pos="2820"/>
                  </w:tabs>
                  <w:spacing w:after="0" w:line="240" w:lineRule="auto"/>
                  <w:rPr>
                    <w:rFonts w:ascii="Proba Pro Lt" w:hAnsi="Proba Pro Lt" w:cs="Arial"/>
                    <w:color w:val="000000"/>
                    <w:sz w:val="20"/>
                    <w:szCs w:val="20"/>
                    <w:lang w:val="pl-PL"/>
                  </w:rPr>
                </w:pPr>
                <w:r w:rsidRPr="00EE0CA5">
                  <w:rPr>
                    <w:rFonts w:ascii="Proba Pro Lt" w:hAnsi="Proba Pro Lt" w:cs="Arial"/>
                    <w:color w:val="000000"/>
                    <w:sz w:val="20"/>
                    <w:szCs w:val="20"/>
                    <w:lang w:val="pl-PL"/>
                  </w:rPr>
                  <w:t>A minimum of 60% of points for each course unit and more than 60% of total number of points needs to be achieved to pass the partial exams.</w:t>
                </w:r>
              </w:p>
              <w:p w14:paraId="2B5EE0F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p w14:paraId="71E84EC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Grading scale:</w:t>
                </w:r>
              </w:p>
              <w:p w14:paraId="7822D7DF"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fail (1)</w:t>
                </w:r>
              </w:p>
              <w:p w14:paraId="6BC06D09"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5023E92E"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0CB56DBE" w14:textId="77777777" w:rsidR="00C94275" w:rsidRPr="00EE0CA5" w:rsidRDefault="00C94275"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273FD84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p w14:paraId="575A10B6" w14:textId="77777777" w:rsidR="00C94275" w:rsidRPr="00EE0CA5" w:rsidRDefault="00C94275" w:rsidP="00EE0CA5">
                <w:pPr>
                  <w:tabs>
                    <w:tab w:val="left" w:pos="2820"/>
                  </w:tabs>
                  <w:spacing w:after="0" w:line="240" w:lineRule="auto"/>
                  <w:rPr>
                    <w:rFonts w:ascii="Proba Pro Lt" w:hAnsi="Proba Pro Lt" w:cs="Arial"/>
                    <w:sz w:val="20"/>
                    <w:szCs w:val="20"/>
                  </w:rPr>
                </w:pPr>
              </w:p>
              <w:p w14:paraId="353FF0EE"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 xml:space="preserve">Final grade: </w:t>
                </w:r>
                <w:r w:rsidRPr="00EE0CA5">
                  <w:rPr>
                    <w:rFonts w:ascii="Proba Pro Lt" w:hAnsi="Proba Pro Lt" w:cs="Arial"/>
                    <w:color w:val="000000"/>
                    <w:sz w:val="20"/>
                    <w:szCs w:val="20"/>
                    <w:lang w:val="pl-PL"/>
                  </w:rPr>
                  <w:t>A minimum of 60% of total points needs to be achieved to get a passing final grade.</w:t>
                </w:r>
              </w:p>
            </w:sdtContent>
          </w:sdt>
        </w:tc>
      </w:tr>
      <w:tr w:rsidR="00C94275" w:rsidRPr="00EE0CA5" w14:paraId="426896C4" w14:textId="77777777" w:rsidTr="00C94275">
        <w:tc>
          <w:tcPr>
            <w:tcW w:w="1147" w:type="pct"/>
            <w:tcBorders>
              <w:left w:val="single" w:sz="12" w:space="0" w:color="auto"/>
              <w:bottom w:val="single" w:sz="12" w:space="0" w:color="auto"/>
            </w:tcBorders>
            <w:shd w:val="clear" w:color="auto" w:fill="00A0DC"/>
            <w:vAlign w:val="center"/>
          </w:tcPr>
          <w:p w14:paraId="438E35D1"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41B3662C"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sdt>
                    <w:sdtPr>
                      <w:rPr>
                        <w:rFonts w:ascii="Proba Pro Lt" w:hAnsi="Proba Pro Lt" w:cs="Arial"/>
                        <w:i/>
                        <w:sz w:val="20"/>
                        <w:szCs w:val="20"/>
                      </w:rPr>
                      <w:id w:val="1695886688"/>
                    </w:sdtPr>
                    <w:sdtContent>
                      <w:p w14:paraId="1A637842"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75094062"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7EF7E995"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for each course unit and on each partial exam</w:t>
                        </w:r>
                      </w:p>
                      <w:p w14:paraId="07C8EE3F" w14:textId="77777777" w:rsidR="00C94275" w:rsidRPr="00EE0CA5" w:rsidRDefault="00C94275" w:rsidP="00EE0CA5">
                        <w:pPr>
                          <w:pStyle w:val="ListParagraph"/>
                          <w:numPr>
                            <w:ilvl w:val="0"/>
                            <w:numId w:val="8"/>
                          </w:numPr>
                          <w:tabs>
                            <w:tab w:val="left" w:pos="2820"/>
                          </w:tabs>
                          <w:spacing w:after="0" w:line="240" w:lineRule="auto"/>
                          <w:rPr>
                            <w:rFonts w:ascii="Proba Pro Lt" w:eastAsiaTheme="minorHAnsi" w:hAnsi="Proba Pro Lt" w:cs="Arial"/>
                            <w:i/>
                            <w:sz w:val="20"/>
                            <w:szCs w:val="20"/>
                          </w:rPr>
                        </w:pPr>
                        <w:r w:rsidRPr="00EE0CA5">
                          <w:rPr>
                            <w:rFonts w:ascii="Proba Pro Lt" w:hAnsi="Proba Pro Lt"/>
                            <w:sz w:val="20"/>
                            <w:szCs w:val="20"/>
                            <w:lang w:val="en-GB"/>
                          </w:rPr>
                          <w:t xml:space="preserve">achieve a minimum of 60% </w:t>
                        </w:r>
                        <w:r w:rsidRPr="00EE0CA5">
                          <w:rPr>
                            <w:rFonts w:ascii="Proba Pro Lt" w:hAnsi="Proba Pro Lt" w:cs="Arial"/>
                            <w:sz w:val="20"/>
                            <w:szCs w:val="20"/>
                            <w:lang w:val="en-GB"/>
                          </w:rPr>
                          <w:t>of points in total</w:t>
                        </w:r>
                      </w:p>
                    </w:sdtContent>
                  </w:sdt>
                </w:sdtContent>
              </w:sdt>
            </w:sdtContent>
          </w:sdt>
        </w:tc>
      </w:tr>
      <w:tr w:rsidR="00C94275" w:rsidRPr="00EE0CA5" w14:paraId="1E98B499" w14:textId="77777777" w:rsidTr="00C94275">
        <w:tc>
          <w:tcPr>
            <w:tcW w:w="1147" w:type="pct"/>
            <w:vMerge w:val="restart"/>
            <w:tcBorders>
              <w:top w:val="single" w:sz="12" w:space="0" w:color="auto"/>
              <w:left w:val="single" w:sz="12" w:space="0" w:color="auto"/>
            </w:tcBorders>
            <w:shd w:val="clear" w:color="auto" w:fill="00A0DC"/>
            <w:vAlign w:val="center"/>
          </w:tcPr>
          <w:p w14:paraId="416CB9AA"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7"/>
            <w:tcBorders>
              <w:top w:val="single" w:sz="12" w:space="0" w:color="auto"/>
              <w:right w:val="single" w:sz="8" w:space="0" w:color="auto"/>
            </w:tcBorders>
            <w:shd w:val="clear" w:color="auto" w:fill="00A0DC"/>
            <w:vAlign w:val="center"/>
          </w:tcPr>
          <w:p w14:paraId="031B8E2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28DDAF"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CD5DEA"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7F4A6DF6" w14:textId="77777777" w:rsidTr="00C94275">
        <w:trPr>
          <w:trHeight w:val="75"/>
        </w:trPr>
        <w:tc>
          <w:tcPr>
            <w:tcW w:w="1147" w:type="pct"/>
            <w:vMerge/>
            <w:tcBorders>
              <w:left w:val="single" w:sz="12" w:space="0" w:color="auto"/>
            </w:tcBorders>
            <w:shd w:val="clear" w:color="auto" w:fill="00A0DC"/>
            <w:vAlign w:val="center"/>
          </w:tcPr>
          <w:p w14:paraId="63551C35"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Content>
              <w:p w14:paraId="53281A2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internal script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Content>
              <w:p w14:paraId="448068D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Content>
              <w:p w14:paraId="0D43DB8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4F21D41B" w14:textId="77777777" w:rsidTr="00C94275">
        <w:trPr>
          <w:trHeight w:val="75"/>
        </w:trPr>
        <w:tc>
          <w:tcPr>
            <w:tcW w:w="1147" w:type="pct"/>
            <w:vMerge/>
            <w:tcBorders>
              <w:left w:val="single" w:sz="12" w:space="0" w:color="auto"/>
            </w:tcBorders>
            <w:shd w:val="clear" w:color="auto" w:fill="00A0DC"/>
            <w:vAlign w:val="center"/>
          </w:tcPr>
          <w:p w14:paraId="656969FB"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Content>
              <w:sdt>
                <w:sdtPr>
                  <w:rPr>
                    <w:rFonts w:ascii="Proba Pro Lt" w:hAnsi="Proba Pro Lt" w:cs="Arial"/>
                    <w:color w:val="000000"/>
                    <w:sz w:val="20"/>
                    <w:szCs w:val="20"/>
                  </w:rPr>
                  <w:id w:val="1528304032"/>
                </w:sdtPr>
                <w:sdtContent>
                  <w:p w14:paraId="1813A684" w14:textId="77777777" w:rsidR="00C94275" w:rsidRPr="00EE0CA5" w:rsidRDefault="00C94275" w:rsidP="00EE0CA5">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rPr>
                      <w:t xml:space="preserve">Internal script for course exercises </w:t>
                    </w:r>
                  </w:p>
                </w:sdtContent>
              </w:sdt>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Content>
              <w:p w14:paraId="44E7D1B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Content>
              <w:p w14:paraId="0C66644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C94275" w:rsidRPr="00EE0CA5" w14:paraId="68E89FE4" w14:textId="77777777" w:rsidTr="00C94275">
        <w:trPr>
          <w:trHeight w:val="75"/>
        </w:trPr>
        <w:tc>
          <w:tcPr>
            <w:tcW w:w="1147" w:type="pct"/>
            <w:vMerge/>
            <w:tcBorders>
              <w:left w:val="single" w:sz="12" w:space="0" w:color="auto"/>
            </w:tcBorders>
            <w:shd w:val="clear" w:color="auto" w:fill="00A0DC"/>
            <w:vAlign w:val="center"/>
          </w:tcPr>
          <w:p w14:paraId="5FD2E141"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660302606"/>
              <w:showingPlcHdr/>
            </w:sdtPr>
            <w:sdtContent>
              <w:p w14:paraId="38186576"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8748671"/>
              <w:showingPlcHdr/>
            </w:sdtPr>
            <w:sdtContent>
              <w:p w14:paraId="1AF93A7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4848270"/>
              <w:showingPlcHdr/>
            </w:sdtPr>
            <w:sdtContent>
              <w:p w14:paraId="66446521"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3F4D857C" w14:textId="77777777" w:rsidTr="00C94275">
        <w:trPr>
          <w:trHeight w:val="75"/>
        </w:trPr>
        <w:tc>
          <w:tcPr>
            <w:tcW w:w="1147" w:type="pct"/>
            <w:vMerge/>
            <w:tcBorders>
              <w:left w:val="single" w:sz="12" w:space="0" w:color="auto"/>
            </w:tcBorders>
            <w:shd w:val="clear" w:color="auto" w:fill="00A0DC"/>
            <w:vAlign w:val="center"/>
          </w:tcPr>
          <w:p w14:paraId="3F4AE62A"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687790561"/>
              <w:showingPlcHdr/>
            </w:sdtPr>
            <w:sdtContent>
              <w:p w14:paraId="376CA82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6747677"/>
              <w:showingPlcHdr/>
            </w:sdtPr>
            <w:sdtContent>
              <w:p w14:paraId="5E7BEAA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209061"/>
              <w:showingPlcHdr/>
            </w:sdtPr>
            <w:sdtContent>
              <w:p w14:paraId="52E53C7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663A70A9" w14:textId="77777777" w:rsidTr="00C94275">
        <w:trPr>
          <w:trHeight w:val="175"/>
        </w:trPr>
        <w:tc>
          <w:tcPr>
            <w:tcW w:w="1147" w:type="pct"/>
            <w:vMerge/>
            <w:tcBorders>
              <w:left w:val="single" w:sz="12" w:space="0" w:color="auto"/>
            </w:tcBorders>
            <w:shd w:val="clear" w:color="auto" w:fill="00A0DC"/>
            <w:vAlign w:val="center"/>
          </w:tcPr>
          <w:p w14:paraId="1C06C13D"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946846540"/>
              <w:showingPlcHdr/>
            </w:sdtPr>
            <w:sdtContent>
              <w:p w14:paraId="4A2FF6C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48012000"/>
              <w:showingPlcHdr/>
            </w:sdtPr>
            <w:sdtContent>
              <w:p w14:paraId="2D1C3F23"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0539871"/>
              <w:showingPlcHdr/>
            </w:sdtPr>
            <w:sdtContent>
              <w:p w14:paraId="2FAEF6A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071498F8" w14:textId="77777777" w:rsidTr="00C94275">
        <w:trPr>
          <w:trHeight w:val="175"/>
        </w:trPr>
        <w:tc>
          <w:tcPr>
            <w:tcW w:w="1147" w:type="pct"/>
            <w:vMerge/>
            <w:tcBorders>
              <w:left w:val="single" w:sz="12" w:space="0" w:color="auto"/>
            </w:tcBorders>
            <w:shd w:val="clear" w:color="auto" w:fill="00A0DC"/>
            <w:vAlign w:val="center"/>
          </w:tcPr>
          <w:p w14:paraId="6B010278"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662814039"/>
              <w:showingPlcHdr/>
            </w:sdtPr>
            <w:sdtContent>
              <w:p w14:paraId="20C8B83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9100179"/>
              <w:showingPlcHdr/>
            </w:sdtPr>
            <w:sdtContent>
              <w:p w14:paraId="4F4F20B8"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3735926"/>
              <w:showingPlcHdr/>
            </w:sdtPr>
            <w:sdtContent>
              <w:p w14:paraId="29A7026B"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C94275" w:rsidRPr="00EE0CA5" w14:paraId="2441A02D" w14:textId="77777777" w:rsidTr="00C94275">
        <w:trPr>
          <w:trHeight w:val="175"/>
        </w:trPr>
        <w:tc>
          <w:tcPr>
            <w:tcW w:w="1147" w:type="pct"/>
            <w:vMerge/>
            <w:tcBorders>
              <w:left w:val="single" w:sz="12" w:space="0" w:color="auto"/>
            </w:tcBorders>
            <w:shd w:val="clear" w:color="auto" w:fill="00A0DC"/>
            <w:vAlign w:val="center"/>
          </w:tcPr>
          <w:p w14:paraId="3C3D0A42"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634917407"/>
              <w:showingPlcHdr/>
            </w:sdtPr>
            <w:sdtContent>
              <w:p w14:paraId="0CBF473E"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62705310"/>
              <w:showingPlcHdr/>
            </w:sdtPr>
            <w:sdtContent>
              <w:p w14:paraId="211CD105"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9800493"/>
              <w:showingPlcHdr/>
            </w:sdtPr>
            <w:sdtContent>
              <w:p w14:paraId="698B68D5"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C94275" w:rsidRPr="00EE0CA5" w14:paraId="52E0F12D" w14:textId="77777777" w:rsidTr="00C94275">
        <w:trPr>
          <w:trHeight w:val="75"/>
        </w:trPr>
        <w:tc>
          <w:tcPr>
            <w:tcW w:w="1147" w:type="pct"/>
            <w:vMerge/>
            <w:tcBorders>
              <w:left w:val="single" w:sz="12" w:space="0" w:color="auto"/>
              <w:bottom w:val="single" w:sz="12" w:space="0" w:color="auto"/>
            </w:tcBorders>
            <w:shd w:val="clear" w:color="auto" w:fill="00A0DC"/>
            <w:vAlign w:val="center"/>
          </w:tcPr>
          <w:p w14:paraId="04AAAE4D" w14:textId="77777777" w:rsidR="00C94275" w:rsidRPr="00EE0CA5" w:rsidRDefault="00C94275" w:rsidP="00EE0CA5">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4976050"/>
              <w:showingPlcHdr/>
            </w:sdtPr>
            <w:sdtContent>
              <w:p w14:paraId="22ED6C2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4835349"/>
              <w:showingPlcHdr/>
            </w:sdtPr>
            <w:sdtContent>
              <w:p w14:paraId="095C00F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83364714"/>
              <w:showingPlcHdr/>
            </w:sdtPr>
            <w:sdtContent>
              <w:p w14:paraId="299EF9C6"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4FA4E6C2" w14:textId="77777777" w:rsidTr="00C94275">
        <w:tc>
          <w:tcPr>
            <w:tcW w:w="1147" w:type="pct"/>
            <w:tcBorders>
              <w:top w:val="single" w:sz="12" w:space="0" w:color="auto"/>
              <w:left w:val="single" w:sz="12" w:space="0" w:color="auto"/>
            </w:tcBorders>
            <w:shd w:val="clear" w:color="auto" w:fill="00A0DC"/>
            <w:vAlign w:val="center"/>
          </w:tcPr>
          <w:p w14:paraId="1A9139CB"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5062F08B"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Rouessac, F., Rouessac, A. (2007) Chemical Analysis – Modern Instrumentation Methods and Techniques, 2. izd, John Wiley &amp; Sons Ltd., England.</w:t>
                </w:r>
              </w:p>
              <w:p w14:paraId="7EB2EF7D" w14:textId="77777777" w:rsidR="00C94275" w:rsidRPr="00EE0CA5" w:rsidRDefault="00C94275" w:rsidP="001804FB">
                <w:pPr>
                  <w:pStyle w:val="ListParagraph"/>
                  <w:numPr>
                    <w:ilvl w:val="0"/>
                    <w:numId w:val="35"/>
                  </w:numPr>
                  <w:spacing w:after="0" w:line="240" w:lineRule="auto"/>
                  <w:ind w:left="368"/>
                  <w:jc w:val="both"/>
                  <w:rPr>
                    <w:rFonts w:ascii="Proba Pro Lt" w:hAnsi="Proba Pro Lt" w:cs="Arial"/>
                    <w:sz w:val="20"/>
                    <w:szCs w:val="20"/>
                  </w:rPr>
                </w:pPr>
                <w:r w:rsidRPr="00EE0CA5">
                  <w:rPr>
                    <w:rFonts w:ascii="Proba Pro Lt" w:hAnsi="Proba Pro Lt" w:cs="Arial"/>
                    <w:sz w:val="20"/>
                    <w:szCs w:val="20"/>
                  </w:rPr>
                  <w:t>Nielsen, S.S.; ured. (2010) Food Analysis, 4. izd., Springer Science+Business Media, New York, SAD.</w:t>
                </w:r>
              </w:p>
              <w:p w14:paraId="319A9D4D"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Cserhati, T., Forgacs, E. (1999) Chromatography in Food Science and Technology, CRC Press, Inc., Boca Raton, Florida.</w:t>
                </w:r>
              </w:p>
              <w:p w14:paraId="13915570"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Macrae, R. (1988) HPLC in Food Analysis (Food Science and Technology International), Elsevier Academic Press, 2. izd., San Diego, London.</w:t>
                </w:r>
              </w:p>
              <w:p w14:paraId="49876195"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Boss, C.B., Fredeen, K.J. (1997) Concepts, Instrumentation and Techniques in Inductively Coupled Plasma Optical Emissin Spectrometry, 2. izd., Perkin Elmer Corp., SAD.</w:t>
                </w:r>
              </w:p>
              <w:p w14:paraId="69B77E4C"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Thomas, R. (2008) Practical Guide to ICP-MS: A Tutorial for Beginners, 2. izd., CRC Press, New York.</w:t>
                </w:r>
              </w:p>
              <w:p w14:paraId="3F751C66"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0ACF5963" w14:textId="77777777" w:rsidR="00C94275" w:rsidRPr="00EE0CA5" w:rsidRDefault="00C94275" w:rsidP="001804FB">
                <w:pPr>
                  <w:pStyle w:val="ListParagraph"/>
                  <w:numPr>
                    <w:ilvl w:val="0"/>
                    <w:numId w:val="35"/>
                  </w:numPr>
                  <w:tabs>
                    <w:tab w:val="left" w:pos="2820"/>
                  </w:tabs>
                  <w:spacing w:after="0" w:line="240" w:lineRule="auto"/>
                  <w:ind w:left="368"/>
                  <w:jc w:val="both"/>
                  <w:rPr>
                    <w:rFonts w:ascii="Proba Pro Lt" w:hAnsi="Proba Pro Lt" w:cs="Arial"/>
                    <w:sz w:val="20"/>
                    <w:szCs w:val="20"/>
                  </w:rPr>
                </w:pPr>
                <w:r w:rsidRPr="00EE0CA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C94275" w:rsidRPr="00EE0CA5" w14:paraId="4367A250" w14:textId="77777777" w:rsidTr="00C94275">
        <w:tc>
          <w:tcPr>
            <w:tcW w:w="1147" w:type="pct"/>
            <w:tcBorders>
              <w:top w:val="single" w:sz="12" w:space="0" w:color="auto"/>
              <w:left w:val="single" w:sz="12" w:space="0" w:color="auto"/>
            </w:tcBorders>
            <w:shd w:val="clear" w:color="auto" w:fill="00A0DC"/>
            <w:vAlign w:val="center"/>
          </w:tcPr>
          <w:p w14:paraId="0435785F"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12578A7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625CE280" w14:textId="77777777" w:rsidTr="00C94275">
        <w:tc>
          <w:tcPr>
            <w:tcW w:w="1147" w:type="pct"/>
            <w:tcBorders>
              <w:left w:val="single" w:sz="12" w:space="0" w:color="auto"/>
              <w:bottom w:val="single" w:sz="12" w:space="0" w:color="auto"/>
            </w:tcBorders>
            <w:shd w:val="clear" w:color="auto" w:fill="00A0DC"/>
            <w:vAlign w:val="center"/>
          </w:tcPr>
          <w:p w14:paraId="79CAC1E8"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12954895"/>
          </w:sdtPr>
          <w:sdtContent>
            <w:tc>
              <w:tcPr>
                <w:tcW w:w="3853" w:type="pct"/>
                <w:gridSpan w:val="13"/>
                <w:tcBorders>
                  <w:bottom w:val="single" w:sz="12" w:space="0" w:color="auto"/>
                  <w:right w:val="single" w:sz="12" w:space="0" w:color="auto"/>
                </w:tcBorders>
              </w:tcPr>
              <w:p w14:paraId="727DE23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536E4AC1" w14:textId="0278A73A" w:rsidR="00A16906" w:rsidRPr="00EE0CA5" w:rsidRDefault="00A16906" w:rsidP="00EE0CA5">
      <w:pPr>
        <w:spacing w:after="0" w:line="240" w:lineRule="auto"/>
        <w:rPr>
          <w:rFonts w:ascii="Proba Pro Lt" w:hAnsi="Proba Pro Lt"/>
          <w:sz w:val="20"/>
          <w:szCs w:val="20"/>
        </w:rPr>
      </w:pPr>
    </w:p>
    <w:p w14:paraId="69B402A8" w14:textId="77777777" w:rsidR="00C94275" w:rsidRPr="00EE0CA5" w:rsidRDefault="00C94275"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A16906" w:rsidRPr="00EE0CA5" w14:paraId="70604E29"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7FA0B"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A16906" w:rsidRPr="00EE0CA5" w14:paraId="6E3CCA4C" w14:textId="77777777" w:rsidTr="00C94275">
        <w:tc>
          <w:tcPr>
            <w:tcW w:w="1011" w:type="pct"/>
            <w:tcBorders>
              <w:top w:val="single" w:sz="12" w:space="0" w:color="auto"/>
              <w:left w:val="single" w:sz="12" w:space="0" w:color="auto"/>
            </w:tcBorders>
            <w:shd w:val="clear" w:color="auto" w:fill="00A0DC"/>
            <w:vAlign w:val="center"/>
          </w:tcPr>
          <w:p w14:paraId="39A376C0" w14:textId="77777777" w:rsidR="00A16906" w:rsidRPr="00AE0E1A" w:rsidRDefault="00A16906" w:rsidP="00EE0CA5">
            <w:pPr>
              <w:spacing w:after="0" w:line="240" w:lineRule="auto"/>
              <w:rPr>
                <w:rFonts w:ascii="Proba Pro Lt" w:hAnsi="Proba Pro Lt"/>
                <w:bCs/>
                <w:sz w:val="20"/>
                <w:szCs w:val="20"/>
              </w:rPr>
            </w:pPr>
            <w:r w:rsidRPr="00AE0E1A">
              <w:rPr>
                <w:rFonts w:ascii="Proba Pro Lt" w:hAnsi="Proba Pro Lt"/>
                <w:bCs/>
                <w:sz w:val="20"/>
                <w:szCs w:val="20"/>
              </w:rPr>
              <w:t>1.1. Course lecturer(s)</w:t>
            </w:r>
          </w:p>
        </w:tc>
        <w:tc>
          <w:tcPr>
            <w:tcW w:w="1562" w:type="pct"/>
            <w:gridSpan w:val="4"/>
            <w:tcBorders>
              <w:top w:val="single" w:sz="12" w:space="0" w:color="auto"/>
              <w:right w:val="single" w:sz="12" w:space="0" w:color="auto"/>
            </w:tcBorders>
            <w:vAlign w:val="center"/>
          </w:tcPr>
          <w:p w14:paraId="4F0F8754" w14:textId="3C8EE75C" w:rsidR="00A16906" w:rsidRPr="00EE0CA5" w:rsidRDefault="00986A4B" w:rsidP="00EE0CA5">
            <w:pPr>
              <w:spacing w:after="0" w:line="240" w:lineRule="auto"/>
              <w:rPr>
                <w:rStyle w:val="Hyperlink"/>
                <w:rFonts w:ascii="Proba Pro Lt" w:hAnsi="Proba Pro Lt"/>
                <w:b/>
                <w:sz w:val="20"/>
                <w:szCs w:val="20"/>
              </w:rPr>
            </w:pPr>
            <w:hyperlink r:id="rId120" w:history="1">
              <w:r w:rsidR="00157C62" w:rsidRPr="00EE0CA5">
                <w:rPr>
                  <w:rStyle w:val="Hyperlink"/>
                  <w:rFonts w:ascii="Proba Pro Lt" w:hAnsi="Proba Pro Lt"/>
                  <w:b/>
                  <w:sz w:val="20"/>
                  <w:szCs w:val="20"/>
                </w:rPr>
                <w:t>Mirjana Hruškar, PhD, Full Professor</w:t>
              </w:r>
            </w:hyperlink>
            <w:r w:rsidR="00A16906" w:rsidRPr="00EE0CA5">
              <w:rPr>
                <w:rFonts w:ascii="Proba Pro Lt" w:hAnsi="Proba Pro Lt"/>
                <w:b/>
                <w:sz w:val="20"/>
                <w:szCs w:val="20"/>
              </w:rPr>
              <w:t xml:space="preserve"> </w:t>
            </w:r>
            <w:r w:rsidR="00A16906" w:rsidRPr="00EE0CA5">
              <w:rPr>
                <w:rFonts w:ascii="Proba Pro Lt" w:hAnsi="Proba Pro Lt"/>
                <w:b/>
                <w:sz w:val="20"/>
                <w:szCs w:val="20"/>
              </w:rPr>
              <w:fldChar w:fldCharType="begin"/>
            </w:r>
            <w:r w:rsidR="00A16906" w:rsidRPr="00EE0CA5">
              <w:rPr>
                <w:rFonts w:ascii="Proba Pro Lt" w:hAnsi="Proba Pro Lt"/>
                <w:b/>
                <w:sz w:val="20"/>
                <w:szCs w:val="20"/>
              </w:rPr>
              <w:instrText xml:space="preserve"> HYPERLINK "http://www.pbf.unizg.hr/en/departments/department_of_food_quality_control/laboratory_for_food_quality_control/mirjana_hruskar" </w:instrText>
            </w:r>
            <w:r w:rsidR="00A16906" w:rsidRPr="00EE0CA5">
              <w:rPr>
                <w:rFonts w:ascii="Proba Pro Lt" w:hAnsi="Proba Pro Lt"/>
                <w:b/>
                <w:sz w:val="20"/>
                <w:szCs w:val="20"/>
              </w:rPr>
              <w:fldChar w:fldCharType="separate"/>
            </w:r>
            <w:r w:rsidR="00A16906" w:rsidRPr="00EE0CA5">
              <w:rPr>
                <w:rFonts w:ascii="Proba Pro Lt" w:hAnsi="Proba Pro Lt"/>
                <w:b/>
                <w:sz w:val="20"/>
                <w:szCs w:val="20"/>
              </w:rPr>
              <w:fldChar w:fldCharType="begin"/>
            </w:r>
            <w:r w:rsidR="00A16906" w:rsidRPr="00EE0CA5">
              <w:rPr>
                <w:rFonts w:ascii="Proba Pro Lt" w:hAnsi="Proba Pro Lt"/>
                <w:b/>
                <w:sz w:val="20"/>
                <w:szCs w:val="20"/>
              </w:rPr>
              <w:instrText xml:space="preserve"> HYPERLINK "http://www.pbf.unizg.hr/en/departments/department_of_food_quality_control/laboratory_for_food_quality_control/marina_krpan" </w:instrText>
            </w:r>
            <w:r w:rsidR="00A16906" w:rsidRPr="00EE0CA5">
              <w:rPr>
                <w:rFonts w:ascii="Proba Pro Lt" w:hAnsi="Proba Pro Lt"/>
                <w:b/>
                <w:sz w:val="20"/>
                <w:szCs w:val="20"/>
              </w:rPr>
              <w:fldChar w:fldCharType="separate"/>
            </w:r>
          </w:p>
          <w:p w14:paraId="21C78AB8" w14:textId="3A004E48"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fldChar w:fldCharType="end"/>
            </w:r>
            <w:hyperlink r:id="rId121" w:history="1">
              <w:r w:rsidR="00157C62" w:rsidRPr="00EE0CA5">
                <w:rPr>
                  <w:rStyle w:val="Hyperlink"/>
                  <w:rFonts w:ascii="Proba Pro Lt" w:hAnsi="Proba Pro Lt"/>
                  <w:sz w:val="20"/>
                  <w:szCs w:val="20"/>
                </w:rPr>
                <w:t>Nada Vahčić, PhD, Full Professor</w:t>
              </w:r>
              <w:r w:rsidRPr="00EE0CA5">
                <w:rPr>
                  <w:rStyle w:val="Hyperlink"/>
                  <w:rFonts w:ascii="Proba Pro Lt" w:hAnsi="Proba Pro Lt"/>
                  <w:sz w:val="20"/>
                  <w:szCs w:val="20"/>
                </w:rPr>
                <w:t xml:space="preserve"> </w:t>
              </w:r>
            </w:hyperlink>
          </w:p>
          <w:p w14:paraId="7F216937" w14:textId="2D489374" w:rsidR="00A16906" w:rsidRPr="00EE0CA5" w:rsidRDefault="00986A4B" w:rsidP="00EE0CA5">
            <w:pPr>
              <w:spacing w:after="0" w:line="240" w:lineRule="auto"/>
              <w:rPr>
                <w:rFonts w:ascii="Proba Pro Lt" w:hAnsi="Proba Pro Lt"/>
                <w:sz w:val="20"/>
                <w:szCs w:val="20"/>
              </w:rPr>
            </w:pPr>
            <w:hyperlink r:id="rId122" w:history="1">
              <w:r w:rsidR="00884090" w:rsidRPr="00EE0CA5">
                <w:rPr>
                  <w:rStyle w:val="Hyperlink"/>
                  <w:rFonts w:ascii="Proba Pro Lt" w:hAnsi="Proba Pro Lt"/>
                  <w:sz w:val="20"/>
                  <w:szCs w:val="20"/>
                </w:rPr>
                <w:t>Jagoda Šušković, PhD, Full Professor</w:t>
              </w:r>
              <w:r w:rsidR="00A16906" w:rsidRPr="00EE0CA5">
                <w:rPr>
                  <w:rStyle w:val="Hyperlink"/>
                  <w:rFonts w:ascii="Proba Pro Lt" w:hAnsi="Proba Pro Lt"/>
                  <w:sz w:val="20"/>
                  <w:szCs w:val="20"/>
                </w:rPr>
                <w:t xml:space="preserve"> </w:t>
              </w:r>
            </w:hyperlink>
          </w:p>
          <w:p w14:paraId="3FCE61E9" w14:textId="59C7C599" w:rsidR="00A16906" w:rsidRPr="00EE0CA5" w:rsidRDefault="00986A4B" w:rsidP="00EE0CA5">
            <w:pPr>
              <w:spacing w:after="0" w:line="240" w:lineRule="auto"/>
              <w:rPr>
                <w:rFonts w:ascii="Proba Pro Lt" w:hAnsi="Proba Pro Lt"/>
                <w:sz w:val="20"/>
                <w:szCs w:val="20"/>
              </w:rPr>
            </w:pPr>
            <w:hyperlink r:id="rId123" w:history="1">
              <w:r w:rsidR="00884090" w:rsidRPr="00EE0CA5">
                <w:rPr>
                  <w:rStyle w:val="Hyperlink"/>
                  <w:rFonts w:ascii="Proba Pro Lt" w:hAnsi="Proba Pro Lt"/>
                  <w:sz w:val="20"/>
                  <w:szCs w:val="20"/>
                </w:rPr>
                <w:t>Višnja Bačun-Družina, PhD, Full Professor</w:t>
              </w:r>
              <w:r w:rsidR="00A16906" w:rsidRPr="00EE0CA5">
                <w:rPr>
                  <w:rStyle w:val="Hyperlink"/>
                  <w:rFonts w:ascii="Proba Pro Lt" w:hAnsi="Proba Pro Lt"/>
                  <w:sz w:val="20"/>
                  <w:szCs w:val="20"/>
                </w:rPr>
                <w:t xml:space="preserve"> </w:t>
              </w:r>
            </w:hyperlink>
          </w:p>
          <w:p w14:paraId="6B8EF618" w14:textId="1F2EEDFB" w:rsidR="00A16906" w:rsidRPr="00EE0CA5" w:rsidRDefault="00986A4B" w:rsidP="00EE0CA5">
            <w:pPr>
              <w:spacing w:after="0" w:line="240" w:lineRule="auto"/>
              <w:rPr>
                <w:rFonts w:ascii="Proba Pro Lt" w:hAnsi="Proba Pro Lt"/>
                <w:sz w:val="20"/>
                <w:szCs w:val="20"/>
              </w:rPr>
            </w:pPr>
            <w:hyperlink r:id="rId124" w:history="1">
              <w:r w:rsidR="00C514FF" w:rsidRPr="00EE0CA5">
                <w:rPr>
                  <w:rStyle w:val="Hyperlink"/>
                  <w:rFonts w:ascii="Proba Pro Lt" w:hAnsi="Proba Pro Lt"/>
                  <w:sz w:val="20"/>
                  <w:szCs w:val="20"/>
                </w:rPr>
                <w:t>Dubravka Škevin, PhD, Full Professor</w:t>
              </w:r>
              <w:r w:rsidR="00A16906" w:rsidRPr="00EE0CA5">
                <w:rPr>
                  <w:rStyle w:val="Hyperlink"/>
                  <w:rFonts w:ascii="Proba Pro Lt" w:hAnsi="Proba Pro Lt"/>
                  <w:sz w:val="20"/>
                  <w:szCs w:val="20"/>
                </w:rPr>
                <w:t xml:space="preserve"> </w:t>
              </w:r>
            </w:hyperlink>
          </w:p>
          <w:p w14:paraId="6683D760" w14:textId="52B8318A" w:rsidR="00A16906" w:rsidRPr="00EE0CA5" w:rsidRDefault="00986A4B" w:rsidP="00EE0CA5">
            <w:pPr>
              <w:spacing w:after="0" w:line="240" w:lineRule="auto"/>
              <w:rPr>
                <w:rFonts w:ascii="Proba Pro Lt" w:hAnsi="Proba Pro Lt"/>
                <w:sz w:val="20"/>
                <w:szCs w:val="20"/>
              </w:rPr>
            </w:pPr>
            <w:hyperlink r:id="rId125" w:history="1">
              <w:r w:rsidR="00157C62" w:rsidRPr="00EE0CA5">
                <w:rPr>
                  <w:rStyle w:val="Hyperlink"/>
                  <w:rFonts w:ascii="Proba Pro Lt" w:hAnsi="Proba Pro Lt"/>
                  <w:sz w:val="20"/>
                  <w:szCs w:val="20"/>
                </w:rPr>
                <w:t>Ksenija Marković, PhD, Full Professor</w:t>
              </w:r>
              <w:r w:rsidR="00A16906" w:rsidRPr="00EE0CA5">
                <w:rPr>
                  <w:rStyle w:val="Hyperlink"/>
                  <w:rFonts w:ascii="Proba Pro Lt" w:hAnsi="Proba Pro Lt"/>
                  <w:sz w:val="20"/>
                  <w:szCs w:val="20"/>
                </w:rPr>
                <w:t xml:space="preserve"> </w:t>
              </w:r>
            </w:hyperlink>
          </w:p>
          <w:p w14:paraId="6AEA6400" w14:textId="6F5C7574" w:rsidR="00A16906" w:rsidRPr="00EE0CA5" w:rsidRDefault="00986A4B" w:rsidP="00EE0CA5">
            <w:pPr>
              <w:spacing w:after="0" w:line="240" w:lineRule="auto"/>
              <w:rPr>
                <w:rFonts w:ascii="Proba Pro Lt" w:hAnsi="Proba Pro Lt"/>
                <w:sz w:val="20"/>
                <w:szCs w:val="20"/>
              </w:rPr>
            </w:pPr>
            <w:hyperlink r:id="rId126" w:history="1">
              <w:r w:rsidR="00B02D86" w:rsidRPr="00EE0CA5">
                <w:rPr>
                  <w:rStyle w:val="Hyperlink"/>
                  <w:rFonts w:ascii="Proba Pro Lt" w:hAnsi="Proba Pro Lt"/>
                  <w:sz w:val="20"/>
                  <w:szCs w:val="20"/>
                </w:rPr>
                <w:t>Ksenija Durgo, PhD, Full Professor</w:t>
              </w:r>
              <w:r w:rsidR="00A16906" w:rsidRPr="00EE0CA5">
                <w:rPr>
                  <w:rStyle w:val="Hyperlink"/>
                  <w:rFonts w:ascii="Proba Pro Lt" w:hAnsi="Proba Pro Lt"/>
                  <w:sz w:val="20"/>
                  <w:szCs w:val="20"/>
                </w:rPr>
                <w:t xml:space="preserve"> </w:t>
              </w:r>
            </w:hyperlink>
          </w:p>
          <w:p w14:paraId="3D0B43F2" w14:textId="1AE898E4" w:rsidR="00A16906" w:rsidRPr="00EE0CA5" w:rsidRDefault="00986A4B" w:rsidP="00EE0CA5">
            <w:pPr>
              <w:spacing w:after="0" w:line="240" w:lineRule="auto"/>
              <w:rPr>
                <w:rFonts w:ascii="Proba Pro Lt" w:hAnsi="Proba Pro Lt"/>
                <w:sz w:val="20"/>
                <w:szCs w:val="20"/>
              </w:rPr>
            </w:pPr>
            <w:hyperlink r:id="rId127" w:history="1">
              <w:r w:rsidR="00157C62" w:rsidRPr="00EE0CA5">
                <w:rPr>
                  <w:rStyle w:val="Hyperlink"/>
                  <w:rFonts w:ascii="Proba Pro Lt" w:hAnsi="Proba Pro Lt"/>
                  <w:sz w:val="20"/>
                  <w:szCs w:val="20"/>
                </w:rPr>
                <w:t>Marina Krpan, PhD, Assistant Professor</w:t>
              </w:r>
              <w:r w:rsidR="00A16906" w:rsidRPr="00EE0CA5">
                <w:rPr>
                  <w:rStyle w:val="Hyperlink"/>
                  <w:rFonts w:ascii="Proba Pro Lt" w:hAnsi="Proba Pro Lt"/>
                  <w:sz w:val="20"/>
                  <w:szCs w:val="20"/>
                </w:rPr>
                <w:t xml:space="preserve"> </w:t>
              </w:r>
            </w:hyperlink>
          </w:p>
          <w:p w14:paraId="743A5CC6" w14:textId="3E3163FE"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fldChar w:fldCharType="end"/>
            </w:r>
            <w:hyperlink r:id="rId128" w:history="1">
              <w:r w:rsidRPr="00EE0CA5">
                <w:rPr>
                  <w:rStyle w:val="Hyperlink"/>
                  <w:rFonts w:ascii="Proba Pro Lt" w:hAnsi="Proba Pro Lt"/>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7E060B2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lastRenderedPageBreak/>
              <w:t>1.8. Semester when the course is delivered</w:t>
            </w:r>
          </w:p>
        </w:tc>
        <w:sdt>
          <w:sdtPr>
            <w:rPr>
              <w:rFonts w:ascii="Proba Pro Lt" w:hAnsi="Proba Pro Lt"/>
              <w:sz w:val="20"/>
              <w:szCs w:val="20"/>
              <w:lang w:val="en-GB"/>
            </w:rPr>
            <w:alias w:val="Odaberite semestar studija"/>
            <w:tag w:val="Odaberite semestar studija"/>
            <w:id w:val="-197703709"/>
            <w:placeholder>
              <w:docPart w:val="CFDB82DC9A71475A892459F2575F03CB"/>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48E7588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summer</w:t>
                </w:r>
              </w:p>
            </w:tc>
          </w:sdtContent>
        </w:sdt>
      </w:tr>
      <w:tr w:rsidR="00A16906" w:rsidRPr="00EE0CA5" w14:paraId="20732E1F" w14:textId="77777777" w:rsidTr="00C94275">
        <w:tc>
          <w:tcPr>
            <w:tcW w:w="1011" w:type="pct"/>
            <w:tcBorders>
              <w:top w:val="single" w:sz="12" w:space="0" w:color="auto"/>
              <w:left w:val="single" w:sz="12" w:space="0" w:color="auto"/>
            </w:tcBorders>
            <w:shd w:val="clear" w:color="auto" w:fill="00A0DC"/>
            <w:vAlign w:val="center"/>
          </w:tcPr>
          <w:p w14:paraId="2D29C4D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1.2. Course title</w:t>
            </w:r>
          </w:p>
        </w:tc>
        <w:tc>
          <w:tcPr>
            <w:tcW w:w="1562" w:type="pct"/>
            <w:gridSpan w:val="4"/>
            <w:tcBorders>
              <w:top w:val="single" w:sz="12" w:space="0" w:color="auto"/>
              <w:right w:val="single" w:sz="12" w:space="0" w:color="auto"/>
            </w:tcBorders>
            <w:vAlign w:val="center"/>
          </w:tcPr>
          <w:p w14:paraId="36713011" w14:textId="77777777" w:rsidR="00A16906" w:rsidRPr="00EE0CA5" w:rsidRDefault="00A16906" w:rsidP="00EE0CA5">
            <w:pPr>
              <w:spacing w:after="0" w:line="240" w:lineRule="auto"/>
              <w:rPr>
                <w:rFonts w:ascii="Proba Pro Lt" w:hAnsi="Proba Pro Lt"/>
                <w:b/>
                <w:sz w:val="20"/>
                <w:szCs w:val="20"/>
              </w:rPr>
            </w:pPr>
            <w:bookmarkStart w:id="10" w:name="Food_safety_management"/>
            <w:r w:rsidRPr="00EE0CA5">
              <w:rPr>
                <w:rFonts w:ascii="Proba Pro Lt" w:hAnsi="Proba Pro Lt"/>
                <w:b/>
                <w:sz w:val="20"/>
                <w:szCs w:val="20"/>
              </w:rPr>
              <w:t>Food Safety Management</w:t>
            </w:r>
            <w:bookmarkEnd w:id="10"/>
          </w:p>
        </w:tc>
        <w:tc>
          <w:tcPr>
            <w:tcW w:w="1362" w:type="pct"/>
            <w:gridSpan w:val="5"/>
            <w:tcBorders>
              <w:top w:val="single" w:sz="12" w:space="0" w:color="auto"/>
              <w:right w:val="single" w:sz="12" w:space="0" w:color="auto"/>
            </w:tcBorders>
            <w:shd w:val="clear" w:color="auto" w:fill="00A0DC"/>
            <w:vAlign w:val="center"/>
          </w:tcPr>
          <w:p w14:paraId="2F4DCC5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1.9. Number of ECTS credits allocated</w:t>
            </w:r>
          </w:p>
        </w:tc>
        <w:tc>
          <w:tcPr>
            <w:tcW w:w="1065" w:type="pct"/>
            <w:gridSpan w:val="4"/>
            <w:tcBorders>
              <w:top w:val="single" w:sz="12" w:space="0" w:color="auto"/>
              <w:right w:val="single" w:sz="12" w:space="0" w:color="auto"/>
            </w:tcBorders>
            <w:vAlign w:val="center"/>
          </w:tcPr>
          <w:p w14:paraId="56A559C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6</w:t>
            </w:r>
          </w:p>
        </w:tc>
      </w:tr>
      <w:tr w:rsidR="00A16906" w:rsidRPr="00EE0CA5" w14:paraId="7004A86F" w14:textId="77777777" w:rsidTr="00C94275">
        <w:tc>
          <w:tcPr>
            <w:tcW w:w="1011" w:type="pct"/>
            <w:tcBorders>
              <w:left w:val="single" w:sz="12" w:space="0" w:color="auto"/>
              <w:bottom w:val="single" w:sz="12" w:space="0" w:color="auto"/>
            </w:tcBorders>
            <w:shd w:val="clear" w:color="auto" w:fill="00A0DC"/>
            <w:vAlign w:val="center"/>
          </w:tcPr>
          <w:p w14:paraId="7DBD1F8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1.3. Course code</w:t>
            </w:r>
          </w:p>
        </w:tc>
        <w:tc>
          <w:tcPr>
            <w:tcW w:w="1562" w:type="pct"/>
            <w:gridSpan w:val="4"/>
            <w:tcBorders>
              <w:bottom w:val="single" w:sz="12" w:space="0" w:color="auto"/>
              <w:right w:val="single" w:sz="12" w:space="0" w:color="auto"/>
            </w:tcBorders>
            <w:vAlign w:val="center"/>
          </w:tcPr>
          <w:p w14:paraId="5B6F1D5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53698</w:t>
            </w:r>
          </w:p>
        </w:tc>
        <w:tc>
          <w:tcPr>
            <w:tcW w:w="1362" w:type="pct"/>
            <w:gridSpan w:val="5"/>
            <w:tcBorders>
              <w:bottom w:val="single" w:sz="12" w:space="0" w:color="auto"/>
              <w:right w:val="single" w:sz="12" w:space="0" w:color="auto"/>
            </w:tcBorders>
            <w:shd w:val="clear" w:color="auto" w:fill="00A0DC"/>
            <w:vAlign w:val="center"/>
          </w:tcPr>
          <w:p w14:paraId="50C64FE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1.10. Number of contact hours (L+E+S+e-learning)</w:t>
            </w:r>
          </w:p>
        </w:tc>
        <w:tc>
          <w:tcPr>
            <w:tcW w:w="1065" w:type="pct"/>
            <w:gridSpan w:val="4"/>
            <w:tcBorders>
              <w:bottom w:val="single" w:sz="12" w:space="0" w:color="auto"/>
              <w:right w:val="single" w:sz="12" w:space="0" w:color="auto"/>
            </w:tcBorders>
            <w:vAlign w:val="center"/>
          </w:tcPr>
          <w:p w14:paraId="62F51A7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50 + 15 + 0 + 0</w:t>
            </w:r>
          </w:p>
        </w:tc>
      </w:tr>
      <w:tr w:rsidR="00A16906" w:rsidRPr="00EE0CA5" w14:paraId="4057BA88" w14:textId="77777777" w:rsidTr="00C94275">
        <w:tc>
          <w:tcPr>
            <w:tcW w:w="1011" w:type="pct"/>
            <w:tcBorders>
              <w:left w:val="single" w:sz="12" w:space="0" w:color="auto"/>
              <w:bottom w:val="single" w:sz="12" w:space="0" w:color="auto"/>
            </w:tcBorders>
            <w:shd w:val="clear" w:color="auto" w:fill="00A0DC"/>
            <w:vAlign w:val="center"/>
          </w:tcPr>
          <w:p w14:paraId="7DBE916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1.4. Study programme </w:t>
            </w:r>
          </w:p>
        </w:tc>
        <w:tc>
          <w:tcPr>
            <w:tcW w:w="1562" w:type="pct"/>
            <w:gridSpan w:val="4"/>
            <w:tcBorders>
              <w:bottom w:val="single" w:sz="12" w:space="0" w:color="auto"/>
              <w:right w:val="single" w:sz="12" w:space="0" w:color="auto"/>
            </w:tcBorders>
            <w:vAlign w:val="center"/>
          </w:tcPr>
          <w:p w14:paraId="12DDDA0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Graduate University Study Programme </w:t>
            </w:r>
          </w:p>
          <w:p w14:paraId="64028A9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Food Safety Management</w:t>
            </w:r>
          </w:p>
        </w:tc>
        <w:tc>
          <w:tcPr>
            <w:tcW w:w="1362" w:type="pct"/>
            <w:gridSpan w:val="5"/>
            <w:tcBorders>
              <w:bottom w:val="single" w:sz="12" w:space="0" w:color="auto"/>
              <w:right w:val="single" w:sz="12" w:space="0" w:color="auto"/>
            </w:tcBorders>
            <w:shd w:val="clear" w:color="auto" w:fill="00A0DC"/>
            <w:vAlign w:val="center"/>
          </w:tcPr>
          <w:p w14:paraId="508AF42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1.11. Expected enrolment in the course</w:t>
            </w:r>
          </w:p>
        </w:tc>
        <w:tc>
          <w:tcPr>
            <w:tcW w:w="1065" w:type="pct"/>
            <w:gridSpan w:val="4"/>
            <w:tcBorders>
              <w:bottom w:val="single" w:sz="12" w:space="0" w:color="auto"/>
              <w:right w:val="single" w:sz="12" w:space="0" w:color="auto"/>
            </w:tcBorders>
            <w:vAlign w:val="center"/>
          </w:tcPr>
          <w:p w14:paraId="7DC66D3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30</w:t>
            </w:r>
          </w:p>
        </w:tc>
      </w:tr>
      <w:tr w:rsidR="00A16906" w:rsidRPr="00EE0CA5" w14:paraId="2673CE42" w14:textId="77777777" w:rsidTr="00C94275">
        <w:tc>
          <w:tcPr>
            <w:tcW w:w="1011" w:type="pct"/>
            <w:tcBorders>
              <w:left w:val="single" w:sz="12" w:space="0" w:color="auto"/>
              <w:bottom w:val="single" w:sz="12" w:space="0" w:color="auto"/>
            </w:tcBorders>
            <w:shd w:val="clear" w:color="auto" w:fill="00A0DC"/>
            <w:vAlign w:val="center"/>
          </w:tcPr>
          <w:p w14:paraId="009BC30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1.5. Course type </w:t>
            </w:r>
          </w:p>
        </w:tc>
        <w:sdt>
          <w:sdtPr>
            <w:rPr>
              <w:rFonts w:ascii="Proba Pro Lt" w:hAnsi="Proba Pro Lt"/>
              <w:sz w:val="20"/>
              <w:szCs w:val="20"/>
              <w:lang w:val="en-GB"/>
            </w:rPr>
            <w:alias w:val="Odaberite status predmeta"/>
            <w:tag w:val="Odaberite status predmeta"/>
            <w:id w:val="481508599"/>
            <w:placeholder>
              <w:docPart w:val="4F1BC4686FA04FF196171FDD5AB6965A"/>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7296CD2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1E48F53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6FF3E5D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w:t>
            </w:r>
            <w:r w:rsidRPr="00EE0CA5">
              <w:rPr>
                <w:rFonts w:ascii="Proba Pro Lt" w:hAnsi="Proba Pro Lt"/>
                <w:sz w:val="20"/>
                <w:szCs w:val="20"/>
              </w:rPr>
              <w:tab/>
            </w:r>
          </w:p>
          <w:p w14:paraId="7AC659E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0 %</w:t>
            </w:r>
          </w:p>
        </w:tc>
      </w:tr>
      <w:tr w:rsidR="00A16906" w:rsidRPr="00EE0CA5" w14:paraId="1D690E1B" w14:textId="77777777" w:rsidTr="00C94275">
        <w:tc>
          <w:tcPr>
            <w:tcW w:w="1011" w:type="pct"/>
            <w:tcBorders>
              <w:left w:val="single" w:sz="12" w:space="0" w:color="auto"/>
              <w:bottom w:val="single" w:sz="12" w:space="0" w:color="auto"/>
            </w:tcBorders>
            <w:shd w:val="clear" w:color="auto" w:fill="00A0DC"/>
            <w:vAlign w:val="center"/>
          </w:tcPr>
          <w:p w14:paraId="43BC7DA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1.6. Place of delivery</w:t>
            </w:r>
          </w:p>
        </w:tc>
        <w:tc>
          <w:tcPr>
            <w:tcW w:w="1562" w:type="pct"/>
            <w:gridSpan w:val="4"/>
            <w:tcBorders>
              <w:bottom w:val="single" w:sz="12" w:space="0" w:color="auto"/>
              <w:right w:val="single" w:sz="12" w:space="0" w:color="auto"/>
            </w:tcBorders>
            <w:vAlign w:val="center"/>
          </w:tcPr>
          <w:p w14:paraId="312CB0E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P5</w:t>
            </w:r>
          </w:p>
        </w:tc>
        <w:tc>
          <w:tcPr>
            <w:tcW w:w="1362" w:type="pct"/>
            <w:gridSpan w:val="5"/>
            <w:tcBorders>
              <w:bottom w:val="single" w:sz="12" w:space="0" w:color="auto"/>
              <w:right w:val="single" w:sz="12" w:space="0" w:color="auto"/>
            </w:tcBorders>
            <w:shd w:val="clear" w:color="auto" w:fill="00A0DC"/>
            <w:vAlign w:val="center"/>
          </w:tcPr>
          <w:p w14:paraId="1A8A795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4D5DAAA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croatian</w:t>
            </w:r>
          </w:p>
        </w:tc>
      </w:tr>
      <w:tr w:rsidR="00A16906" w:rsidRPr="00EE0CA5" w14:paraId="028D2D02" w14:textId="77777777" w:rsidTr="00C94275">
        <w:tc>
          <w:tcPr>
            <w:tcW w:w="1011" w:type="pct"/>
            <w:tcBorders>
              <w:left w:val="single" w:sz="12" w:space="0" w:color="auto"/>
              <w:bottom w:val="single" w:sz="12" w:space="0" w:color="auto"/>
            </w:tcBorders>
            <w:shd w:val="clear" w:color="auto" w:fill="00A0DC"/>
            <w:vAlign w:val="center"/>
          </w:tcPr>
          <w:p w14:paraId="624EED2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1.7. Year of study when the course is delivered</w:t>
            </w:r>
          </w:p>
        </w:tc>
        <w:sdt>
          <w:sdtPr>
            <w:rPr>
              <w:rFonts w:ascii="Proba Pro Lt" w:hAnsi="Proba Pro Lt"/>
              <w:sz w:val="20"/>
              <w:szCs w:val="20"/>
              <w:lang w:val="en-GB"/>
            </w:rPr>
            <w:alias w:val="Odaberite godinu studija"/>
            <w:tag w:val="Odaberite godinu studija"/>
            <w:id w:val="438261161"/>
            <w:placeholder>
              <w:docPart w:val="B3C4E32400D043A8BD096A3747FA8668"/>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08EE19F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first</w:t>
                </w:r>
              </w:p>
            </w:tc>
          </w:sdtContent>
        </w:sdt>
        <w:tc>
          <w:tcPr>
            <w:tcW w:w="1362" w:type="pct"/>
            <w:gridSpan w:val="5"/>
            <w:tcBorders>
              <w:bottom w:val="single" w:sz="12" w:space="0" w:color="auto"/>
              <w:right w:val="single" w:sz="12" w:space="0" w:color="auto"/>
            </w:tcBorders>
            <w:shd w:val="clear" w:color="auto" w:fill="00A0DC"/>
            <w:vAlign w:val="center"/>
          </w:tcPr>
          <w:p w14:paraId="3165DB5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2B9B5EB6" w14:textId="77777777" w:rsidR="00A16906" w:rsidRPr="00EE0CA5" w:rsidRDefault="00986A4B" w:rsidP="00EE0CA5">
            <w:pPr>
              <w:spacing w:after="0" w:line="240" w:lineRule="auto"/>
              <w:rPr>
                <w:rFonts w:ascii="Proba Pro Lt" w:hAnsi="Proba Pro Lt"/>
                <w:sz w:val="20"/>
                <w:szCs w:val="20"/>
              </w:rPr>
            </w:pPr>
            <w:sdt>
              <w:sdtPr>
                <w:rPr>
                  <w:rFonts w:ascii="Proba Pro Lt" w:hAnsi="Proba Pro Lt"/>
                  <w:sz w:val="20"/>
                  <w:szCs w:val="20"/>
                  <w:lang w:val="en-GB"/>
                </w:rPr>
                <w:alias w:val="Mogućnost izvođenja na engleskom jeziku"/>
                <w:tag w:val="Mogućnost izvođenja na engleskom jeziku"/>
                <w:id w:val="2129579658"/>
                <w:placeholder>
                  <w:docPart w:val="59700BEEDAC5490DB9A250F845348CA1"/>
                </w:placeholder>
                <w:dropDownList>
                  <w:listItem w:value="Choose an item."/>
                  <w:listItem w:displayText="Y" w:value="Y"/>
                  <w:listItem w:displayText="N" w:value="N"/>
                </w:dropDownList>
              </w:sdtPr>
              <w:sdtContent>
                <w:r w:rsidR="00A16906" w:rsidRPr="00EE0CA5">
                  <w:rPr>
                    <w:rFonts w:ascii="Proba Pro Lt" w:hAnsi="Proba Pro Lt"/>
                    <w:sz w:val="20"/>
                    <w:szCs w:val="20"/>
                    <w:lang w:val="en-GB"/>
                  </w:rPr>
                  <w:t>N</w:t>
                </w:r>
              </w:sdtContent>
            </w:sdt>
          </w:p>
        </w:tc>
      </w:tr>
      <w:tr w:rsidR="00A16906" w:rsidRPr="00EE0CA5" w14:paraId="2C999DA6"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0464BD"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A16906" w:rsidRPr="00EE0CA5" w14:paraId="3ABE034D" w14:textId="77777777" w:rsidTr="00C94275">
        <w:tc>
          <w:tcPr>
            <w:tcW w:w="1011" w:type="pct"/>
            <w:tcBorders>
              <w:top w:val="single" w:sz="12" w:space="0" w:color="auto"/>
              <w:left w:val="single" w:sz="12" w:space="0" w:color="auto"/>
            </w:tcBorders>
            <w:shd w:val="clear" w:color="auto" w:fill="00A0DC"/>
            <w:vAlign w:val="center"/>
          </w:tcPr>
          <w:p w14:paraId="1C41C4F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 Course objectives</w:t>
            </w:r>
          </w:p>
        </w:tc>
        <w:tc>
          <w:tcPr>
            <w:tcW w:w="3989" w:type="pct"/>
            <w:gridSpan w:val="13"/>
            <w:tcBorders>
              <w:top w:val="single" w:sz="12" w:space="0" w:color="auto"/>
              <w:right w:val="single" w:sz="12" w:space="0" w:color="auto"/>
            </w:tcBorders>
            <w:vAlign w:val="center"/>
          </w:tcPr>
          <w:p w14:paraId="222D3103" w14:textId="0EAEBEE6" w:rsidR="00A16906" w:rsidRPr="00EE0CA5" w:rsidRDefault="00A16906" w:rsidP="00AE0E1A">
            <w:pPr>
              <w:spacing w:after="0" w:line="240" w:lineRule="auto"/>
              <w:rPr>
                <w:rFonts w:ascii="Proba Pro Lt" w:hAnsi="Proba Pro Lt"/>
                <w:sz w:val="20"/>
                <w:szCs w:val="20"/>
              </w:rPr>
            </w:pPr>
            <w:r w:rsidRPr="00EE0CA5">
              <w:rPr>
                <w:rFonts w:ascii="Proba Pro Lt" w:hAnsi="Proba Pro Lt"/>
                <w:sz w:val="20"/>
                <w:szCs w:val="20"/>
              </w:rPr>
              <w:t xml:space="preserve">The </w:t>
            </w:r>
            <w:r w:rsidR="00AE0E1A">
              <w:rPr>
                <w:rFonts w:ascii="Proba Pro Lt" w:hAnsi="Proba Pro Lt"/>
                <w:sz w:val="20"/>
                <w:szCs w:val="20"/>
              </w:rPr>
              <w:t>course objective</w:t>
            </w:r>
            <w:r w:rsidRPr="00EE0CA5">
              <w:rPr>
                <w:rFonts w:ascii="Proba Pro Lt" w:hAnsi="Proba Pro Lt"/>
                <w:sz w:val="20"/>
                <w:szCs w:val="20"/>
              </w:rPr>
              <w:t xml:space="preserve"> is to introduce the students with natural toxins, food safety risk management, consumer perception, additives to contaminants in food, fermented food (prebiotics and probiotics), genetically modified organisms as food ingredients, influence of new technologies on food safety in order to ensure the safety of foods supplied to consumers required by relevant legislation.</w:t>
            </w:r>
          </w:p>
        </w:tc>
      </w:tr>
      <w:tr w:rsidR="00A16906" w:rsidRPr="00EE0CA5" w14:paraId="23491004" w14:textId="77777777" w:rsidTr="00C94275">
        <w:tc>
          <w:tcPr>
            <w:tcW w:w="1011" w:type="pct"/>
            <w:tcBorders>
              <w:left w:val="single" w:sz="12" w:space="0" w:color="auto"/>
            </w:tcBorders>
            <w:shd w:val="clear" w:color="auto" w:fill="00A0DC"/>
            <w:vAlign w:val="center"/>
          </w:tcPr>
          <w:p w14:paraId="2691783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2.2. Enrolment requirements and/or entry competences required for the course</w:t>
            </w:r>
          </w:p>
        </w:tc>
        <w:tc>
          <w:tcPr>
            <w:tcW w:w="3989" w:type="pct"/>
            <w:gridSpan w:val="13"/>
            <w:tcBorders>
              <w:right w:val="single" w:sz="12" w:space="0" w:color="auto"/>
            </w:tcBorders>
            <w:vAlign w:val="center"/>
          </w:tcPr>
          <w:p w14:paraId="35BCB3C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w:t>
            </w:r>
          </w:p>
        </w:tc>
      </w:tr>
      <w:tr w:rsidR="00A16906" w:rsidRPr="00EE0CA5" w14:paraId="334227CE" w14:textId="77777777" w:rsidTr="00C94275">
        <w:tc>
          <w:tcPr>
            <w:tcW w:w="1011" w:type="pct"/>
            <w:tcBorders>
              <w:left w:val="single" w:sz="12" w:space="0" w:color="auto"/>
            </w:tcBorders>
            <w:shd w:val="clear" w:color="auto" w:fill="00A0DC"/>
            <w:vAlign w:val="center"/>
          </w:tcPr>
          <w:p w14:paraId="44F82A9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2.3. Learning outcomes at the level of the programme to which the course contributes</w:t>
            </w:r>
          </w:p>
        </w:tc>
        <w:tc>
          <w:tcPr>
            <w:tcW w:w="3989" w:type="pct"/>
            <w:gridSpan w:val="13"/>
            <w:tcBorders>
              <w:right w:val="single" w:sz="12" w:space="0" w:color="auto"/>
            </w:tcBorders>
            <w:vAlign w:val="center"/>
          </w:tcPr>
          <w:p w14:paraId="7F85D098"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control and supervise food safety system in the production chain, and manage its potential risks</w:t>
            </w:r>
          </w:p>
          <w:p w14:paraId="4BA041D7"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have the ability to integrate results, make judgements based on incomplete or restricted information and manage complex food safety systems</w:t>
            </w:r>
          </w:p>
          <w:p w14:paraId="5E0AC13A"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 xml:space="preserve">manage or participate in interdisciplinary teams, which create or implement new methods with the aim of improving food safety and quality system from field to table    </w:t>
            </w:r>
          </w:p>
          <w:p w14:paraId="5DA3AC07"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continuously follow up contemporary trends in the field of food safety</w:t>
            </w:r>
          </w:p>
          <w:p w14:paraId="6B0B8033" w14:textId="77777777" w:rsidR="00A16906" w:rsidRPr="00EE0CA5" w:rsidRDefault="00A16906" w:rsidP="001804FB">
            <w:pPr>
              <w:pStyle w:val="ListParagraph"/>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appy ethical principles, legal regulations and standards related to specific requirements of the professionuse and value scientific and occupational literature with the aim of lifelong learning and profession enhancement</w:t>
            </w:r>
          </w:p>
        </w:tc>
      </w:tr>
      <w:tr w:rsidR="00A16906" w:rsidRPr="00EE0CA5" w14:paraId="4A8B337B" w14:textId="77777777" w:rsidTr="00C94275">
        <w:tc>
          <w:tcPr>
            <w:tcW w:w="1011" w:type="pct"/>
            <w:tcBorders>
              <w:left w:val="single" w:sz="12" w:space="0" w:color="auto"/>
            </w:tcBorders>
            <w:shd w:val="clear" w:color="auto" w:fill="00A0DC"/>
            <w:vAlign w:val="center"/>
          </w:tcPr>
          <w:p w14:paraId="0BFDC64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2.4. Expected learning outcomes at the level of the course (3 to 10 learning outcomes) </w:t>
            </w:r>
          </w:p>
        </w:tc>
        <w:tc>
          <w:tcPr>
            <w:tcW w:w="3989" w:type="pct"/>
            <w:gridSpan w:val="13"/>
            <w:tcBorders>
              <w:right w:val="single" w:sz="12" w:space="0" w:color="auto"/>
            </w:tcBorders>
            <w:vAlign w:val="center"/>
          </w:tcPr>
          <w:p w14:paraId="21AD6838"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define food safety</w:t>
            </w:r>
          </w:p>
          <w:p w14:paraId="1483E392"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control the main microbiological hazards in food</w:t>
            </w:r>
          </w:p>
          <w:p w14:paraId="22BE067F"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distinguish between microbiological, chemical and physical hazards in food and the hazards caused by the presence of allergens in food</w:t>
            </w:r>
          </w:p>
          <w:p w14:paraId="6F0C014A"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categorize the hazard risk</w:t>
            </w:r>
          </w:p>
          <w:p w14:paraId="3A9A54D7"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ensure risk analisys management</w:t>
            </w:r>
          </w:p>
          <w:p w14:paraId="4DB597BE" w14:textId="77777777" w:rsidR="00A16906" w:rsidRPr="00EE0CA5" w:rsidRDefault="00A16906"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 xml:space="preserve">implementation a food quality system in production of safe food </w:t>
            </w:r>
          </w:p>
        </w:tc>
      </w:tr>
      <w:tr w:rsidR="00A16906" w:rsidRPr="00EE0CA5" w14:paraId="4EA7C3DF" w14:textId="77777777" w:rsidTr="00C94275">
        <w:tc>
          <w:tcPr>
            <w:tcW w:w="1011" w:type="pct"/>
            <w:tcBorders>
              <w:left w:val="single" w:sz="12" w:space="0" w:color="auto"/>
            </w:tcBorders>
            <w:shd w:val="clear" w:color="auto" w:fill="00A0DC"/>
            <w:vAlign w:val="center"/>
          </w:tcPr>
          <w:p w14:paraId="5942DF4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p w14:paraId="757BBE31" w14:textId="77777777" w:rsidR="00A16906" w:rsidRPr="00EE0CA5" w:rsidRDefault="00A16906" w:rsidP="00EE0CA5">
            <w:pPr>
              <w:spacing w:after="0" w:line="240" w:lineRule="auto"/>
              <w:rPr>
                <w:rFonts w:ascii="Proba Pro Lt" w:hAnsi="Proba Pro Lt"/>
                <w:sz w:val="20"/>
                <w:szCs w:val="20"/>
              </w:rPr>
            </w:pPr>
          </w:p>
        </w:tc>
        <w:tc>
          <w:tcPr>
            <w:tcW w:w="3989" w:type="pct"/>
            <w:gridSpan w:val="13"/>
            <w:tcBorders>
              <w:right w:val="single" w:sz="12" w:space="0" w:color="auto"/>
            </w:tcBorders>
            <w:vAlign w:val="center"/>
          </w:tcPr>
          <w:p w14:paraId="273C482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Define principles of food safety. Legislation - Food safety systems: ISO, HACCP. Analytical methods for ensuring food safety. Food allergy. Pathogens and non-pathogenic bacteria. Microbiological food safety and methods for determination. Natural toxins - phytolectins, cyanogen glycosides, steroid glycosides, fungi poisons, amines-e.g. histamine. Types of ingredients, presence, toxicity, dosage, changes during thermal treatment. Food Safety Risk Management. Consumers perception. Additives and contaminants during the technological process and control of residues in the final product. Genetically modified organisms as food ingredients - risks, uses, detection. Influence of new technologies on food safety.</w:t>
            </w:r>
          </w:p>
        </w:tc>
      </w:tr>
      <w:tr w:rsidR="00A16906" w:rsidRPr="00EE0CA5" w14:paraId="71B0F611" w14:textId="77777777" w:rsidTr="00C94275">
        <w:trPr>
          <w:trHeight w:val="349"/>
        </w:trPr>
        <w:tc>
          <w:tcPr>
            <w:tcW w:w="1011" w:type="pct"/>
            <w:vMerge w:val="restart"/>
            <w:tcBorders>
              <w:left w:val="single" w:sz="12" w:space="0" w:color="auto"/>
            </w:tcBorders>
            <w:shd w:val="clear" w:color="auto" w:fill="00A0DC"/>
            <w:vAlign w:val="center"/>
          </w:tcPr>
          <w:p w14:paraId="1512307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lastRenderedPageBreak/>
              <w:t>2.6. Format of instruction:</w:t>
            </w:r>
          </w:p>
        </w:tc>
        <w:tc>
          <w:tcPr>
            <w:tcW w:w="1391" w:type="pct"/>
            <w:gridSpan w:val="3"/>
            <w:vMerge w:val="restart"/>
            <w:vAlign w:val="center"/>
          </w:tcPr>
          <w:p w14:paraId="75D9C84D"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lectures</w:t>
            </w:r>
          </w:p>
          <w:p w14:paraId="3EE61CF8"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seminars and workshops  </w:t>
            </w:r>
          </w:p>
          <w:p w14:paraId="1CF23E9F"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exercises    </w:t>
            </w:r>
          </w:p>
          <w:p w14:paraId="14591C27"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t>
            </w:r>
            <w:r w:rsidRPr="00EE0CA5">
              <w:rPr>
                <w:rFonts w:ascii="Proba Pro Lt" w:hAnsi="Proba Pro Lt"/>
                <w:i/>
                <w:sz w:val="20"/>
                <w:szCs w:val="20"/>
              </w:rPr>
              <w:t>on-line in entirety</w:t>
            </w:r>
          </w:p>
          <w:p w14:paraId="3999B519"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partial e-learning</w:t>
            </w:r>
          </w:p>
          <w:p w14:paraId="58C54B02"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field work</w:t>
            </w:r>
          </w:p>
        </w:tc>
        <w:tc>
          <w:tcPr>
            <w:tcW w:w="1113" w:type="pct"/>
            <w:gridSpan w:val="4"/>
            <w:vMerge w:val="restart"/>
            <w:vAlign w:val="center"/>
          </w:tcPr>
          <w:p w14:paraId="23DB7E25"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independent assignments</w:t>
            </w:r>
          </w:p>
          <w:p w14:paraId="368312EE"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multimedia and the internet  </w:t>
            </w:r>
          </w:p>
          <w:p w14:paraId="5D7A04DC"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laboratory</w:t>
            </w:r>
          </w:p>
          <w:p w14:paraId="2D1941F1"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work with mentor</w:t>
            </w:r>
          </w:p>
          <w:p w14:paraId="3D03821C" w14:textId="77777777" w:rsidR="00A16906" w:rsidRPr="00EE0CA5" w:rsidRDefault="00A16906" w:rsidP="00EE0CA5">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b/>
                <w:sz w:val="20"/>
                <w:szCs w:val="20"/>
              </w:rPr>
              <w:t xml:space="preserve"> </w:t>
            </w:r>
            <w:r w:rsidRPr="00EE0CA5">
              <w:rPr>
                <w:rFonts w:ascii="Proba Pro Lt" w:hAnsi="Proba Pro Lt"/>
                <w:sz w:val="20"/>
                <w:szCs w:val="20"/>
              </w:rPr>
              <w:t>(other)</w:t>
            </w:r>
            <w:r w:rsidRPr="00EE0CA5">
              <w:rPr>
                <w:rFonts w:ascii="Proba Pro Lt" w:hAnsi="Proba Pro Lt"/>
                <w:b/>
                <w:sz w:val="20"/>
                <w:szCs w:val="20"/>
              </w:rPr>
              <w:t xml:space="preserve"> </w:t>
            </w:r>
          </w:p>
        </w:tc>
        <w:tc>
          <w:tcPr>
            <w:tcW w:w="1485" w:type="pct"/>
            <w:gridSpan w:val="6"/>
            <w:tcBorders>
              <w:right w:val="single" w:sz="12" w:space="0" w:color="auto"/>
            </w:tcBorders>
            <w:shd w:val="clear" w:color="auto" w:fill="00A0DC"/>
            <w:vAlign w:val="center"/>
          </w:tcPr>
          <w:p w14:paraId="4AA3318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2.7. Comments:</w:t>
            </w:r>
          </w:p>
        </w:tc>
      </w:tr>
      <w:tr w:rsidR="00A16906" w:rsidRPr="00EE0CA5" w14:paraId="21156460" w14:textId="77777777" w:rsidTr="00C94275">
        <w:trPr>
          <w:trHeight w:val="577"/>
        </w:trPr>
        <w:tc>
          <w:tcPr>
            <w:tcW w:w="1011" w:type="pct"/>
            <w:vMerge/>
            <w:tcBorders>
              <w:left w:val="single" w:sz="12" w:space="0" w:color="auto"/>
              <w:bottom w:val="single" w:sz="4" w:space="0" w:color="auto"/>
            </w:tcBorders>
            <w:shd w:val="clear" w:color="auto" w:fill="00A0DC"/>
            <w:vAlign w:val="center"/>
          </w:tcPr>
          <w:p w14:paraId="2CDCD014" w14:textId="77777777" w:rsidR="00A16906" w:rsidRPr="00EE0CA5" w:rsidRDefault="00A16906" w:rsidP="00EE0CA5">
            <w:pPr>
              <w:spacing w:after="0" w:line="240" w:lineRule="auto"/>
              <w:rPr>
                <w:rFonts w:ascii="Proba Pro Lt" w:hAnsi="Proba Pro Lt"/>
                <w:sz w:val="20"/>
                <w:szCs w:val="20"/>
              </w:rPr>
            </w:pPr>
          </w:p>
        </w:tc>
        <w:tc>
          <w:tcPr>
            <w:tcW w:w="1391" w:type="pct"/>
            <w:gridSpan w:val="3"/>
            <w:vMerge/>
            <w:vAlign w:val="center"/>
          </w:tcPr>
          <w:p w14:paraId="2E276A4E" w14:textId="77777777" w:rsidR="00A16906" w:rsidRPr="00EE0CA5" w:rsidRDefault="00A16906" w:rsidP="00EE0CA5">
            <w:pPr>
              <w:spacing w:after="0" w:line="240" w:lineRule="auto"/>
              <w:rPr>
                <w:rFonts w:ascii="Proba Pro Lt" w:hAnsi="Proba Pro Lt"/>
                <w:sz w:val="20"/>
                <w:szCs w:val="20"/>
              </w:rPr>
            </w:pPr>
          </w:p>
        </w:tc>
        <w:tc>
          <w:tcPr>
            <w:tcW w:w="1113" w:type="pct"/>
            <w:gridSpan w:val="4"/>
            <w:vMerge/>
            <w:vAlign w:val="center"/>
          </w:tcPr>
          <w:p w14:paraId="39260069" w14:textId="77777777" w:rsidR="00A16906" w:rsidRPr="00EE0CA5" w:rsidRDefault="00A16906" w:rsidP="00EE0CA5">
            <w:pPr>
              <w:spacing w:after="0" w:line="240" w:lineRule="auto"/>
              <w:rPr>
                <w:rFonts w:ascii="Proba Pro Lt" w:hAnsi="Proba Pro Lt"/>
                <w:sz w:val="20"/>
                <w:szCs w:val="20"/>
              </w:rPr>
            </w:pPr>
          </w:p>
        </w:tc>
        <w:tc>
          <w:tcPr>
            <w:tcW w:w="1485" w:type="pct"/>
            <w:gridSpan w:val="6"/>
            <w:tcBorders>
              <w:right w:val="single" w:sz="12" w:space="0" w:color="auto"/>
            </w:tcBorders>
          </w:tcPr>
          <w:p w14:paraId="01EAA054"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A16906" w:rsidRPr="00EE0CA5" w14:paraId="40BA9996" w14:textId="77777777" w:rsidTr="00C94275">
        <w:trPr>
          <w:trHeight w:val="397"/>
        </w:trPr>
        <w:tc>
          <w:tcPr>
            <w:tcW w:w="1011" w:type="pct"/>
            <w:vMerge w:val="restart"/>
            <w:tcBorders>
              <w:top w:val="single" w:sz="12" w:space="0" w:color="auto"/>
              <w:left w:val="single" w:sz="12" w:space="0" w:color="auto"/>
            </w:tcBorders>
            <w:shd w:val="clear" w:color="auto" w:fill="00A0DC"/>
            <w:vAlign w:val="center"/>
          </w:tcPr>
          <w:p w14:paraId="4CB870A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2.8. Monitoring student work </w:t>
            </w:r>
          </w:p>
        </w:tc>
        <w:tc>
          <w:tcPr>
            <w:tcW w:w="929" w:type="pct"/>
            <w:tcBorders>
              <w:top w:val="single" w:sz="12" w:space="0" w:color="auto"/>
            </w:tcBorders>
            <w:vAlign w:val="center"/>
          </w:tcPr>
          <w:p w14:paraId="5AC65C8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41" w:type="pct"/>
            <w:tcBorders>
              <w:top w:val="single" w:sz="12" w:space="0" w:color="auto"/>
            </w:tcBorders>
            <w:vAlign w:val="center"/>
          </w:tcPr>
          <w:p w14:paraId="06D7B6A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top w:val="single" w:sz="12" w:space="0" w:color="auto"/>
            </w:tcBorders>
            <w:vAlign w:val="center"/>
          </w:tcPr>
          <w:p w14:paraId="1C86ECD4" w14:textId="77777777" w:rsidR="00A16906" w:rsidRPr="00EE0CA5" w:rsidRDefault="00A16906" w:rsidP="00EE0CA5">
            <w:pPr>
              <w:spacing w:after="0" w:line="240" w:lineRule="auto"/>
              <w:rPr>
                <w:rFonts w:ascii="Proba Pro Lt" w:hAnsi="Proba Pro Lt"/>
                <w:sz w:val="20"/>
                <w:szCs w:val="20"/>
              </w:rPr>
            </w:pPr>
          </w:p>
        </w:tc>
        <w:tc>
          <w:tcPr>
            <w:tcW w:w="649" w:type="pct"/>
            <w:gridSpan w:val="2"/>
            <w:tcBorders>
              <w:top w:val="single" w:sz="12" w:space="0" w:color="auto"/>
            </w:tcBorders>
            <w:vAlign w:val="center"/>
          </w:tcPr>
          <w:p w14:paraId="7F38316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Research</w:t>
            </w:r>
          </w:p>
        </w:tc>
        <w:tc>
          <w:tcPr>
            <w:tcW w:w="242" w:type="pct"/>
            <w:tcBorders>
              <w:top w:val="single" w:sz="12" w:space="0" w:color="auto"/>
            </w:tcBorders>
            <w:vAlign w:val="center"/>
          </w:tcPr>
          <w:p w14:paraId="29CCBCC0" w14:textId="77777777" w:rsidR="00A16906" w:rsidRPr="00EE0CA5" w:rsidRDefault="00A16906" w:rsidP="00EE0CA5">
            <w:pPr>
              <w:spacing w:after="0" w:line="240" w:lineRule="auto"/>
              <w:rPr>
                <w:rFonts w:ascii="Proba Pro Lt" w:hAnsi="Proba Pro Lt"/>
                <w:sz w:val="20"/>
                <w:szCs w:val="20"/>
              </w:rPr>
            </w:pPr>
          </w:p>
        </w:tc>
        <w:tc>
          <w:tcPr>
            <w:tcW w:w="222" w:type="pct"/>
            <w:tcBorders>
              <w:top w:val="single" w:sz="12" w:space="0" w:color="auto"/>
            </w:tcBorders>
            <w:vAlign w:val="center"/>
          </w:tcPr>
          <w:p w14:paraId="2E71D45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top w:val="single" w:sz="12" w:space="0" w:color="auto"/>
              <w:right w:val="single" w:sz="4" w:space="0" w:color="auto"/>
            </w:tcBorders>
            <w:vAlign w:val="center"/>
          </w:tcPr>
          <w:p w14:paraId="5FECB99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Oral exam</w:t>
            </w:r>
          </w:p>
        </w:tc>
        <w:tc>
          <w:tcPr>
            <w:tcW w:w="318" w:type="pct"/>
            <w:tcBorders>
              <w:top w:val="single" w:sz="12" w:space="0" w:color="auto"/>
              <w:left w:val="single" w:sz="4" w:space="0" w:color="auto"/>
              <w:right w:val="single" w:sz="4" w:space="0" w:color="auto"/>
            </w:tcBorders>
            <w:vAlign w:val="center"/>
          </w:tcPr>
          <w:p w14:paraId="1799C754" w14:textId="77777777" w:rsidR="00A16906" w:rsidRPr="00EE0CA5" w:rsidRDefault="00A16906" w:rsidP="00EE0CA5">
            <w:pPr>
              <w:spacing w:after="0" w:line="240" w:lineRule="auto"/>
              <w:rPr>
                <w:rFonts w:ascii="Proba Pro Lt" w:hAnsi="Proba Pro Lt"/>
                <w:sz w:val="20"/>
                <w:szCs w:val="20"/>
              </w:rPr>
            </w:pPr>
          </w:p>
        </w:tc>
        <w:tc>
          <w:tcPr>
            <w:tcW w:w="309" w:type="pct"/>
            <w:tcBorders>
              <w:top w:val="single" w:sz="12" w:space="0" w:color="auto"/>
              <w:left w:val="single" w:sz="4" w:space="0" w:color="auto"/>
              <w:right w:val="single" w:sz="12" w:space="0" w:color="auto"/>
            </w:tcBorders>
            <w:vAlign w:val="center"/>
          </w:tcPr>
          <w:p w14:paraId="0180AEB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r>
      <w:tr w:rsidR="00A16906" w:rsidRPr="00EE0CA5" w14:paraId="371AC82E" w14:textId="77777777" w:rsidTr="00C94275">
        <w:trPr>
          <w:trHeight w:val="397"/>
        </w:trPr>
        <w:tc>
          <w:tcPr>
            <w:tcW w:w="1011" w:type="pct"/>
            <w:vMerge/>
            <w:tcBorders>
              <w:left w:val="single" w:sz="12" w:space="0" w:color="auto"/>
            </w:tcBorders>
            <w:shd w:val="clear" w:color="auto" w:fill="00A0DC"/>
            <w:vAlign w:val="center"/>
          </w:tcPr>
          <w:p w14:paraId="51A2EECD"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72B0159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41" w:type="pct"/>
            <w:shd w:val="clear" w:color="auto" w:fill="auto"/>
            <w:vAlign w:val="center"/>
          </w:tcPr>
          <w:p w14:paraId="68387FD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shd w:val="clear" w:color="auto" w:fill="auto"/>
            <w:vAlign w:val="center"/>
          </w:tcPr>
          <w:p w14:paraId="5A8D5A68" w14:textId="77777777" w:rsidR="00A16906" w:rsidRPr="00EE0CA5" w:rsidRDefault="00A16906" w:rsidP="00EE0CA5">
            <w:pPr>
              <w:spacing w:after="0" w:line="240" w:lineRule="auto"/>
              <w:rPr>
                <w:rFonts w:ascii="Proba Pro Lt" w:hAnsi="Proba Pro Lt"/>
                <w:sz w:val="20"/>
                <w:szCs w:val="20"/>
              </w:rPr>
            </w:pPr>
          </w:p>
        </w:tc>
        <w:tc>
          <w:tcPr>
            <w:tcW w:w="649" w:type="pct"/>
            <w:gridSpan w:val="2"/>
            <w:shd w:val="clear" w:color="auto" w:fill="auto"/>
            <w:vAlign w:val="center"/>
          </w:tcPr>
          <w:p w14:paraId="7BD238E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Report</w:t>
            </w:r>
          </w:p>
        </w:tc>
        <w:tc>
          <w:tcPr>
            <w:tcW w:w="242" w:type="pct"/>
            <w:shd w:val="clear" w:color="auto" w:fill="auto"/>
            <w:vAlign w:val="center"/>
          </w:tcPr>
          <w:p w14:paraId="4ADE9A36" w14:textId="77777777" w:rsidR="00A16906" w:rsidRPr="00EE0CA5" w:rsidRDefault="00A16906" w:rsidP="00EE0CA5">
            <w:pPr>
              <w:spacing w:after="0" w:line="240" w:lineRule="auto"/>
              <w:rPr>
                <w:rFonts w:ascii="Proba Pro Lt" w:hAnsi="Proba Pro Lt"/>
                <w:sz w:val="20"/>
                <w:szCs w:val="20"/>
              </w:rPr>
            </w:pPr>
          </w:p>
        </w:tc>
        <w:tc>
          <w:tcPr>
            <w:tcW w:w="222" w:type="pct"/>
            <w:shd w:val="clear" w:color="auto" w:fill="auto"/>
            <w:vAlign w:val="center"/>
          </w:tcPr>
          <w:p w14:paraId="58CEF9C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right w:val="single" w:sz="4" w:space="0" w:color="auto"/>
            </w:tcBorders>
            <w:shd w:val="clear" w:color="auto" w:fill="auto"/>
            <w:vAlign w:val="center"/>
          </w:tcPr>
          <w:p w14:paraId="17516AA4"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2974C828"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002F7150" w14:textId="77777777" w:rsidR="00A16906" w:rsidRPr="00EE0CA5" w:rsidRDefault="00A16906" w:rsidP="00EE0CA5">
            <w:pPr>
              <w:spacing w:after="0" w:line="240" w:lineRule="auto"/>
              <w:rPr>
                <w:rFonts w:ascii="Proba Pro Lt" w:hAnsi="Proba Pro Lt"/>
                <w:sz w:val="20"/>
                <w:szCs w:val="20"/>
              </w:rPr>
            </w:pPr>
          </w:p>
        </w:tc>
      </w:tr>
      <w:tr w:rsidR="00A16906" w:rsidRPr="00EE0CA5" w14:paraId="6923D6EC" w14:textId="77777777" w:rsidTr="00C94275">
        <w:trPr>
          <w:trHeight w:val="397"/>
        </w:trPr>
        <w:tc>
          <w:tcPr>
            <w:tcW w:w="1011" w:type="pct"/>
            <w:vMerge/>
            <w:tcBorders>
              <w:left w:val="single" w:sz="12" w:space="0" w:color="auto"/>
            </w:tcBorders>
            <w:shd w:val="clear" w:color="auto" w:fill="00A0DC"/>
            <w:vAlign w:val="center"/>
          </w:tcPr>
          <w:p w14:paraId="197E5672"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1EC70B1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Essay</w:t>
            </w:r>
          </w:p>
        </w:tc>
        <w:tc>
          <w:tcPr>
            <w:tcW w:w="241" w:type="pct"/>
            <w:shd w:val="clear" w:color="auto" w:fill="auto"/>
            <w:vAlign w:val="center"/>
          </w:tcPr>
          <w:p w14:paraId="55012342" w14:textId="77777777" w:rsidR="00A16906" w:rsidRPr="00EE0CA5" w:rsidRDefault="00A16906" w:rsidP="00EE0CA5">
            <w:pPr>
              <w:spacing w:after="0" w:line="240" w:lineRule="auto"/>
              <w:rPr>
                <w:rFonts w:ascii="Proba Pro Lt" w:hAnsi="Proba Pro Lt"/>
                <w:sz w:val="20"/>
                <w:szCs w:val="20"/>
              </w:rPr>
            </w:pPr>
          </w:p>
        </w:tc>
        <w:tc>
          <w:tcPr>
            <w:tcW w:w="221" w:type="pct"/>
            <w:shd w:val="clear" w:color="auto" w:fill="auto"/>
            <w:vAlign w:val="center"/>
          </w:tcPr>
          <w:p w14:paraId="27B273C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N</w:t>
            </w:r>
          </w:p>
        </w:tc>
        <w:tc>
          <w:tcPr>
            <w:tcW w:w="649" w:type="pct"/>
            <w:gridSpan w:val="2"/>
            <w:shd w:val="clear" w:color="auto" w:fill="auto"/>
            <w:vAlign w:val="center"/>
          </w:tcPr>
          <w:p w14:paraId="0410096A"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Seminar paper</w:t>
            </w:r>
          </w:p>
        </w:tc>
        <w:tc>
          <w:tcPr>
            <w:tcW w:w="242" w:type="pct"/>
            <w:shd w:val="clear" w:color="auto" w:fill="auto"/>
            <w:vAlign w:val="center"/>
          </w:tcPr>
          <w:p w14:paraId="7645C78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2" w:type="pct"/>
            <w:shd w:val="clear" w:color="auto" w:fill="auto"/>
            <w:vAlign w:val="center"/>
          </w:tcPr>
          <w:p w14:paraId="6E0368D7" w14:textId="77777777" w:rsidR="00A16906" w:rsidRPr="00EE0CA5" w:rsidRDefault="00A16906" w:rsidP="00EE0CA5">
            <w:pPr>
              <w:spacing w:after="0" w:line="240" w:lineRule="auto"/>
              <w:rPr>
                <w:rFonts w:ascii="Proba Pro Lt" w:hAnsi="Proba Pro Lt"/>
                <w:sz w:val="20"/>
                <w:szCs w:val="20"/>
              </w:rPr>
            </w:pPr>
          </w:p>
        </w:tc>
        <w:tc>
          <w:tcPr>
            <w:tcW w:w="858" w:type="pct"/>
            <w:gridSpan w:val="4"/>
            <w:tcBorders>
              <w:right w:val="single" w:sz="4" w:space="0" w:color="auto"/>
            </w:tcBorders>
            <w:shd w:val="clear" w:color="auto" w:fill="auto"/>
            <w:vAlign w:val="center"/>
          </w:tcPr>
          <w:p w14:paraId="13D9FD5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2CD7AD9F"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692C7225" w14:textId="77777777" w:rsidR="00A16906" w:rsidRPr="00EE0CA5" w:rsidRDefault="00A16906" w:rsidP="00EE0CA5">
            <w:pPr>
              <w:spacing w:after="0" w:line="240" w:lineRule="auto"/>
              <w:rPr>
                <w:rFonts w:ascii="Proba Pro Lt" w:hAnsi="Proba Pro Lt"/>
                <w:sz w:val="20"/>
                <w:szCs w:val="20"/>
              </w:rPr>
            </w:pPr>
          </w:p>
        </w:tc>
      </w:tr>
      <w:tr w:rsidR="00A16906" w:rsidRPr="00EE0CA5" w14:paraId="6D6D8731" w14:textId="77777777" w:rsidTr="00C94275">
        <w:trPr>
          <w:trHeight w:val="397"/>
        </w:trPr>
        <w:tc>
          <w:tcPr>
            <w:tcW w:w="1011" w:type="pct"/>
            <w:vMerge/>
            <w:tcBorders>
              <w:left w:val="single" w:sz="12" w:space="0" w:color="auto"/>
            </w:tcBorders>
            <w:shd w:val="clear" w:color="auto" w:fill="00A0DC"/>
            <w:vAlign w:val="center"/>
          </w:tcPr>
          <w:p w14:paraId="1EF901A4"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tcBorders>
              <w:bottom w:val="single" w:sz="4" w:space="0" w:color="auto"/>
            </w:tcBorders>
            <w:vAlign w:val="center"/>
          </w:tcPr>
          <w:p w14:paraId="51C0A54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41" w:type="pct"/>
            <w:tcBorders>
              <w:bottom w:val="single" w:sz="4" w:space="0" w:color="auto"/>
            </w:tcBorders>
            <w:vAlign w:val="center"/>
          </w:tcPr>
          <w:p w14:paraId="66907CB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bottom w:val="single" w:sz="4" w:space="0" w:color="auto"/>
            </w:tcBorders>
            <w:vAlign w:val="center"/>
          </w:tcPr>
          <w:p w14:paraId="500C501E" w14:textId="77777777" w:rsidR="00A16906" w:rsidRPr="00EE0CA5" w:rsidRDefault="00A16906" w:rsidP="00EE0CA5">
            <w:pPr>
              <w:spacing w:after="0" w:line="240" w:lineRule="auto"/>
              <w:rPr>
                <w:rFonts w:ascii="Proba Pro Lt" w:hAnsi="Proba Pro Lt"/>
                <w:sz w:val="20"/>
                <w:szCs w:val="20"/>
              </w:rPr>
            </w:pPr>
          </w:p>
        </w:tc>
        <w:tc>
          <w:tcPr>
            <w:tcW w:w="649" w:type="pct"/>
            <w:gridSpan w:val="2"/>
            <w:tcBorders>
              <w:bottom w:val="single" w:sz="4" w:space="0" w:color="auto"/>
            </w:tcBorders>
            <w:shd w:val="clear" w:color="auto" w:fill="auto"/>
            <w:vAlign w:val="center"/>
          </w:tcPr>
          <w:p w14:paraId="036A631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Practical work</w:t>
            </w:r>
          </w:p>
        </w:tc>
        <w:tc>
          <w:tcPr>
            <w:tcW w:w="242" w:type="pct"/>
            <w:tcBorders>
              <w:bottom w:val="single" w:sz="4" w:space="0" w:color="auto"/>
            </w:tcBorders>
            <w:shd w:val="clear" w:color="auto" w:fill="auto"/>
            <w:vAlign w:val="center"/>
          </w:tcPr>
          <w:p w14:paraId="23695609" w14:textId="77777777" w:rsidR="00A16906" w:rsidRPr="00EE0CA5" w:rsidRDefault="00A16906" w:rsidP="00EE0CA5">
            <w:pPr>
              <w:spacing w:after="0" w:line="240" w:lineRule="auto"/>
              <w:rPr>
                <w:rFonts w:ascii="Proba Pro Lt" w:hAnsi="Proba Pro Lt"/>
                <w:sz w:val="20"/>
                <w:szCs w:val="20"/>
              </w:rPr>
            </w:pPr>
          </w:p>
        </w:tc>
        <w:tc>
          <w:tcPr>
            <w:tcW w:w="222" w:type="pct"/>
            <w:tcBorders>
              <w:bottom w:val="single" w:sz="4" w:space="0" w:color="auto"/>
            </w:tcBorders>
            <w:shd w:val="clear" w:color="auto" w:fill="auto"/>
            <w:vAlign w:val="center"/>
          </w:tcPr>
          <w:p w14:paraId="1B164C7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w:t>
            </w:r>
          </w:p>
        </w:tc>
        <w:tc>
          <w:tcPr>
            <w:tcW w:w="858" w:type="pct"/>
            <w:gridSpan w:val="4"/>
            <w:tcBorders>
              <w:bottom w:val="single" w:sz="4" w:space="0" w:color="auto"/>
              <w:right w:val="single" w:sz="4" w:space="0" w:color="auto"/>
            </w:tcBorders>
            <w:shd w:val="clear" w:color="auto" w:fill="auto"/>
            <w:vAlign w:val="center"/>
          </w:tcPr>
          <w:p w14:paraId="4180701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7758C352" w14:textId="77777777" w:rsidR="00A16906" w:rsidRPr="00EE0CA5" w:rsidRDefault="00A16906" w:rsidP="00EE0CA5">
            <w:pPr>
              <w:spacing w:after="0" w:line="240" w:lineRule="auto"/>
              <w:rPr>
                <w:rFonts w:ascii="Proba Pro Lt" w:hAnsi="Proba Pro Lt"/>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234A1DFF" w14:textId="77777777" w:rsidR="00A16906" w:rsidRPr="00EE0CA5" w:rsidRDefault="00A16906" w:rsidP="00EE0CA5">
            <w:pPr>
              <w:spacing w:after="0" w:line="240" w:lineRule="auto"/>
              <w:rPr>
                <w:rFonts w:ascii="Proba Pro Lt" w:hAnsi="Proba Pro Lt"/>
                <w:sz w:val="20"/>
                <w:szCs w:val="20"/>
              </w:rPr>
            </w:pPr>
          </w:p>
        </w:tc>
      </w:tr>
      <w:tr w:rsidR="00A16906" w:rsidRPr="00EE0CA5" w14:paraId="667FCAFC" w14:textId="77777777" w:rsidTr="00C94275">
        <w:trPr>
          <w:trHeight w:val="397"/>
        </w:trPr>
        <w:tc>
          <w:tcPr>
            <w:tcW w:w="1011" w:type="pct"/>
            <w:vMerge/>
            <w:tcBorders>
              <w:left w:val="single" w:sz="12" w:space="0" w:color="auto"/>
              <w:bottom w:val="single" w:sz="12" w:space="0" w:color="auto"/>
            </w:tcBorders>
            <w:shd w:val="clear" w:color="auto" w:fill="00A0DC"/>
            <w:vAlign w:val="center"/>
          </w:tcPr>
          <w:p w14:paraId="1DE84E8D" w14:textId="77777777" w:rsidR="00A16906" w:rsidRPr="00EE0CA5" w:rsidRDefault="00A16906" w:rsidP="001804FB">
            <w:pPr>
              <w:numPr>
                <w:ilvl w:val="0"/>
                <w:numId w:val="87"/>
              </w:numPr>
              <w:spacing w:after="0" w:line="240" w:lineRule="auto"/>
              <w:rPr>
                <w:rFonts w:ascii="Proba Pro Lt" w:hAnsi="Proba Pro Lt"/>
                <w:sz w:val="20"/>
                <w:szCs w:val="20"/>
              </w:rPr>
            </w:pPr>
          </w:p>
        </w:tc>
        <w:tc>
          <w:tcPr>
            <w:tcW w:w="929" w:type="pct"/>
            <w:tcBorders>
              <w:bottom w:val="single" w:sz="12" w:space="0" w:color="auto"/>
              <w:right w:val="single" w:sz="8" w:space="0" w:color="auto"/>
            </w:tcBorders>
            <w:vAlign w:val="center"/>
          </w:tcPr>
          <w:p w14:paraId="741A327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Project</w:t>
            </w:r>
          </w:p>
        </w:tc>
        <w:tc>
          <w:tcPr>
            <w:tcW w:w="241" w:type="pct"/>
            <w:tcBorders>
              <w:left w:val="single" w:sz="8" w:space="0" w:color="auto"/>
              <w:bottom w:val="single" w:sz="12" w:space="0" w:color="auto"/>
              <w:right w:val="single" w:sz="8" w:space="0" w:color="auto"/>
            </w:tcBorders>
            <w:vAlign w:val="center"/>
          </w:tcPr>
          <w:p w14:paraId="2C0FD940" w14:textId="77777777" w:rsidR="00A16906" w:rsidRPr="00EE0CA5" w:rsidRDefault="00A16906" w:rsidP="00EE0CA5">
            <w:pPr>
              <w:spacing w:after="0" w:line="240" w:lineRule="auto"/>
              <w:rPr>
                <w:rFonts w:ascii="Proba Pro Lt" w:hAnsi="Proba Pro Lt"/>
                <w:sz w:val="20"/>
                <w:szCs w:val="20"/>
              </w:rPr>
            </w:pPr>
          </w:p>
        </w:tc>
        <w:tc>
          <w:tcPr>
            <w:tcW w:w="221" w:type="pct"/>
            <w:tcBorders>
              <w:left w:val="single" w:sz="8" w:space="0" w:color="auto"/>
              <w:bottom w:val="single" w:sz="12" w:space="0" w:color="auto"/>
              <w:right w:val="single" w:sz="8" w:space="0" w:color="auto"/>
            </w:tcBorders>
            <w:vAlign w:val="center"/>
          </w:tcPr>
          <w:p w14:paraId="770E3F3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w:t>
            </w:r>
          </w:p>
        </w:tc>
        <w:tc>
          <w:tcPr>
            <w:tcW w:w="649" w:type="pct"/>
            <w:gridSpan w:val="2"/>
            <w:tcBorders>
              <w:left w:val="single" w:sz="8" w:space="0" w:color="auto"/>
              <w:bottom w:val="single" w:sz="12" w:space="0" w:color="auto"/>
              <w:right w:val="single" w:sz="8" w:space="0" w:color="auto"/>
            </w:tcBorders>
            <w:vAlign w:val="center"/>
          </w:tcPr>
          <w:p w14:paraId="789B3DE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Written exam</w:t>
            </w:r>
          </w:p>
        </w:tc>
        <w:tc>
          <w:tcPr>
            <w:tcW w:w="242" w:type="pct"/>
            <w:tcBorders>
              <w:left w:val="single" w:sz="8" w:space="0" w:color="auto"/>
              <w:bottom w:val="single" w:sz="12" w:space="0" w:color="auto"/>
              <w:right w:val="single" w:sz="8" w:space="0" w:color="auto"/>
            </w:tcBorders>
            <w:vAlign w:val="center"/>
          </w:tcPr>
          <w:p w14:paraId="76A38223"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left w:val="single" w:sz="8" w:space="0" w:color="auto"/>
              <w:bottom w:val="single" w:sz="12" w:space="0" w:color="auto"/>
              <w:right w:val="single" w:sz="8" w:space="0" w:color="auto"/>
            </w:tcBorders>
            <w:vAlign w:val="center"/>
          </w:tcPr>
          <w:p w14:paraId="79C47F35" w14:textId="77777777" w:rsidR="00A16906" w:rsidRPr="00EE0CA5" w:rsidRDefault="00A16906" w:rsidP="00EE0CA5">
            <w:pPr>
              <w:spacing w:after="0" w:line="240" w:lineRule="auto"/>
              <w:rPr>
                <w:rFonts w:ascii="Proba Pro Lt" w:hAnsi="Proba Pro Lt"/>
                <w:sz w:val="20"/>
                <w:szCs w:val="20"/>
              </w:rPr>
            </w:pPr>
          </w:p>
        </w:tc>
        <w:tc>
          <w:tcPr>
            <w:tcW w:w="858" w:type="pct"/>
            <w:gridSpan w:val="4"/>
            <w:tcBorders>
              <w:left w:val="single" w:sz="8" w:space="0" w:color="auto"/>
              <w:bottom w:val="single" w:sz="12" w:space="0" w:color="auto"/>
              <w:right w:val="single" w:sz="8" w:space="0" w:color="auto"/>
            </w:tcBorders>
            <w:vAlign w:val="center"/>
          </w:tcPr>
          <w:p w14:paraId="0251164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7BCF9B2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6</w:t>
            </w:r>
          </w:p>
        </w:tc>
      </w:tr>
      <w:tr w:rsidR="00A16906" w:rsidRPr="00EE0CA5" w14:paraId="691D3CBE" w14:textId="77777777" w:rsidTr="00C94275">
        <w:trPr>
          <w:trHeight w:val="397"/>
        </w:trPr>
        <w:tc>
          <w:tcPr>
            <w:tcW w:w="1011" w:type="pct"/>
            <w:tcBorders>
              <w:left w:val="single" w:sz="12" w:space="0" w:color="auto"/>
              <w:bottom w:val="single" w:sz="12" w:space="0" w:color="auto"/>
            </w:tcBorders>
            <w:shd w:val="clear" w:color="auto" w:fill="00A0DC"/>
            <w:vAlign w:val="center"/>
          </w:tcPr>
          <w:p w14:paraId="4F9B0FB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989" w:type="pct"/>
            <w:gridSpan w:val="13"/>
            <w:tcBorders>
              <w:bottom w:val="single" w:sz="12" w:space="0" w:color="auto"/>
              <w:right w:val="single" w:sz="12" w:space="0" w:color="auto"/>
            </w:tcBorders>
            <w:vAlign w:val="center"/>
          </w:tcPr>
          <w:p w14:paraId="0AB6EE7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b/>
                <w:sz w:val="20"/>
                <w:szCs w:val="20"/>
              </w:rPr>
              <w:t>1. Maximum number of points by activity type:</w:t>
            </w:r>
          </w:p>
          <w:p w14:paraId="26E654C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1. partial exam</w:t>
            </w:r>
            <w:r w:rsidRPr="00EE0CA5">
              <w:rPr>
                <w:rFonts w:ascii="Proba Pro Lt" w:hAnsi="Proba Pro Lt"/>
                <w:sz w:val="20"/>
                <w:szCs w:val="20"/>
              </w:rPr>
              <w:tab/>
              <w:t>50</w:t>
            </w:r>
            <w:r w:rsidRPr="00EE0CA5">
              <w:rPr>
                <w:rFonts w:ascii="Proba Pro Lt" w:hAnsi="Proba Pro Lt"/>
                <w:sz w:val="20"/>
                <w:szCs w:val="20"/>
              </w:rPr>
              <w:tab/>
            </w:r>
          </w:p>
          <w:p w14:paraId="6D4EDCBC"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 partial exam</w:t>
            </w:r>
            <w:r w:rsidRPr="00EE0CA5">
              <w:rPr>
                <w:rFonts w:ascii="Proba Pro Lt" w:hAnsi="Proba Pro Lt"/>
                <w:sz w:val="20"/>
                <w:szCs w:val="20"/>
              </w:rPr>
              <w:tab/>
              <w:t>50</w:t>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p>
          <w:p w14:paraId="057709F8"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Total                                                  100</w:t>
            </w:r>
          </w:p>
          <w:p w14:paraId="42C61156"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2. Partial exams</w:t>
            </w:r>
          </w:p>
          <w:p w14:paraId="4393EA7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lang w:val="en-GB"/>
              </w:rPr>
              <w:t>In the exam period, the entire course content is assessed. If students do not pass the course via partial exams, taking the exam in the exam period is considered to be the first examination.</w:t>
            </w:r>
          </w:p>
          <w:p w14:paraId="1C9658A8"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 xml:space="preserve">3. Grading scale: </w:t>
            </w:r>
          </w:p>
          <w:p w14:paraId="4ED3E9D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&lt; 60 % fail (1)</w:t>
            </w:r>
          </w:p>
          <w:p w14:paraId="32BDC706"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60 % sufficient (2)</w:t>
            </w:r>
          </w:p>
          <w:p w14:paraId="358911B0"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70 % good (3)</w:t>
            </w:r>
          </w:p>
          <w:p w14:paraId="667864FA" w14:textId="77777777" w:rsidR="00A16906" w:rsidRPr="00EE0CA5"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80 % very good(4)</w:t>
            </w:r>
          </w:p>
          <w:p w14:paraId="33C6B512" w14:textId="77777777" w:rsidR="00A16906" w:rsidRPr="00EE0CA5" w:rsidDel="00B558AD" w:rsidRDefault="00A16906" w:rsidP="00EE0CA5">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90 % excellent (5)</w:t>
            </w:r>
          </w:p>
        </w:tc>
      </w:tr>
      <w:tr w:rsidR="00A16906" w:rsidRPr="00EE0CA5" w14:paraId="2CBEE095" w14:textId="77777777" w:rsidTr="00C94275">
        <w:tc>
          <w:tcPr>
            <w:tcW w:w="1011" w:type="pct"/>
            <w:tcBorders>
              <w:left w:val="single" w:sz="12" w:space="0" w:color="auto"/>
              <w:bottom w:val="single" w:sz="12" w:space="0" w:color="auto"/>
            </w:tcBorders>
            <w:shd w:val="clear" w:color="auto" w:fill="00A0DC"/>
            <w:vAlign w:val="center"/>
          </w:tcPr>
          <w:p w14:paraId="21B0309F"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989" w:type="pct"/>
            <w:gridSpan w:val="13"/>
            <w:tcBorders>
              <w:bottom w:val="single" w:sz="12" w:space="0" w:color="auto"/>
              <w:right w:val="single" w:sz="12" w:space="0" w:color="auto"/>
            </w:tcBorders>
            <w:vAlign w:val="center"/>
          </w:tcPr>
          <w:p w14:paraId="7F46174E"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To pass the course, students have to:</w:t>
            </w:r>
          </w:p>
          <w:sdt>
            <w:sdtPr>
              <w:rPr>
                <w:rFonts w:ascii="Proba Pro Lt" w:hAnsi="Proba Pro Lt"/>
                <w:sz w:val="20"/>
                <w:szCs w:val="20"/>
                <w:lang w:val="en-GB"/>
              </w:rPr>
              <w:id w:val="-47149323"/>
              <w:placeholder>
                <w:docPart w:val="811A740301054094AD8AAA9A1AE0E8EC"/>
              </w:placeholder>
            </w:sdtPr>
            <w:sdtContent>
              <w:p w14:paraId="3EF8F97B"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successfully do seminar work and presentation</w:t>
                </w:r>
              </w:p>
              <w:p w14:paraId="7087BE1F" w14:textId="77777777" w:rsidR="00A16906" w:rsidRPr="00EE0CA5" w:rsidRDefault="00A16906" w:rsidP="001804FB">
                <w:pPr>
                  <w:numPr>
                    <w:ilvl w:val="0"/>
                    <w:numId w:val="48"/>
                  </w:numPr>
                  <w:spacing w:after="0" w:line="240" w:lineRule="auto"/>
                  <w:rPr>
                    <w:rFonts w:ascii="Proba Pro Lt" w:hAnsi="Proba Pro Lt"/>
                    <w:i/>
                    <w:sz w:val="20"/>
                    <w:szCs w:val="20"/>
                    <w:lang w:val="en-GB"/>
                  </w:rPr>
                </w:pPr>
                <w:r w:rsidRPr="00EE0CA5">
                  <w:rPr>
                    <w:rFonts w:ascii="Proba Pro Lt" w:hAnsi="Proba Pro Lt"/>
                    <w:sz w:val="20"/>
                    <w:szCs w:val="20"/>
                    <w:lang w:val="en-GB"/>
                  </w:rPr>
                  <w:t>attend to all lectures (a maximum of three unjustified absences is allowed)</w:t>
                </w:r>
              </w:p>
              <w:p w14:paraId="22958E52"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of points on each partial exam</w:t>
                </w:r>
              </w:p>
              <w:p w14:paraId="5E81985C" w14:textId="77777777" w:rsidR="00A16906" w:rsidRPr="00EE0CA5" w:rsidRDefault="00A16906"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in total</w:t>
                </w:r>
              </w:p>
            </w:sdtContent>
          </w:sdt>
        </w:tc>
      </w:tr>
      <w:tr w:rsidR="00A16906" w:rsidRPr="00EE0CA5" w14:paraId="11F8B464" w14:textId="77777777" w:rsidTr="00C94275">
        <w:tc>
          <w:tcPr>
            <w:tcW w:w="1011" w:type="pct"/>
            <w:vMerge w:val="restart"/>
            <w:tcBorders>
              <w:top w:val="single" w:sz="12" w:space="0" w:color="auto"/>
              <w:left w:val="single" w:sz="12" w:space="0" w:color="auto"/>
            </w:tcBorders>
            <w:shd w:val="clear" w:color="auto" w:fill="00A0DC"/>
            <w:vAlign w:val="center"/>
          </w:tcPr>
          <w:p w14:paraId="31BA81D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5B1389B7"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7971A4F"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D90099" w14:textId="77777777" w:rsidR="00A16906" w:rsidRPr="00EE0CA5" w:rsidRDefault="00A16906" w:rsidP="00EE0CA5">
            <w:pPr>
              <w:spacing w:after="0" w:line="240" w:lineRule="auto"/>
              <w:rPr>
                <w:rFonts w:ascii="Proba Pro Lt" w:hAnsi="Proba Pro Lt"/>
                <w:b/>
                <w:sz w:val="20"/>
                <w:szCs w:val="20"/>
              </w:rPr>
            </w:pPr>
            <w:r w:rsidRPr="00EE0CA5">
              <w:rPr>
                <w:rFonts w:ascii="Proba Pro Lt" w:hAnsi="Proba Pro Lt"/>
                <w:b/>
                <w:sz w:val="20"/>
                <w:szCs w:val="20"/>
              </w:rPr>
              <w:t>Availability via other media</w:t>
            </w:r>
          </w:p>
        </w:tc>
      </w:tr>
      <w:tr w:rsidR="00A16906" w:rsidRPr="00EE0CA5" w14:paraId="551181C1" w14:textId="77777777" w:rsidTr="00C94275">
        <w:trPr>
          <w:trHeight w:val="75"/>
        </w:trPr>
        <w:tc>
          <w:tcPr>
            <w:tcW w:w="1011" w:type="pct"/>
            <w:vMerge/>
            <w:tcBorders>
              <w:left w:val="single" w:sz="12" w:space="0" w:color="auto"/>
            </w:tcBorders>
            <w:shd w:val="clear" w:color="auto" w:fill="00A0DC"/>
            <w:vAlign w:val="center"/>
          </w:tcPr>
          <w:p w14:paraId="0D2D2CC2" w14:textId="77777777" w:rsidR="00A16906" w:rsidRPr="00EE0CA5" w:rsidRDefault="00A16906" w:rsidP="00EE0CA5">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191ACC7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Havranek, J., Tudor Kalit, M. (2014) Food Safety Management M.E.P. d.o.o., Zagreb, pp.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3421ED35"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3</w:t>
            </w:r>
          </w:p>
        </w:tc>
        <w:tc>
          <w:tcPr>
            <w:tcW w:w="837" w:type="pct"/>
            <w:gridSpan w:val="3"/>
            <w:tcBorders>
              <w:top w:val="single" w:sz="8" w:space="0" w:color="auto"/>
              <w:left w:val="single" w:sz="8" w:space="0" w:color="auto"/>
              <w:right w:val="single" w:sz="12" w:space="0" w:color="auto"/>
            </w:tcBorders>
            <w:shd w:val="clear" w:color="auto" w:fill="auto"/>
          </w:tcPr>
          <w:p w14:paraId="1495E226"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A16906" w:rsidRPr="00EE0CA5" w14:paraId="18264A94" w14:textId="77777777" w:rsidTr="00C94275">
        <w:trPr>
          <w:trHeight w:val="75"/>
        </w:trPr>
        <w:tc>
          <w:tcPr>
            <w:tcW w:w="1011" w:type="pct"/>
            <w:vMerge/>
            <w:tcBorders>
              <w:left w:val="single" w:sz="12" w:space="0" w:color="auto"/>
            </w:tcBorders>
            <w:shd w:val="clear" w:color="auto" w:fill="00A0DC"/>
            <w:vAlign w:val="center"/>
          </w:tcPr>
          <w:p w14:paraId="1BAB9A90" w14:textId="77777777" w:rsidR="00A16906" w:rsidRPr="00EE0CA5" w:rsidRDefault="00A16906" w:rsidP="00EE0CA5">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21554ACD"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Luning, P. A., &amp; Devlieghere, F. (2006). Safety in the agri-food chain. Wageningen Academic Pub, pp. (19-222, 619-641)</w:t>
            </w:r>
          </w:p>
        </w:tc>
        <w:tc>
          <w:tcPr>
            <w:tcW w:w="612" w:type="pct"/>
            <w:gridSpan w:val="2"/>
            <w:tcBorders>
              <w:left w:val="single" w:sz="8" w:space="0" w:color="auto"/>
              <w:right w:val="single" w:sz="8" w:space="0" w:color="auto"/>
            </w:tcBorders>
            <w:shd w:val="clear" w:color="auto" w:fill="auto"/>
            <w:vAlign w:val="center"/>
          </w:tcPr>
          <w:p w14:paraId="60234EB2"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w:t>
            </w:r>
          </w:p>
        </w:tc>
        <w:tc>
          <w:tcPr>
            <w:tcW w:w="837" w:type="pct"/>
            <w:gridSpan w:val="3"/>
            <w:tcBorders>
              <w:left w:val="single" w:sz="8" w:space="0" w:color="auto"/>
              <w:right w:val="single" w:sz="12" w:space="0" w:color="auto"/>
            </w:tcBorders>
            <w:shd w:val="clear" w:color="auto" w:fill="auto"/>
          </w:tcPr>
          <w:p w14:paraId="458EF3A8" w14:textId="77777777" w:rsidR="00A16906" w:rsidRPr="00EE0CA5" w:rsidRDefault="00A16906" w:rsidP="00EE0CA5">
            <w:pPr>
              <w:spacing w:after="0" w:line="240" w:lineRule="auto"/>
              <w:rPr>
                <w:rFonts w:ascii="Proba Pro Lt" w:hAnsi="Proba Pro Lt"/>
                <w:sz w:val="20"/>
                <w:szCs w:val="20"/>
              </w:rPr>
            </w:pPr>
          </w:p>
        </w:tc>
      </w:tr>
      <w:tr w:rsidR="00A16906" w:rsidRPr="00EE0CA5" w14:paraId="30A99686" w14:textId="77777777" w:rsidTr="00C94275">
        <w:tc>
          <w:tcPr>
            <w:tcW w:w="1011" w:type="pct"/>
            <w:tcBorders>
              <w:top w:val="single" w:sz="12" w:space="0" w:color="auto"/>
              <w:left w:val="single" w:sz="12" w:space="0" w:color="auto"/>
            </w:tcBorders>
            <w:shd w:val="clear" w:color="auto" w:fill="00A0DC"/>
            <w:vAlign w:val="center"/>
          </w:tcPr>
          <w:p w14:paraId="1007BB6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2.12. Optional literature  </w:t>
            </w:r>
          </w:p>
        </w:tc>
        <w:tc>
          <w:tcPr>
            <w:tcW w:w="3989" w:type="pct"/>
            <w:gridSpan w:val="13"/>
            <w:tcBorders>
              <w:top w:val="single" w:sz="12" w:space="0" w:color="auto"/>
              <w:right w:val="single" w:sz="12" w:space="0" w:color="auto"/>
            </w:tcBorders>
            <w:vAlign w:val="center"/>
          </w:tcPr>
          <w:p w14:paraId="13AC20C7"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Nash, C., Hackett, M. (2004) Food Safety Management Principles, 2nd ed., Chadwick House Group Limited, London.</w:t>
            </w:r>
          </w:p>
          <w:p w14:paraId="4D72300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De Leon, S.Y., Meacham, S.L., Claudio, V.S. (2003) Global Handbook on Food and Water Safety, Charles C. Thomas, Publisher Ltd, Springfield, Illinois, USA.</w:t>
            </w:r>
          </w:p>
        </w:tc>
      </w:tr>
      <w:tr w:rsidR="00A16906" w:rsidRPr="00EE0CA5" w14:paraId="66EAA928" w14:textId="77777777" w:rsidTr="00C94275">
        <w:tc>
          <w:tcPr>
            <w:tcW w:w="1011" w:type="pct"/>
            <w:tcBorders>
              <w:top w:val="single" w:sz="12" w:space="0" w:color="auto"/>
              <w:left w:val="single" w:sz="12" w:space="0" w:color="auto"/>
            </w:tcBorders>
            <w:shd w:val="clear" w:color="auto" w:fill="00A0DC"/>
            <w:vAlign w:val="center"/>
          </w:tcPr>
          <w:p w14:paraId="75005091"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2.13. Exams</w:t>
            </w:r>
          </w:p>
        </w:tc>
        <w:tc>
          <w:tcPr>
            <w:tcW w:w="3989" w:type="pct"/>
            <w:gridSpan w:val="13"/>
            <w:tcBorders>
              <w:top w:val="single" w:sz="12" w:space="0" w:color="auto"/>
              <w:right w:val="single" w:sz="12" w:space="0" w:color="auto"/>
            </w:tcBorders>
          </w:tcPr>
          <w:p w14:paraId="281FCC3B"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Pr="00EE0CA5">
              <w:rPr>
                <w:rFonts w:ascii="Proba Pro Lt" w:hAnsi="Proba Pro Lt"/>
                <w:sz w:val="20"/>
                <w:szCs w:val="20"/>
              </w:rPr>
              <w:t xml:space="preserve"> </w:t>
            </w:r>
          </w:p>
        </w:tc>
      </w:tr>
      <w:tr w:rsidR="00A16906" w:rsidRPr="00EE0CA5" w14:paraId="0C24EC3D" w14:textId="77777777" w:rsidTr="00C94275">
        <w:tc>
          <w:tcPr>
            <w:tcW w:w="1011" w:type="pct"/>
            <w:tcBorders>
              <w:left w:val="single" w:sz="12" w:space="0" w:color="auto"/>
              <w:bottom w:val="single" w:sz="12" w:space="0" w:color="auto"/>
            </w:tcBorders>
            <w:shd w:val="clear" w:color="auto" w:fill="00A0DC"/>
            <w:vAlign w:val="center"/>
          </w:tcPr>
          <w:p w14:paraId="53684670"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2.14. Other </w:t>
            </w:r>
          </w:p>
        </w:tc>
        <w:tc>
          <w:tcPr>
            <w:tcW w:w="3989" w:type="pct"/>
            <w:gridSpan w:val="13"/>
            <w:tcBorders>
              <w:bottom w:val="single" w:sz="12" w:space="0" w:color="auto"/>
              <w:right w:val="single" w:sz="12" w:space="0" w:color="auto"/>
            </w:tcBorders>
          </w:tcPr>
          <w:p w14:paraId="62630789" w14:textId="77777777" w:rsidR="00A16906" w:rsidRPr="00EE0CA5" w:rsidRDefault="00A16906" w:rsidP="00EE0CA5">
            <w:pPr>
              <w:spacing w:after="0" w:line="240" w:lineRule="auto"/>
              <w:rPr>
                <w:rFonts w:ascii="Proba Pro Lt" w:hAnsi="Proba Pro Lt"/>
                <w:sz w:val="20"/>
                <w:szCs w:val="20"/>
              </w:rPr>
            </w:pPr>
            <w:r w:rsidRPr="00EE0CA5">
              <w:rPr>
                <w:rFonts w:ascii="Proba Pro Lt" w:hAnsi="Proba Pro Lt"/>
                <w:sz w:val="20"/>
                <w:szCs w:val="20"/>
              </w:rPr>
              <w:t xml:space="preserve"> - </w:t>
            </w:r>
          </w:p>
        </w:tc>
      </w:tr>
    </w:tbl>
    <w:p w14:paraId="7F878EFD" w14:textId="77777777" w:rsidR="00A16906" w:rsidRPr="00EE0CA5" w:rsidRDefault="00A16906" w:rsidP="00EE0CA5">
      <w:pPr>
        <w:spacing w:after="0" w:line="240" w:lineRule="auto"/>
        <w:rPr>
          <w:rFonts w:ascii="Proba Pro Lt" w:hAnsi="Proba Pro Lt"/>
          <w:sz w:val="20"/>
          <w:szCs w:val="20"/>
        </w:rPr>
      </w:pPr>
    </w:p>
    <w:p w14:paraId="69009C58" w14:textId="5506464D" w:rsidR="00A16906" w:rsidRPr="00EE0CA5" w:rsidRDefault="00A16906" w:rsidP="00EE0CA5">
      <w:pPr>
        <w:spacing w:after="0" w:line="240" w:lineRule="auto"/>
        <w:rPr>
          <w:rFonts w:ascii="Proba Pro Lt" w:hAnsi="Proba Pro Lt"/>
          <w:sz w:val="20"/>
          <w:szCs w:val="20"/>
        </w:rPr>
      </w:pPr>
    </w:p>
    <w:p w14:paraId="6CC3EC2F" w14:textId="77777777" w:rsidR="00A16906" w:rsidRPr="00EE0CA5" w:rsidRDefault="00A16906"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1562"/>
        <w:gridCol w:w="510"/>
        <w:gridCol w:w="512"/>
        <w:gridCol w:w="654"/>
        <w:gridCol w:w="599"/>
        <w:gridCol w:w="516"/>
        <w:gridCol w:w="276"/>
        <w:gridCol w:w="139"/>
        <w:gridCol w:w="840"/>
        <w:gridCol w:w="250"/>
        <w:gridCol w:w="675"/>
        <w:gridCol w:w="677"/>
        <w:gridCol w:w="660"/>
      </w:tblGrid>
      <w:tr w:rsidR="00D7297D" w:rsidRPr="00EE0CA5" w14:paraId="6093C2E5"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084C559"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7297D" w:rsidRPr="00EE0CA5" w14:paraId="0D303C83" w14:textId="77777777" w:rsidTr="00D7297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A8A3AF" w14:textId="77777777" w:rsidR="00D7297D" w:rsidRPr="00AE0E1A" w:rsidRDefault="00D7297D" w:rsidP="00EE0CA5">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701963845"/>
          </w:sdt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239C37E8" w14:textId="7F02CF8A" w:rsidR="00D7297D" w:rsidRPr="00EE0CA5" w:rsidRDefault="00986A4B" w:rsidP="00EE0CA5">
                <w:pPr>
                  <w:tabs>
                    <w:tab w:val="left" w:pos="2820"/>
                  </w:tabs>
                  <w:spacing w:after="0" w:line="240" w:lineRule="auto"/>
                  <w:rPr>
                    <w:rStyle w:val="Hyperlink"/>
                    <w:rFonts w:ascii="Proba Pro Lt" w:hAnsi="Proba Pro Lt" w:cs="Arial"/>
                    <w:b/>
                    <w:sz w:val="20"/>
                    <w:szCs w:val="20"/>
                  </w:rPr>
                </w:pPr>
                <w:hyperlink r:id="rId129" w:history="1">
                  <w:r w:rsidR="00884090" w:rsidRPr="00EE0CA5">
                    <w:rPr>
                      <w:rStyle w:val="Hyperlink"/>
                      <w:rFonts w:ascii="Proba Pro Lt" w:hAnsi="Proba Pro Lt" w:cs="Arial"/>
                      <w:sz w:val="20"/>
                      <w:szCs w:val="20"/>
                    </w:rPr>
                    <w:t>Verica Dragović</w:t>
                  </w:r>
                  <w:r w:rsidR="00954E7A">
                    <w:rPr>
                      <w:rStyle w:val="Hyperlink"/>
                      <w:rFonts w:ascii="Proba Pro Lt" w:hAnsi="Proba Pro Lt" w:cs="Arial"/>
                      <w:sz w:val="20"/>
                      <w:szCs w:val="20"/>
                    </w:rPr>
                    <w:t xml:space="preserve"> </w:t>
                  </w:r>
                  <w:r w:rsidR="00884090" w:rsidRPr="00EE0CA5">
                    <w:rPr>
                      <w:rStyle w:val="Hyperlink"/>
                      <w:rFonts w:ascii="Proba Pro Lt" w:hAnsi="Proba Pro Lt" w:cs="Arial"/>
                      <w:sz w:val="20"/>
                      <w:szCs w:val="20"/>
                    </w:rPr>
                    <w:t>Uzelac, PhD, Full Professor</w:t>
                  </w:r>
                </w:hyperlink>
              </w:p>
              <w:p w14:paraId="3B199620" w14:textId="21D25BAA"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0" w:history="1">
                  <w:r w:rsidR="00884090" w:rsidRPr="00EE0CA5">
                    <w:rPr>
                      <w:rStyle w:val="Hyperlink"/>
                      <w:rFonts w:ascii="Proba Pro Lt" w:hAnsi="Proba Pro Lt" w:cs="Arial"/>
                      <w:sz w:val="20"/>
                      <w:szCs w:val="20"/>
                    </w:rPr>
                    <w:t>Branka Levaj, PhD, Full Professor</w:t>
                  </w:r>
                </w:hyperlink>
              </w:p>
              <w:p w14:paraId="5FA1111B" w14:textId="58DC52C9"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1" w:history="1">
                  <w:r w:rsidR="007217C3" w:rsidRPr="00EE0CA5">
                    <w:rPr>
                      <w:rStyle w:val="Hyperlink"/>
                      <w:rFonts w:ascii="Proba Pro Lt" w:hAnsi="Proba Pro Lt" w:cs="Arial"/>
                      <w:sz w:val="20"/>
                      <w:szCs w:val="20"/>
                    </w:rPr>
                    <w:t>Duška Ćurić, PhD, Full Professor</w:t>
                  </w:r>
                </w:hyperlink>
              </w:p>
              <w:p w14:paraId="411A1D96" w14:textId="69015FD9"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2" w:history="1">
                  <w:r w:rsidR="00C514FF" w:rsidRPr="00EE0CA5">
                    <w:rPr>
                      <w:rStyle w:val="Hyperlink"/>
                      <w:rFonts w:ascii="Proba Pro Lt" w:hAnsi="Proba Pro Lt" w:cs="Arial"/>
                      <w:sz w:val="20"/>
                      <w:szCs w:val="20"/>
                    </w:rPr>
                    <w:t>Dubravka Škevin, PhD, Full Professor</w:t>
                  </w:r>
                </w:hyperlink>
              </w:p>
              <w:p w14:paraId="21EDE919" w14:textId="5128E601"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3" w:history="1">
                  <w:r w:rsidR="00B02D86" w:rsidRPr="00EE0CA5">
                    <w:rPr>
                      <w:rStyle w:val="Hyperlink"/>
                      <w:rFonts w:ascii="Proba Pro Lt" w:hAnsi="Proba Pro Lt" w:cs="Arial"/>
                      <w:sz w:val="20"/>
                      <w:szCs w:val="20"/>
                    </w:rPr>
                    <w:t>Karin Kovačević Ganić, PhD, Full Professor</w:t>
                  </w:r>
                </w:hyperlink>
              </w:p>
              <w:p w14:paraId="3F14233F" w14:textId="4C793134"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4" w:history="1">
                  <w:r w:rsidR="00884090" w:rsidRPr="00EE0CA5">
                    <w:rPr>
                      <w:rStyle w:val="Hyperlink"/>
                      <w:rFonts w:ascii="Proba Pro Lt" w:hAnsi="Proba Pro Lt" w:cs="Arial"/>
                      <w:sz w:val="20"/>
                      <w:szCs w:val="20"/>
                    </w:rPr>
                    <w:t>Mara Banović, PhD, Full Professor</w:t>
                  </w:r>
                </w:hyperlink>
              </w:p>
              <w:p w14:paraId="02990673" w14:textId="38EAE03A"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5" w:history="1">
                  <w:r w:rsidR="00884090" w:rsidRPr="00EE0CA5">
                    <w:rPr>
                      <w:rStyle w:val="Hyperlink"/>
                      <w:rFonts w:ascii="Proba Pro Lt" w:hAnsi="Proba Pro Lt" w:cs="Arial"/>
                      <w:sz w:val="20"/>
                      <w:szCs w:val="20"/>
                    </w:rPr>
                    <w:t>Draženka Komes, PhD, Full Professor</w:t>
                  </w:r>
                </w:hyperlink>
              </w:p>
              <w:p w14:paraId="43992618" w14:textId="7CDA56EB"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6" w:history="1">
                  <w:r w:rsidR="00B1709B" w:rsidRPr="00EE0CA5">
                    <w:rPr>
                      <w:rStyle w:val="Hyperlink"/>
                      <w:rFonts w:ascii="Proba Pro Lt" w:hAnsi="Proba Pro Lt" w:cs="Arial"/>
                      <w:sz w:val="20"/>
                      <w:szCs w:val="20"/>
                    </w:rPr>
                    <w:t>Damir Stanzer, PhD, Associate Professor</w:t>
                  </w:r>
                </w:hyperlink>
              </w:p>
              <w:p w14:paraId="65574906" w14:textId="076A7DFF"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7" w:history="1">
                  <w:r w:rsidR="00884090" w:rsidRPr="00EE0CA5">
                    <w:rPr>
                      <w:rStyle w:val="Hyperlink"/>
                      <w:rFonts w:ascii="Proba Pro Lt" w:hAnsi="Proba Pro Lt" w:cs="Arial"/>
                      <w:sz w:val="20"/>
                      <w:szCs w:val="20"/>
                    </w:rPr>
                    <w:t>Danijela Bursać Kovačević, PhD, Assistant Professor</w:t>
                  </w:r>
                </w:hyperlink>
              </w:p>
              <w:p w14:paraId="60996802" w14:textId="45852BF7"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8" w:history="1">
                  <w:r w:rsidR="00B1709B" w:rsidRPr="00EE0CA5">
                    <w:rPr>
                      <w:rStyle w:val="Hyperlink"/>
                      <w:rFonts w:ascii="Proba Pro Lt" w:hAnsi="Proba Pro Lt" w:cs="Arial"/>
                      <w:sz w:val="20"/>
                      <w:szCs w:val="20"/>
                    </w:rPr>
                    <w:t>Dubravka Novotni, PhD, Assistant Professor</w:t>
                  </w:r>
                </w:hyperlink>
              </w:p>
              <w:p w14:paraId="78380617" w14:textId="0FC840F3"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39" w:history="1">
                  <w:r w:rsidR="00B1709B" w:rsidRPr="00EE0CA5">
                    <w:rPr>
                      <w:rStyle w:val="Hyperlink"/>
                      <w:rFonts w:ascii="Proba Pro Lt" w:hAnsi="Proba Pro Lt" w:cs="Arial"/>
                      <w:sz w:val="20"/>
                      <w:szCs w:val="20"/>
                    </w:rPr>
                    <w:t>Nikolina Čukelj, PhD, Assistant Professor</w:t>
                  </w:r>
                </w:hyperlink>
              </w:p>
              <w:p w14:paraId="184E99BE" w14:textId="05DAC663"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40" w:history="1">
                  <w:r w:rsidR="00C514FF" w:rsidRPr="00EE0CA5">
                    <w:rPr>
                      <w:rStyle w:val="Hyperlink"/>
                      <w:rFonts w:ascii="Proba Pro Lt" w:hAnsi="Proba Pro Lt" w:cs="Arial"/>
                      <w:sz w:val="20"/>
                      <w:szCs w:val="20"/>
                    </w:rPr>
                    <w:t>Klara Kraljić, PhD, Assistant Professor</w:t>
                  </w:r>
                </w:hyperlink>
              </w:p>
              <w:p w14:paraId="1A6CCB64" w14:textId="1C8C5473"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41" w:history="1">
                  <w:r w:rsidR="00B1709B" w:rsidRPr="00EE0CA5">
                    <w:rPr>
                      <w:rStyle w:val="Hyperlink"/>
                      <w:rFonts w:ascii="Proba Pro Lt" w:hAnsi="Proba Pro Lt" w:cs="Arial"/>
                      <w:sz w:val="20"/>
                      <w:szCs w:val="20"/>
                    </w:rPr>
                    <w:t>Ivona Elez Garofulić, PhD</w:t>
                  </w:r>
                </w:hyperlink>
              </w:p>
              <w:p w14:paraId="5AC38C19" w14:textId="65430E45"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42" w:history="1">
                  <w:r w:rsidR="00C514FF" w:rsidRPr="00EE0CA5">
                    <w:rPr>
                      <w:rStyle w:val="Hyperlink"/>
                      <w:rFonts w:ascii="Proba Pro Lt" w:hAnsi="Proba Pro Lt" w:cs="Arial"/>
                      <w:sz w:val="20"/>
                      <w:szCs w:val="20"/>
                    </w:rPr>
                    <w:t>Marko Obranović, PhD</w:t>
                  </w:r>
                </w:hyperlink>
              </w:p>
              <w:p w14:paraId="1AE293F2" w14:textId="2018DFAC" w:rsidR="00D7297D" w:rsidRPr="00EE0CA5" w:rsidRDefault="00986A4B" w:rsidP="00EE0CA5">
                <w:pPr>
                  <w:tabs>
                    <w:tab w:val="left" w:pos="2820"/>
                  </w:tabs>
                  <w:spacing w:after="0" w:line="240" w:lineRule="auto"/>
                  <w:rPr>
                    <w:rStyle w:val="Hyperlink"/>
                    <w:rFonts w:ascii="Proba Pro Lt" w:hAnsi="Proba Pro Lt" w:cs="Arial"/>
                    <w:sz w:val="20"/>
                    <w:szCs w:val="20"/>
                  </w:rPr>
                </w:pPr>
                <w:hyperlink r:id="rId143" w:history="1">
                  <w:r w:rsidR="00B1709B" w:rsidRPr="00EE0CA5">
                    <w:rPr>
                      <w:rStyle w:val="Hyperlink"/>
                      <w:rFonts w:ascii="Proba Pro Lt" w:hAnsi="Proba Pro Lt" w:cs="Arial"/>
                      <w:sz w:val="20"/>
                      <w:szCs w:val="20"/>
                    </w:rPr>
                    <w:t>Marina Tomašević, PhD</w:t>
                  </w:r>
                </w:hyperlink>
              </w:p>
              <w:p w14:paraId="01525DDF" w14:textId="77777777" w:rsidR="00D7297D" w:rsidRPr="00EE0CA5" w:rsidRDefault="00986A4B" w:rsidP="00EE0CA5">
                <w:pPr>
                  <w:tabs>
                    <w:tab w:val="left" w:pos="2820"/>
                  </w:tabs>
                  <w:spacing w:after="0" w:line="240" w:lineRule="auto"/>
                  <w:rPr>
                    <w:rFonts w:ascii="Proba Pro Lt" w:hAnsi="Proba Pro Lt"/>
                    <w:sz w:val="20"/>
                    <w:szCs w:val="20"/>
                  </w:rPr>
                </w:pPr>
                <w:hyperlink r:id="rId144" w:history="1">
                  <w:r w:rsidR="00D7297D" w:rsidRPr="00EE0CA5">
                    <w:rPr>
                      <w:rStyle w:val="Hyperlink"/>
                      <w:rFonts w:ascii="Proba Pro Lt" w:hAnsi="Proba Pro Lt" w:cs="Arial"/>
                      <w:sz w:val="20"/>
                      <w:szCs w:val="20"/>
                    </w:rPr>
                    <w:t>Karla Hanousek Čiča, mag. ing.</w:t>
                  </w:r>
                </w:hyperlink>
              </w:p>
              <w:p w14:paraId="4FE7D4E8" w14:textId="77777777" w:rsidR="00D7297D" w:rsidRPr="00EE0CA5" w:rsidRDefault="00986A4B" w:rsidP="00EE0CA5">
                <w:pPr>
                  <w:tabs>
                    <w:tab w:val="left" w:pos="2820"/>
                  </w:tabs>
                  <w:spacing w:after="0" w:line="240" w:lineRule="auto"/>
                  <w:rPr>
                    <w:rStyle w:val="Hyperlink"/>
                    <w:rFonts w:ascii="Proba Pro Lt" w:hAnsi="Proba Pro Lt"/>
                    <w:sz w:val="20"/>
                    <w:szCs w:val="20"/>
                  </w:rPr>
                </w:pPr>
                <w:hyperlink r:id="rId145" w:history="1">
                  <w:r w:rsidR="00D7297D" w:rsidRPr="00EE0CA5">
                    <w:rPr>
                      <w:rStyle w:val="Hyperlink"/>
                      <w:rFonts w:ascii="Proba Pro Lt" w:hAnsi="Proba Pro Lt" w:cs="Arial"/>
                      <w:sz w:val="20"/>
                      <w:szCs w:val="20"/>
                    </w:rPr>
                    <w:t>Sanja Lončarić, mag. ing.</w:t>
                  </w:r>
                </w:hyperlink>
              </w:p>
              <w:p w14:paraId="0BDF9829" w14:textId="77777777" w:rsidR="00D7297D" w:rsidRPr="00EE0CA5" w:rsidRDefault="00986A4B" w:rsidP="00EE0CA5">
                <w:pPr>
                  <w:tabs>
                    <w:tab w:val="left" w:pos="2820"/>
                  </w:tabs>
                  <w:spacing w:after="0" w:line="240" w:lineRule="auto"/>
                  <w:rPr>
                    <w:rFonts w:ascii="Proba Pro Lt" w:hAnsi="Proba Pro Lt"/>
                    <w:sz w:val="20"/>
                    <w:szCs w:val="20"/>
                  </w:rPr>
                </w:pPr>
                <w:hyperlink r:id="rId146" w:history="1">
                  <w:r w:rsidR="00D7297D" w:rsidRPr="00EE0CA5">
                    <w:rPr>
                      <w:rStyle w:val="Hyperlink"/>
                      <w:rFonts w:ascii="Proba Pro Lt" w:hAnsi="Proba Pro Lt" w:cs="Arial"/>
                      <w:sz w:val="20"/>
                      <w:szCs w:val="20"/>
                    </w:rPr>
                    <w:t>Arijana Bušić,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DD0D9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125668120"/>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A5F82F9"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summer</w:t>
                </w:r>
              </w:p>
            </w:tc>
          </w:sdtContent>
        </w:sdt>
      </w:tr>
      <w:tr w:rsidR="00D7297D" w:rsidRPr="00EE0CA5" w14:paraId="685EB7EA" w14:textId="77777777" w:rsidTr="00D7297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2DF5"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1" w:name="Prehrambene_tehnologije_biljno" w:displacedByCustomXml="next"/>
        <w:sdt>
          <w:sdtPr>
            <w:rPr>
              <w:rFonts w:ascii="Proba Pro Lt" w:hAnsi="Proba Pro Lt" w:cs="Arial"/>
              <w:sz w:val="20"/>
              <w:szCs w:val="20"/>
            </w:rPr>
            <w:id w:val="-637722290"/>
          </w:sdt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7F85C49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Technology of Plant Origin Foodstuffs</w:t>
                </w:r>
              </w:p>
            </w:tc>
            <w:bookmarkEnd w:id="11"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9D4356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09642333"/>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D120BE1"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8</w:t>
                </w:r>
              </w:p>
            </w:tc>
          </w:sdtContent>
        </w:sdt>
      </w:tr>
      <w:tr w:rsidR="00D7297D" w:rsidRPr="00EE0CA5" w14:paraId="4163BF67"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C26B8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44859916"/>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1A47DA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53683</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E7628F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065985022"/>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0D9040"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40 + 60 + 0 + 0</w:t>
                </w:r>
              </w:p>
            </w:tc>
          </w:sdtContent>
        </w:sdt>
      </w:tr>
      <w:tr w:rsidR="00D7297D" w:rsidRPr="00EE0CA5" w14:paraId="637825A9"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B2B3F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451904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24AF4454"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Safety Management</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DD216E"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11521923"/>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8586DC7"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D7297D" w:rsidRPr="00EE0CA5" w14:paraId="2F5C27B2"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49B158"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105031303"/>
            <w:dropDownList>
              <w:listItem w:value="Choose an item."/>
              <w:listItem w:displayText="compulsory" w:value="compulsory"/>
              <w:listItem w:displayText="optional A" w:value="optional A"/>
              <w:listItem w:displayText="optional B" w:value="optional B"/>
            </w:dropDownList>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D25347E"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compulsory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5B901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EB4167A" w14:textId="77777777" w:rsidR="00D7297D"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dropDownList>
                  <w:listItem w:value="Choose an item."/>
                  <w:listItem w:displayText="1." w:value="1."/>
                  <w:listItem w:displayText="2." w:value="2."/>
                  <w:listItem w:displayText="3." w:value="3."/>
                </w:dropDownList>
              </w:sdtPr>
              <w:sdtContent>
                <w:r w:rsidR="00D7297D" w:rsidRPr="00EE0CA5">
                  <w:rPr>
                    <w:rFonts w:ascii="Proba Pro Lt" w:hAnsi="Proba Pro Lt" w:cs="Arial"/>
                    <w:sz w:val="20"/>
                    <w:szCs w:val="20"/>
                  </w:rPr>
                  <w:t>1.</w:t>
                </w:r>
              </w:sdtContent>
            </w:sdt>
            <w:r w:rsidR="00D7297D" w:rsidRPr="00EE0CA5">
              <w:rPr>
                <w:rFonts w:ascii="Proba Pro Lt" w:hAnsi="Proba Pro Lt" w:cs="Arial"/>
                <w:sz w:val="20"/>
                <w:szCs w:val="20"/>
              </w:rPr>
              <w:tab/>
            </w:r>
          </w:p>
          <w:p w14:paraId="1DCF28C7" w14:textId="77777777" w:rsidR="00D7297D"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sdtPr>
              <w:sdtContent>
                <w:r w:rsidR="00D7297D" w:rsidRPr="00EE0CA5">
                  <w:rPr>
                    <w:rFonts w:ascii="Proba Pro Lt" w:hAnsi="Proba Pro Lt" w:cs="Arial"/>
                    <w:sz w:val="20"/>
                    <w:szCs w:val="20"/>
                  </w:rPr>
                  <w:t xml:space="preserve">0 </w:t>
                </w:r>
              </w:sdtContent>
            </w:sdt>
            <w:r w:rsidR="00D7297D" w:rsidRPr="00EE0CA5">
              <w:rPr>
                <w:rFonts w:ascii="Proba Pro Lt" w:hAnsi="Proba Pro Lt" w:cs="Arial"/>
                <w:sz w:val="20"/>
                <w:szCs w:val="20"/>
              </w:rPr>
              <w:t>%</w:t>
            </w:r>
          </w:p>
        </w:tc>
      </w:tr>
      <w:tr w:rsidR="00D7297D" w:rsidRPr="00EE0CA5" w14:paraId="791437E6"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6BA37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292326556"/>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256BEBB9"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P3, exercises in the </w:t>
                </w:r>
                <w:r w:rsidRPr="00EE0CA5">
                  <w:rPr>
                    <w:rFonts w:ascii="Proba Pro Lt" w:hAnsi="Proba Pro Lt"/>
                    <w:sz w:val="20"/>
                    <w:szCs w:val="20"/>
                  </w:rPr>
                  <w:t>DFE, field</w:t>
                </w:r>
                <w:r w:rsidRPr="00EE0CA5">
                  <w:rPr>
                    <w:rFonts w:ascii="Proba Pro Lt" w:hAnsi="Proba Pro Lt" w:cs="Arial"/>
                    <w:sz w:val="20"/>
                    <w:szCs w:val="20"/>
                  </w:rPr>
                  <w:t xml:space="preserve"> exercises in industry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83ECEAE"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389349850"/>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C8BC51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7297D" w:rsidRPr="00EE0CA5" w14:paraId="70E4E8AF"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7B1762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90619150"/>
            <w:dropDownList>
              <w:listItem w:value="Choose an item."/>
              <w:listItem w:displayText="first" w:value="first"/>
              <w:listItem w:displayText="second" w:value="second"/>
              <w:listItem w:displayText="third" w:value="third"/>
            </w:dropDownList>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E0DA855" w14:textId="77777777" w:rsidR="00D7297D" w:rsidRPr="00EE0CA5" w:rsidRDefault="00D7297D"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FF7E46" w14:textId="77777777" w:rsidR="00D7297D" w:rsidRPr="00EE0CA5" w:rsidRDefault="00D7297D"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09C2284" w14:textId="77777777" w:rsidR="00D7297D"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42113409"/>
                <w:dropDownList>
                  <w:listItem w:value="Choose an item."/>
                  <w:listItem w:displayText="Y" w:value="Y"/>
                  <w:listItem w:displayText="N" w:value="N"/>
                </w:dropDownList>
              </w:sdtPr>
              <w:sdtContent>
                <w:r w:rsidR="00D7297D" w:rsidRPr="00EE0CA5">
                  <w:rPr>
                    <w:rFonts w:ascii="Proba Pro Lt" w:hAnsi="Proba Pro Lt" w:cs="Arial"/>
                    <w:sz w:val="20"/>
                    <w:szCs w:val="20"/>
                    <w:lang w:val="en-GB"/>
                  </w:rPr>
                  <w:t>N</w:t>
                </w:r>
              </w:sdtContent>
            </w:sdt>
          </w:p>
        </w:tc>
      </w:tr>
      <w:tr w:rsidR="00D7297D" w:rsidRPr="00EE0CA5" w14:paraId="02D4A438" w14:textId="77777777" w:rsidTr="00D729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BF6D66" w14:textId="77777777" w:rsidR="00D7297D" w:rsidRPr="00EE0CA5" w:rsidRDefault="00D7297D"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7297D" w:rsidRPr="00EE0CA5" w14:paraId="71267A01" w14:textId="77777777" w:rsidTr="00D7297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ACBABB"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330336924"/>
          </w:sdtPr>
          <w:sdtContent>
            <w:tc>
              <w:tcPr>
                <w:tcW w:w="3744" w:type="pct"/>
                <w:gridSpan w:val="13"/>
                <w:tcBorders>
                  <w:top w:val="single" w:sz="12" w:space="0" w:color="auto"/>
                  <w:left w:val="single" w:sz="4" w:space="0" w:color="auto"/>
                  <w:bottom w:val="single" w:sz="4" w:space="0" w:color="auto"/>
                  <w:right w:val="single" w:sz="12" w:space="0" w:color="auto"/>
                </w:tcBorders>
                <w:vAlign w:val="center"/>
              </w:tcPr>
              <w:p w14:paraId="43A37759" w14:textId="2EEEA592" w:rsidR="00D7297D" w:rsidRPr="00EE0CA5" w:rsidRDefault="00D7297D" w:rsidP="00AE0E1A">
                <w:pPr>
                  <w:tabs>
                    <w:tab w:val="left" w:pos="2820"/>
                  </w:tabs>
                  <w:spacing w:after="0" w:line="240" w:lineRule="auto"/>
                  <w:rPr>
                    <w:rFonts w:ascii="Proba Pro Lt" w:hAnsi="Proba Pro Lt"/>
                    <w:sz w:val="20"/>
                    <w:szCs w:val="20"/>
                  </w:rPr>
                </w:pPr>
                <w:r w:rsidRPr="00EE0CA5">
                  <w:rPr>
                    <w:rFonts w:ascii="Proba Pro Lt" w:hAnsi="Proba Pro Lt"/>
                    <w:sz w:val="20"/>
                    <w:szCs w:val="20"/>
                  </w:rPr>
                  <w:t>Introduce students producing processes of different food products based on cereals, oil crops, fruits and vegetables and chemical and biochemical changes which appeared during process.</w:t>
                </w:r>
                <w:r w:rsidR="001310A1" w:rsidRPr="00EE0CA5">
                  <w:rPr>
                    <w:rFonts w:ascii="Proba Pro Lt" w:hAnsi="Proba Pro Lt"/>
                    <w:sz w:val="20"/>
                    <w:szCs w:val="20"/>
                  </w:rPr>
                  <w:t xml:space="preserve"> </w:t>
                </w:r>
              </w:p>
            </w:tc>
          </w:sdtContent>
        </w:sdt>
      </w:tr>
      <w:tr w:rsidR="00D7297D" w:rsidRPr="00EE0CA5" w14:paraId="01F1BBB0" w14:textId="77777777" w:rsidTr="00D7297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236F0C"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429509116"/>
          </w:sdtPr>
          <w:sdtContent>
            <w:sdt>
              <w:sdtPr>
                <w:rPr>
                  <w:rFonts w:ascii="Proba Pro Lt" w:hAnsi="Proba Pro Lt" w:cs="Arial"/>
                  <w:sz w:val="20"/>
                  <w:szCs w:val="20"/>
                </w:rPr>
                <w:id w:val="1120184688"/>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66814C6"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sdtContent>
        </w:sdt>
      </w:tr>
      <w:tr w:rsidR="00D7297D" w:rsidRPr="00EE0CA5" w14:paraId="2B909CEE" w14:textId="77777777" w:rsidTr="00D7297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B9F48D"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805613576"/>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5E7A61B"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establish, manage, control and supervise food safety system in the production chain, and manage its potential risks</w:t>
                </w:r>
              </w:p>
              <w:p w14:paraId="62DC4554"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define principles and strategy of product quality, organize and manage quality system in food industry</w:t>
                </w:r>
              </w:p>
              <w:p w14:paraId="375C9A75"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establish, manage, control and supervise food production processes</w:t>
                </w:r>
              </w:p>
              <w:p w14:paraId="769E4667" w14:textId="77777777" w:rsidR="00D7297D" w:rsidRPr="00EE0CA5" w:rsidRDefault="00D7297D" w:rsidP="001804FB">
                <w:pPr>
                  <w:pStyle w:val="ListParagraph"/>
                  <w:numPr>
                    <w:ilvl w:val="0"/>
                    <w:numId w:val="117"/>
                  </w:numPr>
                  <w:tabs>
                    <w:tab w:val="left" w:pos="2820"/>
                  </w:tabs>
                  <w:spacing w:after="0" w:line="240" w:lineRule="auto"/>
                  <w:ind w:left="375"/>
                  <w:rPr>
                    <w:rFonts w:ascii="Proba Pro Lt" w:hAnsi="Proba Pro Lt" w:cs="Arial"/>
                    <w:sz w:val="20"/>
                    <w:szCs w:val="20"/>
                  </w:rPr>
                </w:pPr>
                <w:r w:rsidRPr="00EE0CA5">
                  <w:rPr>
                    <w:rFonts w:ascii="Proba Pro Lt" w:eastAsiaTheme="minorHAnsi" w:hAnsi="Proba Pro Lt" w:cs="Arial"/>
                    <w:sz w:val="20"/>
                    <w:szCs w:val="20"/>
                  </w:rPr>
                  <w:t xml:space="preserve">do complex food analyses in microbiological and physical-chemical control and research laboratories </w:t>
                </w:r>
              </w:p>
              <w:p w14:paraId="30FFDDB2"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independently analyse, make conclusions and present results of conducted analyses;</w:t>
                </w:r>
              </w:p>
              <w:p w14:paraId="62E8CE4D"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make decisions and solve problems in due time</w:t>
                </w:r>
              </w:p>
              <w:p w14:paraId="183F5B9B"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 xml:space="preserve">convey their knowledge and conclusions to both professionals and the general public, in a clear and well-reasoned manner </w:t>
                </w:r>
              </w:p>
              <w:p w14:paraId="51AA17E8"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in relationships to coworkers and employer</w:t>
                </w:r>
              </w:p>
              <w:p w14:paraId="05640DE1"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legal regulations and standards related to specific requirements of the profession</w:t>
                </w:r>
              </w:p>
              <w:p w14:paraId="6A75281C" w14:textId="77777777" w:rsidR="00D7297D" w:rsidRPr="00EE0CA5" w:rsidRDefault="00D7297D" w:rsidP="001804FB">
                <w:pPr>
                  <w:pStyle w:val="ListParagraph"/>
                  <w:numPr>
                    <w:ilvl w:val="0"/>
                    <w:numId w:val="117"/>
                  </w:numPr>
                  <w:tabs>
                    <w:tab w:val="left" w:pos="2820"/>
                  </w:tabs>
                  <w:autoSpaceDE w:val="0"/>
                  <w:autoSpaceDN w:val="0"/>
                  <w:adjustRightInd w:val="0"/>
                  <w:spacing w:after="0" w:line="240" w:lineRule="auto"/>
                  <w:ind w:left="375"/>
                  <w:rPr>
                    <w:rFonts w:ascii="Proba Pro Lt" w:hAnsi="Proba Pro Lt"/>
                    <w:sz w:val="20"/>
                    <w:szCs w:val="20"/>
                  </w:rPr>
                </w:pPr>
                <w:r w:rsidRPr="00EE0CA5">
                  <w:rPr>
                    <w:rFonts w:ascii="Proba Pro Lt" w:eastAsiaTheme="minorHAnsi" w:hAnsi="Proba Pro Lt" w:cs="Arial"/>
                    <w:sz w:val="20"/>
                    <w:szCs w:val="20"/>
                  </w:rPr>
                  <w:lastRenderedPageBreak/>
                  <w:t>use and value scientific and occupational literature with the aim of lifelong learning and profession enhancement</w:t>
                </w:r>
              </w:p>
            </w:tc>
          </w:sdtContent>
        </w:sdt>
      </w:tr>
      <w:tr w:rsidR="00D7297D" w:rsidRPr="00EE0CA5" w14:paraId="76143440" w14:textId="77777777" w:rsidTr="00D7297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5E1195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717272204"/>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973339"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the parameters important in determining the quality and safety of fruits and vegetables; explain the impact of the  technological processes parameters on the nutritional and biological value of fruit and vegetable products</w:t>
                </w:r>
              </w:p>
              <w:p w14:paraId="4E94BFCA" w14:textId="77777777" w:rsidR="00D7297D" w:rsidRPr="00EE0CA5" w:rsidRDefault="00D7297D" w:rsidP="001804FB">
                <w:pPr>
                  <w:pStyle w:val="ListParagraph"/>
                  <w:numPr>
                    <w:ilvl w:val="0"/>
                    <w:numId w:val="165"/>
                  </w:numPr>
                  <w:spacing w:after="0" w:line="240" w:lineRule="auto"/>
                  <w:ind w:left="375"/>
                  <w:rPr>
                    <w:rFonts w:ascii="Proba Pro Lt" w:hAnsi="Proba Pro Lt" w:cs="Arial"/>
                    <w:sz w:val="20"/>
                    <w:szCs w:val="20"/>
                  </w:rPr>
                </w:pPr>
                <w:r w:rsidRPr="00EE0CA5">
                  <w:rPr>
                    <w:rFonts w:ascii="Proba Pro Lt" w:hAnsi="Proba Pro Lt" w:cs="Arial"/>
                    <w:sz w:val="20"/>
                    <w:szCs w:val="20"/>
                  </w:rPr>
                  <w:t>propose optimal conditions for oilseed preparation prior to storage and extraction of the oil, and optimal conditions of oil extraction and rafination process</w:t>
                </w:r>
              </w:p>
              <w:p w14:paraId="3B8E770F"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processes that occur in wine during alcoholic and malolactic fermentation</w:t>
                </w:r>
              </w:p>
              <w:p w14:paraId="637A49A6" w14:textId="77777777" w:rsidR="00D7297D" w:rsidRPr="00EE0CA5" w:rsidRDefault="00D7297D" w:rsidP="001804FB">
                <w:pPr>
                  <w:pStyle w:val="ListParagraph"/>
                  <w:numPr>
                    <w:ilvl w:val="0"/>
                    <w:numId w:val="165"/>
                  </w:numPr>
                  <w:spacing w:after="0" w:line="240" w:lineRule="auto"/>
                  <w:ind w:left="375"/>
                  <w:rPr>
                    <w:rFonts w:ascii="Proba Pro Lt" w:hAnsi="Proba Pro Lt" w:cs="Arial"/>
                    <w:sz w:val="20"/>
                    <w:szCs w:val="20"/>
                  </w:rPr>
                </w:pPr>
                <w:r w:rsidRPr="00EE0CA5">
                  <w:rPr>
                    <w:rFonts w:ascii="Proba Pro Lt" w:hAnsi="Proba Pro Lt" w:cs="Arial"/>
                    <w:sz w:val="20"/>
                    <w:szCs w:val="20"/>
                  </w:rPr>
                  <w:t>argument the selection of the ingredients and change of their chemical composition and physical and chemical characteristics during the chocolate production</w:t>
                </w:r>
              </w:p>
              <w:p w14:paraId="65683EEB"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relate the processing conditions (traditional and modern technologies) with the composition, quality and shelf-life of cereal products </w:t>
                </w:r>
              </w:p>
              <w:p w14:paraId="6B42A080" w14:textId="77777777" w:rsidR="00D7297D" w:rsidRPr="00EE0CA5" w:rsidRDefault="00D7297D" w:rsidP="001804FB">
                <w:pPr>
                  <w:pStyle w:val="ListParagraph"/>
                  <w:numPr>
                    <w:ilvl w:val="0"/>
                    <w:numId w:val="165"/>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beer as a product and categorize raw materials in beer production</w:t>
                </w:r>
              </w:p>
            </w:tc>
          </w:sdtContent>
        </w:sdt>
      </w:tr>
      <w:tr w:rsidR="00D7297D" w:rsidRPr="00EE0CA5" w14:paraId="010F9184" w14:textId="77777777" w:rsidTr="00D7297D">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0256EDE"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71AF89D"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0800A5C9" w14:textId="501259F3" w:rsidR="00D7297D" w:rsidRPr="00EE0CA5" w:rsidRDefault="00D7297D" w:rsidP="001804FB">
                <w:pPr>
                  <w:pStyle w:val="ListParagraph"/>
                  <w:numPr>
                    <w:ilvl w:val="0"/>
                    <w:numId w:val="197"/>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Quality and safety of fruits and vegetables </w:t>
                </w:r>
              </w:p>
              <w:p w14:paraId="1BE4C97E"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Minimally processed fruits and vegetables / Potato products / Potential risks in processing</w:t>
                </w:r>
              </w:p>
              <w:p w14:paraId="3312A67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 review of fruit and vegetable products and basic technological operations; Fruit juices and non-alcoholic beverages; Products based on pectin gel</w:t>
                </w:r>
              </w:p>
              <w:p w14:paraId="6D88E5D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Changes during maturation and aging of wine</w:t>
                </w:r>
              </w:p>
              <w:p w14:paraId="37E6554E"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Alcoholic fermentation and its secondary metabolites</w:t>
                </w:r>
              </w:p>
              <w:p w14:paraId="1A634FE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Malolactic fermentation/Wine faults and defects/Production of sparkling wines</w:t>
                </w:r>
              </w:p>
              <w:p w14:paraId="6EFD1E17"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From cocoa beans to cocoa mass</w:t>
                </w:r>
              </w:p>
              <w:p w14:paraId="7F785C00"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Chocolate production, chemical composition and market ttends</w:t>
                </w:r>
              </w:p>
              <w:p w14:paraId="476E71BF"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Carbohydrate classification, production and physical and chemical properties of sucrose Chemical, rheological and biochemical changes during production of gluten and gluten-free bakery products</w:t>
                </w:r>
              </w:p>
              <w:p w14:paraId="730E8F11"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Chemical, rheological and biochemical changes during pasta, biscuits and cakes production </w:t>
                </w:r>
              </w:p>
              <w:p w14:paraId="1093617C" w14:textId="77777777" w:rsidR="00D7297D" w:rsidRPr="00EE0CA5" w:rsidRDefault="00D7297D" w:rsidP="001804FB">
                <w:pPr>
                  <w:pStyle w:val="ListParagraph"/>
                  <w:numPr>
                    <w:ilvl w:val="0"/>
                    <w:numId w:val="119"/>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Definition and types of beer; Raw materials and microorganisms in beer production; production of malt and wort; beer production; finishing of beer</w:t>
                </w:r>
              </w:p>
            </w:tc>
          </w:sdtContent>
        </w:sdt>
      </w:tr>
      <w:tr w:rsidR="00D7297D" w:rsidRPr="00EE0CA5" w14:paraId="1D56CCF9" w14:textId="77777777" w:rsidTr="00D7297D">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D4E22A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9947F97"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80532309"/>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lectures</w:t>
            </w:r>
          </w:p>
          <w:p w14:paraId="60EFB31F"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32630567"/>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seminars and workshops  </w:t>
            </w:r>
          </w:p>
          <w:p w14:paraId="66B7A259"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99847984"/>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exercises    </w:t>
            </w:r>
          </w:p>
          <w:p w14:paraId="2DDC145D"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0574274"/>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w:t>
            </w:r>
            <w:r w:rsidR="00D7297D" w:rsidRPr="00EE0CA5">
              <w:rPr>
                <w:rFonts w:ascii="Proba Pro Lt" w:hAnsi="Proba Pro Lt" w:cs="Arial"/>
                <w:b w:val="0"/>
                <w:i/>
                <w:sz w:val="20"/>
                <w:szCs w:val="20"/>
                <w:lang w:val="hr-HR" w:eastAsia="en-US"/>
              </w:rPr>
              <w:t>on-line in entirety</w:t>
            </w:r>
          </w:p>
          <w:p w14:paraId="6F05FA11"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56663686"/>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partial e-learning</w:t>
            </w:r>
          </w:p>
          <w:p w14:paraId="5357468D" w14:textId="77777777" w:rsidR="00D7297D"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sz w:val="20"/>
                <w:szCs w:val="20"/>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63A6A1C"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2653882"/>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independent assignments</w:t>
            </w:r>
          </w:p>
          <w:p w14:paraId="1A059AAD"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694872"/>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multimedia and the internet  </w:t>
            </w:r>
          </w:p>
          <w:p w14:paraId="640BA4E7"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97245143"/>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laboratory</w:t>
            </w:r>
          </w:p>
          <w:p w14:paraId="2DC22BC1" w14:textId="77777777" w:rsidR="00D7297D" w:rsidRPr="00EE0CA5" w:rsidRDefault="00986A4B" w:rsidP="00EE0CA5">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61186205"/>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b w:val="0"/>
                    <w:sz w:val="20"/>
                    <w:szCs w:val="20"/>
                    <w:lang w:val="hr-HR" w:eastAsia="en-US"/>
                  </w:rPr>
                  <w:t>☐</w:t>
                </w:r>
              </w:sdtContent>
            </w:sdt>
            <w:r w:rsidR="00D7297D" w:rsidRPr="00EE0CA5">
              <w:rPr>
                <w:rFonts w:ascii="Proba Pro Lt" w:hAnsi="Proba Pro Lt" w:cs="Arial"/>
                <w:b w:val="0"/>
                <w:sz w:val="20"/>
                <w:szCs w:val="20"/>
                <w:lang w:val="hr-HR" w:eastAsia="en-US"/>
              </w:rPr>
              <w:t xml:space="preserve"> work with mentor</w:t>
            </w:r>
          </w:p>
          <w:p w14:paraId="0D154BEE" w14:textId="77777777" w:rsidR="00D7297D"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Content>
                <w:r w:rsidR="00D7297D" w:rsidRPr="00EE0CA5">
                  <w:rPr>
                    <w:rFonts w:ascii="Segoe UI Symbol" w:eastAsia="MS Gothic" w:hAnsi="Segoe UI Symbol" w:cs="Segoe UI Symbol"/>
                    <w:sz w:val="20"/>
                    <w:szCs w:val="20"/>
                  </w:rPr>
                  <w:t>☐</w:t>
                </w:r>
              </w:sdtContent>
            </w:sdt>
            <w:r w:rsidR="00D7297D" w:rsidRPr="00EE0CA5">
              <w:rPr>
                <w:rFonts w:ascii="Proba Pro Lt" w:hAnsi="Proba Pro Lt" w:cs="Arial"/>
                <w:b/>
                <w:sz w:val="20"/>
                <w:szCs w:val="20"/>
              </w:rPr>
              <w:t xml:space="preserve"> </w:t>
            </w:r>
            <w:sdt>
              <w:sdtPr>
                <w:rPr>
                  <w:rFonts w:ascii="Proba Pro Lt" w:hAnsi="Proba Pro Lt" w:cs="Arial"/>
                  <w:b/>
                  <w:sz w:val="20"/>
                  <w:szCs w:val="20"/>
                </w:rPr>
                <w:id w:val="-2009667950"/>
              </w:sdtPr>
              <w:sdtContent>
                <w:r w:rsidR="00D7297D" w:rsidRPr="00EE0CA5">
                  <w:rPr>
                    <w:rFonts w:ascii="Proba Pro Lt" w:hAnsi="Proba Pro Lt" w:cs="Arial"/>
                    <w:sz w:val="20"/>
                    <w:szCs w:val="20"/>
                  </w:rPr>
                  <w:t>(other)</w:t>
                </w:r>
              </w:sdtContent>
            </w:sdt>
            <w:r w:rsidR="00D7297D" w:rsidRPr="00EE0CA5">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50EA183"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7297D" w:rsidRPr="00EE0CA5" w14:paraId="2665251B" w14:textId="77777777" w:rsidTr="00D7297D">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60230A5" w14:textId="77777777" w:rsidR="00D7297D" w:rsidRPr="00EE0CA5" w:rsidRDefault="00D7297D" w:rsidP="00EE0CA5">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D10E8A8" w14:textId="77777777" w:rsidR="00D7297D" w:rsidRPr="00EE0CA5" w:rsidRDefault="00D7297D" w:rsidP="00EE0CA5">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CBA5025" w14:textId="77777777" w:rsidR="00D7297D" w:rsidRPr="00EE0CA5" w:rsidRDefault="00D7297D" w:rsidP="00EE0CA5">
            <w:pPr>
              <w:spacing w:after="0" w:line="240" w:lineRule="auto"/>
              <w:rPr>
                <w:rFonts w:ascii="Proba Pro Lt" w:hAnsi="Proba Pro Lt" w:cs="Arial"/>
                <w:sz w:val="20"/>
                <w:szCs w:val="20"/>
              </w:rPr>
            </w:pPr>
          </w:p>
        </w:tc>
        <w:sdt>
          <w:sdtPr>
            <w:rPr>
              <w:rFonts w:ascii="Proba Pro Lt" w:hAnsi="Proba Pro Lt" w:cs="Arial"/>
              <w:sz w:val="20"/>
              <w:szCs w:val="20"/>
            </w:rPr>
            <w:id w:val="-584146081"/>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2A1707D"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7297D" w:rsidRPr="00EE0CA5" w14:paraId="466D60B2" w14:textId="77777777" w:rsidTr="00D7297D">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14D516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E38B907"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47486"/>
              <w:showingPlcHdr/>
            </w:sdtPr>
            <w:sdtContent>
              <w:p w14:paraId="411F2ED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color w:val="000000"/>
                    <w:sz w:val="20"/>
                    <w:szCs w:val="20"/>
                    <w:lang w:eastAsia="en-US"/>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946383"/>
            </w:sdtPr>
            <w:sdtContent>
              <w:p w14:paraId="6455AEA6"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619F264"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15556069"/>
              <w:showingPlcHdr/>
            </w:sdtPr>
            <w:sdtContent>
              <w:p w14:paraId="6C74C93B"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49224051"/>
            </w:sdtPr>
            <w:sdtContent>
              <w:p w14:paraId="5758D3A5"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5BC3A7C" w14:textId="77777777" w:rsidR="00D7297D" w:rsidRPr="00EE0CA5" w:rsidRDefault="00D7297D" w:rsidP="00EE0CA5">
            <w:pPr>
              <w:pStyle w:val="FieldText"/>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val="hr-HR"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1832477"/>
              <w:showingPlcHdr/>
            </w:sdtPr>
            <w:sdtContent>
              <w:p w14:paraId="211C5CD9"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40407704"/>
            </w:sdtPr>
            <w:sdtContent>
              <w:p w14:paraId="5822B457"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N</w:t>
                </w:r>
              </w:p>
            </w:sdtContent>
          </w:sdt>
        </w:tc>
      </w:tr>
      <w:tr w:rsidR="00D7297D" w:rsidRPr="00EE0CA5" w14:paraId="7BD6AEE8" w14:textId="77777777" w:rsidTr="00D7297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236680" w14:textId="77777777" w:rsidR="00D7297D" w:rsidRPr="00EE0CA5" w:rsidRDefault="00D7297D" w:rsidP="00EE0C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220348A"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40443242"/>
            </w:sdtPr>
            <w:sdtContent>
              <w:p w14:paraId="288C4550"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83156930"/>
              <w:showingPlcHdr/>
            </w:sdtPr>
            <w:sdtContent>
              <w:p w14:paraId="284BC3D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DA5CFCC"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336146"/>
              <w:showingPlcHdr/>
            </w:sdtPr>
            <w:sdtContent>
              <w:p w14:paraId="5D21AF22"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0540578"/>
            </w:sdtPr>
            <w:sdtContent>
              <w:p w14:paraId="70488616"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94CF8EC" w14:textId="77777777" w:rsidR="00D7297D" w:rsidRPr="00EE0CA5" w:rsidRDefault="00986A4B" w:rsidP="00EE0CA5">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645497646"/>
              </w:sdtPr>
              <w:sdtContent>
                <w:r w:rsidR="00D7297D" w:rsidRPr="00EE0CA5">
                  <w:rPr>
                    <w:rFonts w:ascii="Proba Pro Lt" w:hAnsi="Proba Pro Lt" w:cs="Arial"/>
                    <w:b w:val="0"/>
                    <w:sz w:val="20"/>
                    <w:szCs w:val="20"/>
                    <w:lang w:eastAsia="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534536"/>
              <w:showingPlcHdr/>
            </w:sdtPr>
            <w:sdtContent>
              <w:p w14:paraId="08F64430"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694418964"/>
              <w:showingPlcHdr/>
            </w:sdtPr>
            <w:sdtContent>
              <w:p w14:paraId="6AA29FBB"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r>
      <w:tr w:rsidR="00D7297D" w:rsidRPr="00EE0CA5" w14:paraId="4DD1079F" w14:textId="77777777" w:rsidTr="00D7297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60102A6" w14:textId="77777777" w:rsidR="00D7297D" w:rsidRPr="00EE0CA5" w:rsidRDefault="00D7297D" w:rsidP="00EE0C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FCF8AA0"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333904"/>
              <w:showingPlcHdr/>
            </w:sdtPr>
            <w:sdtContent>
              <w:p w14:paraId="7805DA63"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11730713"/>
            </w:sdtPr>
            <w:sdtContent>
              <w:p w14:paraId="139805FF"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A2ACF31"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color w:val="000000"/>
                <w:sz w:val="20"/>
                <w:szCs w:val="20"/>
                <w:lang w:val="hr-HR"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34992841"/>
              <w:showingPlcHdr/>
            </w:sdtPr>
            <w:sdtContent>
              <w:p w14:paraId="675B768C"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60469971"/>
            </w:sdtPr>
            <w:sdtContent>
              <w:p w14:paraId="3ADFBA57"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3FC8182" w14:textId="77777777" w:rsidR="00D7297D" w:rsidRPr="00EE0CA5" w:rsidRDefault="00986A4B" w:rsidP="00EE0CA5">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771701612"/>
              </w:sdtPr>
              <w:sdtContent>
                <w:r w:rsidR="00D7297D" w:rsidRPr="00EE0CA5">
                  <w:rPr>
                    <w:rFonts w:ascii="Proba Pro Lt" w:hAnsi="Proba Pro Lt" w:cs="Arial"/>
                    <w:b w:val="0"/>
                    <w:sz w:val="20"/>
                    <w:szCs w:val="20"/>
                    <w:lang w:eastAsia="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89777190"/>
              <w:showingPlcHdr/>
            </w:sdtPr>
            <w:sdtContent>
              <w:p w14:paraId="79013343"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896035886"/>
              <w:showingPlcHdr/>
            </w:sdtPr>
            <w:sdtContent>
              <w:p w14:paraId="3E1885C7" w14:textId="77777777" w:rsidR="00D7297D" w:rsidRPr="00EE0CA5" w:rsidRDefault="00D7297D" w:rsidP="00EE0CA5">
                <w:pPr>
                  <w:pStyle w:val="FieldText"/>
                  <w:jc w:val="center"/>
                  <w:rPr>
                    <w:rFonts w:ascii="Proba Pro Lt" w:hAnsi="Proba Pro Lt" w:cs="Arial"/>
                    <w:b w:val="0"/>
                    <w:color w:val="000000"/>
                    <w:sz w:val="20"/>
                    <w:szCs w:val="20"/>
                    <w:lang w:val="hr-HR" w:eastAsia="en-US"/>
                  </w:rPr>
                </w:pPr>
                <w:r w:rsidRPr="00EE0CA5">
                  <w:rPr>
                    <w:rFonts w:ascii="Proba Pro Lt" w:hAnsi="Proba Pro Lt" w:cs="Arial"/>
                    <w:b w:val="0"/>
                    <w:color w:val="000000"/>
                    <w:sz w:val="20"/>
                    <w:szCs w:val="20"/>
                    <w:lang w:eastAsia="en-US"/>
                  </w:rPr>
                  <w:t xml:space="preserve"> </w:t>
                </w:r>
              </w:p>
            </w:sdtContent>
          </w:sdt>
        </w:tc>
      </w:tr>
      <w:tr w:rsidR="00D7297D" w:rsidRPr="00EE0CA5" w14:paraId="087647B0" w14:textId="77777777" w:rsidTr="00D7297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71E40EA" w14:textId="77777777" w:rsidR="00D7297D" w:rsidRPr="00EE0CA5" w:rsidRDefault="00D7297D" w:rsidP="00EE0C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EAD4F44"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sz w:val="20"/>
                <w:szCs w:val="20"/>
                <w:lang w:val="hr-HR" w:eastAsia="en-US"/>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40119064"/>
              <w:showingPlcHdr/>
            </w:sdtPr>
            <w:sdtContent>
              <w:p w14:paraId="29C699A7"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66011375"/>
            </w:sdtPr>
            <w:sdtContent>
              <w:p w14:paraId="43016D1D" w14:textId="77777777" w:rsidR="00D7297D" w:rsidRPr="00EE0CA5" w:rsidRDefault="00D7297D" w:rsidP="00EE0CA5">
                <w:pPr>
                  <w:pStyle w:val="FieldText"/>
                  <w:jc w:val="center"/>
                  <w:rPr>
                    <w:rFonts w:ascii="Proba Pro Lt" w:hAnsi="Proba Pro Lt" w:cs="Arial"/>
                    <w:b w:val="0"/>
                    <w:sz w:val="20"/>
                    <w:szCs w:val="20"/>
                    <w:lang w:val="hr-HR" w:eastAsia="en-US"/>
                  </w:rPr>
                </w:pPr>
                <w:r w:rsidRPr="00EE0CA5">
                  <w:rPr>
                    <w:rFonts w:ascii="Proba Pro Lt" w:hAnsi="Proba Pro Lt" w:cs="Arial"/>
                    <w:b w:val="0"/>
                    <w:color w:val="000000"/>
                    <w:sz w:val="20"/>
                    <w:szCs w:val="20"/>
                    <w:lang w:eastAsia="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C3DC62" w14:textId="77777777" w:rsidR="00D7297D" w:rsidRPr="00EE0CA5" w:rsidRDefault="00D7297D" w:rsidP="00EE0CA5">
            <w:pPr>
              <w:pStyle w:val="FieldText"/>
              <w:rPr>
                <w:rFonts w:ascii="Proba Pro Lt" w:hAnsi="Proba Pro Lt" w:cs="Arial"/>
                <w:b w:val="0"/>
                <w:sz w:val="20"/>
                <w:szCs w:val="20"/>
                <w:lang w:val="hr-HR" w:eastAsia="en-US"/>
              </w:rPr>
            </w:pPr>
            <w:r w:rsidRPr="00EE0CA5">
              <w:rPr>
                <w:rFonts w:ascii="Proba Pro Lt" w:hAnsi="Proba Pro Lt" w:cs="Arial"/>
                <w:b w:val="0"/>
                <w:color w:val="000000"/>
                <w:sz w:val="20"/>
                <w:szCs w:val="20"/>
                <w:lang w:val="hr-HR"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67771243"/>
              <w:showingPlcHdr/>
            </w:sdtPr>
            <w:sdtContent>
              <w:p w14:paraId="7CEA7630"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73653330"/>
            </w:sdtPr>
            <w:sdtContent>
              <w:p w14:paraId="49C5006E"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5AE5281" w14:textId="77777777" w:rsidR="00D7297D"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dtPr>
              <w:sdtContent>
                <w:r w:rsidR="00D7297D" w:rsidRPr="00EE0CA5">
                  <w:rPr>
                    <w:rFonts w:ascii="Proba Pro Lt" w:hAnsi="Proba Pro Lt" w:cs="Arial"/>
                    <w:sz w:val="20"/>
                    <w:szCs w:val="20"/>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95236993"/>
              <w:showingPlcHdr/>
            </w:sdtPr>
            <w:sdtContent>
              <w:p w14:paraId="2B9FF0D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68766810"/>
              <w:showingPlcHdr/>
            </w:sdtPr>
            <w:sdtContent>
              <w:p w14:paraId="31E710A5"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0071AE92" w14:textId="77777777" w:rsidTr="00D7297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CA8D1D3" w14:textId="77777777" w:rsidR="00D7297D" w:rsidRPr="00EE0CA5" w:rsidRDefault="00D7297D" w:rsidP="00EE0C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3866FE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41993923"/>
              <w:showingPlcHdr/>
            </w:sdtPr>
            <w:sdtContent>
              <w:p w14:paraId="477FF27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3798327"/>
            </w:sdtPr>
            <w:sdtContent>
              <w:p w14:paraId="1285C19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3061333F"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7130823"/>
            </w:sdtPr>
            <w:sdtContent>
              <w:p w14:paraId="1BF7CCD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122001"/>
              <w:showingPlcHdr/>
            </w:sdtPr>
            <w:sdtContent>
              <w:p w14:paraId="0C7AC6A7"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D23A705"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04603262"/>
            </w:sdtPr>
            <w:sdtContent>
              <w:p w14:paraId="3BCB470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7297D" w:rsidRPr="00EE0CA5" w14:paraId="0A8DC741" w14:textId="77777777" w:rsidTr="00D7297D">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42B94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545685538"/>
            </w:sdtPr>
            <w:sdtContent>
              <w:p w14:paraId="2ECAD95F"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1. Maximum number of points by activity type:</w:t>
                </w:r>
              </w:p>
              <w:p w14:paraId="3701EB2A"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Experimental work/exercises    10</w:t>
                </w:r>
              </w:p>
              <w:p w14:paraId="5FA77DB0"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1. Partial exam                               20</w:t>
                </w:r>
              </w:p>
              <w:p w14:paraId="378DBFC6"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2. Partial exam                              20</w:t>
                </w:r>
              </w:p>
              <w:p w14:paraId="5402EBEA"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3. Partial exam                              20</w:t>
                </w:r>
              </w:p>
              <w:p w14:paraId="0F2159CF" w14:textId="77777777" w:rsidR="00D7297D" w:rsidRPr="00EE0CA5" w:rsidRDefault="00D7297D" w:rsidP="00EE0CA5">
                <w:pPr>
                  <w:tabs>
                    <w:tab w:val="left" w:pos="2820"/>
                  </w:tabs>
                  <w:spacing w:after="0" w:line="240" w:lineRule="auto"/>
                  <w:ind w:left="360"/>
                  <w:rPr>
                    <w:rFonts w:ascii="Proba Pro Lt" w:hAnsi="Proba Pro Lt" w:cs="Arial"/>
                    <w:color w:val="000000"/>
                    <w:sz w:val="20"/>
                    <w:szCs w:val="20"/>
                  </w:rPr>
                </w:pPr>
                <w:r w:rsidRPr="00EE0CA5">
                  <w:rPr>
                    <w:rFonts w:ascii="Proba Pro Lt" w:hAnsi="Proba Pro Lt" w:cs="Arial"/>
                    <w:color w:val="000000"/>
                    <w:sz w:val="20"/>
                    <w:szCs w:val="20"/>
                  </w:rPr>
                  <w:t>Final exam (written)                    30</w:t>
                </w:r>
                <w:r w:rsidRPr="00EE0CA5">
                  <w:rPr>
                    <w:rFonts w:ascii="Proba Pro Lt" w:hAnsi="Proba Pro Lt" w:cs="Arial"/>
                    <w:color w:val="000000"/>
                    <w:sz w:val="20"/>
                    <w:szCs w:val="20"/>
                  </w:rPr>
                  <w:tab/>
                </w:r>
              </w:p>
              <w:p w14:paraId="0D7F1FF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Total                                                100</w:t>
                </w:r>
              </w:p>
              <w:p w14:paraId="60F9D7F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BDEF006" w14:textId="77777777" w:rsidR="00D7297D" w:rsidRPr="00EE0CA5" w:rsidRDefault="00D7297D" w:rsidP="001804FB">
                <w:pPr>
                  <w:pStyle w:val="ListParagraph"/>
                  <w:numPr>
                    <w:ilvl w:val="0"/>
                    <w:numId w:val="164"/>
                  </w:num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 xml:space="preserve">Exercises  </w:t>
                </w:r>
              </w:p>
              <w:p w14:paraId="62AB1974"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Student must do excercises for each technology according to the syllabus. The maximum number of achievably points is 10.</w:t>
                </w:r>
              </w:p>
              <w:p w14:paraId="58FC59F8"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4146F5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3.</w:t>
                </w:r>
                <w:r w:rsidRPr="00EE0CA5">
                  <w:rPr>
                    <w:rFonts w:ascii="Proba Pro Lt" w:hAnsi="Proba Pro Lt"/>
                    <w:b/>
                    <w:sz w:val="20"/>
                    <w:szCs w:val="20"/>
                  </w:rPr>
                  <w:t xml:space="preserve"> </w:t>
                </w:r>
                <w:r w:rsidRPr="00EE0CA5">
                  <w:rPr>
                    <w:rFonts w:ascii="Proba Pro Lt" w:hAnsi="Proba Pro Lt" w:cs="Arial"/>
                    <w:b/>
                    <w:color w:val="000000"/>
                    <w:sz w:val="20"/>
                    <w:szCs w:val="20"/>
                  </w:rPr>
                  <w:t>Partial exams</w:t>
                </w:r>
              </w:p>
              <w:p w14:paraId="7F0013D3" w14:textId="77777777" w:rsidR="00D7297D" w:rsidRPr="00EE0CA5" w:rsidRDefault="00D7297D"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Three partial exams are taken (two technologies in one partial exam); in the exam period, the failed partial exam is taken or retaken in case a student is not satisfied with his/her grade. If students do not pass the course via partial exams, taking the exam in the exam period is considered to be the first examination. Passing prior partial exams is not a prerequisite for taking the subsequent ones.</w:t>
                </w:r>
              </w:p>
              <w:p w14:paraId="410580D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0B2C5CE6" w14:textId="77777777" w:rsidR="00D7297D" w:rsidRPr="00EE0CA5" w:rsidRDefault="00D7297D" w:rsidP="00EE0CA5">
                <w:pPr>
                  <w:tabs>
                    <w:tab w:val="left" w:pos="2820"/>
                  </w:tabs>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4. Final exam</w:t>
                </w:r>
              </w:p>
              <w:p w14:paraId="3FF49E26" w14:textId="77777777" w:rsidR="00D7297D" w:rsidRPr="00EE0CA5" w:rsidRDefault="00D7297D"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 xml:space="preserve">Students who fail one of the partial exams, take them in the exam period. If they fail all partial exams, they take a final written exam covering the entire syllabus. Students must achieve a minimum of 60% of total points to pass. </w:t>
                </w:r>
              </w:p>
              <w:p w14:paraId="2663F34B"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p>
              <w:p w14:paraId="637955C4" w14:textId="77777777" w:rsidR="00D7297D" w:rsidRPr="00EE0CA5" w:rsidRDefault="00D7297D" w:rsidP="00EE0CA5">
                <w:pPr>
                  <w:spacing w:after="0" w:line="240" w:lineRule="auto"/>
                  <w:rPr>
                    <w:rFonts w:ascii="Proba Pro Lt" w:hAnsi="Proba Pro Lt" w:cs="Arial"/>
                    <w:b/>
                    <w:sz w:val="20"/>
                    <w:szCs w:val="20"/>
                  </w:rPr>
                </w:pPr>
                <w:r w:rsidRPr="00EE0CA5">
                  <w:rPr>
                    <w:rFonts w:ascii="Proba Pro Lt" w:hAnsi="Proba Pro Lt" w:cs="Arial"/>
                    <w:b/>
                    <w:sz w:val="20"/>
                    <w:szCs w:val="20"/>
                  </w:rPr>
                  <w:t xml:space="preserve">5. Grading scale: </w:t>
                </w:r>
              </w:p>
              <w:p w14:paraId="40DC3205" w14:textId="77777777" w:rsidR="00D7297D" w:rsidRPr="00EE0CA5" w:rsidRDefault="00D7297D" w:rsidP="00EE0CA5">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5A77C048"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3F187B86"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294796B4" w14:textId="77777777" w:rsidR="00D7297D" w:rsidRPr="00EE0CA5" w:rsidRDefault="00D7297D" w:rsidP="00EE0CA5">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3A6D34C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D7297D" w:rsidRPr="00EE0CA5" w14:paraId="06345D8C"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21B4BE"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41FDCB4"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034965449"/>
            </w:sdtPr>
            <w:sdtContent>
              <w:p w14:paraId="4562ACA6" w14:textId="77777777" w:rsidR="00D7297D" w:rsidRPr="00EE0CA5" w:rsidRDefault="00D7297D" w:rsidP="00EE0CA5">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75862C2D" w14:textId="77777777" w:rsidR="00D7297D" w:rsidRPr="00EE0CA5" w:rsidRDefault="00D7297D"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a minimum of 70% of all lectures</w:t>
                </w:r>
              </w:p>
              <w:p w14:paraId="3759AC50" w14:textId="77777777" w:rsidR="00D7297D" w:rsidRPr="00EE0CA5" w:rsidRDefault="00D7297D" w:rsidP="001804FB">
                <w:pPr>
                  <w:pStyle w:val="ListParagraph"/>
                  <w:numPr>
                    <w:ilvl w:val="0"/>
                    <w:numId w:val="118"/>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achieve a minimum of 60 points in total</w:t>
                </w:r>
              </w:p>
            </w:sdtContent>
          </w:sdt>
        </w:tc>
      </w:tr>
      <w:tr w:rsidR="00D7297D" w:rsidRPr="00EE0CA5" w14:paraId="31697593" w14:textId="77777777" w:rsidTr="00D7297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1F5673A" w14:textId="77777777" w:rsidR="00D7297D" w:rsidRPr="00EE0CA5" w:rsidRDefault="00D7297D"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E85EBB8"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2B0CEE7"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3FE64AF" w14:textId="77777777" w:rsidR="00D7297D" w:rsidRPr="00EE0CA5" w:rsidRDefault="00D7297D"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7297D" w:rsidRPr="00EE0CA5" w14:paraId="2B6DEF75" w14:textId="77777777" w:rsidTr="00D7297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5D066BD"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564802540"/>
            </w:sdtPr>
            <w:sdtContent>
              <w:p w14:paraId="17022E70"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lectures</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17269755"/>
            </w:sdtPr>
            <w:sdtContent>
              <w:p w14:paraId="49BC46F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872657875"/>
            </w:sdtPr>
            <w:sdtContent>
              <w:p w14:paraId="56FC62F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sdtContent>
          </w:sdt>
        </w:tc>
      </w:tr>
      <w:tr w:rsidR="00D7297D" w:rsidRPr="00EE0CA5" w14:paraId="4BE10979" w14:textId="77777777" w:rsidTr="00D7297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3881ECA"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2031297"/>
            </w:sdtPr>
            <w:sdtContent>
              <w:p w14:paraId="0812099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Lovrić, T., Piližota, V. (1994) Konzerviranje i prerada voća i povrća, Globus, Zagreb</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29269389"/>
            </w:sdtPr>
            <w:sdtContent>
              <w:p w14:paraId="3705E5E1"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90953483"/>
              <w:showingPlcHdr/>
            </w:sdtPr>
            <w:sdtContent>
              <w:p w14:paraId="7850B94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7FE9C43A" w14:textId="77777777" w:rsidTr="00D7297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3354CCA"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883674961"/>
            </w:sdtPr>
            <w:sdtContent>
              <w:p w14:paraId="7ECF8F16"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Hui, Y.H. (1996) </w:t>
                </w:r>
                <w:r w:rsidRPr="00EE0CA5">
                  <w:rPr>
                    <w:i/>
                    <w:iCs/>
                    <w:color w:val="333333"/>
                    <w:sz w:val="20"/>
                    <w:szCs w:val="20"/>
                  </w:rPr>
                  <w:t> </w:t>
                </w:r>
                <w:r w:rsidRPr="00EE0CA5">
                  <w:rPr>
                    <w:rFonts w:ascii="Proba Pro Lt" w:hAnsi="Proba Pro Lt" w:cs="Arial"/>
                    <w:i/>
                    <w:iCs/>
                    <w:color w:val="333333"/>
                    <w:sz w:val="20"/>
                    <w:szCs w:val="20"/>
                  </w:rPr>
                  <w:t xml:space="preserve">Baileys industrial oil and fat products. </w:t>
                </w:r>
                <w:r w:rsidRPr="00EE0CA5">
                  <w:rPr>
                    <w:rFonts w:ascii="Proba Pro Lt" w:hAnsi="Proba Pro Lt" w:cs="Arial"/>
                    <w:color w:val="333333"/>
                    <w:sz w:val="20"/>
                    <w:szCs w:val="20"/>
                  </w:rPr>
                  <w:t xml:space="preserve">John Wiley &amp; Sons </w:t>
                </w:r>
                <w:r w:rsidRPr="00EE0CA5">
                  <w:rPr>
                    <w:color w:val="333333"/>
                    <w:sz w:val="20"/>
                    <w:szCs w:val="20"/>
                  </w:rPr>
                  <w:t> </w:t>
                </w:r>
                <w:r w:rsidRPr="00EE0CA5">
                  <w:rPr>
                    <w:rFonts w:ascii="Proba Pro Lt" w:hAnsi="Proba Pro Lt" w:cs="Arial"/>
                    <w:color w:val="333333"/>
                    <w:sz w:val="20"/>
                    <w:szCs w:val="20"/>
                  </w:rPr>
                  <w:t>Inc. New York</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05403968"/>
              <w:showingPlcHdr/>
            </w:sdtPr>
            <w:sdtContent>
              <w:p w14:paraId="7BB1378C"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82592221"/>
              <w:showingPlcHdr/>
            </w:sdtPr>
            <w:sdtContent>
              <w:p w14:paraId="58AD001A"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2836E76A" w14:textId="77777777" w:rsidTr="00D7297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19DCA8"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93777683"/>
            </w:sdtPr>
            <w:sdtContent>
              <w:p w14:paraId="6932EEF9"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Riberau-Gayon, P.,Y. Glories, A.Maujean, D. Dubourdieu, (1998) </w:t>
                </w:r>
                <w:r w:rsidRPr="00EE0CA5">
                  <w:rPr>
                    <w:rFonts w:ascii="Proba Pro Lt" w:hAnsi="Proba Pro Lt" w:cs="Arial"/>
                    <w:i/>
                    <w:iCs/>
                    <w:color w:val="333333"/>
                    <w:sz w:val="20"/>
                    <w:szCs w:val="20"/>
                  </w:rPr>
                  <w:t xml:space="preserve">Handbook of Enology (vol II) The Chemistry of Wine, Stabilization and Treatments, </w:t>
                </w:r>
                <w:r w:rsidRPr="00EE0CA5">
                  <w:rPr>
                    <w:rFonts w:ascii="Proba Pro Lt" w:hAnsi="Proba Pro Lt" w:cs="Arial"/>
                    <w:color w:val="333333"/>
                    <w:sz w:val="20"/>
                    <w:szCs w:val="20"/>
                  </w:rPr>
                  <w:t>John Wiley &amp; Sons, Chicester</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8921406"/>
              <w:showingPlcHdr/>
            </w:sdtPr>
            <w:sdtContent>
              <w:p w14:paraId="6206AD68"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919987646"/>
              <w:showingPlcHdr/>
            </w:sdtPr>
            <w:sdtContent>
              <w:p w14:paraId="35375EA6"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11A9FD30" w14:textId="77777777" w:rsidTr="00D7297D">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589091"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73483619"/>
            </w:sdtPr>
            <w:sdtContent>
              <w:p w14:paraId="29AEFA52" w14:textId="77777777" w:rsidR="00D7297D" w:rsidRPr="00EE0CA5" w:rsidRDefault="00D7297D"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333333"/>
                    <w:sz w:val="20"/>
                    <w:szCs w:val="20"/>
                  </w:rPr>
                  <w:t xml:space="preserve">Hosney R. C. (1994) </w:t>
                </w:r>
                <w:r w:rsidRPr="00EE0CA5">
                  <w:rPr>
                    <w:rFonts w:ascii="Proba Pro Lt" w:hAnsi="Proba Pro Lt" w:cs="Arial"/>
                    <w:i/>
                    <w:iCs/>
                    <w:color w:val="333333"/>
                    <w:sz w:val="20"/>
                    <w:szCs w:val="20"/>
                  </w:rPr>
                  <w:t xml:space="preserve">Principles of Cereal Science and Technology, </w:t>
                </w:r>
                <w:r w:rsidRPr="00EE0CA5">
                  <w:rPr>
                    <w:rFonts w:ascii="Proba Pro Lt" w:hAnsi="Proba Pro Lt" w:cs="Arial"/>
                    <w:color w:val="333333"/>
                    <w:sz w:val="20"/>
                    <w:szCs w:val="20"/>
                  </w:rPr>
                  <w:t>published bythe AACC, St. Paul,Minnesota, USA.</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39720174"/>
              <w:showingPlcHdr/>
            </w:sdtPr>
            <w:sdtContent>
              <w:p w14:paraId="38C5E7FE"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00737629"/>
              <w:showingPlcHdr/>
            </w:sdtPr>
            <w:sdtContent>
              <w:p w14:paraId="1B61CAB3"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5555129B" w14:textId="77777777" w:rsidTr="00D7297D">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2CAD7"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728038019"/>
            </w:sdtPr>
            <w:sdtContent>
              <w:p w14:paraId="060C80F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333333"/>
                    <w:sz w:val="20"/>
                    <w:szCs w:val="20"/>
                  </w:rPr>
                  <w:t>Goldoni, L.(2004)</w:t>
                </w:r>
                <w:r w:rsidRPr="00EE0CA5">
                  <w:rPr>
                    <w:rFonts w:ascii="Proba Pro Lt" w:hAnsi="Proba Pro Lt" w:cs="Arial"/>
                    <w:i/>
                    <w:iCs/>
                    <w:color w:val="333333"/>
                    <w:sz w:val="20"/>
                    <w:szCs w:val="20"/>
                  </w:rPr>
                  <w:t>Tehnologija</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konditorskih</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proizvoda</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 kakao</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proizvodi</w:t>
                </w:r>
                <w:r w:rsidRPr="00EE0CA5">
                  <w:rPr>
                    <w:rFonts w:ascii="Proba Pro Lt" w:hAnsi="Proba Pro Lt" w:cs="Arial"/>
                    <w:color w:val="333333"/>
                    <w:sz w:val="20"/>
                    <w:szCs w:val="20"/>
                  </w:rPr>
                  <w:t xml:space="preserve">  i</w:t>
                </w:r>
                <w:r w:rsidRPr="00EE0CA5">
                  <w:rPr>
                    <w:rFonts w:ascii="Proba Pro Lt" w:hAnsi="Proba Pro Lt" w:cs="Arial"/>
                    <w:i/>
                    <w:iCs/>
                    <w:color w:val="333333"/>
                    <w:sz w:val="20"/>
                    <w:szCs w:val="20"/>
                  </w:rPr>
                  <w:t xml:space="preserve"> </w:t>
                </w:r>
                <w:r w:rsidRPr="00EE0CA5">
                  <w:rPr>
                    <w:color w:val="333333"/>
                    <w:sz w:val="20"/>
                    <w:szCs w:val="20"/>
                  </w:rPr>
                  <w:t> </w:t>
                </w:r>
                <w:r w:rsidRPr="00EE0CA5">
                  <w:rPr>
                    <w:rFonts w:ascii="Proba Pro Lt" w:hAnsi="Proba Pro Lt" w:cs="Arial"/>
                    <w:i/>
                    <w:iCs/>
                    <w:color w:val="333333"/>
                    <w:sz w:val="20"/>
                    <w:szCs w:val="20"/>
                  </w:rPr>
                  <w:t>proizvodi</w:t>
                </w:r>
                <w:r w:rsidRPr="00EE0CA5">
                  <w:rPr>
                    <w:rFonts w:ascii="Proba Pro Lt" w:hAnsi="Proba Pro Lt" w:cs="Arial"/>
                    <w:color w:val="333333"/>
                    <w:sz w:val="20"/>
                    <w:szCs w:val="20"/>
                  </w:rPr>
                  <w:t xml:space="preserve"> </w:t>
                </w:r>
                <w:r w:rsidRPr="00EE0CA5">
                  <w:rPr>
                    <w:rFonts w:ascii="Proba Pro Lt" w:hAnsi="Proba Pro Lt" w:cs="Arial"/>
                    <w:i/>
                    <w:iCs/>
                    <w:color w:val="333333"/>
                    <w:sz w:val="20"/>
                    <w:szCs w:val="20"/>
                  </w:rPr>
                  <w:t>sli</w:t>
                </w:r>
                <w:r w:rsidRPr="00EE0CA5">
                  <w:rPr>
                    <w:rFonts w:ascii="Proba Pro Lt" w:hAnsi="Proba Pro Lt" w:cs="Arial"/>
                    <w:color w:val="333333"/>
                    <w:sz w:val="20"/>
                    <w:szCs w:val="20"/>
                  </w:rPr>
                  <w:t>čni čokoladi</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746648167"/>
            </w:sdtPr>
            <w:sdtContent>
              <w:p w14:paraId="28BD0616"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5</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54395528"/>
              <w:showingPlcHdr/>
            </w:sdtPr>
            <w:sdtContent>
              <w:p w14:paraId="769F38DB"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773BBF2D" w14:textId="77777777" w:rsidTr="00D7297D">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BB7B7A0"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385423919"/>
            </w:sdtPr>
            <w:sdtContent>
              <w:p w14:paraId="120C3D82"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333333"/>
                    <w:sz w:val="20"/>
                    <w:szCs w:val="20"/>
                  </w:rPr>
                  <w:t xml:space="preserve">Marić,V </w:t>
                </w:r>
                <w:r w:rsidRPr="00EE0CA5">
                  <w:rPr>
                    <w:rFonts w:ascii="Proba Pro Lt" w:hAnsi="Proba Pro Lt" w:cs="Arial"/>
                    <w:i/>
                    <w:iCs/>
                    <w:color w:val="333333"/>
                    <w:sz w:val="20"/>
                    <w:szCs w:val="20"/>
                  </w:rPr>
                  <w:t>.</w:t>
                </w:r>
                <w:r w:rsidRPr="00EE0CA5">
                  <w:rPr>
                    <w:rFonts w:ascii="Proba Pro Lt" w:hAnsi="Proba Pro Lt" w:cs="Arial"/>
                    <w:color w:val="333333"/>
                    <w:sz w:val="20"/>
                    <w:szCs w:val="20"/>
                  </w:rPr>
                  <w:t xml:space="preserve"> (1995) </w:t>
                </w:r>
                <w:r w:rsidRPr="00EE0CA5">
                  <w:rPr>
                    <w:rFonts w:ascii="Proba Pro Lt" w:hAnsi="Proba Pro Lt" w:cs="Arial"/>
                    <w:i/>
                    <w:iCs/>
                    <w:color w:val="333333"/>
                    <w:sz w:val="20"/>
                    <w:szCs w:val="20"/>
                  </w:rPr>
                  <w:t>Pivo –tekuća hrana</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718036"/>
            </w:sdtPr>
            <w:sdtContent>
              <w:p w14:paraId="7AA06988"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20</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7601359"/>
              <w:showingPlcHdr/>
            </w:sdtPr>
            <w:sdtContent>
              <w:p w14:paraId="76FD8748" w14:textId="77777777" w:rsidR="00D7297D" w:rsidRPr="00EE0CA5" w:rsidRDefault="00D7297D"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7297D" w:rsidRPr="00EE0CA5" w14:paraId="64A7D671" w14:textId="77777777" w:rsidTr="00D7297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A222273" w14:textId="77777777" w:rsidR="00D7297D" w:rsidRPr="00EE0CA5" w:rsidRDefault="00D7297D" w:rsidP="00EE0CA5">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754389462"/>
              <w:showingPlcHdr/>
            </w:sdtPr>
            <w:sdtContent>
              <w:p w14:paraId="1A906E6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267890837"/>
              <w:showingPlcHdr/>
            </w:sdtPr>
            <w:sdtContent>
              <w:p w14:paraId="31E8D424"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389643410"/>
              <w:showingPlcHdr/>
            </w:sdtPr>
            <w:sdtContent>
              <w:p w14:paraId="4C1F37AD" w14:textId="77777777" w:rsidR="00D7297D" w:rsidRPr="00EE0CA5" w:rsidRDefault="00D7297D"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7297D" w:rsidRPr="00EE0CA5" w14:paraId="064048AD" w14:textId="77777777" w:rsidTr="00D7297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DA8ACA"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11879389"/>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C0B23C6" w14:textId="77777777" w:rsidR="00D7297D" w:rsidRPr="00EE0CA5" w:rsidRDefault="00D7297D" w:rsidP="001804FB">
                <w:pPr>
                  <w:pStyle w:val="ListParagraph"/>
                  <w:numPr>
                    <w:ilvl w:val="0"/>
                    <w:numId w:val="120"/>
                  </w:numPr>
                  <w:tabs>
                    <w:tab w:val="left" w:pos="2820"/>
                  </w:tabs>
                  <w:spacing w:after="0" w:line="240" w:lineRule="auto"/>
                  <w:ind w:left="375"/>
                  <w:rPr>
                    <w:rFonts w:ascii="Proba Pro Lt" w:eastAsia="Times New Roman" w:hAnsi="Proba Pro Lt"/>
                    <w:color w:val="333333"/>
                    <w:sz w:val="20"/>
                    <w:szCs w:val="20"/>
                    <w:lang w:eastAsia="hr-HR"/>
                  </w:rPr>
                </w:pPr>
                <w:r w:rsidRPr="00EE0CA5">
                  <w:rPr>
                    <w:rFonts w:ascii="Proba Pro Lt" w:eastAsia="Times New Roman" w:hAnsi="Proba Pro Lt"/>
                    <w:color w:val="333333"/>
                    <w:sz w:val="20"/>
                    <w:szCs w:val="20"/>
                    <w:lang w:eastAsia="hr-HR"/>
                  </w:rPr>
                  <w:t>Salunke, D.K., Kadam, S.S. (1995) Handbook of Fruit Science and Technology, Marcel Dekker, New York.odul</w:t>
                </w:r>
              </w:p>
              <w:p w14:paraId="52684C34" w14:textId="77777777" w:rsidR="00D7297D" w:rsidRPr="00EE0CA5" w:rsidRDefault="00D7297D" w:rsidP="001804FB">
                <w:pPr>
                  <w:pStyle w:val="ListParagraph"/>
                  <w:numPr>
                    <w:ilvl w:val="0"/>
                    <w:numId w:val="120"/>
                  </w:numPr>
                  <w:tabs>
                    <w:tab w:val="left" w:pos="2820"/>
                  </w:tabs>
                  <w:spacing w:after="0" w:line="240" w:lineRule="auto"/>
                  <w:ind w:left="375"/>
                  <w:rPr>
                    <w:rFonts w:ascii="Proba Pro Lt" w:hAnsi="Proba Pro Lt" w:cs="Arial"/>
                    <w:sz w:val="20"/>
                    <w:szCs w:val="20"/>
                  </w:rPr>
                </w:pPr>
                <w:r w:rsidRPr="00EE0CA5">
                  <w:rPr>
                    <w:rFonts w:ascii="Proba Pro Lt" w:eastAsia="Times New Roman" w:hAnsi="Proba Pro Lt"/>
                    <w:color w:val="333333"/>
                    <w:sz w:val="20"/>
                    <w:szCs w:val="20"/>
                    <w:lang w:eastAsia="hr-HR"/>
                  </w:rPr>
                  <w:t>Boulton</w:t>
                </w:r>
                <w:r w:rsidRPr="00EE0CA5">
                  <w:rPr>
                    <w:rFonts w:ascii="Proba Pro Lt" w:hAnsi="Proba Pro Lt"/>
                    <w:sz w:val="20"/>
                    <w:szCs w:val="20"/>
                  </w:rPr>
                  <w:t xml:space="preserve"> </w:t>
                </w:r>
                <w:r w:rsidRPr="00EE0CA5">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7297D" w:rsidRPr="00EE0CA5" w14:paraId="23BACCD3" w14:textId="77777777" w:rsidTr="00D7297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30C9E5"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9BE471C"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7297D" w:rsidRPr="00EE0CA5" w14:paraId="1BBC2B16" w14:textId="77777777" w:rsidTr="00D7297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507159" w14:textId="77777777" w:rsidR="00D7297D" w:rsidRPr="00EE0CA5" w:rsidRDefault="00D7297D"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135134227"/>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919541A" w14:textId="77777777" w:rsidR="00D7297D" w:rsidRPr="00EE0CA5" w:rsidRDefault="00D7297D"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139C07D" w14:textId="65F5320C" w:rsidR="0048672A" w:rsidRPr="00EE0CA5" w:rsidRDefault="0048672A" w:rsidP="00EE0CA5">
      <w:pPr>
        <w:spacing w:after="0" w:line="240" w:lineRule="auto"/>
        <w:rPr>
          <w:rFonts w:ascii="Proba Pro Lt" w:hAnsi="Proba Pro Lt"/>
          <w:sz w:val="20"/>
          <w:szCs w:val="20"/>
        </w:rPr>
      </w:pPr>
    </w:p>
    <w:p w14:paraId="0A8DE93A" w14:textId="0925362F" w:rsidR="00D7297D" w:rsidRDefault="00D7297D" w:rsidP="00EE0CA5">
      <w:pPr>
        <w:spacing w:after="0" w:line="240" w:lineRule="auto"/>
        <w:rPr>
          <w:rFonts w:ascii="Proba Pro Lt" w:hAnsi="Proba Pro Lt" w:cs="Arial"/>
          <w:sz w:val="20"/>
          <w:szCs w:val="20"/>
        </w:rPr>
      </w:pPr>
    </w:p>
    <w:p w14:paraId="739C7114" w14:textId="452F4256" w:rsidR="0066243D" w:rsidRDefault="0066243D" w:rsidP="00EE0CA5">
      <w:pPr>
        <w:spacing w:after="0" w:line="240" w:lineRule="auto"/>
        <w:rPr>
          <w:rFonts w:ascii="Proba Pro Lt" w:hAnsi="Proba Pro Lt" w:cs="Arial"/>
          <w:sz w:val="20"/>
          <w:szCs w:val="20"/>
        </w:rPr>
      </w:pPr>
    </w:p>
    <w:p w14:paraId="4110BD60" w14:textId="76A142C9" w:rsidR="0066243D" w:rsidRDefault="0066243D" w:rsidP="00EE0CA5">
      <w:pPr>
        <w:spacing w:after="0" w:line="240" w:lineRule="auto"/>
        <w:rPr>
          <w:rFonts w:ascii="Proba Pro Lt" w:hAnsi="Proba Pro Lt" w:cs="Arial"/>
          <w:sz w:val="20"/>
          <w:szCs w:val="20"/>
        </w:rPr>
      </w:pPr>
    </w:p>
    <w:p w14:paraId="238C1A33" w14:textId="77777777" w:rsidR="0066243D" w:rsidRPr="00EE0CA5" w:rsidRDefault="0066243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94275" w:rsidRPr="00EE0CA5" w14:paraId="29F33A92"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413DF8"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1. GENERAL INFORMATION</w:t>
            </w:r>
          </w:p>
        </w:tc>
      </w:tr>
      <w:tr w:rsidR="00C94275" w:rsidRPr="00EE0CA5" w14:paraId="5E664C34" w14:textId="77777777" w:rsidTr="00C94275">
        <w:tc>
          <w:tcPr>
            <w:tcW w:w="1256" w:type="pct"/>
            <w:tcBorders>
              <w:top w:val="single" w:sz="12" w:space="0" w:color="auto"/>
              <w:left w:val="single" w:sz="12" w:space="0" w:color="auto"/>
            </w:tcBorders>
            <w:shd w:val="clear" w:color="auto" w:fill="00A0DC"/>
            <w:vAlign w:val="center"/>
          </w:tcPr>
          <w:p w14:paraId="731AC6F5" w14:textId="77777777" w:rsidR="00C94275" w:rsidRPr="00EE0CA5" w:rsidRDefault="00C94275" w:rsidP="00EE0CA5">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03072200"/>
            <w:placeholder>
              <w:docPart w:val="DCF201C6E7044B858141BDBA24F76133"/>
            </w:placeholder>
          </w:sdtPr>
          <w:sdtContent>
            <w:sdt>
              <w:sdtPr>
                <w:rPr>
                  <w:rFonts w:ascii="Proba Pro Lt" w:hAnsi="Proba Pro Lt" w:cs="Arial"/>
                  <w:sz w:val="20"/>
                  <w:szCs w:val="20"/>
                </w:rPr>
                <w:id w:val="2029215954"/>
                <w:placeholder>
                  <w:docPart w:val="06E1B7AB1CF845DB85FA4E04F17B7841"/>
                </w:placeholder>
              </w:sdtPr>
              <w:sdtContent>
                <w:sdt>
                  <w:sdtPr>
                    <w:rPr>
                      <w:rFonts w:ascii="Proba Pro Lt" w:hAnsi="Proba Pro Lt" w:cs="Arial"/>
                      <w:sz w:val="20"/>
                      <w:szCs w:val="20"/>
                    </w:rPr>
                    <w:id w:val="2059286886"/>
                    <w:placeholder>
                      <w:docPart w:val="4FBC2328B46E46BC9CE233569FA8014B"/>
                    </w:placeholder>
                  </w:sdtPr>
                  <w:sdtContent>
                    <w:sdt>
                      <w:sdtPr>
                        <w:rPr>
                          <w:rFonts w:ascii="Proba Pro Lt" w:hAnsi="Proba Pro Lt" w:cs="Arial"/>
                          <w:sz w:val="20"/>
                          <w:szCs w:val="20"/>
                        </w:rPr>
                        <w:id w:val="1638765407"/>
                        <w:placeholder>
                          <w:docPart w:val="DC7E40E6037A4A999C791C4339C66818"/>
                        </w:placeholder>
                      </w:sdtPr>
                      <w:sdtContent>
                        <w:sdt>
                          <w:sdtPr>
                            <w:rPr>
                              <w:rFonts w:ascii="Proba Pro Lt" w:hAnsi="Proba Pro Lt" w:cs="Arial"/>
                              <w:sz w:val="20"/>
                              <w:szCs w:val="20"/>
                            </w:rPr>
                            <w:id w:val="-1479611190"/>
                            <w:placeholder>
                              <w:docPart w:val="8255304F21754818BE54A644D40A927F"/>
                            </w:placeholder>
                          </w:sdtPr>
                          <w:sdtContent>
                            <w:tc>
                              <w:tcPr>
                                <w:tcW w:w="1522" w:type="pct"/>
                                <w:gridSpan w:val="4"/>
                                <w:tcBorders>
                                  <w:top w:val="single" w:sz="12" w:space="0" w:color="auto"/>
                                  <w:right w:val="single" w:sz="12" w:space="0" w:color="auto"/>
                                </w:tcBorders>
                                <w:vAlign w:val="center"/>
                              </w:tcPr>
                              <w:p w14:paraId="654F8FA0" w14:textId="503EFEDA" w:rsidR="00C94275" w:rsidRPr="00EE0CA5" w:rsidRDefault="00C94275" w:rsidP="00EE0CA5">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"http://www.pbf.unizg.hr/en/departments/department_of_chemistry_and_biochemistry/laboratory_for_toxicology/ivana_kmetic" </w:instrText>
                                </w:r>
                                <w:r w:rsidRPr="00EE0CA5">
                                  <w:rPr>
                                    <w:rFonts w:ascii="Proba Pro Lt" w:hAnsi="Proba Pro Lt" w:cs="Arial"/>
                                    <w:b/>
                                    <w:sz w:val="20"/>
                                    <w:szCs w:val="20"/>
                                  </w:rPr>
                                  <w:fldChar w:fldCharType="separate"/>
                                </w:r>
                                <w:r w:rsidR="00B02D86" w:rsidRPr="00EE0CA5">
                                  <w:rPr>
                                    <w:rStyle w:val="Hyperlink"/>
                                    <w:rFonts w:ascii="Proba Pro Lt" w:hAnsi="Proba Pro Lt" w:cs="Arial"/>
                                    <w:b/>
                                    <w:sz w:val="20"/>
                                    <w:szCs w:val="20"/>
                                  </w:rPr>
                                  <w:t>Ivana Kmetič, PhD, Associate Professor</w:t>
                                </w:r>
                              </w:p>
                              <w:p w14:paraId="3845D93F" w14:textId="26CD70A2"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"http://www.pbf.unizg.hr/en/departments/department_of_biochemical_engineering/laboratory_for_cell_technology_application_and_biotransformations/visnja_gaurina_srcek" </w:instrText>
                                </w:r>
                                <w:r w:rsidRPr="00EE0CA5">
                                  <w:rPr>
                                    <w:rFonts w:ascii="Proba Pro Lt" w:hAnsi="Proba Pro Lt" w:cs="Arial"/>
                                    <w:sz w:val="20"/>
                                    <w:szCs w:val="20"/>
                                  </w:rPr>
                                  <w:fldChar w:fldCharType="separate"/>
                                </w:r>
                                <w:r w:rsidR="00B1709B" w:rsidRPr="00EE0CA5">
                                  <w:rPr>
                                    <w:rStyle w:val="Hyperlink"/>
                                    <w:rFonts w:ascii="Proba Pro Lt" w:hAnsi="Proba Pro Lt" w:cs="Arial"/>
                                    <w:sz w:val="20"/>
                                    <w:szCs w:val="20"/>
                                  </w:rPr>
                                  <w:t>Višnja Gaurina Srček, PhD, Full Professor</w:t>
                                </w:r>
                              </w:p>
                              <w:p w14:paraId="6AAC23D8" w14:textId="76DB252F"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"http://www.pbf.unizg.hr/en/departments/department_of_biochemical_engineering/laboratory_for_cell_technology_application_and_biotransformations/igor_slivac" </w:instrText>
                                </w:r>
                                <w:r w:rsidRPr="00EE0CA5">
                                  <w:rPr>
                                    <w:rFonts w:ascii="Proba Pro Lt" w:hAnsi="Proba Pro Lt" w:cs="Arial"/>
                                    <w:sz w:val="20"/>
                                    <w:szCs w:val="20"/>
                                  </w:rPr>
                                  <w:fldChar w:fldCharType="separate"/>
                                </w:r>
                                <w:r w:rsidR="00B1709B" w:rsidRPr="00EE0CA5">
                                  <w:rPr>
                                    <w:rStyle w:val="Hyperlink"/>
                                    <w:rFonts w:ascii="Proba Pro Lt" w:hAnsi="Proba Pro Lt" w:cs="Arial"/>
                                    <w:sz w:val="20"/>
                                    <w:szCs w:val="20"/>
                                  </w:rPr>
                                  <w:t>Igor Slivac, PhD, Associate Professor</w:t>
                                </w:r>
                              </w:p>
                              <w:p w14:paraId="68E80D21" w14:textId="5E0228C6" w:rsidR="00C94275" w:rsidRPr="00EE0CA5" w:rsidRDefault="00C94275" w:rsidP="00EE0CA5">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"http://www.pbf.unizg.hr/en/departments/department_of_chemistry_and_biochemistry/laboratory_for_toxicology/teuta_murati" </w:instrText>
                                </w:r>
                                <w:r w:rsidRPr="00EE0CA5">
                                  <w:rPr>
                                    <w:rFonts w:ascii="Proba Pro Lt" w:hAnsi="Proba Pro Lt" w:cs="Arial"/>
                                    <w:sz w:val="20"/>
                                    <w:szCs w:val="20"/>
                                  </w:rPr>
                                  <w:fldChar w:fldCharType="separate"/>
                                </w:r>
                                <w:r w:rsidR="00B02D86" w:rsidRPr="00EE0CA5">
                                  <w:rPr>
                                    <w:rStyle w:val="Hyperlink"/>
                                    <w:rFonts w:ascii="Proba Pro Lt" w:hAnsi="Proba Pro Lt" w:cs="Arial"/>
                                    <w:sz w:val="20"/>
                                    <w:szCs w:val="20"/>
                                  </w:rPr>
                                  <w:t>Teuta Murati, PhD</w:t>
                                </w:r>
                              </w:p>
                              <w:p w14:paraId="294C87E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47" w:history="1">
                                  <w:r w:rsidRPr="00EE0CA5">
                                    <w:rPr>
                                      <w:rStyle w:val="Hyperlink"/>
                                      <w:rFonts w:ascii="Proba Pro Lt" w:hAnsi="Proba Pro Lt" w:cs="Arial"/>
                                      <w:sz w:val="20"/>
                                      <w:szCs w:val="20"/>
                                    </w:rPr>
                                    <w:t>Marina Miletić, mag. 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806656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71040274"/>
            <w:placeholder>
              <w:docPart w:val="FDA0044515F4467192802DB29327A86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86C50D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C94275" w:rsidRPr="00EE0CA5" w14:paraId="489E8147" w14:textId="77777777" w:rsidTr="00C94275">
        <w:tc>
          <w:tcPr>
            <w:tcW w:w="1256" w:type="pct"/>
            <w:tcBorders>
              <w:top w:val="single" w:sz="12" w:space="0" w:color="auto"/>
              <w:left w:val="single" w:sz="12" w:space="0" w:color="auto"/>
            </w:tcBorders>
            <w:shd w:val="clear" w:color="auto" w:fill="00A0DC"/>
            <w:vAlign w:val="center"/>
          </w:tcPr>
          <w:p w14:paraId="158649A6"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1965956791"/>
            <w:placeholder>
              <w:docPart w:val="C4190AE7BFAF42878A97A1D8DE278D73"/>
            </w:placeholder>
          </w:sdtPr>
          <w:sdtContent>
            <w:sdt>
              <w:sdtPr>
                <w:rPr>
                  <w:rFonts w:ascii="Proba Pro Lt" w:hAnsi="Proba Pro Lt" w:cs="Arial"/>
                  <w:sz w:val="20"/>
                  <w:szCs w:val="20"/>
                </w:rPr>
                <w:id w:val="-705479443"/>
                <w:placeholder>
                  <w:docPart w:val="BA2B419C8409419BAEA80AED4CAD6F0E"/>
                </w:placeholder>
              </w:sdtPr>
              <w:sdtContent>
                <w:bookmarkStart w:id="12" w:name="Metodika" w:displacedByCustomXml="next"/>
                <w:sdt>
                  <w:sdtPr>
                    <w:rPr>
                      <w:rFonts w:ascii="Proba Pro Lt" w:hAnsi="Proba Pro Lt" w:cs="Arial"/>
                      <w:sz w:val="20"/>
                      <w:szCs w:val="20"/>
                    </w:rPr>
                    <w:id w:val="1279224882"/>
                    <w:placeholder>
                      <w:docPart w:val="C01E5467B6344CFB935F6078C09A1FB8"/>
                    </w:placeholder>
                  </w:sdtPr>
                  <w:sdtContent>
                    <w:tc>
                      <w:tcPr>
                        <w:tcW w:w="1522" w:type="pct"/>
                        <w:gridSpan w:val="4"/>
                        <w:tcBorders>
                          <w:top w:val="single" w:sz="12" w:space="0" w:color="auto"/>
                          <w:right w:val="single" w:sz="12" w:space="0" w:color="auto"/>
                        </w:tcBorders>
                        <w:vAlign w:val="center"/>
                      </w:tcPr>
                      <w:p w14:paraId="5BC4283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Methodology of Scientific Work and Intelectual Propery Protection</w:t>
                        </w:r>
                      </w:p>
                    </w:tc>
                  </w:sdtContent>
                </w:sdt>
                <w:bookmarkEnd w:id="12"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0F47A7B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17854721"/>
            <w:placeholder>
              <w:docPart w:val="C23051D0358B4733B3EF85E084B3DF60"/>
            </w:placeholder>
          </w:sdtPr>
          <w:sdtContent>
            <w:tc>
              <w:tcPr>
                <w:tcW w:w="817" w:type="pct"/>
                <w:gridSpan w:val="4"/>
                <w:tcBorders>
                  <w:top w:val="single" w:sz="12" w:space="0" w:color="auto"/>
                  <w:right w:val="single" w:sz="12" w:space="0" w:color="auto"/>
                </w:tcBorders>
                <w:vAlign w:val="center"/>
              </w:tcPr>
              <w:p w14:paraId="4AF8DF6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C94275" w:rsidRPr="00EE0CA5" w14:paraId="09900490" w14:textId="77777777" w:rsidTr="00C94275">
        <w:tc>
          <w:tcPr>
            <w:tcW w:w="1256" w:type="pct"/>
            <w:tcBorders>
              <w:left w:val="single" w:sz="12" w:space="0" w:color="auto"/>
              <w:bottom w:val="single" w:sz="12" w:space="0" w:color="auto"/>
            </w:tcBorders>
            <w:shd w:val="clear" w:color="auto" w:fill="00A0DC"/>
            <w:vAlign w:val="center"/>
          </w:tcPr>
          <w:p w14:paraId="03D24FF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33617117"/>
            <w:placeholder>
              <w:docPart w:val="5A49EC84C9F94009A3FA2971598D678B"/>
            </w:placeholder>
          </w:sdtPr>
          <w:sdtContent>
            <w:tc>
              <w:tcPr>
                <w:tcW w:w="1522" w:type="pct"/>
                <w:gridSpan w:val="4"/>
                <w:tcBorders>
                  <w:bottom w:val="single" w:sz="12" w:space="0" w:color="auto"/>
                  <w:right w:val="single" w:sz="12" w:space="0" w:color="auto"/>
                </w:tcBorders>
                <w:vAlign w:val="center"/>
              </w:tcPr>
              <w:p w14:paraId="36539CE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40B6939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05140304"/>
            <w:placeholder>
              <w:docPart w:val="F30F77F6F8444FE3A8CC29D6C62AD1EF"/>
            </w:placeholder>
          </w:sdtPr>
          <w:sdtContent>
            <w:tc>
              <w:tcPr>
                <w:tcW w:w="817" w:type="pct"/>
                <w:gridSpan w:val="4"/>
                <w:tcBorders>
                  <w:bottom w:val="single" w:sz="12" w:space="0" w:color="auto"/>
                  <w:right w:val="single" w:sz="12" w:space="0" w:color="auto"/>
                </w:tcBorders>
                <w:vAlign w:val="center"/>
              </w:tcPr>
              <w:p w14:paraId="374913F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+ 10 + 5 + 0</w:t>
                </w:r>
              </w:p>
            </w:tc>
          </w:sdtContent>
        </w:sdt>
      </w:tr>
      <w:tr w:rsidR="00C94275" w:rsidRPr="00EE0CA5" w14:paraId="6C75C428" w14:textId="77777777" w:rsidTr="00C94275">
        <w:tc>
          <w:tcPr>
            <w:tcW w:w="1256" w:type="pct"/>
            <w:tcBorders>
              <w:left w:val="single" w:sz="12" w:space="0" w:color="auto"/>
              <w:bottom w:val="single" w:sz="12" w:space="0" w:color="auto"/>
            </w:tcBorders>
            <w:shd w:val="clear" w:color="auto" w:fill="00A0DC"/>
            <w:vAlign w:val="center"/>
          </w:tcPr>
          <w:p w14:paraId="750BB844"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45921609"/>
            <w:placeholder>
              <w:docPart w:val="5DE7460664C94B7EB0FB3FBE395C3A0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5DA8EC2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405" w:type="pct"/>
            <w:gridSpan w:val="5"/>
            <w:tcBorders>
              <w:bottom w:val="single" w:sz="12" w:space="0" w:color="auto"/>
              <w:right w:val="single" w:sz="12" w:space="0" w:color="auto"/>
            </w:tcBorders>
            <w:shd w:val="clear" w:color="auto" w:fill="00A0DC"/>
            <w:vAlign w:val="center"/>
          </w:tcPr>
          <w:p w14:paraId="3477AFB1"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74765272"/>
            <w:placeholder>
              <w:docPart w:val="F51E4FAD5A09452A9FB993659825D487"/>
            </w:placeholder>
          </w:sdtPr>
          <w:sdtContent>
            <w:tc>
              <w:tcPr>
                <w:tcW w:w="817" w:type="pct"/>
                <w:gridSpan w:val="4"/>
                <w:tcBorders>
                  <w:bottom w:val="single" w:sz="12" w:space="0" w:color="auto"/>
                  <w:right w:val="single" w:sz="12" w:space="0" w:color="auto"/>
                </w:tcBorders>
                <w:vAlign w:val="center"/>
              </w:tcPr>
              <w:p w14:paraId="6E9BDCE2"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C94275" w:rsidRPr="00EE0CA5" w14:paraId="1FE707AE" w14:textId="77777777" w:rsidTr="00C94275">
        <w:tc>
          <w:tcPr>
            <w:tcW w:w="1256" w:type="pct"/>
            <w:tcBorders>
              <w:left w:val="single" w:sz="12" w:space="0" w:color="auto"/>
              <w:bottom w:val="single" w:sz="12" w:space="0" w:color="auto"/>
            </w:tcBorders>
            <w:shd w:val="clear" w:color="auto" w:fill="00A0DC"/>
            <w:vAlign w:val="center"/>
          </w:tcPr>
          <w:p w14:paraId="7CF32EA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70381656"/>
            <w:placeholder>
              <w:docPart w:val="80FC614B362F46E9A91248A5B11C846C"/>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1852EF0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0A8B85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3B47816"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5790726CBC5E4C3ABA5FB80ECE4DC931"/>
                </w:placeholder>
                <w:dropDownList>
                  <w:listItem w:value="Choose an item."/>
                  <w:listItem w:displayText="1." w:value="1."/>
                  <w:listItem w:displayText="2." w:value="2."/>
                  <w:listItem w:displayText="3." w:value="3."/>
                </w:dropDownList>
              </w:sdtPr>
              <w:sdtContent>
                <w:r w:rsidR="00C94275" w:rsidRPr="00EE0CA5">
                  <w:rPr>
                    <w:rFonts w:ascii="Proba Pro Lt" w:hAnsi="Proba Pro Lt" w:cs="Arial"/>
                    <w:sz w:val="20"/>
                    <w:szCs w:val="20"/>
                  </w:rPr>
                  <w:t>1.</w:t>
                </w:r>
              </w:sdtContent>
            </w:sdt>
            <w:r w:rsidR="00C94275" w:rsidRPr="00EE0CA5">
              <w:rPr>
                <w:rFonts w:ascii="Proba Pro Lt" w:hAnsi="Proba Pro Lt" w:cs="Arial"/>
                <w:sz w:val="20"/>
                <w:szCs w:val="20"/>
              </w:rPr>
              <w:tab/>
            </w:r>
          </w:p>
          <w:p w14:paraId="5D6FAA59" w14:textId="77777777" w:rsidR="00C94275" w:rsidRPr="00EE0CA5" w:rsidRDefault="00986A4B" w:rsidP="00EE0CA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3510F742AFC24C14BAD8B1AE626017C7"/>
                </w:placeholder>
              </w:sdtPr>
              <w:sdtContent>
                <w:r w:rsidR="00C94275" w:rsidRPr="00EE0CA5">
                  <w:rPr>
                    <w:rFonts w:ascii="Proba Pro Lt" w:hAnsi="Proba Pro Lt" w:cs="Arial"/>
                    <w:sz w:val="20"/>
                    <w:szCs w:val="20"/>
                  </w:rPr>
                  <w:t xml:space="preserve">0 </w:t>
                </w:r>
              </w:sdtContent>
            </w:sdt>
            <w:r w:rsidR="00C94275" w:rsidRPr="00EE0CA5">
              <w:rPr>
                <w:rFonts w:ascii="Proba Pro Lt" w:hAnsi="Proba Pro Lt" w:cs="Arial"/>
                <w:sz w:val="20"/>
                <w:szCs w:val="20"/>
              </w:rPr>
              <w:t>%</w:t>
            </w:r>
          </w:p>
        </w:tc>
      </w:tr>
      <w:tr w:rsidR="00C94275" w:rsidRPr="00EE0CA5" w14:paraId="708F79E3" w14:textId="77777777" w:rsidTr="00C94275">
        <w:tc>
          <w:tcPr>
            <w:tcW w:w="1256" w:type="pct"/>
            <w:tcBorders>
              <w:left w:val="single" w:sz="12" w:space="0" w:color="auto"/>
              <w:bottom w:val="single" w:sz="12" w:space="0" w:color="auto"/>
            </w:tcBorders>
            <w:shd w:val="clear" w:color="auto" w:fill="00A0DC"/>
            <w:vAlign w:val="center"/>
          </w:tcPr>
          <w:p w14:paraId="7D1E4E89"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417276220"/>
            <w:placeholder>
              <w:docPart w:val="62625ABB285C4D6DA185498250A77A4E"/>
            </w:placeholder>
          </w:sdtPr>
          <w:sdtContent>
            <w:sdt>
              <w:sdtPr>
                <w:rPr>
                  <w:rFonts w:ascii="Proba Pro Lt" w:hAnsi="Proba Pro Lt" w:cs="Arial"/>
                  <w:sz w:val="20"/>
                  <w:szCs w:val="20"/>
                </w:rPr>
                <w:id w:val="-684439153"/>
                <w:placeholder>
                  <w:docPart w:val="B840F20C6AA649FBBD1955E6868F5991"/>
                </w:placeholder>
              </w:sdtPr>
              <w:sdtContent>
                <w:tc>
                  <w:tcPr>
                    <w:tcW w:w="1522" w:type="pct"/>
                    <w:gridSpan w:val="4"/>
                    <w:tcBorders>
                      <w:bottom w:val="single" w:sz="12" w:space="0" w:color="auto"/>
                      <w:right w:val="single" w:sz="12" w:space="0" w:color="auto"/>
                    </w:tcBorders>
                    <w:vAlign w:val="center"/>
                  </w:tcPr>
                  <w:p w14:paraId="0EB7E40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P2 and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FB440A7"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971599589"/>
            <w:placeholder>
              <w:docPart w:val="CFB499552AF446F484532DDF0A65E2DA"/>
            </w:placeholder>
          </w:sdtPr>
          <w:sdtContent>
            <w:tc>
              <w:tcPr>
                <w:tcW w:w="817" w:type="pct"/>
                <w:gridSpan w:val="4"/>
                <w:tcBorders>
                  <w:bottom w:val="single" w:sz="12" w:space="0" w:color="auto"/>
                  <w:right w:val="single" w:sz="12" w:space="0" w:color="auto"/>
                </w:tcBorders>
                <w:vAlign w:val="center"/>
              </w:tcPr>
              <w:p w14:paraId="01212B8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C94275" w:rsidRPr="00EE0CA5" w14:paraId="56D56ADF" w14:textId="77777777" w:rsidTr="00C94275">
        <w:tc>
          <w:tcPr>
            <w:tcW w:w="1256" w:type="pct"/>
            <w:tcBorders>
              <w:left w:val="single" w:sz="12" w:space="0" w:color="auto"/>
              <w:bottom w:val="single" w:sz="12" w:space="0" w:color="auto"/>
            </w:tcBorders>
            <w:shd w:val="clear" w:color="auto" w:fill="00A0DC"/>
            <w:vAlign w:val="center"/>
          </w:tcPr>
          <w:p w14:paraId="4B43DAD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80084084"/>
            <w:placeholder>
              <w:docPart w:val="C2ECC2756D004C27BF1C78BDFC296FAE"/>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0530877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1CA7E28" w14:textId="77777777" w:rsidR="00C94275" w:rsidRPr="00EE0CA5" w:rsidRDefault="00C94275" w:rsidP="00EE0CA5">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4056A3C4"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04990079"/>
                <w:placeholder>
                  <w:docPart w:val="3F4585640C984BACA10AE76095EAAB52"/>
                </w:placeholder>
                <w:dropDownList>
                  <w:listItem w:value="Choose an item."/>
                  <w:listItem w:displayText="Y" w:value="Y"/>
                  <w:listItem w:displayText="N" w:value="N"/>
                </w:dropDownList>
              </w:sdtPr>
              <w:sdtContent>
                <w:r w:rsidR="00C94275" w:rsidRPr="00EE0CA5">
                  <w:rPr>
                    <w:rFonts w:ascii="Proba Pro Lt" w:hAnsi="Proba Pro Lt" w:cs="Arial"/>
                    <w:sz w:val="20"/>
                    <w:szCs w:val="20"/>
                    <w:lang w:val="en-GB"/>
                  </w:rPr>
                  <w:t>N</w:t>
                </w:r>
              </w:sdtContent>
            </w:sdt>
          </w:p>
        </w:tc>
      </w:tr>
      <w:tr w:rsidR="00C94275" w:rsidRPr="00EE0CA5" w14:paraId="2D5C1A0E" w14:textId="77777777" w:rsidTr="00C9427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1D097" w14:textId="77777777" w:rsidR="00C94275" w:rsidRPr="00EE0CA5" w:rsidRDefault="00C94275" w:rsidP="00EE0CA5">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C94275" w:rsidRPr="00EE0CA5" w14:paraId="6E26BAA4" w14:textId="77777777" w:rsidTr="00C94275">
        <w:tc>
          <w:tcPr>
            <w:tcW w:w="1256" w:type="pct"/>
            <w:tcBorders>
              <w:top w:val="single" w:sz="12" w:space="0" w:color="auto"/>
              <w:left w:val="single" w:sz="12" w:space="0" w:color="auto"/>
            </w:tcBorders>
            <w:shd w:val="clear" w:color="auto" w:fill="00A0DC"/>
            <w:vAlign w:val="center"/>
          </w:tcPr>
          <w:p w14:paraId="416065D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36244475"/>
            <w:placeholder>
              <w:docPart w:val="AFE155C11CE54571B827501B2353B20C"/>
            </w:placeholder>
          </w:sdtPr>
          <w:sdtContent>
            <w:tc>
              <w:tcPr>
                <w:tcW w:w="3744" w:type="pct"/>
                <w:gridSpan w:val="13"/>
                <w:tcBorders>
                  <w:top w:val="single" w:sz="12" w:space="0" w:color="auto"/>
                  <w:right w:val="single" w:sz="12" w:space="0" w:color="auto"/>
                </w:tcBorders>
                <w:vAlign w:val="center"/>
              </w:tcPr>
              <w:p w14:paraId="2A2F2838"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Students will be able to understand and describe basic bibliometric concepts and methods and to perform analysis and reporting of bibliometric data. </w:t>
                </w:r>
                <w:r w:rsidRPr="00EE0CA5">
                  <w:rPr>
                    <w:rFonts w:ascii="Proba Pro Lt" w:hAnsi="Proba Pro Lt" w:cs="Arial"/>
                    <w:bCs/>
                    <w:sz w:val="20"/>
                    <w:szCs w:val="20"/>
                    <w:lang w:val="en-GB"/>
                  </w:rPr>
                  <w:t>The course objective is also to highlight the importance of ethical standards in scientific research, academic writing and profession in general. Within the course, student will develop competencies for the planning and implementation of research methods in order to conduct research and write master thesis. Student will be able to access and utilize electronic information resources and other types of information, including patent information databases.</w:t>
                </w:r>
              </w:p>
            </w:tc>
          </w:sdtContent>
        </w:sdt>
      </w:tr>
      <w:tr w:rsidR="00C94275" w:rsidRPr="00EE0CA5" w14:paraId="5898934A" w14:textId="77777777" w:rsidTr="00C94275">
        <w:tc>
          <w:tcPr>
            <w:tcW w:w="1256" w:type="pct"/>
            <w:tcBorders>
              <w:left w:val="single" w:sz="12" w:space="0" w:color="auto"/>
            </w:tcBorders>
            <w:shd w:val="clear" w:color="auto" w:fill="00A0DC"/>
            <w:vAlign w:val="center"/>
          </w:tcPr>
          <w:p w14:paraId="5ED31EA9"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tc>
          <w:tcPr>
            <w:tcW w:w="3744" w:type="pct"/>
            <w:gridSpan w:val="13"/>
            <w:tcBorders>
              <w:right w:val="single" w:sz="12" w:space="0" w:color="auto"/>
            </w:tcBorders>
            <w:vAlign w:val="center"/>
          </w:tcPr>
          <w:p w14:paraId="644C279D" w14:textId="77777777" w:rsidR="00C94275" w:rsidRPr="00EE0CA5" w:rsidRDefault="00C94275" w:rsidP="00EE0CA5">
            <w:pPr>
              <w:tabs>
                <w:tab w:val="left" w:pos="2820"/>
              </w:tabs>
              <w:spacing w:after="0" w:line="240" w:lineRule="auto"/>
              <w:rPr>
                <w:rFonts w:ascii="Proba Pro Lt" w:hAnsi="Proba Pro Lt" w:cs="Arial"/>
                <w:sz w:val="20"/>
                <w:szCs w:val="20"/>
              </w:rPr>
            </w:pPr>
          </w:p>
        </w:tc>
      </w:tr>
      <w:tr w:rsidR="00C94275" w:rsidRPr="00EE0CA5" w14:paraId="2C47B41E" w14:textId="77777777" w:rsidTr="00C94275">
        <w:tc>
          <w:tcPr>
            <w:tcW w:w="1256" w:type="pct"/>
            <w:tcBorders>
              <w:left w:val="single" w:sz="12" w:space="0" w:color="auto"/>
            </w:tcBorders>
            <w:shd w:val="clear" w:color="auto" w:fill="00A0DC"/>
            <w:vAlign w:val="center"/>
          </w:tcPr>
          <w:p w14:paraId="7057753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123577151"/>
            <w:placeholder>
              <w:docPart w:val="8F3B00D0BD27446DB19BFD673D961B94"/>
            </w:placeholder>
          </w:sdtPr>
          <w:sdtContent>
            <w:tc>
              <w:tcPr>
                <w:tcW w:w="3744" w:type="pct"/>
                <w:gridSpan w:val="13"/>
                <w:tcBorders>
                  <w:right w:val="single" w:sz="12" w:space="0" w:color="auto"/>
                </w:tcBorders>
                <w:vAlign w:val="center"/>
              </w:tcPr>
              <w:p w14:paraId="6639B2E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sz w:val="20"/>
                    <w:szCs w:val="20"/>
                  </w:rPr>
                  <w:t>independently analyse, make conclusions and present results of conducted analyses</w:t>
                </w:r>
              </w:p>
              <w:p w14:paraId="4E91FB0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5158EA1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5B19D31E"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08C5006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08ADA62C"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08CC9A4A" w14:textId="77777777" w:rsidR="00C94275" w:rsidRPr="00EE0CA5" w:rsidRDefault="00C94275" w:rsidP="001804FB">
                <w:pPr>
                  <w:pStyle w:val="ListParagraph"/>
                  <w:numPr>
                    <w:ilvl w:val="0"/>
                    <w:numId w:val="121"/>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C94275" w:rsidRPr="00EE0CA5" w14:paraId="0C1C7EA7" w14:textId="77777777" w:rsidTr="00C94275">
        <w:tc>
          <w:tcPr>
            <w:tcW w:w="1256" w:type="pct"/>
            <w:tcBorders>
              <w:left w:val="single" w:sz="12" w:space="0" w:color="auto"/>
            </w:tcBorders>
            <w:shd w:val="clear" w:color="auto" w:fill="00A0DC"/>
            <w:vAlign w:val="center"/>
          </w:tcPr>
          <w:p w14:paraId="55D5B55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805086565"/>
            <w:placeholder>
              <w:docPart w:val="FBECF0A0522F4BE1A940FDCE686A4089"/>
            </w:placeholder>
          </w:sdtPr>
          <w:sdtEndPr>
            <w:rPr>
              <w:rFonts w:cs="Calibri"/>
            </w:rPr>
          </w:sdtEndPr>
          <w:sdtContent>
            <w:sdt>
              <w:sdtPr>
                <w:rPr>
                  <w:rFonts w:ascii="Proba Pro Lt" w:hAnsi="Proba Pro Lt" w:cs="Arial"/>
                  <w:sz w:val="20"/>
                  <w:szCs w:val="20"/>
                </w:rPr>
                <w:id w:val="697979598"/>
                <w:placeholder>
                  <w:docPart w:val="29A81753103C4912B1861A36B5D195EB"/>
                </w:placeholder>
              </w:sdtPr>
              <w:sdtEndPr>
                <w:rPr>
                  <w:rFonts w:cs="Calibri"/>
                </w:rPr>
              </w:sdtEndPr>
              <w:sdtContent>
                <w:tc>
                  <w:tcPr>
                    <w:tcW w:w="3744" w:type="pct"/>
                    <w:gridSpan w:val="13"/>
                    <w:tcBorders>
                      <w:right w:val="single" w:sz="12" w:space="0" w:color="auto"/>
                    </w:tcBorders>
                    <w:vAlign w:val="center"/>
                  </w:tcPr>
                  <w:p w14:paraId="0299DD24"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recognize role and significance of science and scientific research</w:t>
                    </w:r>
                  </w:p>
                  <w:p w14:paraId="63C55317"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describe and propose reliable and the most relevant information resources, as well as options to access scientific and professional papers</w:t>
                    </w:r>
                  </w:p>
                  <w:p w14:paraId="24118F39"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independently review, evaluate, select and use relevant scientific literature - evaluate information and its sources critically</w:t>
                    </w:r>
                  </w:p>
                  <w:p w14:paraId="50B03D78"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plan and conduct research procedures related with the scientific paper and master's thesis preparation</w:t>
                    </w:r>
                  </w:p>
                  <w:p w14:paraId="1433148A"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describe how to approach writing an academic paper and within use academic writing style</w:t>
                    </w:r>
                  </w:p>
                  <w:p w14:paraId="06A7B3D9"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use diverse citation and reference styles -</w:t>
                    </w:r>
                    <w:r w:rsidRPr="00EE0CA5">
                      <w:rPr>
                        <w:rFonts w:ascii="Proba Pro Lt" w:hAnsi="Proba Pro Lt" w:cs="Arial"/>
                        <w:sz w:val="20"/>
                        <w:szCs w:val="20"/>
                        <w:lang w:val="en-GB"/>
                      </w:rPr>
                      <w:t xml:space="preserve"> </w:t>
                    </w:r>
                    <w:r w:rsidRPr="00EE0CA5">
                      <w:rPr>
                        <w:rFonts w:ascii="Proba Pro Lt" w:hAnsi="Proba Pro Lt" w:cs="Arial"/>
                        <w:bCs/>
                        <w:sz w:val="20"/>
                        <w:szCs w:val="20"/>
                        <w:lang w:val="en-GB"/>
                      </w:rPr>
                      <w:t>learn how to cite, quote, and paraphrase other sources</w:t>
                    </w:r>
                  </w:p>
                  <w:p w14:paraId="6AAB4AC5"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lastRenderedPageBreak/>
                      <w:t>apply and support the implementation of ethical principles in science (understand plagiarism and know how to avoid it), as well in business and public relations</w:t>
                    </w:r>
                  </w:p>
                  <w:p w14:paraId="48605796" w14:textId="77777777"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explain the intellectual property systems</w:t>
                    </w:r>
                  </w:p>
                  <w:p w14:paraId="0FB41F2B" w14:textId="7118C60C" w:rsidR="00C94275" w:rsidRPr="00EE0CA5" w:rsidRDefault="00C94275" w:rsidP="001804FB">
                    <w:pPr>
                      <w:pStyle w:val="ListParagraph"/>
                      <w:numPr>
                        <w:ilvl w:val="0"/>
                        <w:numId w:val="180"/>
                      </w:numPr>
                      <w:tabs>
                        <w:tab w:val="left" w:pos="2820"/>
                      </w:tabs>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conduct a patent search</w:t>
                    </w:r>
                  </w:p>
                </w:tc>
              </w:sdtContent>
            </w:sdt>
          </w:sdtContent>
        </w:sdt>
      </w:tr>
      <w:tr w:rsidR="00C94275" w:rsidRPr="00EE0CA5" w14:paraId="096CA137" w14:textId="77777777" w:rsidTr="00C94275">
        <w:tc>
          <w:tcPr>
            <w:tcW w:w="1256" w:type="pct"/>
            <w:tcBorders>
              <w:left w:val="single" w:sz="12" w:space="0" w:color="auto"/>
            </w:tcBorders>
            <w:shd w:val="clear" w:color="auto" w:fill="00A0DC"/>
            <w:vAlign w:val="center"/>
          </w:tcPr>
          <w:p w14:paraId="3C3391D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216E3E98" w14:textId="77777777" w:rsidR="00C94275" w:rsidRPr="00EE0CA5" w:rsidRDefault="00C94275" w:rsidP="00EE0CA5">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1D641920"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sz w:val="20"/>
                <w:szCs w:val="20"/>
                <w:lang w:val="en"/>
              </w:rPr>
              <w:t>basic characteristics of science and scientific research</w:t>
            </w:r>
          </w:p>
          <w:p w14:paraId="2424942D"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scientific method; fundamental</w:t>
            </w:r>
            <w:r w:rsidRPr="00EE0CA5">
              <w:rPr>
                <w:rFonts w:ascii="Proba Pro Lt" w:hAnsi="Proba Pro Lt" w:cs="Arial"/>
                <w:bCs/>
                <w:i/>
                <w:sz w:val="20"/>
                <w:szCs w:val="20"/>
                <w:lang w:val="en-GB"/>
              </w:rPr>
              <w:t xml:space="preserve"> vs</w:t>
            </w:r>
            <w:r w:rsidRPr="00EE0CA5">
              <w:rPr>
                <w:rFonts w:ascii="Proba Pro Lt" w:hAnsi="Proba Pro Lt" w:cs="Arial"/>
                <w:bCs/>
                <w:sz w:val="20"/>
                <w:szCs w:val="20"/>
                <w:lang w:val="en-GB"/>
              </w:rPr>
              <w:t>. applied research</w:t>
            </w:r>
          </w:p>
          <w:p w14:paraId="2A555AFD"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information access is an area of scientific research, publications</w:t>
            </w:r>
          </w:p>
          <w:p w14:paraId="2790712E"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primary sources of information – characteristics and classification</w:t>
            </w:r>
          </w:p>
          <w:p w14:paraId="6B52C04F"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secondary and tertiary sources</w:t>
            </w:r>
          </w:p>
          <w:p w14:paraId="60A8854B"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evaluation in science (scientometrics), citation databases</w:t>
            </w:r>
          </w:p>
          <w:p w14:paraId="3C0E6BFB" w14:textId="77777777" w:rsidR="00C94275" w:rsidRPr="00EE0CA5" w:rsidRDefault="00C94275" w:rsidP="001804FB">
            <w:pPr>
              <w:pStyle w:val="ListParagraph"/>
              <w:numPr>
                <w:ilvl w:val="0"/>
                <w:numId w:val="181"/>
              </w:numPr>
              <w:spacing w:after="0" w:line="240" w:lineRule="auto"/>
              <w:ind w:left="375"/>
              <w:jc w:val="both"/>
              <w:rPr>
                <w:rFonts w:ascii="Proba Pro Lt" w:hAnsi="Proba Pro Lt" w:cs="Arial"/>
                <w:bCs/>
                <w:sz w:val="20"/>
                <w:szCs w:val="20"/>
                <w:lang w:val="en-GB"/>
              </w:rPr>
            </w:pPr>
            <w:r w:rsidRPr="00EE0CA5">
              <w:rPr>
                <w:rFonts w:ascii="Proba Pro Lt" w:hAnsi="Proba Pro Lt" w:cs="Arial"/>
                <w:bCs/>
                <w:sz w:val="20"/>
                <w:szCs w:val="20"/>
                <w:lang w:val="en-GB"/>
              </w:rPr>
              <w:t>electronic information resources</w:t>
            </w:r>
          </w:p>
          <w:p w14:paraId="10515EF1"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citing websites and web pages</w:t>
            </w:r>
          </w:p>
          <w:p w14:paraId="1CB40677"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preparation of a scientific article</w:t>
            </w:r>
          </w:p>
          <w:p w14:paraId="4168BE93"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plagiarism</w:t>
            </w:r>
          </w:p>
          <w:p w14:paraId="6A63E1D8"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intellectual property</w:t>
            </w:r>
          </w:p>
          <w:p w14:paraId="14DC1082" w14:textId="77777777" w:rsidR="00C94275" w:rsidRPr="00EE0CA5" w:rsidRDefault="00C94275" w:rsidP="001804FB">
            <w:pPr>
              <w:pStyle w:val="ListParagraph"/>
              <w:numPr>
                <w:ilvl w:val="0"/>
                <w:numId w:val="181"/>
              </w:numPr>
              <w:spacing w:after="0" w:line="240" w:lineRule="auto"/>
              <w:ind w:left="375"/>
              <w:rPr>
                <w:rFonts w:ascii="Proba Pro Lt" w:hAnsi="Proba Pro Lt" w:cs="Arial"/>
                <w:bCs/>
                <w:sz w:val="20"/>
                <w:szCs w:val="20"/>
                <w:lang w:val="en-GB"/>
              </w:rPr>
            </w:pPr>
            <w:r w:rsidRPr="00EE0CA5">
              <w:rPr>
                <w:rFonts w:ascii="Proba Pro Lt" w:hAnsi="Proba Pro Lt" w:cs="Arial"/>
                <w:bCs/>
                <w:sz w:val="20"/>
                <w:szCs w:val="20"/>
                <w:lang w:val="en-GB"/>
              </w:rPr>
              <w:t>patents and trademarks</w:t>
            </w:r>
          </w:p>
          <w:p w14:paraId="59721A6D" w14:textId="77777777" w:rsidR="00C94275" w:rsidRPr="00EE0CA5" w:rsidRDefault="00C94275" w:rsidP="001804FB">
            <w:pPr>
              <w:pStyle w:val="ListParagraph"/>
              <w:numPr>
                <w:ilvl w:val="0"/>
                <w:numId w:val="122"/>
              </w:numPr>
              <w:tabs>
                <w:tab w:val="left" w:pos="2820"/>
              </w:tabs>
              <w:spacing w:after="0" w:line="240" w:lineRule="auto"/>
              <w:ind w:left="375"/>
              <w:rPr>
                <w:rFonts w:ascii="Proba Pro Lt" w:hAnsi="Proba Pro Lt" w:cs="Arial"/>
                <w:sz w:val="20"/>
                <w:szCs w:val="20"/>
              </w:rPr>
            </w:pPr>
            <w:r w:rsidRPr="00EE0CA5">
              <w:rPr>
                <w:rFonts w:ascii="Proba Pro Lt" w:hAnsi="Proba Pro Lt" w:cs="Arial"/>
                <w:bCs/>
                <w:sz w:val="20"/>
                <w:szCs w:val="20"/>
                <w:lang w:val="en-GB"/>
              </w:rPr>
              <w:t>commercialization of research results</w:t>
            </w:r>
          </w:p>
        </w:tc>
      </w:tr>
      <w:tr w:rsidR="00C94275" w:rsidRPr="00EE0CA5" w14:paraId="21CDEC75" w14:textId="77777777" w:rsidTr="00C94275">
        <w:trPr>
          <w:trHeight w:val="349"/>
        </w:trPr>
        <w:tc>
          <w:tcPr>
            <w:tcW w:w="1256" w:type="pct"/>
            <w:vMerge w:val="restart"/>
            <w:tcBorders>
              <w:left w:val="single" w:sz="12" w:space="0" w:color="auto"/>
            </w:tcBorders>
            <w:shd w:val="clear" w:color="auto" w:fill="00A0DC"/>
            <w:vAlign w:val="center"/>
          </w:tcPr>
          <w:p w14:paraId="277177C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470BC024"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lectures</w:t>
            </w:r>
          </w:p>
          <w:p w14:paraId="28D6F22E"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seminars and workshops  </w:t>
            </w:r>
          </w:p>
          <w:p w14:paraId="5915A507"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exercises    </w:t>
            </w:r>
          </w:p>
          <w:p w14:paraId="2E68E0F9"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t>
            </w:r>
            <w:r w:rsidR="00C94275" w:rsidRPr="00EE0CA5">
              <w:rPr>
                <w:rFonts w:ascii="Proba Pro Lt" w:hAnsi="Proba Pro Lt" w:cs="Arial"/>
                <w:b w:val="0"/>
                <w:i/>
                <w:sz w:val="20"/>
                <w:szCs w:val="20"/>
                <w:lang w:val="hr-HR"/>
              </w:rPr>
              <w:t>on-line in entirety</w:t>
            </w:r>
          </w:p>
          <w:p w14:paraId="088B8BB9"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partial e-learning</w:t>
            </w:r>
          </w:p>
          <w:p w14:paraId="6C7BF4D2"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sz w:val="20"/>
                <w:szCs w:val="20"/>
              </w:rPr>
              <w:t xml:space="preserve"> field work</w:t>
            </w:r>
          </w:p>
        </w:tc>
        <w:tc>
          <w:tcPr>
            <w:tcW w:w="1285" w:type="pct"/>
            <w:gridSpan w:val="5"/>
            <w:vMerge w:val="restart"/>
            <w:vAlign w:val="center"/>
          </w:tcPr>
          <w:p w14:paraId="6A6C1A77"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independent assignments</w:t>
            </w:r>
          </w:p>
          <w:p w14:paraId="504042F0"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multimedia and the internet  </w:t>
            </w:r>
          </w:p>
          <w:p w14:paraId="4C54C6C1"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laboratory</w:t>
            </w:r>
          </w:p>
          <w:p w14:paraId="6B59C496" w14:textId="77777777" w:rsidR="00C94275" w:rsidRPr="00EE0CA5" w:rsidRDefault="00986A4B" w:rsidP="00EE0C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b w:val="0"/>
                    <w:sz w:val="20"/>
                    <w:szCs w:val="20"/>
                    <w:lang w:val="hr-HR"/>
                  </w:rPr>
                  <w:t>☐</w:t>
                </w:r>
              </w:sdtContent>
            </w:sdt>
            <w:r w:rsidR="00C94275" w:rsidRPr="00EE0CA5">
              <w:rPr>
                <w:rFonts w:ascii="Proba Pro Lt" w:hAnsi="Proba Pro Lt" w:cs="Arial"/>
                <w:b w:val="0"/>
                <w:sz w:val="20"/>
                <w:szCs w:val="20"/>
                <w:lang w:val="hr-HR"/>
              </w:rPr>
              <w:t xml:space="preserve"> work with mentor</w:t>
            </w:r>
          </w:p>
          <w:p w14:paraId="6DD78C9A" w14:textId="77777777" w:rsidR="00C94275" w:rsidRPr="00EE0CA5" w:rsidRDefault="00986A4B" w:rsidP="00EE0C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Content>
                <w:r w:rsidR="00C94275" w:rsidRPr="00EE0CA5">
                  <w:rPr>
                    <w:rFonts w:ascii="Segoe UI Symbol" w:eastAsia="MS Gothic" w:hAnsi="Segoe UI Symbol" w:cs="Segoe UI Symbol"/>
                    <w:sz w:val="20"/>
                    <w:szCs w:val="20"/>
                  </w:rPr>
                  <w:t>☐</w:t>
                </w:r>
              </w:sdtContent>
            </w:sdt>
            <w:r w:rsidR="00C94275" w:rsidRPr="00EE0CA5">
              <w:rPr>
                <w:rFonts w:ascii="Proba Pro Lt" w:hAnsi="Proba Pro Lt" w:cs="Arial"/>
                <w:b/>
                <w:sz w:val="20"/>
                <w:szCs w:val="20"/>
              </w:rPr>
              <w:t xml:space="preserve"> </w:t>
            </w:r>
            <w:sdt>
              <w:sdtPr>
                <w:rPr>
                  <w:rFonts w:ascii="Proba Pro Lt" w:hAnsi="Proba Pro Lt" w:cs="Arial"/>
                  <w:b/>
                  <w:sz w:val="20"/>
                  <w:szCs w:val="20"/>
                </w:rPr>
                <w:id w:val="1966767813"/>
              </w:sdtPr>
              <w:sdtContent>
                <w:r w:rsidR="00C94275" w:rsidRPr="00EE0CA5">
                  <w:rPr>
                    <w:rFonts w:ascii="Proba Pro Lt" w:hAnsi="Proba Pro Lt" w:cs="Arial"/>
                    <w:sz w:val="20"/>
                    <w:szCs w:val="20"/>
                  </w:rPr>
                  <w:t>(other)</w:t>
                </w:r>
              </w:sdtContent>
            </w:sdt>
            <w:r w:rsidR="00C94275"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39CF2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C94275" w:rsidRPr="00EE0CA5" w14:paraId="05C010DE" w14:textId="77777777" w:rsidTr="00C94275">
        <w:trPr>
          <w:trHeight w:val="577"/>
        </w:trPr>
        <w:tc>
          <w:tcPr>
            <w:tcW w:w="1256" w:type="pct"/>
            <w:vMerge/>
            <w:tcBorders>
              <w:left w:val="single" w:sz="12" w:space="0" w:color="auto"/>
              <w:bottom w:val="single" w:sz="4" w:space="0" w:color="auto"/>
            </w:tcBorders>
            <w:shd w:val="clear" w:color="auto" w:fill="00A0DC"/>
            <w:vAlign w:val="center"/>
          </w:tcPr>
          <w:p w14:paraId="73F508B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A5B3885" w14:textId="77777777" w:rsidR="00C94275" w:rsidRPr="00EE0CA5" w:rsidRDefault="00C94275" w:rsidP="00EE0CA5">
            <w:pPr>
              <w:pStyle w:val="FieldText"/>
              <w:rPr>
                <w:rFonts w:ascii="Proba Pro Lt" w:hAnsi="Proba Pro Lt" w:cs="Arial"/>
                <w:b w:val="0"/>
                <w:sz w:val="20"/>
                <w:szCs w:val="20"/>
                <w:lang w:val="hr-HR"/>
              </w:rPr>
            </w:pPr>
          </w:p>
        </w:tc>
        <w:tc>
          <w:tcPr>
            <w:tcW w:w="1285" w:type="pct"/>
            <w:gridSpan w:val="5"/>
            <w:vMerge/>
            <w:vAlign w:val="center"/>
          </w:tcPr>
          <w:p w14:paraId="389409D4" w14:textId="77777777" w:rsidR="00C94275" w:rsidRPr="00EE0CA5" w:rsidRDefault="00C94275" w:rsidP="00EE0CA5">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Content>
            <w:tc>
              <w:tcPr>
                <w:tcW w:w="1247" w:type="pct"/>
                <w:gridSpan w:val="5"/>
                <w:tcBorders>
                  <w:right w:val="single" w:sz="12" w:space="0" w:color="auto"/>
                </w:tcBorders>
              </w:tcPr>
              <w:p w14:paraId="2249D6BF"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C94275" w:rsidRPr="00EE0CA5" w14:paraId="4A60442F" w14:textId="77777777" w:rsidTr="00C94275">
        <w:trPr>
          <w:trHeight w:val="397"/>
        </w:trPr>
        <w:tc>
          <w:tcPr>
            <w:tcW w:w="1256" w:type="pct"/>
            <w:vMerge w:val="restart"/>
            <w:tcBorders>
              <w:top w:val="single" w:sz="12" w:space="0" w:color="auto"/>
              <w:left w:val="single" w:sz="12" w:space="0" w:color="auto"/>
            </w:tcBorders>
            <w:shd w:val="clear" w:color="auto" w:fill="00A0DC"/>
            <w:vAlign w:val="center"/>
          </w:tcPr>
          <w:p w14:paraId="3453BFF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BF7F36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Content>
              <w:p w14:paraId="424137E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Content>
              <w:p w14:paraId="5B0AFE1F"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FC3DD9A"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Content>
              <w:p w14:paraId="28193DD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Content>
              <w:p w14:paraId="6B65C288"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9E4D76A" w14:textId="77777777" w:rsidR="00C94275" w:rsidRPr="00EE0CA5" w:rsidRDefault="00C94275" w:rsidP="00EE0CA5">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Content>
              <w:p w14:paraId="1B28C8AA"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Content>
              <w:p w14:paraId="06A6DC5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C94275" w:rsidRPr="00EE0CA5" w14:paraId="3B11299D" w14:textId="77777777" w:rsidTr="00C94275">
        <w:trPr>
          <w:trHeight w:val="397"/>
        </w:trPr>
        <w:tc>
          <w:tcPr>
            <w:tcW w:w="1256" w:type="pct"/>
            <w:vMerge/>
            <w:tcBorders>
              <w:left w:val="single" w:sz="12" w:space="0" w:color="auto"/>
            </w:tcBorders>
            <w:shd w:val="clear" w:color="auto" w:fill="00A0DC"/>
            <w:vAlign w:val="center"/>
          </w:tcPr>
          <w:p w14:paraId="6A249098"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CC090A"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98985253"/>
              <w:showingPlcHdr/>
            </w:sdtPr>
            <w:sdtContent>
              <w:p w14:paraId="098374BE"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Content>
              <w:p w14:paraId="132241AB"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43DE9C8"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7610946"/>
              <w:showingPlcHdr/>
            </w:sdtPr>
            <w:sdtContent>
              <w:p w14:paraId="763E5B0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Content>
              <w:p w14:paraId="5136C5F4"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54F449"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dtPr>
              <w:sdtContent>
                <w:r w:rsidR="00C94275"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Content>
              <w:p w14:paraId="7F2C7BC4"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Content>
              <w:p w14:paraId="689519F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52160B46" w14:textId="77777777" w:rsidTr="00C94275">
        <w:trPr>
          <w:trHeight w:val="397"/>
        </w:trPr>
        <w:tc>
          <w:tcPr>
            <w:tcW w:w="1256" w:type="pct"/>
            <w:vMerge/>
            <w:tcBorders>
              <w:left w:val="single" w:sz="12" w:space="0" w:color="auto"/>
            </w:tcBorders>
            <w:shd w:val="clear" w:color="auto" w:fill="00A0DC"/>
            <w:vAlign w:val="center"/>
          </w:tcPr>
          <w:p w14:paraId="1C763791"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E6CBF"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2028097888"/>
              <w:showingPlcHdr/>
            </w:sdtPr>
            <w:sdtContent>
              <w:p w14:paraId="3BDEC8A2"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Content>
              <w:p w14:paraId="6CC3C26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D058AD6"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10069793"/>
              <w:showingPlcHdr/>
            </w:sdtPr>
            <w:sdtContent>
              <w:p w14:paraId="48AC0E2E"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Content>
              <w:p w14:paraId="0BA8DDC5"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85086FC" w14:textId="77777777" w:rsidR="00C94275" w:rsidRPr="00EE0CA5" w:rsidRDefault="00986A4B" w:rsidP="00EE0C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dtPr>
              <w:sdtContent>
                <w:r w:rsidR="00C94275"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Content>
              <w:p w14:paraId="74576921"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Content>
              <w:p w14:paraId="5869134B" w14:textId="77777777" w:rsidR="00C94275" w:rsidRPr="00EE0CA5" w:rsidRDefault="00C94275" w:rsidP="00EE0CA5">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C94275" w:rsidRPr="00EE0CA5" w14:paraId="6642B65E" w14:textId="77777777" w:rsidTr="00C94275">
        <w:trPr>
          <w:trHeight w:val="397"/>
        </w:trPr>
        <w:tc>
          <w:tcPr>
            <w:tcW w:w="1256" w:type="pct"/>
            <w:vMerge/>
            <w:tcBorders>
              <w:left w:val="single" w:sz="12" w:space="0" w:color="auto"/>
            </w:tcBorders>
            <w:shd w:val="clear" w:color="auto" w:fill="00A0DC"/>
            <w:vAlign w:val="center"/>
          </w:tcPr>
          <w:p w14:paraId="32BB4CE7"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8216E7"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Content>
              <w:p w14:paraId="57B585B7"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Content>
              <w:p w14:paraId="69D7A99A" w14:textId="77777777" w:rsidR="00C94275" w:rsidRPr="00EE0CA5" w:rsidRDefault="00C94275" w:rsidP="00EE0CA5">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119256E9" w14:textId="77777777" w:rsidR="00C94275" w:rsidRPr="00EE0CA5" w:rsidRDefault="00C94275" w:rsidP="00EE0CA5">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Content>
              <w:p w14:paraId="361CD394"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Content>
              <w:p w14:paraId="0AEDB1AE"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C61CAD" w14:textId="77777777" w:rsidR="00C94275" w:rsidRPr="00EE0CA5" w:rsidRDefault="00986A4B" w:rsidP="00EE0C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dtPr>
              <w:sdtContent>
                <w:r w:rsidR="00C94275"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Content>
              <w:p w14:paraId="5A47091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Content>
              <w:p w14:paraId="723494F0"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22D1C785" w14:textId="77777777" w:rsidTr="00C94275">
        <w:trPr>
          <w:trHeight w:val="397"/>
        </w:trPr>
        <w:tc>
          <w:tcPr>
            <w:tcW w:w="1256" w:type="pct"/>
            <w:vMerge/>
            <w:tcBorders>
              <w:left w:val="single" w:sz="12" w:space="0" w:color="auto"/>
              <w:bottom w:val="single" w:sz="12" w:space="0" w:color="auto"/>
            </w:tcBorders>
            <w:shd w:val="clear" w:color="auto" w:fill="00A0DC"/>
            <w:vAlign w:val="center"/>
          </w:tcPr>
          <w:p w14:paraId="285B25AB" w14:textId="77777777" w:rsidR="00C94275" w:rsidRPr="00EE0CA5" w:rsidRDefault="00C94275" w:rsidP="00EE0C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C0CBB7"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Content>
              <w:p w14:paraId="3E5406F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Content>
              <w:p w14:paraId="389C299E"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9F55DD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Content>
              <w:p w14:paraId="351E4AA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Content>
              <w:p w14:paraId="662326C2"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92D9DC"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Content>
              <w:p w14:paraId="35BCB0A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C94275" w:rsidRPr="00EE0CA5" w14:paraId="2B95BE51" w14:textId="77777777" w:rsidTr="00C94275">
        <w:trPr>
          <w:trHeight w:val="397"/>
        </w:trPr>
        <w:tc>
          <w:tcPr>
            <w:tcW w:w="1256" w:type="pct"/>
            <w:tcBorders>
              <w:left w:val="single" w:sz="12" w:space="0" w:color="auto"/>
              <w:bottom w:val="single" w:sz="12" w:space="0" w:color="auto"/>
            </w:tcBorders>
            <w:shd w:val="clear" w:color="auto" w:fill="00A0DC"/>
            <w:vAlign w:val="center"/>
          </w:tcPr>
          <w:p w14:paraId="64DFEC6A"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Content>
              <w:sdt>
                <w:sdtPr>
                  <w:rPr>
                    <w:rFonts w:ascii="Proba Pro Lt" w:hAnsi="Proba Pro Lt" w:cs="Arial"/>
                    <w:color w:val="000000"/>
                    <w:sz w:val="20"/>
                    <w:szCs w:val="20"/>
                  </w:rPr>
                  <w:id w:val="1777361578"/>
                </w:sdtPr>
                <w:sdtContent>
                  <w:p w14:paraId="7D7D9A1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568C45CE"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45 – 50 points:        5 (excellent); </w:t>
                    </w:r>
                    <w:r w:rsidRPr="00EE0CA5">
                      <w:rPr>
                        <w:rFonts w:ascii="Arial" w:hAnsi="Arial" w:cs="Arial"/>
                        <w:color w:val="000000"/>
                        <w:sz w:val="20"/>
                        <w:szCs w:val="20"/>
                      </w:rPr>
                      <w:t>≥</w:t>
                    </w:r>
                    <w:r w:rsidRPr="00EE0CA5">
                      <w:rPr>
                        <w:rFonts w:ascii="Proba Pro Lt" w:hAnsi="Proba Pro Lt" w:cs="Arial"/>
                        <w:color w:val="000000"/>
                        <w:sz w:val="20"/>
                        <w:szCs w:val="20"/>
                      </w:rPr>
                      <w:t xml:space="preserve"> 90 %</w:t>
                    </w:r>
                  </w:p>
                  <w:p w14:paraId="5E5EE28D"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40 - 44 points:        4 (very good); </w:t>
                    </w:r>
                    <w:r w:rsidRPr="00EE0CA5">
                      <w:rPr>
                        <w:rFonts w:ascii="Arial" w:hAnsi="Arial" w:cs="Arial"/>
                        <w:color w:val="000000"/>
                        <w:sz w:val="20"/>
                        <w:szCs w:val="20"/>
                      </w:rPr>
                      <w:t>≥</w:t>
                    </w:r>
                    <w:r w:rsidRPr="00EE0CA5">
                      <w:rPr>
                        <w:rFonts w:ascii="Proba Pro Lt" w:hAnsi="Proba Pro Lt" w:cs="Arial"/>
                        <w:color w:val="000000"/>
                        <w:sz w:val="20"/>
                        <w:szCs w:val="20"/>
                      </w:rPr>
                      <w:t xml:space="preserve"> 80 %</w:t>
                    </w:r>
                  </w:p>
                  <w:p w14:paraId="79261895"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35 - 39 points :       3 (good); </w:t>
                    </w:r>
                    <w:r w:rsidRPr="00EE0CA5">
                      <w:rPr>
                        <w:rFonts w:ascii="Arial" w:hAnsi="Arial" w:cs="Arial"/>
                        <w:color w:val="000000"/>
                        <w:sz w:val="20"/>
                        <w:szCs w:val="20"/>
                      </w:rPr>
                      <w:t>≥</w:t>
                    </w:r>
                    <w:r w:rsidRPr="00EE0CA5">
                      <w:rPr>
                        <w:rFonts w:ascii="Proba Pro Lt" w:hAnsi="Proba Pro Lt" w:cs="Arial"/>
                        <w:color w:val="000000"/>
                        <w:sz w:val="20"/>
                        <w:szCs w:val="20"/>
                      </w:rPr>
                      <w:t xml:space="preserve"> 70 %</w:t>
                    </w:r>
                  </w:p>
                  <w:p w14:paraId="4589F268"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30 - 34 points:        2 (sufficient); </w:t>
                    </w:r>
                    <w:r w:rsidRPr="00EE0CA5">
                      <w:rPr>
                        <w:rFonts w:ascii="Arial" w:hAnsi="Arial" w:cs="Arial"/>
                        <w:color w:val="000000"/>
                        <w:sz w:val="20"/>
                        <w:szCs w:val="20"/>
                      </w:rPr>
                      <w:t>≥</w:t>
                    </w:r>
                    <w:r w:rsidRPr="00EE0CA5">
                      <w:rPr>
                        <w:rFonts w:ascii="Proba Pro Lt" w:hAnsi="Proba Pro Lt" w:cs="Arial"/>
                        <w:color w:val="000000"/>
                        <w:sz w:val="20"/>
                        <w:szCs w:val="20"/>
                      </w:rPr>
                      <w:t xml:space="preserve"> 60 %</w:t>
                    </w:r>
                  </w:p>
                  <w:p w14:paraId="5825575F" w14:textId="77777777" w:rsidR="00C94275" w:rsidRPr="00EE0CA5" w:rsidDel="00B558AD"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0 – 29 points:        1 (fail); &lt; 60 %</w:t>
                    </w:r>
                  </w:p>
                </w:sdtContent>
              </w:sdt>
            </w:sdtContent>
          </w:sdt>
        </w:tc>
      </w:tr>
      <w:tr w:rsidR="00C94275" w:rsidRPr="00EE0CA5" w14:paraId="165254C2" w14:textId="77777777" w:rsidTr="00C94275">
        <w:tc>
          <w:tcPr>
            <w:tcW w:w="1256" w:type="pct"/>
            <w:tcBorders>
              <w:left w:val="single" w:sz="12" w:space="0" w:color="auto"/>
              <w:bottom w:val="single" w:sz="12" w:space="0" w:color="auto"/>
            </w:tcBorders>
            <w:shd w:val="clear" w:color="auto" w:fill="00A0DC"/>
            <w:vAlign w:val="center"/>
          </w:tcPr>
          <w:p w14:paraId="2AB2E4FF"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C07CDA0"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374964406"/>
            </w:sdtPr>
            <w:sdtEndPr>
              <w:rPr>
                <w:rFonts w:cs="Calibri"/>
                <w:color w:val="auto"/>
              </w:rPr>
            </w:sdtEndPr>
            <w:sdtContent>
              <w:sdt>
                <w:sdtPr>
                  <w:rPr>
                    <w:rFonts w:ascii="Proba Pro Lt" w:hAnsi="Proba Pro Lt" w:cs="Arial"/>
                    <w:color w:val="000000"/>
                    <w:sz w:val="20"/>
                    <w:szCs w:val="20"/>
                  </w:rPr>
                  <w:id w:val="1598441666"/>
                </w:sdtPr>
                <w:sdtEndPr>
                  <w:rPr>
                    <w:rFonts w:cs="Calibri"/>
                    <w:color w:val="auto"/>
                  </w:rPr>
                </w:sdtEndPr>
                <w:sdtContent>
                  <w:sdt>
                    <w:sdtPr>
                      <w:rPr>
                        <w:rFonts w:ascii="Proba Pro Lt" w:hAnsi="Proba Pro Lt" w:cs="Arial"/>
                        <w:i/>
                        <w:color w:val="000000"/>
                        <w:sz w:val="20"/>
                        <w:szCs w:val="20"/>
                      </w:rPr>
                      <w:id w:val="2003692707"/>
                    </w:sdtPr>
                    <w:sdtEndPr>
                      <w:rPr>
                        <w:rFonts w:cs="Calibri"/>
                        <w:i w:val="0"/>
                        <w:color w:val="auto"/>
                      </w:rPr>
                    </w:sdtEndPr>
                    <w:sdtContent>
                      <w:p w14:paraId="42683570"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32D6DA03" w14:textId="77777777" w:rsidR="00C94275" w:rsidRPr="00EE0CA5" w:rsidRDefault="00C94275" w:rsidP="00EE0CA5">
                        <w:pPr>
                          <w:pStyle w:val="ListParagraph"/>
                          <w:numPr>
                            <w:ilvl w:val="0"/>
                            <w:numId w:val="1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classes (a maximum of two unjustified absences is allowed)</w:t>
                        </w:r>
                      </w:p>
                      <w:p w14:paraId="77767423" w14:textId="77777777" w:rsidR="00C94275" w:rsidRPr="00EE0CA5" w:rsidRDefault="00C94275" w:rsidP="00EE0CA5">
                        <w:pPr>
                          <w:pStyle w:val="ListParagraph"/>
                          <w:numPr>
                            <w:ilvl w:val="0"/>
                            <w:numId w:val="8"/>
                          </w:numPr>
                          <w:tabs>
                            <w:tab w:val="left" w:pos="2820"/>
                          </w:tabs>
                          <w:spacing w:after="0" w:line="240" w:lineRule="auto"/>
                          <w:rPr>
                            <w:rFonts w:ascii="Proba Pro Lt" w:hAnsi="Proba Pro Lt" w:cs="Arial"/>
                            <w:i/>
                            <w:color w:val="000000"/>
                            <w:sz w:val="20"/>
                            <w:szCs w:val="20"/>
                          </w:rPr>
                        </w:pPr>
                        <w:r w:rsidRPr="00EE0CA5">
                          <w:rPr>
                            <w:rFonts w:ascii="Proba Pro Lt" w:hAnsi="Proba Pro Lt" w:cs="Arial"/>
                            <w:sz w:val="20"/>
                            <w:szCs w:val="20"/>
                            <w:lang w:val="en-GB"/>
                          </w:rPr>
                          <w:t xml:space="preserve">achieve a minimum of 30 points on the written exam </w:t>
                        </w:r>
                      </w:p>
                    </w:sdtContent>
                  </w:sdt>
                </w:sdtContent>
              </w:sdt>
            </w:sdtContent>
          </w:sdt>
        </w:tc>
      </w:tr>
      <w:tr w:rsidR="00C94275" w:rsidRPr="00EE0CA5" w14:paraId="654F39C3" w14:textId="77777777" w:rsidTr="00C94275">
        <w:tc>
          <w:tcPr>
            <w:tcW w:w="1256" w:type="pct"/>
            <w:vMerge w:val="restart"/>
            <w:tcBorders>
              <w:top w:val="single" w:sz="12" w:space="0" w:color="auto"/>
              <w:left w:val="single" w:sz="12" w:space="0" w:color="auto"/>
            </w:tcBorders>
            <w:shd w:val="clear" w:color="auto" w:fill="00A0DC"/>
            <w:vAlign w:val="center"/>
          </w:tcPr>
          <w:p w14:paraId="6F8A5BA2" w14:textId="77777777" w:rsidR="00C94275" w:rsidRPr="00EE0CA5" w:rsidRDefault="00C94275" w:rsidP="00EE0CA5">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4" w:type="pct"/>
            <w:gridSpan w:val="7"/>
            <w:tcBorders>
              <w:top w:val="single" w:sz="12" w:space="0" w:color="auto"/>
              <w:right w:val="single" w:sz="8" w:space="0" w:color="auto"/>
            </w:tcBorders>
            <w:shd w:val="clear" w:color="auto" w:fill="00A0DC"/>
            <w:vAlign w:val="center"/>
          </w:tcPr>
          <w:p w14:paraId="29EA48CB"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75FCD"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22FCF5" w14:textId="77777777" w:rsidR="00C94275" w:rsidRPr="00EE0CA5" w:rsidRDefault="00C94275" w:rsidP="00EE0CA5">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C94275" w:rsidRPr="00EE0CA5" w14:paraId="646A0260" w14:textId="77777777" w:rsidTr="00C94275">
        <w:trPr>
          <w:trHeight w:val="75"/>
        </w:trPr>
        <w:tc>
          <w:tcPr>
            <w:tcW w:w="1256" w:type="pct"/>
            <w:vMerge/>
            <w:tcBorders>
              <w:left w:val="single" w:sz="12" w:space="0" w:color="auto"/>
            </w:tcBorders>
            <w:shd w:val="clear" w:color="auto" w:fill="00A0DC"/>
            <w:vAlign w:val="center"/>
          </w:tcPr>
          <w:p w14:paraId="2B67EA4C"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Content>
              <w:p w14:paraId="4C943422"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Kniewald, J. (1993) </w:t>
                </w:r>
                <w:r w:rsidRPr="00EE0CA5">
                  <w:rPr>
                    <w:rFonts w:ascii="Proba Pro Lt" w:hAnsi="Proba Pro Lt" w:cs="Arial"/>
                    <w:i/>
                    <w:iCs/>
                    <w:color w:val="000000"/>
                    <w:sz w:val="20"/>
                    <w:szCs w:val="20"/>
                  </w:rPr>
                  <w:t>Metodika znanstvenog rada</w:t>
                </w:r>
                <w:r w:rsidRPr="00EE0CA5">
                  <w:rPr>
                    <w:rFonts w:ascii="Proba Pro Lt" w:hAnsi="Proba Pro Lt" w:cs="Arial"/>
                    <w:color w:val="000000"/>
                    <w:sz w:val="20"/>
                    <w:szCs w:val="20"/>
                  </w:rPr>
                  <w:t xml:space="preserve"> (sveučilišni udžbenik), Multigraf, Zagreb. (everything but subchapter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Content>
              <w:p w14:paraId="6CA0E3FA"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6</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Content>
              <w:p w14:paraId="7356CFAD"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C94275" w:rsidRPr="00EE0CA5" w14:paraId="616C8575" w14:textId="77777777" w:rsidTr="00C94275">
        <w:trPr>
          <w:trHeight w:val="75"/>
        </w:trPr>
        <w:tc>
          <w:tcPr>
            <w:tcW w:w="1256" w:type="pct"/>
            <w:vMerge/>
            <w:tcBorders>
              <w:left w:val="single" w:sz="12" w:space="0" w:color="auto"/>
            </w:tcBorders>
            <w:shd w:val="clear" w:color="auto" w:fill="00A0DC"/>
            <w:vAlign w:val="center"/>
          </w:tcPr>
          <w:p w14:paraId="51EA17A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Content>
              <w:p w14:paraId="1C9B6340"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Grubb, P. W., Thomsen P.R. (2010) </w:t>
                </w:r>
                <w:r w:rsidRPr="00EE0CA5">
                  <w:rPr>
                    <w:rFonts w:ascii="Proba Pro Lt" w:hAnsi="Proba Pro Lt" w:cs="Arial"/>
                    <w:i/>
                    <w:iCs/>
                    <w:color w:val="000000"/>
                    <w:sz w:val="20"/>
                    <w:szCs w:val="20"/>
                  </w:rPr>
                  <w:t>Patents for Chemicals, Pharmaceuticals and Biotechnology: Fundamentals of Global Law, Practice and Strategy,</w:t>
                </w:r>
                <w:r w:rsidRPr="00EE0CA5">
                  <w:rPr>
                    <w:rFonts w:ascii="Proba Pro Lt" w:hAnsi="Proba Pro Lt" w:cs="Arial"/>
                    <w:color w:val="000000"/>
                    <w:sz w:val="20"/>
                    <w:szCs w:val="20"/>
                  </w:rPr>
                  <w:t xml:space="preserve"> 5.izd., Oxford University Press, New York. chapters: 4 and 5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Content>
              <w:p w14:paraId="103B5D7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Content>
              <w:p w14:paraId="507CDE64"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1BBCE54A" w14:textId="77777777" w:rsidTr="00C94275">
        <w:trPr>
          <w:trHeight w:val="75"/>
        </w:trPr>
        <w:tc>
          <w:tcPr>
            <w:tcW w:w="1256" w:type="pct"/>
            <w:vMerge/>
            <w:tcBorders>
              <w:left w:val="single" w:sz="12" w:space="0" w:color="auto"/>
            </w:tcBorders>
            <w:shd w:val="clear" w:color="auto" w:fill="00A0DC"/>
            <w:vAlign w:val="center"/>
          </w:tcPr>
          <w:p w14:paraId="1B48BF42"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Content>
              <w:p w14:paraId="50DE1414"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Brajenović-Milić, B. (2014) Bibliometrijski pokazatelji znanstvenog odjeka autora i časopisa. </w:t>
                </w:r>
                <w:r w:rsidRPr="00EE0CA5">
                  <w:rPr>
                    <w:rFonts w:ascii="Proba Pro Lt" w:hAnsi="Proba Pro Lt" w:cs="Arial"/>
                    <w:i/>
                    <w:iCs/>
                    <w:color w:val="000000"/>
                    <w:sz w:val="20"/>
                    <w:szCs w:val="20"/>
                  </w:rPr>
                  <w:t>Medicina Fluminensis</w:t>
                </w:r>
                <w:r w:rsidRPr="00EE0CA5">
                  <w:rPr>
                    <w:rFonts w:ascii="Proba Pro Lt" w:hAnsi="Proba Pro Lt" w:cs="Arial"/>
                    <w:color w:val="000000"/>
                    <w:sz w:val="20"/>
                    <w:szCs w:val="20"/>
                  </w:rPr>
                  <w:t xml:space="preserve"> </w:t>
                </w:r>
                <w:r w:rsidRPr="00EE0CA5">
                  <w:rPr>
                    <w:rFonts w:ascii="Proba Pro Lt" w:hAnsi="Proba Pro Lt" w:cs="Arial"/>
                    <w:b/>
                    <w:bCs/>
                    <w:color w:val="000000"/>
                    <w:sz w:val="20"/>
                    <w:szCs w:val="20"/>
                  </w:rPr>
                  <w:t>50</w:t>
                </w:r>
                <w:r w:rsidRPr="00EE0CA5">
                  <w:rPr>
                    <w:rFonts w:ascii="Proba Pro Lt" w:hAnsi="Proba Pro Lt" w:cs="Arial"/>
                    <w:color w:val="000000"/>
                    <w:sz w:val="20"/>
                    <w:szCs w:val="20"/>
                  </w:rPr>
                  <w:t xml:space="preserve">, 425-432.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Content>
              <w:p w14:paraId="72B51995"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9071906"/>
            </w:sdtPr>
            <w:sdtContent>
              <w:p w14:paraId="28A34C8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7CC6938" w14:textId="77777777" w:rsidTr="00C94275">
        <w:trPr>
          <w:trHeight w:val="75"/>
        </w:trPr>
        <w:tc>
          <w:tcPr>
            <w:tcW w:w="1256" w:type="pct"/>
            <w:vMerge/>
            <w:tcBorders>
              <w:left w:val="single" w:sz="12" w:space="0" w:color="auto"/>
            </w:tcBorders>
            <w:shd w:val="clear" w:color="auto" w:fill="00A0DC"/>
            <w:vAlign w:val="center"/>
          </w:tcPr>
          <w:p w14:paraId="38B50B78"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Content>
              <w:p w14:paraId="1485CE4B"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Macan, B. (2014) WoS, WoK, CC, WoSCC…?!? </w:t>
                </w:r>
                <w:r w:rsidRPr="00EE0CA5">
                  <w:rPr>
                    <w:rFonts w:ascii="Proba Pro Lt" w:hAnsi="Proba Pro Lt" w:cs="Arial"/>
                    <w:i/>
                    <w:iCs/>
                    <w:color w:val="000000"/>
                    <w:sz w:val="20"/>
                    <w:szCs w:val="20"/>
                  </w:rPr>
                  <w:t>Kem. Ind</w:t>
                </w:r>
                <w:r w:rsidRPr="00EE0CA5">
                  <w:rPr>
                    <w:rFonts w:ascii="Proba Pro Lt" w:hAnsi="Proba Pro Lt" w:cs="Arial"/>
                    <w:color w:val="000000"/>
                    <w:sz w:val="20"/>
                    <w:szCs w:val="20"/>
                  </w:rPr>
                  <w:t xml:space="preserve">. </w:t>
                </w:r>
                <w:r w:rsidRPr="00EE0CA5">
                  <w:rPr>
                    <w:rFonts w:ascii="Proba Pro Lt" w:hAnsi="Proba Pro Lt" w:cs="Arial"/>
                    <w:b/>
                    <w:bCs/>
                    <w:color w:val="000000"/>
                    <w:sz w:val="20"/>
                    <w:szCs w:val="20"/>
                  </w:rPr>
                  <w:t>63</w:t>
                </w:r>
                <w:r w:rsidRPr="00EE0CA5">
                  <w:rPr>
                    <w:rFonts w:ascii="Proba Pro Lt" w:hAnsi="Proba Pro Lt" w:cs="Arial"/>
                    <w:color w:val="000000"/>
                    <w:sz w:val="20"/>
                    <w:szCs w:val="20"/>
                  </w:rPr>
                  <w:t xml:space="preserve">, 110–111.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Content>
              <w:p w14:paraId="6C47C299"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0404814"/>
            </w:sdtPr>
            <w:sdtContent>
              <w:p w14:paraId="18015FF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 pages</w:t>
                </w:r>
              </w:p>
            </w:sdtContent>
          </w:sdt>
        </w:tc>
      </w:tr>
      <w:tr w:rsidR="00C94275" w:rsidRPr="00EE0CA5" w14:paraId="07AEADB9" w14:textId="77777777" w:rsidTr="00C94275">
        <w:trPr>
          <w:trHeight w:val="175"/>
        </w:trPr>
        <w:tc>
          <w:tcPr>
            <w:tcW w:w="1256" w:type="pct"/>
            <w:vMerge/>
            <w:tcBorders>
              <w:left w:val="single" w:sz="12" w:space="0" w:color="auto"/>
            </w:tcBorders>
            <w:shd w:val="clear" w:color="auto" w:fill="00A0DC"/>
            <w:vAlign w:val="center"/>
          </w:tcPr>
          <w:p w14:paraId="47ED49EF"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Content>
              <w:p w14:paraId="753A1F53" w14:textId="77777777" w:rsidR="00C94275" w:rsidRPr="00EE0CA5" w:rsidRDefault="00C94275" w:rsidP="00EE0CA5">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Marušić, M., Petrak, J., Petrovečki, M.,Marušić, A. (2000) </w:t>
                </w:r>
                <w:r w:rsidRPr="00EE0CA5">
                  <w:rPr>
                    <w:rFonts w:ascii="Proba Pro Lt" w:hAnsi="Proba Pro Lt" w:cs="Arial"/>
                    <w:i/>
                    <w:iCs/>
                    <w:color w:val="000000"/>
                    <w:sz w:val="20"/>
                    <w:szCs w:val="20"/>
                  </w:rPr>
                  <w:t>Uvod u znanstveni rad u medicini</w:t>
                </w:r>
                <w:r w:rsidRPr="00EE0CA5">
                  <w:rPr>
                    <w:rFonts w:ascii="Proba Pro Lt" w:hAnsi="Proba Pro Lt" w:cs="Arial"/>
                    <w:color w:val="000000"/>
                    <w:sz w:val="20"/>
                    <w:szCs w:val="20"/>
                  </w:rPr>
                  <w:t xml:space="preserve">, 2. izd. Medicinska naklada, Zagreb.chapters: 3, 13, 15 and 16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Content>
              <w:p w14:paraId="51D0BA9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Content>
              <w:p w14:paraId="4F944F2F"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NE</w:t>
                </w:r>
              </w:p>
            </w:sdtContent>
          </w:sdt>
        </w:tc>
      </w:tr>
      <w:tr w:rsidR="00C94275" w:rsidRPr="00EE0CA5" w14:paraId="28D87E6A" w14:textId="77777777" w:rsidTr="00C94275">
        <w:trPr>
          <w:trHeight w:val="175"/>
        </w:trPr>
        <w:tc>
          <w:tcPr>
            <w:tcW w:w="1256" w:type="pct"/>
            <w:vMerge/>
            <w:tcBorders>
              <w:left w:val="single" w:sz="12" w:space="0" w:color="auto"/>
            </w:tcBorders>
            <w:shd w:val="clear" w:color="auto" w:fill="00A0DC"/>
            <w:vAlign w:val="center"/>
          </w:tcPr>
          <w:p w14:paraId="534B380C"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30577628"/>
              <w:showingPlcHdr/>
            </w:sdtPr>
            <w:sdtContent>
              <w:p w14:paraId="07B1F3C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1190428"/>
              <w:showingPlcHdr/>
            </w:sdtPr>
            <w:sdtContent>
              <w:p w14:paraId="50E22E2D"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8935776"/>
              <w:showingPlcHdr/>
            </w:sdtPr>
            <w:sdtContent>
              <w:p w14:paraId="10124B1E"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C94275" w:rsidRPr="00EE0CA5" w14:paraId="45C0E4AD" w14:textId="77777777" w:rsidTr="00C94275">
        <w:trPr>
          <w:trHeight w:val="175"/>
        </w:trPr>
        <w:tc>
          <w:tcPr>
            <w:tcW w:w="1256" w:type="pct"/>
            <w:vMerge/>
            <w:tcBorders>
              <w:left w:val="single" w:sz="12" w:space="0" w:color="auto"/>
            </w:tcBorders>
            <w:shd w:val="clear" w:color="auto" w:fill="00A0DC"/>
            <w:vAlign w:val="center"/>
          </w:tcPr>
          <w:p w14:paraId="14766B0C"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1589004"/>
              <w:showingPlcHdr/>
            </w:sdtPr>
            <w:sdtContent>
              <w:p w14:paraId="1DF56A3A"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5800896"/>
              <w:showingPlcHdr/>
            </w:sdtPr>
            <w:sdtContent>
              <w:p w14:paraId="6AF8F5C1"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2522006"/>
              <w:showingPlcHdr/>
            </w:sdtPr>
            <w:sdtContent>
              <w:p w14:paraId="6BF8E047" w14:textId="77777777" w:rsidR="00C94275" w:rsidRPr="00EE0CA5" w:rsidRDefault="00C94275" w:rsidP="00EE0CA5">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C94275" w:rsidRPr="00EE0CA5" w14:paraId="75F59004" w14:textId="77777777" w:rsidTr="00C94275">
        <w:trPr>
          <w:trHeight w:val="75"/>
        </w:trPr>
        <w:tc>
          <w:tcPr>
            <w:tcW w:w="1256" w:type="pct"/>
            <w:vMerge/>
            <w:tcBorders>
              <w:left w:val="single" w:sz="12" w:space="0" w:color="auto"/>
              <w:bottom w:val="single" w:sz="12" w:space="0" w:color="auto"/>
            </w:tcBorders>
            <w:shd w:val="clear" w:color="auto" w:fill="00A0DC"/>
            <w:vAlign w:val="center"/>
          </w:tcPr>
          <w:p w14:paraId="14119572" w14:textId="77777777" w:rsidR="00C94275" w:rsidRPr="00EE0CA5" w:rsidRDefault="00C94275" w:rsidP="00EE0C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76153486"/>
              <w:showingPlcHdr/>
            </w:sdtPr>
            <w:sdtContent>
              <w:p w14:paraId="019EECAB"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96747340"/>
              <w:showingPlcHdr/>
            </w:sdtPr>
            <w:sdtContent>
              <w:p w14:paraId="48E9FCB7"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10397548"/>
              <w:showingPlcHdr/>
            </w:sdtPr>
            <w:sdtContent>
              <w:p w14:paraId="5390D2D8" w14:textId="77777777" w:rsidR="00C94275" w:rsidRPr="00EE0CA5" w:rsidRDefault="00C94275" w:rsidP="00EE0CA5">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C94275" w:rsidRPr="00EE0CA5" w14:paraId="1C300A59" w14:textId="77777777" w:rsidTr="00C94275">
        <w:tc>
          <w:tcPr>
            <w:tcW w:w="1256" w:type="pct"/>
            <w:tcBorders>
              <w:top w:val="single" w:sz="12" w:space="0" w:color="auto"/>
              <w:left w:val="single" w:sz="12" w:space="0" w:color="auto"/>
            </w:tcBorders>
            <w:shd w:val="clear" w:color="auto" w:fill="00A0DC"/>
            <w:vAlign w:val="center"/>
          </w:tcPr>
          <w:p w14:paraId="68A2EAB4"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999928821"/>
          </w:sdtPr>
          <w:sdtContent>
            <w:tc>
              <w:tcPr>
                <w:tcW w:w="3744" w:type="pct"/>
                <w:gridSpan w:val="13"/>
                <w:tcBorders>
                  <w:top w:val="single" w:sz="12" w:space="0" w:color="auto"/>
                  <w:right w:val="single" w:sz="12" w:space="0" w:color="auto"/>
                </w:tcBorders>
              </w:tcPr>
              <w:p w14:paraId="4D12E1F8" w14:textId="77777777" w:rsidR="00C94275" w:rsidRPr="00EE0CA5" w:rsidRDefault="00C94275" w:rsidP="001804FB">
                <w:pPr>
                  <w:pStyle w:val="ListParagraph"/>
                  <w:numPr>
                    <w:ilvl w:val="0"/>
                    <w:numId w:val="12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Hebrang Grgić, I. (2016) </w:t>
                </w:r>
                <w:r w:rsidRPr="00EE0CA5">
                  <w:rPr>
                    <w:rFonts w:ascii="Proba Pro Lt" w:hAnsi="Proba Pro Lt" w:cs="Arial"/>
                    <w:i/>
                    <w:iCs/>
                    <w:sz w:val="20"/>
                    <w:szCs w:val="20"/>
                  </w:rPr>
                  <w:t>Časopisi i znanstvena komunikacija</w:t>
                </w:r>
                <w:r w:rsidRPr="00EE0CA5">
                  <w:rPr>
                    <w:rFonts w:ascii="Proba Pro Lt" w:hAnsi="Proba Pro Lt" w:cs="Arial"/>
                    <w:sz w:val="20"/>
                    <w:szCs w:val="20"/>
                  </w:rPr>
                  <w:t>, Naklada Ljevak, Zagreb.</w:t>
                </w:r>
              </w:p>
              <w:p w14:paraId="6873B41E" w14:textId="77777777" w:rsidR="00C94275" w:rsidRPr="00EE0CA5" w:rsidRDefault="00C94275" w:rsidP="001804FB">
                <w:pPr>
                  <w:pStyle w:val="ListParagraph"/>
                  <w:numPr>
                    <w:ilvl w:val="0"/>
                    <w:numId w:val="123"/>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Jokić, M. (2005) </w:t>
                </w:r>
                <w:r w:rsidRPr="00EE0CA5">
                  <w:rPr>
                    <w:rFonts w:ascii="Proba Pro Lt" w:hAnsi="Proba Pro Lt" w:cs="Arial"/>
                    <w:i/>
                    <w:iCs/>
                    <w:sz w:val="20"/>
                    <w:szCs w:val="20"/>
                  </w:rPr>
                  <w:t>Bibliometrijski aspekti vrednovanja znanstvenog rada</w:t>
                </w:r>
                <w:r w:rsidRPr="00EE0CA5">
                  <w:rPr>
                    <w:rFonts w:ascii="Proba Pro Lt" w:hAnsi="Proba Pro Lt" w:cs="Arial"/>
                    <w:sz w:val="20"/>
                    <w:szCs w:val="20"/>
                  </w:rPr>
                  <w:t>, Sveučilišna knjižara, Zagreb.</w:t>
                </w:r>
              </w:p>
              <w:p w14:paraId="39D1D89D"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b/>
                    <w:bCs/>
                    <w:i/>
                    <w:iCs/>
                    <w:sz w:val="20"/>
                    <w:szCs w:val="20"/>
                  </w:rPr>
                  <w:t>Handbooks:</w:t>
                </w:r>
              </w:p>
              <w:p w14:paraId="426FC039"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Roig, M. (2006) Avoiding plagiarism, self-plagiarism, and other questionable writing practices: A guide to ethical writing. Dostupno na: &lt;</w:t>
                </w:r>
                <w:hyperlink r:id="rId148" w:tgtFrame="_self" w:history="1">
                  <w:r w:rsidRPr="00EE0CA5">
                    <w:rPr>
                      <w:rStyle w:val="Hyperlink"/>
                      <w:rFonts w:ascii="Proba Pro Lt" w:hAnsi="Proba Pro Lt" w:cs="Arial"/>
                      <w:sz w:val="20"/>
                      <w:szCs w:val="20"/>
                    </w:rPr>
                    <w:t>http://www.cse.msu.edu/~alexliu/plagiarism.pdf</w:t>
                  </w:r>
                </w:hyperlink>
                <w:r w:rsidRPr="00EE0CA5">
                  <w:rPr>
                    <w:rFonts w:ascii="Proba Pro Lt" w:hAnsi="Proba Pro Lt" w:cs="Arial"/>
                    <w:sz w:val="20"/>
                    <w:szCs w:val="20"/>
                  </w:rPr>
                  <w:t>&gt;.</w:t>
                </w:r>
              </w:p>
              <w:p w14:paraId="542E2598"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Thomson Reuters (2014) Web of Science Brochure. Dostupno na: &lt;</w:t>
                </w:r>
                <w:hyperlink r:id="rId149" w:tgtFrame="_self" w:history="1">
                  <w:r w:rsidRPr="00EE0CA5">
                    <w:rPr>
                      <w:rStyle w:val="Hyperlink"/>
                      <w:rFonts w:ascii="Proba Pro Lt" w:hAnsi="Proba Pro Lt" w:cs="Arial"/>
                      <w:sz w:val="20"/>
                      <w:szCs w:val="20"/>
                    </w:rPr>
                    <w:t>http://wokinfo.com/media/pdf/wos-next-gen-brochure.pdf</w:t>
                  </w:r>
                </w:hyperlink>
                <w:r w:rsidRPr="00EE0CA5">
                  <w:rPr>
                    <w:rFonts w:ascii="Proba Pro Lt" w:hAnsi="Proba Pro Lt" w:cs="Arial"/>
                    <w:sz w:val="20"/>
                    <w:szCs w:val="20"/>
                  </w:rPr>
                  <w:t>&gt;.</w:t>
                </w:r>
              </w:p>
              <w:p w14:paraId="09651EB9" w14:textId="77777777" w:rsidR="00C94275" w:rsidRPr="00EE0CA5" w:rsidRDefault="00C94275" w:rsidP="001804FB">
                <w:pPr>
                  <w:pStyle w:val="ListParagraph"/>
                  <w:numPr>
                    <w:ilvl w:val="0"/>
                    <w:numId w:val="12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Hacker, D., Fister, B. (2011) R</w:t>
                </w:r>
                <w:r w:rsidRPr="00EE0CA5">
                  <w:rPr>
                    <w:rFonts w:ascii="Proba Pro Lt" w:hAnsi="Proba Pro Lt" w:cs="Arial"/>
                    <w:i/>
                    <w:iCs/>
                    <w:sz w:val="20"/>
                    <w:szCs w:val="20"/>
                  </w:rPr>
                  <w:t>esearch and Documentation – Online.</w:t>
                </w:r>
                <w:r w:rsidRPr="00EE0CA5">
                  <w:rPr>
                    <w:rFonts w:ascii="Proba Pro Lt" w:hAnsi="Proba Pro Lt" w:cs="Arial"/>
                    <w:sz w:val="20"/>
                    <w:szCs w:val="20"/>
                  </w:rPr>
                  <w:t xml:space="preserve"> Dostupno na:&lt;</w:t>
                </w:r>
                <w:hyperlink r:id="rId150" w:tgtFrame="_self" w:history="1">
                  <w:r w:rsidRPr="00EE0CA5">
                    <w:rPr>
                      <w:rStyle w:val="Hyperlink"/>
                      <w:rFonts w:ascii="Proba Pro Lt" w:hAnsi="Proba Pro Lt" w:cs="Arial"/>
                      <w:sz w:val="20"/>
                      <w:szCs w:val="20"/>
                    </w:rPr>
                    <w:t>http://bcs.bedfordstmartins.com/resdoc5e/</w:t>
                  </w:r>
                </w:hyperlink>
                <w:r w:rsidRPr="00EE0CA5">
                  <w:rPr>
                    <w:rFonts w:ascii="Proba Pro Lt" w:hAnsi="Proba Pro Lt" w:cs="Arial"/>
                    <w:sz w:val="20"/>
                    <w:szCs w:val="20"/>
                  </w:rPr>
                  <w:t>&gt;</w:t>
                </w:r>
              </w:p>
              <w:p w14:paraId="07586545"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b/>
                    <w:bCs/>
                    <w:i/>
                    <w:iCs/>
                    <w:sz w:val="20"/>
                    <w:szCs w:val="20"/>
                  </w:rPr>
                  <w:t>Useful web-pages:</w:t>
                </w:r>
              </w:p>
              <w:p w14:paraId="6531B52C"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1" w:tgtFrame="_self" w:history="1">
                  <w:r w:rsidR="00C94275" w:rsidRPr="00EE0CA5">
                    <w:rPr>
                      <w:rStyle w:val="Hyperlink"/>
                      <w:rFonts w:ascii="Proba Pro Lt" w:hAnsi="Proba Pro Lt" w:cs="Arial"/>
                      <w:sz w:val="20"/>
                      <w:szCs w:val="20"/>
                    </w:rPr>
                    <w:t>http://baze.nsk.hr/</w:t>
                  </w:r>
                </w:hyperlink>
              </w:p>
              <w:p w14:paraId="3F004029"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2" w:tgtFrame="_self" w:history="1">
                  <w:r w:rsidR="00C94275" w:rsidRPr="00EE0CA5">
                    <w:rPr>
                      <w:rStyle w:val="Hyperlink"/>
                      <w:rFonts w:ascii="Proba Pro Lt" w:hAnsi="Proba Pro Lt" w:cs="Arial"/>
                      <w:sz w:val="20"/>
                      <w:szCs w:val="20"/>
                    </w:rPr>
                    <w:t>http://www.thomsonreuters.com/</w:t>
                  </w:r>
                </w:hyperlink>
              </w:p>
              <w:p w14:paraId="07AA434F"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3" w:tgtFrame="_self" w:history="1">
                  <w:r w:rsidR="00C94275" w:rsidRPr="00EE0CA5">
                    <w:rPr>
                      <w:rStyle w:val="Hyperlink"/>
                      <w:rFonts w:ascii="Proba Pro Lt" w:hAnsi="Proba Pro Lt" w:cs="Arial"/>
                      <w:sz w:val="20"/>
                      <w:szCs w:val="20"/>
                    </w:rPr>
                    <w:t>http://www.cas.org/</w:t>
                  </w:r>
                </w:hyperlink>
              </w:p>
              <w:p w14:paraId="29E4DC15"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4" w:tgtFrame="_self" w:history="1">
                  <w:r w:rsidR="00C94275" w:rsidRPr="00EE0CA5">
                    <w:rPr>
                      <w:rStyle w:val="Hyperlink"/>
                      <w:rFonts w:ascii="Proba Pro Lt" w:hAnsi="Proba Pro Lt" w:cs="Arial"/>
                      <w:sz w:val="20"/>
                      <w:szCs w:val="20"/>
                    </w:rPr>
                    <w:t>http://hr.espacenet.com/</w:t>
                  </w:r>
                </w:hyperlink>
              </w:p>
              <w:p w14:paraId="4BDBD5D0"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5" w:tgtFrame="_self" w:history="1">
                  <w:r w:rsidR="00C94275" w:rsidRPr="00EE0CA5">
                    <w:rPr>
                      <w:rStyle w:val="Hyperlink"/>
                      <w:rFonts w:ascii="Proba Pro Lt" w:hAnsi="Proba Pro Lt" w:cs="Arial"/>
                      <w:sz w:val="20"/>
                      <w:szCs w:val="20"/>
                    </w:rPr>
                    <w:t>http://www.epo.org/</w:t>
                  </w:r>
                </w:hyperlink>
              </w:p>
              <w:p w14:paraId="4BA671A4"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6" w:tgtFrame="_self" w:history="1">
                  <w:r w:rsidR="00C94275" w:rsidRPr="00EE0CA5">
                    <w:rPr>
                      <w:rStyle w:val="Hyperlink"/>
                      <w:rFonts w:ascii="Proba Pro Lt" w:hAnsi="Proba Pro Lt" w:cs="Arial"/>
                      <w:sz w:val="20"/>
                      <w:szCs w:val="20"/>
                    </w:rPr>
                    <w:t>http://www.wipo.int/</w:t>
                  </w:r>
                </w:hyperlink>
              </w:p>
              <w:p w14:paraId="4B627BB1" w14:textId="77777777" w:rsidR="00C94275" w:rsidRPr="00EE0CA5" w:rsidRDefault="00986A4B" w:rsidP="001804FB">
                <w:pPr>
                  <w:pStyle w:val="ListParagraph"/>
                  <w:numPr>
                    <w:ilvl w:val="0"/>
                    <w:numId w:val="125"/>
                  </w:numPr>
                  <w:tabs>
                    <w:tab w:val="left" w:pos="2820"/>
                  </w:tabs>
                  <w:spacing w:after="0" w:line="240" w:lineRule="auto"/>
                  <w:rPr>
                    <w:rFonts w:ascii="Proba Pro Lt" w:hAnsi="Proba Pro Lt" w:cs="Arial"/>
                    <w:sz w:val="20"/>
                    <w:szCs w:val="20"/>
                  </w:rPr>
                </w:pPr>
                <w:hyperlink r:id="rId157" w:tgtFrame="_self" w:history="1">
                  <w:r w:rsidR="00C94275" w:rsidRPr="00EE0CA5">
                    <w:rPr>
                      <w:rStyle w:val="Hyperlink"/>
                      <w:rFonts w:ascii="Proba Pro Lt" w:hAnsi="Proba Pro Lt" w:cs="Arial"/>
                      <w:sz w:val="20"/>
                      <w:szCs w:val="20"/>
                    </w:rPr>
                    <w:t>http://wokinfo.com/training_support/training/web-of-knowledge/#</w:t>
                  </w:r>
                </w:hyperlink>
              </w:p>
            </w:tc>
          </w:sdtContent>
        </w:sdt>
      </w:tr>
      <w:tr w:rsidR="00C94275" w:rsidRPr="00EE0CA5" w14:paraId="46899A67" w14:textId="77777777" w:rsidTr="00C94275">
        <w:tc>
          <w:tcPr>
            <w:tcW w:w="1256" w:type="pct"/>
            <w:tcBorders>
              <w:top w:val="single" w:sz="12" w:space="0" w:color="auto"/>
              <w:left w:val="single" w:sz="12" w:space="0" w:color="auto"/>
            </w:tcBorders>
            <w:shd w:val="clear" w:color="auto" w:fill="00A0DC"/>
            <w:vAlign w:val="center"/>
          </w:tcPr>
          <w:p w14:paraId="7A09B206"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60FF8B23"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C94275" w:rsidRPr="00EE0CA5" w14:paraId="44A20914" w14:textId="77777777" w:rsidTr="00C94275">
        <w:tc>
          <w:tcPr>
            <w:tcW w:w="1256" w:type="pct"/>
            <w:tcBorders>
              <w:left w:val="single" w:sz="12" w:space="0" w:color="auto"/>
              <w:bottom w:val="single" w:sz="12" w:space="0" w:color="auto"/>
            </w:tcBorders>
            <w:shd w:val="clear" w:color="auto" w:fill="00A0DC"/>
            <w:vAlign w:val="center"/>
          </w:tcPr>
          <w:p w14:paraId="27F52F58" w14:textId="77777777" w:rsidR="00C94275" w:rsidRPr="00EE0CA5" w:rsidRDefault="00C94275" w:rsidP="00EE0CA5">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714776336"/>
          </w:sdtPr>
          <w:sdtContent>
            <w:tc>
              <w:tcPr>
                <w:tcW w:w="3744" w:type="pct"/>
                <w:gridSpan w:val="13"/>
                <w:tcBorders>
                  <w:bottom w:val="single" w:sz="12" w:space="0" w:color="auto"/>
                  <w:right w:val="single" w:sz="12" w:space="0" w:color="auto"/>
                </w:tcBorders>
              </w:tcPr>
              <w:p w14:paraId="04261937" w14:textId="77777777" w:rsidR="00C94275" w:rsidRPr="00EE0CA5" w:rsidRDefault="00C94275" w:rsidP="00EE0CA5">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74323A7" w14:textId="77777777" w:rsidR="00C94275" w:rsidRPr="00EE0CA5" w:rsidRDefault="00C94275" w:rsidP="00EE0CA5">
      <w:pPr>
        <w:spacing w:after="0" w:line="240" w:lineRule="auto"/>
        <w:rPr>
          <w:rFonts w:ascii="Proba Pro Lt" w:hAnsi="Proba Pro Lt" w:cs="Arial"/>
          <w:sz w:val="20"/>
          <w:szCs w:val="20"/>
        </w:rPr>
      </w:pPr>
    </w:p>
    <w:p w14:paraId="5FE2A583" w14:textId="5402C9EC" w:rsidR="00D37467" w:rsidRDefault="00D37467"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5"/>
        <w:gridCol w:w="670"/>
        <w:gridCol w:w="655"/>
      </w:tblGrid>
      <w:tr w:rsidR="008B08AB" w:rsidRPr="00EE0CA5" w14:paraId="4B7A706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2BA1B"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DF7B27B" w14:textId="77777777" w:rsidTr="00986A4B">
        <w:tc>
          <w:tcPr>
            <w:tcW w:w="1011" w:type="pct"/>
            <w:tcBorders>
              <w:top w:val="single" w:sz="12" w:space="0" w:color="auto"/>
              <w:left w:val="single" w:sz="12" w:space="0" w:color="auto"/>
            </w:tcBorders>
            <w:shd w:val="clear" w:color="auto" w:fill="00A0DC"/>
            <w:vAlign w:val="center"/>
          </w:tcPr>
          <w:p w14:paraId="33361986"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007429672"/>
          </w:sdtPr>
          <w:sdtContent>
            <w:sdt>
              <w:sdtPr>
                <w:rPr>
                  <w:rFonts w:ascii="Proba Pro Lt" w:hAnsi="Proba Pro Lt" w:cs="Arial"/>
                  <w:sz w:val="20"/>
                  <w:szCs w:val="20"/>
                </w:rPr>
                <w:id w:val="-1088999217"/>
              </w:sdtPr>
              <w:sdtContent>
                <w:tc>
                  <w:tcPr>
                    <w:tcW w:w="1562" w:type="pct"/>
                    <w:gridSpan w:val="4"/>
                    <w:tcBorders>
                      <w:top w:val="single" w:sz="12" w:space="0" w:color="auto"/>
                      <w:right w:val="single" w:sz="12" w:space="0" w:color="auto"/>
                    </w:tcBorders>
                    <w:vAlign w:val="center"/>
                  </w:tcPr>
                  <w:p w14:paraId="3D7DECD1" w14:textId="77777777" w:rsidR="008B08AB" w:rsidRPr="00EE0CA5" w:rsidRDefault="00986A4B" w:rsidP="00986A4B">
                    <w:pPr>
                      <w:tabs>
                        <w:tab w:val="left" w:pos="2820"/>
                      </w:tabs>
                      <w:spacing w:after="0" w:line="240" w:lineRule="auto"/>
                      <w:rPr>
                        <w:rFonts w:ascii="Proba Pro Lt" w:hAnsi="Proba Pro Lt" w:cs="Arial"/>
                        <w:b/>
                        <w:sz w:val="20"/>
                        <w:szCs w:val="20"/>
                      </w:rPr>
                    </w:pPr>
                    <w:hyperlink r:id="rId158" w:history="1">
                      <w:r w:rsidR="008B08AB" w:rsidRPr="00EE0CA5">
                        <w:rPr>
                          <w:rStyle w:val="Hyperlink"/>
                          <w:rFonts w:ascii="Proba Pro Lt" w:hAnsi="Proba Pro Lt" w:cs="Arial"/>
                          <w:b/>
                          <w:sz w:val="20"/>
                          <w:szCs w:val="20"/>
                        </w:rPr>
                        <w:t>Karin Kovačević Ganić, PhD, Full Professor</w:t>
                      </w:r>
                    </w:hyperlink>
                  </w:p>
                  <w:sdt>
                    <w:sdtPr>
                      <w:rPr>
                        <w:rFonts w:ascii="Proba Pro Lt" w:hAnsi="Proba Pro Lt" w:cs="Arial"/>
                        <w:sz w:val="20"/>
                        <w:szCs w:val="20"/>
                      </w:rPr>
                      <w:id w:val="1856314186"/>
                    </w:sdtPr>
                    <w:sdtContent>
                      <w:p w14:paraId="22F2DE2D"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"http://www.pbf.unizg.hr/en/departments/department_of_food_engineering/laboratory_for_technology_and_analysis_of_wine/natka_curko"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Natka Ćurko, PhD, Assistant Professor</w:t>
                        </w:r>
                      </w:p>
                      <w:p w14:paraId="5A422C6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59" w:history="1">
                          <w:r w:rsidRPr="00EE0CA5">
                            <w:rPr>
                              <w:rStyle w:val="Hyperlink"/>
                              <w:rFonts w:ascii="Proba Pro Lt" w:hAnsi="Proba Pro Lt" w:cs="Arial"/>
                              <w:sz w:val="20"/>
                              <w:szCs w:val="20"/>
                            </w:rPr>
                            <w:t>Marina Tomašević, PhD</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37AF47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33874363"/>
            <w:placeholder>
              <w:docPart w:val="5B46E0B7308A48CAA22CECF14CA0DC82"/>
            </w:placeholder>
            <w:dropDownList>
              <w:listItem w:value="Choose an item."/>
              <w:listItem w:displayText="winter" w:value="winter"/>
              <w:listItem w:displayText="summer" w:value="summer"/>
            </w:dropDownList>
          </w:sdtPr>
          <w:sdtContent>
            <w:tc>
              <w:tcPr>
                <w:tcW w:w="1085" w:type="pct"/>
                <w:gridSpan w:val="4"/>
                <w:tcBorders>
                  <w:top w:val="single" w:sz="12" w:space="0" w:color="auto"/>
                  <w:right w:val="single" w:sz="12" w:space="0" w:color="auto"/>
                </w:tcBorders>
                <w:vAlign w:val="center"/>
              </w:tcPr>
              <w:p w14:paraId="5A60C87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76DBB0FC" w14:textId="77777777" w:rsidTr="00986A4B">
        <w:tc>
          <w:tcPr>
            <w:tcW w:w="1011" w:type="pct"/>
            <w:tcBorders>
              <w:top w:val="single" w:sz="12" w:space="0" w:color="auto"/>
              <w:left w:val="single" w:sz="12" w:space="0" w:color="auto"/>
            </w:tcBorders>
            <w:shd w:val="clear" w:color="auto" w:fill="00A0DC"/>
            <w:vAlign w:val="center"/>
          </w:tcPr>
          <w:p w14:paraId="328701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2072489772"/>
          </w:sdtPr>
          <w:sdtContent>
            <w:bookmarkStart w:id="13" w:name="Senzorika_analitika_vina" w:displacedByCustomXml="next"/>
            <w:sdt>
              <w:sdtPr>
                <w:rPr>
                  <w:rFonts w:ascii="Proba Pro Lt" w:hAnsi="Proba Pro Lt" w:cs="Arial"/>
                  <w:sz w:val="20"/>
                  <w:szCs w:val="20"/>
                </w:rPr>
                <w:id w:val="-1020845503"/>
              </w:sdtPr>
              <w:sdtContent>
                <w:tc>
                  <w:tcPr>
                    <w:tcW w:w="1562" w:type="pct"/>
                    <w:gridSpan w:val="4"/>
                    <w:tcBorders>
                      <w:top w:val="single" w:sz="12" w:space="0" w:color="auto"/>
                      <w:right w:val="single" w:sz="12" w:space="0" w:color="auto"/>
                    </w:tcBorders>
                    <w:vAlign w:val="center"/>
                  </w:tcPr>
                  <w:p w14:paraId="004ED6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Sensory and Chemometric Evaluation of Wine</w:t>
                    </w:r>
                  </w:p>
                </w:tc>
              </w:sdtContent>
            </w:sdt>
            <w:bookmarkEnd w:id="13" w:displacedByCustomXml="next"/>
          </w:sdtContent>
        </w:sdt>
        <w:tc>
          <w:tcPr>
            <w:tcW w:w="1342" w:type="pct"/>
            <w:gridSpan w:val="5"/>
            <w:tcBorders>
              <w:top w:val="single" w:sz="12" w:space="0" w:color="auto"/>
              <w:right w:val="single" w:sz="12" w:space="0" w:color="auto"/>
            </w:tcBorders>
            <w:shd w:val="clear" w:color="auto" w:fill="00A0DC"/>
            <w:vAlign w:val="center"/>
          </w:tcPr>
          <w:p w14:paraId="6B8C365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009795100"/>
          </w:sdtPr>
          <w:sdtContent>
            <w:tc>
              <w:tcPr>
                <w:tcW w:w="1085" w:type="pct"/>
                <w:gridSpan w:val="4"/>
                <w:tcBorders>
                  <w:top w:val="single" w:sz="12" w:space="0" w:color="auto"/>
                  <w:right w:val="single" w:sz="12" w:space="0" w:color="auto"/>
                </w:tcBorders>
                <w:vAlign w:val="center"/>
              </w:tcPr>
              <w:p w14:paraId="7D0D00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1F25DB3B" w14:textId="77777777" w:rsidTr="00986A4B">
        <w:tc>
          <w:tcPr>
            <w:tcW w:w="1011" w:type="pct"/>
            <w:tcBorders>
              <w:left w:val="single" w:sz="12" w:space="0" w:color="auto"/>
              <w:bottom w:val="single" w:sz="12" w:space="0" w:color="auto"/>
            </w:tcBorders>
            <w:shd w:val="clear" w:color="auto" w:fill="00A0DC"/>
            <w:vAlign w:val="center"/>
          </w:tcPr>
          <w:p w14:paraId="6521AC8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16844316"/>
          </w:sdtPr>
          <w:sdtContent>
            <w:sdt>
              <w:sdtPr>
                <w:rPr>
                  <w:rFonts w:ascii="Proba Pro Lt" w:hAnsi="Proba Pro Lt" w:cs="Arial"/>
                  <w:sz w:val="20"/>
                  <w:szCs w:val="20"/>
                </w:rPr>
                <w:id w:val="-1566630887"/>
              </w:sdtPr>
              <w:sdtContent>
                <w:tc>
                  <w:tcPr>
                    <w:tcW w:w="1562" w:type="pct"/>
                    <w:gridSpan w:val="4"/>
                    <w:tcBorders>
                      <w:bottom w:val="single" w:sz="12" w:space="0" w:color="auto"/>
                      <w:right w:val="single" w:sz="12" w:space="0" w:color="auto"/>
                    </w:tcBorders>
                    <w:vAlign w:val="center"/>
                  </w:tcPr>
                  <w:p w14:paraId="57E5AA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20DA98F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19058062"/>
          </w:sdtPr>
          <w:sdtContent>
            <w:sdt>
              <w:sdtPr>
                <w:rPr>
                  <w:rFonts w:ascii="Proba Pro Lt" w:hAnsi="Proba Pro Lt" w:cs="Arial"/>
                  <w:sz w:val="20"/>
                  <w:szCs w:val="20"/>
                </w:rPr>
                <w:id w:val="1772514637"/>
              </w:sdtPr>
              <w:sdtContent>
                <w:tc>
                  <w:tcPr>
                    <w:tcW w:w="1085" w:type="pct"/>
                    <w:gridSpan w:val="4"/>
                    <w:tcBorders>
                      <w:bottom w:val="single" w:sz="12" w:space="0" w:color="auto"/>
                      <w:right w:val="single" w:sz="12" w:space="0" w:color="auto"/>
                    </w:tcBorders>
                    <w:vAlign w:val="center"/>
                  </w:tcPr>
                  <w:p w14:paraId="7D2C14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sdtContent>
        </w:sdt>
      </w:tr>
      <w:tr w:rsidR="008B08AB" w:rsidRPr="00EE0CA5" w14:paraId="01803176" w14:textId="77777777" w:rsidTr="00986A4B">
        <w:tc>
          <w:tcPr>
            <w:tcW w:w="1011" w:type="pct"/>
            <w:tcBorders>
              <w:left w:val="single" w:sz="12" w:space="0" w:color="auto"/>
              <w:bottom w:val="single" w:sz="12" w:space="0" w:color="auto"/>
            </w:tcBorders>
            <w:shd w:val="clear" w:color="auto" w:fill="00A0DC"/>
            <w:vAlign w:val="center"/>
          </w:tcPr>
          <w:p w14:paraId="0A581E1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542839064"/>
          </w:sdtPr>
          <w:sdtContent>
            <w:tc>
              <w:tcPr>
                <w:tcW w:w="1562" w:type="pct"/>
                <w:gridSpan w:val="4"/>
                <w:tcBorders>
                  <w:bottom w:val="single" w:sz="12" w:space="0" w:color="auto"/>
                  <w:right w:val="single" w:sz="12" w:space="0" w:color="auto"/>
                </w:tcBorders>
                <w:vAlign w:val="center"/>
              </w:tcPr>
              <w:p w14:paraId="7187CA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sdtContent>
        </w:sdt>
        <w:tc>
          <w:tcPr>
            <w:tcW w:w="1342" w:type="pct"/>
            <w:gridSpan w:val="5"/>
            <w:tcBorders>
              <w:bottom w:val="single" w:sz="12" w:space="0" w:color="auto"/>
              <w:right w:val="single" w:sz="12" w:space="0" w:color="auto"/>
            </w:tcBorders>
            <w:shd w:val="clear" w:color="auto" w:fill="00A0DC"/>
            <w:vAlign w:val="center"/>
          </w:tcPr>
          <w:p w14:paraId="016013B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63791813"/>
          </w:sdtPr>
          <w:sdtContent>
            <w:sdt>
              <w:sdtPr>
                <w:rPr>
                  <w:rFonts w:ascii="Proba Pro Lt" w:hAnsi="Proba Pro Lt" w:cs="Arial"/>
                  <w:sz w:val="20"/>
                  <w:szCs w:val="20"/>
                </w:rPr>
                <w:id w:val="-1389264085"/>
              </w:sdtPr>
              <w:sdtContent>
                <w:tc>
                  <w:tcPr>
                    <w:tcW w:w="1085" w:type="pct"/>
                    <w:gridSpan w:val="4"/>
                    <w:tcBorders>
                      <w:bottom w:val="single" w:sz="12" w:space="0" w:color="auto"/>
                      <w:right w:val="single" w:sz="12" w:space="0" w:color="auto"/>
                    </w:tcBorders>
                    <w:vAlign w:val="center"/>
                  </w:tcPr>
                  <w:p w14:paraId="5DE0509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w:t>
                    </w:r>
                  </w:p>
                </w:tc>
              </w:sdtContent>
            </w:sdt>
          </w:sdtContent>
        </w:sdt>
      </w:tr>
      <w:tr w:rsidR="008B08AB" w:rsidRPr="00EE0CA5" w14:paraId="533E3189" w14:textId="77777777" w:rsidTr="00986A4B">
        <w:tc>
          <w:tcPr>
            <w:tcW w:w="1011" w:type="pct"/>
            <w:tcBorders>
              <w:left w:val="single" w:sz="12" w:space="0" w:color="auto"/>
              <w:bottom w:val="single" w:sz="12" w:space="0" w:color="auto"/>
            </w:tcBorders>
            <w:shd w:val="clear" w:color="auto" w:fill="00A0DC"/>
            <w:vAlign w:val="center"/>
          </w:tcPr>
          <w:p w14:paraId="2DF625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25174617"/>
            <w:placeholder>
              <w:docPart w:val="4D45FCD5650C438F8A3F680E2736E178"/>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5716051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342" w:type="pct"/>
            <w:gridSpan w:val="5"/>
            <w:tcBorders>
              <w:bottom w:val="single" w:sz="12" w:space="0" w:color="auto"/>
              <w:right w:val="single" w:sz="12" w:space="0" w:color="auto"/>
            </w:tcBorders>
            <w:shd w:val="clear" w:color="auto" w:fill="00A0DC"/>
            <w:vAlign w:val="center"/>
          </w:tcPr>
          <w:p w14:paraId="02CD345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155E5AAE"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5FC993F6"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002245F0" w14:textId="77777777" w:rsidTr="00986A4B">
        <w:tc>
          <w:tcPr>
            <w:tcW w:w="1011" w:type="pct"/>
            <w:tcBorders>
              <w:left w:val="single" w:sz="12" w:space="0" w:color="auto"/>
              <w:bottom w:val="single" w:sz="12" w:space="0" w:color="auto"/>
            </w:tcBorders>
            <w:shd w:val="clear" w:color="auto" w:fill="00A0DC"/>
            <w:vAlign w:val="center"/>
          </w:tcPr>
          <w:p w14:paraId="13FF47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820337742"/>
          </w:sdtPr>
          <w:sdtContent>
            <w:sdt>
              <w:sdtPr>
                <w:rPr>
                  <w:rFonts w:ascii="Proba Pro Lt" w:hAnsi="Proba Pro Lt" w:cs="Arial"/>
                  <w:sz w:val="20"/>
                  <w:szCs w:val="20"/>
                </w:rPr>
                <w:id w:val="1497297158"/>
              </w:sdtPr>
              <w:sdtContent>
                <w:tc>
                  <w:tcPr>
                    <w:tcW w:w="1562" w:type="pct"/>
                    <w:gridSpan w:val="4"/>
                    <w:tcBorders>
                      <w:bottom w:val="single" w:sz="12" w:space="0" w:color="auto"/>
                      <w:right w:val="single" w:sz="12" w:space="0" w:color="auto"/>
                    </w:tcBorders>
                    <w:vAlign w:val="center"/>
                  </w:tcPr>
                  <w:p w14:paraId="43691D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in P1, exercises in the </w:t>
                    </w:r>
                    <w:r w:rsidRPr="00EE0CA5">
                      <w:rPr>
                        <w:rFonts w:ascii="Proba Pro Lt" w:hAnsi="Proba Pro Lt"/>
                        <w:sz w:val="20"/>
                        <w:szCs w:val="20"/>
                      </w:rPr>
                      <w:t>LMFT</w:t>
                    </w:r>
                    <w:r w:rsidRPr="00EE0CA5">
                      <w:rPr>
                        <w:rFonts w:ascii="Proba Pro Lt" w:hAnsi="Proba Pro Lt" w:cs="Arial"/>
                        <w:sz w:val="20"/>
                        <w:szCs w:val="20"/>
                      </w:rPr>
                      <w:t xml:space="preserve"> </w:t>
                    </w:r>
                  </w:p>
                </w:tc>
              </w:sdtContent>
            </w:sdt>
          </w:sdtContent>
        </w:sdt>
        <w:tc>
          <w:tcPr>
            <w:tcW w:w="1342" w:type="pct"/>
            <w:gridSpan w:val="5"/>
            <w:tcBorders>
              <w:bottom w:val="single" w:sz="12" w:space="0" w:color="auto"/>
              <w:right w:val="single" w:sz="12" w:space="0" w:color="auto"/>
            </w:tcBorders>
            <w:shd w:val="clear" w:color="auto" w:fill="00A0DC"/>
            <w:vAlign w:val="center"/>
          </w:tcPr>
          <w:p w14:paraId="32950EF3"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9704444"/>
          </w:sdtPr>
          <w:sdtContent>
            <w:sdt>
              <w:sdtPr>
                <w:rPr>
                  <w:rFonts w:ascii="Proba Pro Lt" w:hAnsi="Proba Pro Lt" w:cs="Arial"/>
                  <w:sz w:val="20"/>
                  <w:szCs w:val="20"/>
                </w:rPr>
                <w:id w:val="1964384166"/>
              </w:sdtPr>
              <w:sdtContent>
                <w:tc>
                  <w:tcPr>
                    <w:tcW w:w="1085" w:type="pct"/>
                    <w:gridSpan w:val="4"/>
                    <w:tcBorders>
                      <w:bottom w:val="single" w:sz="12" w:space="0" w:color="auto"/>
                      <w:right w:val="single" w:sz="12" w:space="0" w:color="auto"/>
                    </w:tcBorders>
                    <w:vAlign w:val="center"/>
                  </w:tcPr>
                  <w:p w14:paraId="1B6B582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sdtContent>
        </w:sdt>
      </w:tr>
      <w:tr w:rsidR="008B08AB" w:rsidRPr="00EE0CA5" w14:paraId="00D11C2C" w14:textId="77777777" w:rsidTr="00986A4B">
        <w:tc>
          <w:tcPr>
            <w:tcW w:w="1011" w:type="pct"/>
            <w:tcBorders>
              <w:left w:val="single" w:sz="12" w:space="0" w:color="auto"/>
              <w:bottom w:val="single" w:sz="12" w:space="0" w:color="auto"/>
            </w:tcBorders>
            <w:shd w:val="clear" w:color="auto" w:fill="00A0DC"/>
            <w:vAlign w:val="center"/>
          </w:tcPr>
          <w:p w14:paraId="3DE1B34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3803513"/>
            <w:placeholder>
              <w:docPart w:val="B2D873FBEE83436CA5742E61A257532A"/>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16A748E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42" w:type="pct"/>
            <w:gridSpan w:val="5"/>
            <w:tcBorders>
              <w:bottom w:val="single" w:sz="12" w:space="0" w:color="auto"/>
              <w:right w:val="single" w:sz="12" w:space="0" w:color="auto"/>
            </w:tcBorders>
            <w:shd w:val="clear" w:color="auto" w:fill="00A0DC"/>
            <w:vAlign w:val="center"/>
          </w:tcPr>
          <w:p w14:paraId="2AA521FC"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1C158662"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7179726"/>
                <w:placeholder>
                  <w:docPart w:val="5BE9F40F6037460A93DA2A4FF6F19F6E"/>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3637F16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326ACB"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76CC3FB9" w14:textId="77777777" w:rsidTr="00986A4B">
        <w:tc>
          <w:tcPr>
            <w:tcW w:w="1011" w:type="pct"/>
            <w:tcBorders>
              <w:top w:val="single" w:sz="12" w:space="0" w:color="auto"/>
              <w:left w:val="single" w:sz="12" w:space="0" w:color="auto"/>
            </w:tcBorders>
            <w:shd w:val="clear" w:color="auto" w:fill="00A0DC"/>
            <w:vAlign w:val="center"/>
          </w:tcPr>
          <w:p w14:paraId="1B349A9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728730328"/>
          </w:sdtPr>
          <w:sdtContent>
            <w:sdt>
              <w:sdtPr>
                <w:rPr>
                  <w:rFonts w:ascii="Proba Pro Lt" w:hAnsi="Proba Pro Lt" w:cs="Arial"/>
                  <w:sz w:val="20"/>
                  <w:szCs w:val="20"/>
                </w:rPr>
                <w:id w:val="2147000097"/>
              </w:sdtPr>
              <w:sdtContent>
                <w:sdt>
                  <w:sdtPr>
                    <w:rPr>
                      <w:rFonts w:ascii="Proba Pro Lt" w:hAnsi="Proba Pro Lt" w:cs="Arial"/>
                      <w:sz w:val="20"/>
                      <w:szCs w:val="20"/>
                    </w:rPr>
                    <w:id w:val="273217222"/>
                    <w:placeholder>
                      <w:docPart w:val="F8B7AD748C794D72972845A27BD9F3EE"/>
                    </w:placeholder>
                  </w:sdtPr>
                  <w:sdtEndPr>
                    <w:rPr>
                      <w:lang w:val="en-GB"/>
                    </w:rPr>
                  </w:sdtEndPr>
                  <w:sdtContent>
                    <w:tc>
                      <w:tcPr>
                        <w:tcW w:w="3989" w:type="pct"/>
                        <w:gridSpan w:val="13"/>
                        <w:tcBorders>
                          <w:top w:val="single" w:sz="12" w:space="0" w:color="auto"/>
                          <w:right w:val="single" w:sz="12" w:space="0" w:color="auto"/>
                        </w:tcBorders>
                        <w:vAlign w:val="center"/>
                      </w:tcPr>
                      <w:p w14:paraId="4C1C5A97" w14:textId="77777777" w:rsidR="008B08AB" w:rsidRPr="00EE0CA5" w:rsidRDefault="008B08AB" w:rsidP="00986A4B">
                        <w:pPr>
                          <w:tabs>
                            <w:tab w:val="left" w:pos="2820"/>
                          </w:tabs>
                          <w:spacing w:after="0" w:line="240" w:lineRule="auto"/>
                          <w:jc w:val="both"/>
                          <w:rPr>
                            <w:rFonts w:ascii="Proba Pro Lt" w:hAnsi="Proba Pro Lt" w:cs="Arial"/>
                            <w:sz w:val="20"/>
                            <w:szCs w:val="20"/>
                          </w:rPr>
                        </w:pPr>
                        <w:r w:rsidRPr="00EE0CA5">
                          <w:rPr>
                            <w:rFonts w:ascii="Proba Pro Lt" w:hAnsi="Proba Pro Lt" w:cs="Arial"/>
                            <w:sz w:val="20"/>
                            <w:szCs w:val="20"/>
                            <w:lang w:val="en-GB"/>
                          </w:rPr>
                          <w:t xml:space="preserve">The course objective is introducing the students with adequate presentation, description and eating of wines. Within the course, students will learn about the physiology of olfaction (smell), taste, sight and hearing, as well as about the basic description of wine: flavour, taste and colour. Furthermore, students will also learn about the most common wine deficiencies, faults and diseases. In addition, </w:t>
                        </w:r>
                        <w:r w:rsidRPr="00EE0CA5">
                          <w:rPr>
                            <w:rFonts w:ascii="Proba Pro Lt" w:hAnsi="Proba Pro Lt" w:cs="Arial"/>
                            <w:sz w:val="20"/>
                            <w:szCs w:val="20"/>
                            <w:lang w:val="en-GB"/>
                          </w:rPr>
                          <w:lastRenderedPageBreak/>
                          <w:t>they will learn about the most frequently used tests for sensory evaluation as well as most common physicochemical, spectrophotometric and instrumental analyses of musts and wines.</w:t>
                        </w:r>
                      </w:p>
                    </w:tc>
                  </w:sdtContent>
                </w:sdt>
              </w:sdtContent>
            </w:sdt>
          </w:sdtContent>
        </w:sdt>
      </w:tr>
      <w:tr w:rsidR="008B08AB" w:rsidRPr="00EE0CA5" w14:paraId="1F82BE95" w14:textId="77777777" w:rsidTr="00986A4B">
        <w:tc>
          <w:tcPr>
            <w:tcW w:w="1011" w:type="pct"/>
            <w:tcBorders>
              <w:left w:val="single" w:sz="12" w:space="0" w:color="auto"/>
            </w:tcBorders>
            <w:shd w:val="clear" w:color="auto" w:fill="00A0DC"/>
            <w:vAlign w:val="center"/>
          </w:tcPr>
          <w:p w14:paraId="14B5997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915291202"/>
          </w:sdtPr>
          <w:sdtContent>
            <w:tc>
              <w:tcPr>
                <w:tcW w:w="3989" w:type="pct"/>
                <w:gridSpan w:val="13"/>
                <w:tcBorders>
                  <w:right w:val="single" w:sz="12" w:space="0" w:color="auto"/>
                </w:tcBorders>
                <w:vAlign w:val="center"/>
              </w:tcPr>
              <w:p w14:paraId="15CE1ED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1173C547" w14:textId="77777777" w:rsidTr="00986A4B">
        <w:tc>
          <w:tcPr>
            <w:tcW w:w="1011" w:type="pct"/>
            <w:tcBorders>
              <w:left w:val="single" w:sz="12" w:space="0" w:color="auto"/>
            </w:tcBorders>
            <w:shd w:val="clear" w:color="auto" w:fill="00A0DC"/>
            <w:vAlign w:val="center"/>
          </w:tcPr>
          <w:p w14:paraId="75D619B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21723423"/>
          </w:sdtPr>
          <w:sdtContent>
            <w:tc>
              <w:tcPr>
                <w:tcW w:w="3989" w:type="pct"/>
                <w:gridSpan w:val="13"/>
                <w:tcBorders>
                  <w:right w:val="single" w:sz="12" w:space="0" w:color="auto"/>
                </w:tcBorders>
                <w:vAlign w:val="center"/>
              </w:tcPr>
              <w:sdt>
                <w:sdtPr>
                  <w:rPr>
                    <w:rFonts w:ascii="Proba Pro Lt" w:hAnsi="Proba Pro Lt"/>
                    <w:sz w:val="20"/>
                    <w:szCs w:val="20"/>
                  </w:rPr>
                  <w:id w:val="-800608713"/>
                </w:sdtPr>
                <w:sdtContent>
                  <w:p w14:paraId="31A67008"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establish, manage, control and supervise food production processes</w:t>
                    </w:r>
                  </w:p>
                  <w:p w14:paraId="5924ACD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6F085879"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make decisions and solve problems in due time</w:t>
                    </w:r>
                  </w:p>
                  <w:p w14:paraId="2E371105"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1194B86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cs="Arial"/>
                        <w:sz w:val="20"/>
                        <w:szCs w:val="20"/>
                      </w:rPr>
                      <w:t>use and value scientific and occupational literature with the aim of lifelong learning and profession enhancement</w:t>
                    </w:r>
                  </w:p>
                </w:sdtContent>
              </w:sdt>
            </w:tc>
          </w:sdtContent>
        </w:sdt>
      </w:tr>
      <w:tr w:rsidR="008B08AB" w:rsidRPr="00EE0CA5" w14:paraId="6BCD5DD7" w14:textId="77777777" w:rsidTr="00986A4B">
        <w:tc>
          <w:tcPr>
            <w:tcW w:w="1011" w:type="pct"/>
            <w:tcBorders>
              <w:left w:val="single" w:sz="12" w:space="0" w:color="auto"/>
            </w:tcBorders>
            <w:shd w:val="clear" w:color="auto" w:fill="00A0DC"/>
            <w:vAlign w:val="center"/>
          </w:tcPr>
          <w:p w14:paraId="2163F7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1960099024"/>
            <w:placeholder>
              <w:docPart w:val="3D68B669E427424E9A15B462A2D874E2"/>
            </w:placeholder>
          </w:sdtPr>
          <w:sdtEndPr>
            <w:rPr>
              <w:rFonts w:cs="Calibri"/>
            </w:rPr>
          </w:sdtEndPr>
          <w:sdtContent>
            <w:sdt>
              <w:sdtPr>
                <w:rPr>
                  <w:rFonts w:ascii="Proba Pro Lt" w:hAnsi="Proba Pro Lt" w:cs="Arial"/>
                  <w:sz w:val="20"/>
                  <w:szCs w:val="20"/>
                  <w:lang w:val="en-GB"/>
                </w:rPr>
                <w:id w:val="-1570188549"/>
                <w:placeholder>
                  <w:docPart w:val="B223B633F3B04F91A37AC9EC311F5BB7"/>
                </w:placeholder>
              </w:sdtPr>
              <w:sdtEndPr>
                <w:rPr>
                  <w:rFonts w:cs="Calibri"/>
                </w:rPr>
              </w:sdtEndPr>
              <w:sdtContent>
                <w:tc>
                  <w:tcPr>
                    <w:tcW w:w="3989" w:type="pct"/>
                    <w:gridSpan w:val="13"/>
                    <w:tcBorders>
                      <w:right w:val="single" w:sz="12" w:space="0" w:color="auto"/>
                    </w:tcBorders>
                    <w:vAlign w:val="center"/>
                  </w:tcPr>
                  <w:p w14:paraId="131CD65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interpret basic senses (taste, smell and sight)</w:t>
                    </w:r>
                  </w:p>
                  <w:p w14:paraId="54583DBE"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use professional terminology for wine description</w:t>
                    </w:r>
                  </w:p>
                  <w:p w14:paraId="58459650"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independently describe the sensory characteristics of wines (flavour components, components that influence the taste of wine, harmony between certain wine constituents)</w:t>
                    </w:r>
                  </w:p>
                  <w:p w14:paraId="00A4514F"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Evaluate the product quality, distinguish wine flavours and tastes in comparison to defective ones</w:t>
                    </w:r>
                  </w:p>
                  <w:p w14:paraId="3ACFF9CC" w14:textId="77777777" w:rsidR="008B08AB" w:rsidRPr="00EE0CA5" w:rsidRDefault="008B08AB" w:rsidP="00986A4B">
                    <w:pPr>
                      <w:pStyle w:val="ListParagraph"/>
                      <w:numPr>
                        <w:ilvl w:val="0"/>
                        <w:numId w:val="18"/>
                      </w:numPr>
                      <w:tabs>
                        <w:tab w:val="left" w:pos="2820"/>
                      </w:tabs>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use the methods of quantitative sensory evaluation</w:t>
                    </w:r>
                  </w:p>
                  <w:p w14:paraId="57AEE67E" w14:textId="77777777" w:rsidR="008B08AB" w:rsidRPr="00EE0CA5" w:rsidRDefault="008B08AB" w:rsidP="00986A4B">
                    <w:pPr>
                      <w:pStyle w:val="ListParagraph"/>
                      <w:numPr>
                        <w:ilvl w:val="0"/>
                        <w:numId w:val="1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use physicochemical and instrumental methods for determination of particular wine constituents</w:t>
                    </w:r>
                  </w:p>
                </w:tc>
              </w:sdtContent>
            </w:sdt>
          </w:sdtContent>
        </w:sdt>
      </w:tr>
      <w:tr w:rsidR="008B08AB" w:rsidRPr="00EE0CA5" w14:paraId="6ACE8E2A" w14:textId="77777777" w:rsidTr="00986A4B">
        <w:tc>
          <w:tcPr>
            <w:tcW w:w="1011" w:type="pct"/>
            <w:tcBorders>
              <w:left w:val="single" w:sz="12" w:space="0" w:color="auto"/>
            </w:tcBorders>
            <w:shd w:val="clear" w:color="auto" w:fill="00A0DC"/>
            <w:vAlign w:val="center"/>
          </w:tcPr>
          <w:p w14:paraId="4095FAC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54C2F09F"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lang w:val="en-GB"/>
            </w:rPr>
            <w:id w:val="-786586528"/>
            <w:placeholder>
              <w:docPart w:val="535FEE24E434471DA25D2C26F8E87F5B"/>
            </w:placeholder>
          </w:sdtPr>
          <w:sdtContent>
            <w:tc>
              <w:tcPr>
                <w:tcW w:w="3989" w:type="pct"/>
                <w:gridSpan w:val="13"/>
                <w:tcBorders>
                  <w:right w:val="single" w:sz="12" w:space="0" w:color="auto"/>
                </w:tcBorders>
                <w:vAlign w:val="center"/>
              </w:tcPr>
              <w:p w14:paraId="5595EA6A" w14:textId="77777777" w:rsidR="008B08AB" w:rsidRPr="00EE0CA5" w:rsidRDefault="008B08AB" w:rsidP="001804FB">
                <w:pPr>
                  <w:pStyle w:val="ListParagraph"/>
                  <w:numPr>
                    <w:ilvl w:val="0"/>
                    <w:numId w:val="194"/>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Physiology of taste, smell and sight</w:t>
                </w:r>
              </w:p>
              <w:p w14:paraId="734EB880"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Sensory evaluation of wine</w:t>
                </w:r>
              </w:p>
              <w:p w14:paraId="2E08F818"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Main characteristics of wine: flavour, taste and colour of wine, discovery, understanding and recognition</w:t>
                </w:r>
              </w:p>
              <w:p w14:paraId="29227248"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Terminology of description of sensory properties of wine</w:t>
                </w:r>
              </w:p>
              <w:p w14:paraId="29870B86"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Deficiencies, faults and diseases of wine</w:t>
                </w:r>
              </w:p>
              <w:p w14:paraId="3CD1E594"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Organization of tasting (laboratory, glass, temperature and volume of sample…)</w:t>
                </w:r>
              </w:p>
              <w:p w14:paraId="5B6126B2"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Sensory tests (hedonistic, descriptive, triangle test)</w:t>
                </w:r>
              </w:p>
              <w:p w14:paraId="391662E4" w14:textId="77777777" w:rsidR="008B08AB" w:rsidRPr="00EE0CA5" w:rsidRDefault="008B08AB" w:rsidP="00986A4B">
                <w:pPr>
                  <w:pStyle w:val="ListParagraph"/>
                  <w:numPr>
                    <w:ilvl w:val="0"/>
                    <w:numId w:val="18"/>
                  </w:numPr>
                  <w:tabs>
                    <w:tab w:val="left" w:pos="2820"/>
                  </w:tabs>
                  <w:spacing w:after="0" w:line="240" w:lineRule="auto"/>
                  <w:ind w:left="368"/>
                  <w:jc w:val="both"/>
                  <w:rPr>
                    <w:rFonts w:ascii="Proba Pro Lt" w:hAnsi="Proba Pro Lt" w:cs="Arial"/>
                    <w:sz w:val="20"/>
                    <w:szCs w:val="20"/>
                    <w:lang w:val="en-GB"/>
                  </w:rPr>
                </w:pPr>
                <w:r w:rsidRPr="00EE0CA5">
                  <w:rPr>
                    <w:rFonts w:ascii="Proba Pro Lt" w:hAnsi="Proba Pro Lt" w:cs="Arial"/>
                    <w:sz w:val="20"/>
                    <w:szCs w:val="20"/>
                    <w:lang w:val="en-GB"/>
                  </w:rPr>
                  <w:t>Familiarization with wine grading methods</w:t>
                </w:r>
              </w:p>
              <w:p w14:paraId="2ADC91B5" w14:textId="77777777" w:rsidR="008B08AB" w:rsidRPr="00EE0CA5" w:rsidRDefault="008B08AB" w:rsidP="00986A4B">
                <w:pPr>
                  <w:pStyle w:val="ListParagraph"/>
                  <w:numPr>
                    <w:ilvl w:val="0"/>
                    <w:numId w:val="20"/>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Physicochemical, spectrophotometric and instrumental analyses of grapes and wines</w:t>
                </w:r>
              </w:p>
            </w:tc>
          </w:sdtContent>
        </w:sdt>
      </w:tr>
      <w:tr w:rsidR="008B08AB" w:rsidRPr="00EE0CA5" w14:paraId="43892444" w14:textId="77777777" w:rsidTr="00986A4B">
        <w:trPr>
          <w:trHeight w:val="349"/>
        </w:trPr>
        <w:tc>
          <w:tcPr>
            <w:tcW w:w="1011" w:type="pct"/>
            <w:vMerge w:val="restart"/>
            <w:tcBorders>
              <w:left w:val="single" w:sz="12" w:space="0" w:color="auto"/>
            </w:tcBorders>
            <w:shd w:val="clear" w:color="auto" w:fill="00A0DC"/>
            <w:vAlign w:val="center"/>
          </w:tcPr>
          <w:p w14:paraId="1130D10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74" w:type="pct"/>
            <w:gridSpan w:val="3"/>
            <w:vMerge w:val="restart"/>
            <w:vAlign w:val="center"/>
          </w:tcPr>
          <w:p w14:paraId="18D0B9D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1A771A78"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663F367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221A9C3A"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71E81ABC"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70568AF1"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3" w:type="pct"/>
            <w:gridSpan w:val="4"/>
            <w:vMerge w:val="restart"/>
            <w:vAlign w:val="center"/>
          </w:tcPr>
          <w:p w14:paraId="431D2813"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09749BA"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6F442D4"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3B4AC2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753E79DD"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994537596"/>
                <w:placeholder>
                  <w:docPart w:val="2EC9D4E20FC14630BFFF8ECF6325D133"/>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8D5F79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5EE3F8D"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7F4123A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01010361" w14:textId="77777777" w:rsidR="008B08AB" w:rsidRPr="00EE0CA5" w:rsidRDefault="008B08AB" w:rsidP="00986A4B">
            <w:pPr>
              <w:pStyle w:val="FieldText"/>
              <w:rPr>
                <w:rFonts w:ascii="Proba Pro Lt" w:hAnsi="Proba Pro Lt" w:cs="Arial"/>
                <w:b w:val="0"/>
                <w:sz w:val="20"/>
                <w:szCs w:val="20"/>
                <w:lang w:val="hr-HR"/>
              </w:rPr>
            </w:pPr>
          </w:p>
        </w:tc>
        <w:tc>
          <w:tcPr>
            <w:tcW w:w="1013" w:type="pct"/>
            <w:gridSpan w:val="4"/>
            <w:vMerge/>
            <w:vAlign w:val="center"/>
          </w:tcPr>
          <w:p w14:paraId="1EEB47BA"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B0C319FEB6B146ED8C5761AFDB017B37"/>
            </w:placeholder>
            <w:showingPlcHdr/>
          </w:sdtPr>
          <w:sdtContent>
            <w:tc>
              <w:tcPr>
                <w:tcW w:w="1502" w:type="pct"/>
                <w:gridSpan w:val="6"/>
                <w:tcBorders>
                  <w:right w:val="single" w:sz="12" w:space="0" w:color="auto"/>
                </w:tcBorders>
              </w:tcPr>
              <w:p w14:paraId="432B79D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042BDB8B"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5008F1E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1012" w:type="pct"/>
            <w:tcBorders>
              <w:top w:val="single" w:sz="12" w:space="0" w:color="auto"/>
            </w:tcBorders>
            <w:vAlign w:val="center"/>
          </w:tcPr>
          <w:p w14:paraId="02359B3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Content>
              <w:p w14:paraId="5D90547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3618C87E31A24B51BBD2B44E2C55C629"/>
              </w:placeholder>
              <w:showingPlcHdr/>
            </w:sdtPr>
            <w:sdtContent>
              <w:p w14:paraId="050517A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2F69118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F6146DB10EC748569520CA89518298A1"/>
              </w:placeholder>
              <w:showingPlcHdr/>
            </w:sdtPr>
            <w:sdtContent>
              <w:p w14:paraId="6CD3045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Content>
              <w:p w14:paraId="76599D2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top w:val="single" w:sz="12" w:space="0" w:color="auto"/>
              <w:right w:val="single" w:sz="4" w:space="0" w:color="auto"/>
            </w:tcBorders>
            <w:vAlign w:val="center"/>
          </w:tcPr>
          <w:p w14:paraId="66EF83AA"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AC44EE3446F24A49905D9E4D18202ED7"/>
              </w:placeholder>
              <w:showingPlcHdr/>
            </w:sdtPr>
            <w:sdtContent>
              <w:p w14:paraId="0D9AF32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Content>
              <w:p w14:paraId="0C6E728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17F22A41" w14:textId="77777777" w:rsidTr="00986A4B">
        <w:trPr>
          <w:trHeight w:val="397"/>
        </w:trPr>
        <w:tc>
          <w:tcPr>
            <w:tcW w:w="1011" w:type="pct"/>
            <w:vMerge/>
            <w:tcBorders>
              <w:left w:val="single" w:sz="12" w:space="0" w:color="auto"/>
            </w:tcBorders>
            <w:shd w:val="clear" w:color="auto" w:fill="00A0DC"/>
            <w:vAlign w:val="center"/>
          </w:tcPr>
          <w:p w14:paraId="21920FB5"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B714C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903445305"/>
              <w:placeholder>
                <w:docPart w:val="09A30F7DCB2B4D6EBF389D65A9492CA4"/>
              </w:placeholder>
              <w:showingPlcHdr/>
            </w:sdtPr>
            <w:sdtContent>
              <w:p w14:paraId="44974BF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Content>
              <w:p w14:paraId="7B4AD2C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shd w:val="clear" w:color="auto" w:fill="auto"/>
            <w:vAlign w:val="center"/>
          </w:tcPr>
          <w:p w14:paraId="0085A43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626546698"/>
              <w:placeholder>
                <w:docPart w:val="CD8199D16E284C7F812291F7F4F2B956"/>
              </w:placeholder>
              <w:showingPlcHdr/>
            </w:sdtPr>
            <w:sdtContent>
              <w:p w14:paraId="21F8BBC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Content>
              <w:p w14:paraId="5E47875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right w:val="single" w:sz="4" w:space="0" w:color="auto"/>
            </w:tcBorders>
            <w:shd w:val="clear" w:color="auto" w:fill="auto"/>
            <w:vAlign w:val="center"/>
          </w:tcPr>
          <w:p w14:paraId="791F4092"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A425EC0E0F7041ACAC5CC249A041EF5D"/>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072C4E88799C4F21BD110895430C62FF"/>
              </w:placeholder>
              <w:showingPlcHdr/>
            </w:sdtPr>
            <w:sdtContent>
              <w:p w14:paraId="3EFD193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05A3FFD3517D4DE989787B027D57C021"/>
              </w:placeholder>
              <w:showingPlcHdr/>
            </w:sdtPr>
            <w:sdtContent>
              <w:p w14:paraId="0EBD870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6A69FD97" w14:textId="77777777" w:rsidTr="00986A4B">
        <w:trPr>
          <w:trHeight w:val="397"/>
        </w:trPr>
        <w:tc>
          <w:tcPr>
            <w:tcW w:w="1011" w:type="pct"/>
            <w:vMerge/>
            <w:tcBorders>
              <w:left w:val="single" w:sz="12" w:space="0" w:color="auto"/>
            </w:tcBorders>
            <w:shd w:val="clear" w:color="auto" w:fill="00A0DC"/>
            <w:vAlign w:val="center"/>
          </w:tcPr>
          <w:p w14:paraId="404BCC1E"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36E25FD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466858047"/>
              <w:placeholder>
                <w:docPart w:val="503E45ED31A44DDC8C19C9D5DAC87C64"/>
              </w:placeholder>
              <w:showingPlcHdr/>
            </w:sdtPr>
            <w:sdtContent>
              <w:p w14:paraId="25834C6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Content>
              <w:p w14:paraId="391756C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shd w:val="clear" w:color="auto" w:fill="auto"/>
            <w:vAlign w:val="center"/>
          </w:tcPr>
          <w:p w14:paraId="4F68C2B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817465339"/>
              <w:placeholder>
                <w:docPart w:val="A3BE0A00870F4EA4A76237EC8B783CF0"/>
              </w:placeholder>
              <w:showingPlcHdr/>
            </w:sdtPr>
            <w:sdtContent>
              <w:p w14:paraId="0102F00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Content>
              <w:p w14:paraId="68BFE91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right w:val="single" w:sz="4" w:space="0" w:color="auto"/>
            </w:tcBorders>
            <w:shd w:val="clear" w:color="auto" w:fill="auto"/>
            <w:vAlign w:val="center"/>
          </w:tcPr>
          <w:p w14:paraId="255D939D"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B862235E14B7463A84AE87A847303D54"/>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35A39EEC1B2344E6A63B13DE73772C8B"/>
              </w:placeholder>
              <w:showingPlcHdr/>
            </w:sdtPr>
            <w:sdtContent>
              <w:p w14:paraId="11F4A9D5"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BA78ECC33E934E1285A79277149B2FFE"/>
              </w:placeholder>
              <w:showingPlcHdr/>
            </w:sdtPr>
            <w:sdtContent>
              <w:p w14:paraId="722401E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D9502E6" w14:textId="77777777" w:rsidTr="00986A4B">
        <w:trPr>
          <w:trHeight w:val="397"/>
        </w:trPr>
        <w:tc>
          <w:tcPr>
            <w:tcW w:w="1011" w:type="pct"/>
            <w:vMerge/>
            <w:tcBorders>
              <w:left w:val="single" w:sz="12" w:space="0" w:color="auto"/>
            </w:tcBorders>
            <w:shd w:val="clear" w:color="auto" w:fill="00A0DC"/>
            <w:vAlign w:val="center"/>
          </w:tcPr>
          <w:p w14:paraId="7F3281A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4FA5419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324F948A1C64406AB885A43CF5EB9E7F"/>
              </w:placeholder>
              <w:showingPlcHdr/>
            </w:sdtPr>
            <w:sdtContent>
              <w:p w14:paraId="11D2B20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Content>
              <w:p w14:paraId="5B054EE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8" w:type="pct"/>
            <w:gridSpan w:val="2"/>
            <w:tcBorders>
              <w:bottom w:val="single" w:sz="4" w:space="0" w:color="auto"/>
            </w:tcBorders>
            <w:shd w:val="clear" w:color="auto" w:fill="auto"/>
            <w:vAlign w:val="center"/>
          </w:tcPr>
          <w:p w14:paraId="75B1A86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Content>
              <w:p w14:paraId="3B9623C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9203C86941914C9FA5CF949C77FE636E"/>
              </w:placeholder>
              <w:showingPlcHdr/>
            </w:sdtPr>
            <w:sdtContent>
              <w:p w14:paraId="09E7512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A210011"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B19E1DCA29AB42F681573787FB6B1768"/>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58427F5867764D70A72DAAEF3A445910"/>
              </w:placeholder>
              <w:showingPlcHdr/>
            </w:sdtPr>
            <w:sdtContent>
              <w:p w14:paraId="2F0C36D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708B0AAE497F40EE9D8C7770FB9F71EF"/>
              </w:placeholder>
              <w:showingPlcHdr/>
            </w:sdtPr>
            <w:sdtContent>
              <w:p w14:paraId="029F8A9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A48C031"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189CF9F1"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592D487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2DFC3FD0AD4643CAA6E26E4B36F73B92"/>
              </w:placeholder>
              <w:showingPlcHdr/>
            </w:sdtPr>
            <w:sdtContent>
              <w:p w14:paraId="394327F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Content>
              <w:p w14:paraId="606059C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8" w:type="pct"/>
            <w:gridSpan w:val="2"/>
            <w:tcBorders>
              <w:left w:val="single" w:sz="8" w:space="0" w:color="auto"/>
              <w:bottom w:val="single" w:sz="12" w:space="0" w:color="auto"/>
              <w:right w:val="single" w:sz="8" w:space="0" w:color="auto"/>
            </w:tcBorders>
            <w:vAlign w:val="center"/>
          </w:tcPr>
          <w:p w14:paraId="6B60686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Content>
              <w:p w14:paraId="6C930E9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95CB4CCB248B4FBBB70FC2A85F5CAECC"/>
              </w:placeholder>
              <w:showingPlcHdr/>
            </w:sdtPr>
            <w:sdtContent>
              <w:p w14:paraId="60A38D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7D74541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Content>
              <w:p w14:paraId="72CB3F4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1E5136AF" w14:textId="77777777" w:rsidTr="00986A4B">
        <w:trPr>
          <w:trHeight w:val="397"/>
        </w:trPr>
        <w:tc>
          <w:tcPr>
            <w:tcW w:w="1011" w:type="pct"/>
            <w:tcBorders>
              <w:left w:val="single" w:sz="12" w:space="0" w:color="auto"/>
              <w:bottom w:val="single" w:sz="12" w:space="0" w:color="auto"/>
            </w:tcBorders>
            <w:shd w:val="clear" w:color="auto" w:fill="00A0DC"/>
            <w:vAlign w:val="center"/>
          </w:tcPr>
          <w:p w14:paraId="540219C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Content>
              <w:sdt>
                <w:sdtPr>
                  <w:rPr>
                    <w:rFonts w:ascii="Proba Pro Lt" w:eastAsia="Calibri" w:hAnsi="Proba Pro Lt" w:cs="Arial"/>
                    <w:color w:val="auto"/>
                    <w:sz w:val="20"/>
                    <w:szCs w:val="20"/>
                    <w:lang w:val="hr-HR"/>
                  </w:rPr>
                  <w:id w:val="1985654379"/>
                </w:sdtPr>
                <w:sdtEndPr>
                  <w:rPr>
                    <w:rFonts w:cs="Calibri"/>
                  </w:rPr>
                </w:sdtEndPr>
                <w:sdtContent>
                  <w:p w14:paraId="6FA4AD01" w14:textId="77777777" w:rsidR="008B08AB" w:rsidRPr="00EE0CA5" w:rsidRDefault="008B08AB" w:rsidP="00986A4B">
                    <w:pPr>
                      <w:pStyle w:val="Default"/>
                      <w:rPr>
                        <w:rFonts w:ascii="Proba Pro Lt" w:eastAsia="Calibri" w:hAnsi="Proba Pro Lt" w:cs="Arial"/>
                        <w:color w:val="auto"/>
                        <w:sz w:val="20"/>
                        <w:szCs w:val="20"/>
                        <w:lang w:val="en-GB"/>
                      </w:rPr>
                    </w:pPr>
                    <w:r w:rsidRPr="00EE0CA5">
                      <w:rPr>
                        <w:rFonts w:ascii="Proba Pro Lt" w:eastAsia="Calibri" w:hAnsi="Proba Pro Lt" w:cs="Arial"/>
                        <w:color w:val="auto"/>
                        <w:sz w:val="20"/>
                        <w:szCs w:val="20"/>
                        <w:lang w:val="en-GB"/>
                      </w:rPr>
                      <w:t>Knowledge assessment is carried out through a final written exam consisting of 10 questions graded with a maximum of five points.</w:t>
                    </w:r>
                  </w:p>
                  <w:p w14:paraId="1B8DEFE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2F396A8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48B88F5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&lt;30 points - fail (1)</w:t>
                    </w:r>
                  </w:p>
                  <w:p w14:paraId="6B5EDAD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30 - 34 points - sufficient (2)</w:t>
                    </w:r>
                  </w:p>
                  <w:p w14:paraId="30FE17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35 – 39 points - good (3)</w:t>
                    </w:r>
                  </w:p>
                  <w:p w14:paraId="1ED3198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40 - 44 points - very good (4)</w:t>
                    </w:r>
                  </w:p>
                  <w:p w14:paraId="238772F0" w14:textId="77777777" w:rsidR="008B08AB" w:rsidRPr="00EE0CA5" w:rsidDel="00B558AD" w:rsidRDefault="008B08AB" w:rsidP="00986A4B">
                    <w:p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rPr>
                      <w:t>45 – 50 points - excellent (5)</w:t>
                    </w:r>
                  </w:p>
                </w:sdtContent>
              </w:sdt>
            </w:sdtContent>
          </w:sdt>
        </w:tc>
      </w:tr>
      <w:tr w:rsidR="008B08AB" w:rsidRPr="00EE0CA5" w14:paraId="7DA6F2F8" w14:textId="77777777" w:rsidTr="00986A4B">
        <w:tc>
          <w:tcPr>
            <w:tcW w:w="1011" w:type="pct"/>
            <w:tcBorders>
              <w:left w:val="single" w:sz="12" w:space="0" w:color="auto"/>
              <w:bottom w:val="single" w:sz="12" w:space="0" w:color="auto"/>
            </w:tcBorders>
            <w:shd w:val="clear" w:color="auto" w:fill="00A0DC"/>
            <w:vAlign w:val="center"/>
          </w:tcPr>
          <w:p w14:paraId="2CAB94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989" w:type="pct"/>
            <w:gridSpan w:val="13"/>
            <w:tcBorders>
              <w:bottom w:val="single" w:sz="12" w:space="0" w:color="auto"/>
              <w:right w:val="single" w:sz="12" w:space="0" w:color="auto"/>
            </w:tcBorders>
            <w:vAlign w:val="center"/>
          </w:tcPr>
          <w:p w14:paraId="4D7512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Content>
                  <w:sdt>
                    <w:sdtPr>
                      <w:rPr>
                        <w:rFonts w:ascii="Proba Pro Lt" w:hAnsi="Proba Pro Lt"/>
                        <w:sz w:val="20"/>
                        <w:szCs w:val="20"/>
                        <w:lang w:val="en-GB"/>
                      </w:rPr>
                      <w:id w:val="-870921363"/>
                      <w:placeholder>
                        <w:docPart w:val="6D759ECB62B7414ABD89038FDDBFC805"/>
                      </w:placeholder>
                    </w:sdtPr>
                    <w:sdtContent>
                      <w:p w14:paraId="1F5BAEFB"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1B548503" w14:textId="77777777" w:rsidR="008B08AB" w:rsidRPr="00EE0CA5" w:rsidRDefault="008B08AB" w:rsidP="001804FB">
                        <w:pPr>
                          <w:pStyle w:val="ListParagraph"/>
                          <w:numPr>
                            <w:ilvl w:val="0"/>
                            <w:numId w:val="153"/>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all lectures (a maximum of two unjustified absences is allowed)</w:t>
                        </w:r>
                      </w:p>
                      <w:p w14:paraId="147F95EA" w14:textId="77777777" w:rsidR="008B08AB" w:rsidRPr="00EE0CA5" w:rsidRDefault="008B08AB" w:rsidP="001804FB">
                        <w:pPr>
                          <w:pStyle w:val="ListParagraph"/>
                          <w:numPr>
                            <w:ilvl w:val="0"/>
                            <w:numId w:val="153"/>
                          </w:numPr>
                          <w:tabs>
                            <w:tab w:val="left" w:pos="2820"/>
                          </w:tabs>
                          <w:spacing w:after="0" w:line="240" w:lineRule="auto"/>
                          <w:ind w:left="714" w:hanging="357"/>
                          <w:rPr>
                            <w:rFonts w:ascii="Proba Pro Lt" w:hAnsi="Proba Pro Lt" w:cstheme="minorBidi"/>
                            <w:sz w:val="20"/>
                            <w:szCs w:val="20"/>
                            <w:lang w:val="en-GB"/>
                          </w:rPr>
                        </w:pPr>
                        <w:r w:rsidRPr="00EE0CA5">
                          <w:rPr>
                            <w:rFonts w:ascii="Proba Pro Lt" w:hAnsi="Proba Pro Lt" w:cs="Arial"/>
                            <w:color w:val="000000"/>
                            <w:sz w:val="20"/>
                            <w:szCs w:val="20"/>
                            <w:lang w:val="en-GB"/>
                          </w:rPr>
                          <w:t>achieve a minimum of 30 points (60%) on the final exam</w:t>
                        </w:r>
                      </w:p>
                    </w:sdtContent>
                  </w:sdt>
                </w:sdtContent>
              </w:sdt>
            </w:sdtContent>
          </w:sdt>
        </w:tc>
      </w:tr>
      <w:tr w:rsidR="008B08AB" w:rsidRPr="00EE0CA5" w14:paraId="262D2471" w14:textId="77777777" w:rsidTr="00986A4B">
        <w:tc>
          <w:tcPr>
            <w:tcW w:w="1011" w:type="pct"/>
            <w:vMerge w:val="restart"/>
            <w:tcBorders>
              <w:top w:val="single" w:sz="12" w:space="0" w:color="auto"/>
              <w:left w:val="single" w:sz="12" w:space="0" w:color="auto"/>
            </w:tcBorders>
            <w:shd w:val="clear" w:color="auto" w:fill="00A0DC"/>
            <w:vAlign w:val="center"/>
          </w:tcPr>
          <w:p w14:paraId="08C40072"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6" w:type="pct"/>
            <w:gridSpan w:val="8"/>
            <w:tcBorders>
              <w:top w:val="single" w:sz="12" w:space="0" w:color="auto"/>
              <w:right w:val="single" w:sz="8" w:space="0" w:color="auto"/>
            </w:tcBorders>
            <w:shd w:val="clear" w:color="auto" w:fill="00A0DC"/>
            <w:vAlign w:val="center"/>
          </w:tcPr>
          <w:p w14:paraId="6251BBB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9ABB4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0ECF2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476799AC" w14:textId="77777777" w:rsidTr="00986A4B">
        <w:trPr>
          <w:trHeight w:val="75"/>
        </w:trPr>
        <w:tc>
          <w:tcPr>
            <w:tcW w:w="1011" w:type="pct"/>
            <w:vMerge/>
            <w:tcBorders>
              <w:left w:val="single" w:sz="12" w:space="0" w:color="auto"/>
            </w:tcBorders>
            <w:shd w:val="clear" w:color="auto" w:fill="00A0DC"/>
            <w:vAlign w:val="center"/>
          </w:tcPr>
          <w:p w14:paraId="2CDBDBD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Content>
              <w:sdt>
                <w:sdtPr>
                  <w:rPr>
                    <w:rFonts w:ascii="Proba Pro Lt" w:hAnsi="Proba Pro Lt" w:cs="Arial"/>
                    <w:sz w:val="20"/>
                    <w:szCs w:val="20"/>
                  </w:rPr>
                  <w:id w:val="-596947396"/>
                </w:sdtPr>
                <w:sdtContent>
                  <w:p w14:paraId="098DAA50" w14:textId="77777777" w:rsidR="008B08AB" w:rsidRPr="00EE0CA5" w:rsidRDefault="008B08AB" w:rsidP="00986A4B">
                    <w:pPr>
                      <w:pStyle w:val="Default"/>
                      <w:rPr>
                        <w:rFonts w:ascii="Proba Pro Lt" w:hAnsi="Proba Pro Lt" w:cs="Arial"/>
                        <w:bCs/>
                        <w:sz w:val="20"/>
                        <w:szCs w:val="20"/>
                      </w:rPr>
                    </w:pPr>
                    <w:r w:rsidRPr="00EE0CA5">
                      <w:rPr>
                        <w:rFonts w:ascii="Proba Pro Lt" w:hAnsi="Proba Pro Lt" w:cs="Arial"/>
                        <w:bCs/>
                        <w:sz w:val="20"/>
                        <w:szCs w:val="20"/>
                      </w:rPr>
                      <w:t>Jackson, R. (2002) Wine Tasting: A Profesional Handbook, Academic Press; chapter 1, pp. 1-14; chapter 2, pp.17-34; chapter 3, pp. 39-70; chapter 4, pp. 79-106,chapter 5, pp. 113-168, chapter 6, pp.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Content>
              <w:p w14:paraId="1ACB856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Content>
              <w:p w14:paraId="0CCA493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5ADCB3E" w14:textId="77777777" w:rsidTr="00986A4B">
        <w:trPr>
          <w:trHeight w:val="75"/>
        </w:trPr>
        <w:tc>
          <w:tcPr>
            <w:tcW w:w="1011" w:type="pct"/>
            <w:vMerge/>
            <w:tcBorders>
              <w:left w:val="single" w:sz="12" w:space="0" w:color="auto"/>
            </w:tcBorders>
            <w:shd w:val="clear" w:color="auto" w:fill="00A0DC"/>
            <w:vAlign w:val="center"/>
          </w:tcPr>
          <w:p w14:paraId="6C7F3B6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Content>
              <w:sdt>
                <w:sdtPr>
                  <w:rPr>
                    <w:rFonts w:ascii="Proba Pro Lt" w:hAnsi="Proba Pro Lt" w:cs="Arial"/>
                    <w:sz w:val="20"/>
                    <w:szCs w:val="20"/>
                  </w:rPr>
                  <w:id w:val="-1438450259"/>
                </w:sdtPr>
                <w:sdtContent>
                  <w:p w14:paraId="68165859" w14:textId="77777777" w:rsidR="008B08AB" w:rsidRPr="00EE0CA5" w:rsidRDefault="008B08AB" w:rsidP="00986A4B">
                    <w:pPr>
                      <w:autoSpaceDE w:val="0"/>
                      <w:autoSpaceDN w:val="0"/>
                      <w:adjustRightInd w:val="0"/>
                      <w:spacing w:after="0" w:line="240" w:lineRule="auto"/>
                      <w:rPr>
                        <w:rFonts w:ascii="Proba Pro Lt" w:hAnsi="Proba Pro Lt" w:cs="Arial"/>
                        <w:sz w:val="20"/>
                        <w:szCs w:val="20"/>
                      </w:rPr>
                    </w:pPr>
                    <w:r w:rsidRPr="00EE0CA5">
                      <w:rPr>
                        <w:rFonts w:ascii="Proba Pro Lt" w:eastAsiaTheme="minorHAnsi" w:hAnsi="Proba Pro Lt" w:cs="Arial"/>
                        <w:bCs/>
                        <w:color w:val="000000"/>
                        <w:sz w:val="20"/>
                        <w:szCs w:val="20"/>
                      </w:rPr>
                      <w:t xml:space="preserve">Grainger, K. (2009) Wine Quality: Tasting and Selection, Wiley-Blackwell.; </w:t>
                    </w:r>
                    <w:r w:rsidRPr="00EE0CA5">
                      <w:rPr>
                        <w:rFonts w:ascii="Proba Pro Lt" w:hAnsi="Proba Pro Lt" w:cs="Arial"/>
                        <w:sz w:val="20"/>
                        <w:szCs w:val="20"/>
                      </w:rPr>
                      <w:t>chapter 1, pp.1-18; chapter 2, pp. 21-33; chapter 3, pp. 35-39; chapter 4, pp. 43-55; chapter 5, pp.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Content>
              <w:p w14:paraId="3C48334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Content>
              <w:p w14:paraId="38E35E8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59A4F7A" w14:textId="77777777" w:rsidTr="00986A4B">
        <w:trPr>
          <w:trHeight w:val="75"/>
        </w:trPr>
        <w:tc>
          <w:tcPr>
            <w:tcW w:w="1011" w:type="pct"/>
            <w:vMerge/>
            <w:tcBorders>
              <w:left w:val="single" w:sz="12" w:space="0" w:color="auto"/>
            </w:tcBorders>
            <w:shd w:val="clear" w:color="auto" w:fill="00A0DC"/>
            <w:vAlign w:val="center"/>
          </w:tcPr>
          <w:p w14:paraId="775AC277"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215195710"/>
              <w:placeholder>
                <w:docPart w:val="F9EFFDAE00F248E5BBE4E24402BA46BD"/>
              </w:placeholder>
              <w:showingPlcHdr/>
            </w:sdtPr>
            <w:sdtContent>
              <w:p w14:paraId="6FE3513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42110404"/>
              <w:placeholder>
                <w:docPart w:val="370D9015BF1D4F4CB53EE0B2554D2A59"/>
              </w:placeholder>
              <w:showingPlcHdr/>
            </w:sdtPr>
            <w:sdtContent>
              <w:p w14:paraId="7EB023F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5685083"/>
              <w:placeholder>
                <w:docPart w:val="7C098C1D12724290B3881C1C012D98E1"/>
              </w:placeholder>
              <w:showingPlcHdr/>
            </w:sdtPr>
            <w:sdtContent>
              <w:p w14:paraId="4660AB5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CDC9C5D" w14:textId="77777777" w:rsidTr="00986A4B">
        <w:trPr>
          <w:trHeight w:val="75"/>
        </w:trPr>
        <w:tc>
          <w:tcPr>
            <w:tcW w:w="1011" w:type="pct"/>
            <w:vMerge/>
            <w:tcBorders>
              <w:left w:val="single" w:sz="12" w:space="0" w:color="auto"/>
            </w:tcBorders>
            <w:shd w:val="clear" w:color="auto" w:fill="00A0DC"/>
            <w:vAlign w:val="center"/>
          </w:tcPr>
          <w:p w14:paraId="0BE79C2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2225212"/>
              <w:placeholder>
                <w:docPart w:val="A26041A6B9594438A4B1474D5CBD39B2"/>
              </w:placeholder>
              <w:showingPlcHdr/>
            </w:sdtPr>
            <w:sdtContent>
              <w:p w14:paraId="4F5DD9F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31400318"/>
              <w:placeholder>
                <w:docPart w:val="82F9B3A36CDB45D0BF5553988FAF0C52"/>
              </w:placeholder>
              <w:showingPlcHdr/>
            </w:sdtPr>
            <w:sdtContent>
              <w:p w14:paraId="5E80684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7080052"/>
              <w:placeholder>
                <w:docPart w:val="BA217E05829B40CBAAD540646E47680E"/>
              </w:placeholder>
              <w:showingPlcHdr/>
            </w:sdtPr>
            <w:sdtContent>
              <w:p w14:paraId="7F2D031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58FEAD9" w14:textId="77777777" w:rsidTr="00986A4B">
        <w:trPr>
          <w:trHeight w:val="175"/>
        </w:trPr>
        <w:tc>
          <w:tcPr>
            <w:tcW w:w="1011" w:type="pct"/>
            <w:vMerge/>
            <w:tcBorders>
              <w:left w:val="single" w:sz="12" w:space="0" w:color="auto"/>
            </w:tcBorders>
            <w:shd w:val="clear" w:color="auto" w:fill="00A0DC"/>
            <w:vAlign w:val="center"/>
          </w:tcPr>
          <w:p w14:paraId="36678450"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57277307"/>
              <w:placeholder>
                <w:docPart w:val="017460AF840F4A64B74781022C2BC3A2"/>
              </w:placeholder>
              <w:showingPlcHdr/>
            </w:sdtPr>
            <w:sdtContent>
              <w:p w14:paraId="3C4BB38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37148062"/>
              <w:placeholder>
                <w:docPart w:val="9D0BB9B07FE74AD085E915B8E81BB280"/>
              </w:placeholder>
              <w:showingPlcHdr/>
            </w:sdtPr>
            <w:sdtContent>
              <w:p w14:paraId="3F32F9F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4186208"/>
              <w:placeholder>
                <w:docPart w:val="F2528A27E62E4B80B232B9B7D020EADD"/>
              </w:placeholder>
              <w:showingPlcHdr/>
            </w:sdtPr>
            <w:sdtContent>
              <w:p w14:paraId="21AB595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1EFF36C8" w14:textId="77777777" w:rsidTr="00986A4B">
        <w:trPr>
          <w:trHeight w:val="175"/>
        </w:trPr>
        <w:tc>
          <w:tcPr>
            <w:tcW w:w="1011" w:type="pct"/>
            <w:vMerge/>
            <w:tcBorders>
              <w:left w:val="single" w:sz="12" w:space="0" w:color="auto"/>
            </w:tcBorders>
            <w:shd w:val="clear" w:color="auto" w:fill="00A0DC"/>
            <w:vAlign w:val="center"/>
          </w:tcPr>
          <w:p w14:paraId="3D316B29"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45371628"/>
              <w:placeholder>
                <w:docPart w:val="568D8D9A40624B53B4A61B6C16EB44D7"/>
              </w:placeholder>
              <w:showingPlcHdr/>
            </w:sdtPr>
            <w:sdtContent>
              <w:p w14:paraId="2BE8E60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71872398"/>
              <w:placeholder>
                <w:docPart w:val="85B8C4E20E964C518E9D2A96044C1861"/>
              </w:placeholder>
              <w:showingPlcHdr/>
            </w:sdtPr>
            <w:sdtContent>
              <w:p w14:paraId="20CE589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9931813"/>
              <w:placeholder>
                <w:docPart w:val="3974AA72474A433188DFB61BBA149A47"/>
              </w:placeholder>
              <w:showingPlcHdr/>
            </w:sdtPr>
            <w:sdtContent>
              <w:p w14:paraId="272A5B59"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71387B37" w14:textId="77777777" w:rsidTr="00986A4B">
        <w:trPr>
          <w:trHeight w:val="175"/>
        </w:trPr>
        <w:tc>
          <w:tcPr>
            <w:tcW w:w="1011" w:type="pct"/>
            <w:vMerge/>
            <w:tcBorders>
              <w:left w:val="single" w:sz="12" w:space="0" w:color="auto"/>
            </w:tcBorders>
            <w:shd w:val="clear" w:color="auto" w:fill="00A0DC"/>
            <w:vAlign w:val="center"/>
          </w:tcPr>
          <w:p w14:paraId="3FE55B2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777457701"/>
              <w:placeholder>
                <w:docPart w:val="521DD22472984E8CA5649957ACF2A4E3"/>
              </w:placeholder>
              <w:showingPlcHdr/>
            </w:sdtPr>
            <w:sdtContent>
              <w:p w14:paraId="5CE64EA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96959582"/>
              <w:placeholder>
                <w:docPart w:val="F53F5CD1B20D4B21A4C5E3B09CE64791"/>
              </w:placeholder>
              <w:showingPlcHdr/>
            </w:sdtPr>
            <w:sdtContent>
              <w:p w14:paraId="0A64C0C1"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4047932"/>
              <w:placeholder>
                <w:docPart w:val="16A6EDD0F2524283828E9989AD58E0A7"/>
              </w:placeholder>
              <w:showingPlcHdr/>
            </w:sdtPr>
            <w:sdtContent>
              <w:p w14:paraId="56435C4B"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2F405779" w14:textId="77777777" w:rsidTr="00986A4B">
        <w:trPr>
          <w:trHeight w:val="75"/>
        </w:trPr>
        <w:tc>
          <w:tcPr>
            <w:tcW w:w="1011" w:type="pct"/>
            <w:vMerge/>
            <w:tcBorders>
              <w:left w:val="single" w:sz="12" w:space="0" w:color="auto"/>
              <w:bottom w:val="single" w:sz="12" w:space="0" w:color="auto"/>
            </w:tcBorders>
            <w:shd w:val="clear" w:color="auto" w:fill="00A0DC"/>
            <w:vAlign w:val="center"/>
          </w:tcPr>
          <w:p w14:paraId="1EDBE23F"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516"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63220917"/>
              <w:placeholder>
                <w:docPart w:val="99E593B115C2497E848A0EE5BFB076B3"/>
              </w:placeholder>
              <w:showingPlcHdr/>
            </w:sdtPr>
            <w:sdtContent>
              <w:p w14:paraId="748348B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4649241"/>
              <w:placeholder>
                <w:docPart w:val="E638DBFD3E484D5F9660AFDF9F8C981B"/>
              </w:placeholder>
              <w:showingPlcHdr/>
            </w:sdtPr>
            <w:sdtContent>
              <w:p w14:paraId="6B88F59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7277205"/>
              <w:placeholder>
                <w:docPart w:val="47F11F43F7DA42E398E98CE2BEFC7481"/>
              </w:placeholder>
              <w:showingPlcHdr/>
            </w:sdtPr>
            <w:sdtContent>
              <w:p w14:paraId="004341C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02C80B1" w14:textId="77777777" w:rsidTr="00986A4B">
        <w:tc>
          <w:tcPr>
            <w:tcW w:w="1011" w:type="pct"/>
            <w:tcBorders>
              <w:top w:val="single" w:sz="12" w:space="0" w:color="auto"/>
              <w:left w:val="single" w:sz="12" w:space="0" w:color="auto"/>
            </w:tcBorders>
            <w:shd w:val="clear" w:color="auto" w:fill="00A0DC"/>
            <w:vAlign w:val="center"/>
          </w:tcPr>
          <w:p w14:paraId="52689C6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2068147373"/>
          </w:sdtPr>
          <w:sdtContent>
            <w:tc>
              <w:tcPr>
                <w:tcW w:w="3989" w:type="pct"/>
                <w:gridSpan w:val="13"/>
                <w:tcBorders>
                  <w:top w:val="single" w:sz="12" w:space="0" w:color="auto"/>
                  <w:right w:val="single" w:sz="12" w:space="0" w:color="auto"/>
                </w:tcBorders>
              </w:tcPr>
              <w:p w14:paraId="12458679"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O.I.V.- Organizacija i pravila kušanja, Rezolucija OIV 332A/2009</w:t>
                </w:r>
              </w:p>
              <w:p w14:paraId="10447C05"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Kemp, S.E., Hollowood, T., Hort, J. (2009) Sensory evaluation_ A practical handbook, Wiley-Blackwell</w:t>
                </w:r>
              </w:p>
              <w:p w14:paraId="2E5677CD"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Deibler, K., Delwiche, J. (2004) Handbook of flavour characterization- Sensory analysis, chemistry and physiology, Marcel Dekker</w:t>
                </w:r>
              </w:p>
              <w:p w14:paraId="463EBEDA" w14:textId="77777777" w:rsidR="008B08AB" w:rsidRPr="00EE0CA5" w:rsidRDefault="008B08AB" w:rsidP="00986A4B">
                <w:pPr>
                  <w:pStyle w:val="ListParagraph"/>
                  <w:numPr>
                    <w:ilvl w:val="0"/>
                    <w:numId w:val="2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Lawless, H.T., Heymann, H. (2010) Sensory evaluation of food_Proinciples and practices, Springer</w:t>
                </w:r>
              </w:p>
            </w:tc>
          </w:sdtContent>
        </w:sdt>
      </w:tr>
      <w:tr w:rsidR="008B08AB" w:rsidRPr="00EE0CA5" w14:paraId="10F2BEDF" w14:textId="77777777" w:rsidTr="00986A4B">
        <w:tc>
          <w:tcPr>
            <w:tcW w:w="1011" w:type="pct"/>
            <w:tcBorders>
              <w:top w:val="single" w:sz="12" w:space="0" w:color="auto"/>
              <w:left w:val="single" w:sz="12" w:space="0" w:color="auto"/>
            </w:tcBorders>
            <w:shd w:val="clear" w:color="auto" w:fill="00A0DC"/>
            <w:vAlign w:val="center"/>
          </w:tcPr>
          <w:p w14:paraId="7651FBC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89" w:type="pct"/>
            <w:gridSpan w:val="13"/>
            <w:tcBorders>
              <w:top w:val="single" w:sz="12" w:space="0" w:color="auto"/>
              <w:right w:val="single" w:sz="12" w:space="0" w:color="auto"/>
            </w:tcBorders>
          </w:tcPr>
          <w:p w14:paraId="423547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62EDA703" w14:textId="77777777" w:rsidTr="00986A4B">
        <w:tc>
          <w:tcPr>
            <w:tcW w:w="1011" w:type="pct"/>
            <w:tcBorders>
              <w:left w:val="single" w:sz="12" w:space="0" w:color="auto"/>
              <w:bottom w:val="single" w:sz="12" w:space="0" w:color="auto"/>
            </w:tcBorders>
            <w:shd w:val="clear" w:color="auto" w:fill="00A0DC"/>
            <w:vAlign w:val="center"/>
          </w:tcPr>
          <w:p w14:paraId="4B9136FF"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83173317"/>
          </w:sdtPr>
          <w:sdtContent>
            <w:tc>
              <w:tcPr>
                <w:tcW w:w="3989" w:type="pct"/>
                <w:gridSpan w:val="13"/>
                <w:tcBorders>
                  <w:bottom w:val="single" w:sz="12" w:space="0" w:color="auto"/>
                  <w:right w:val="single" w:sz="12" w:space="0" w:color="auto"/>
                </w:tcBorders>
              </w:tcPr>
              <w:p w14:paraId="1CF7A1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0A093F20" w14:textId="46FECAA1" w:rsidR="008B08AB" w:rsidRDefault="008B08AB" w:rsidP="00EE0CA5">
      <w:pPr>
        <w:spacing w:after="0" w:line="240" w:lineRule="auto"/>
        <w:rPr>
          <w:rFonts w:ascii="Proba Pro Lt" w:hAnsi="Proba Pro Lt" w:cs="Arial"/>
          <w:sz w:val="20"/>
          <w:szCs w:val="20"/>
        </w:rPr>
      </w:pPr>
    </w:p>
    <w:p w14:paraId="37B063E5" w14:textId="43BFF3BB"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8B08AB" w:rsidRPr="00EE0CA5" w14:paraId="47B0CA7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C9730"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3F03BBE0" w14:textId="77777777" w:rsidTr="00986A4B">
        <w:tc>
          <w:tcPr>
            <w:tcW w:w="1147" w:type="pct"/>
            <w:tcBorders>
              <w:top w:val="single" w:sz="12" w:space="0" w:color="auto"/>
              <w:left w:val="single" w:sz="12" w:space="0" w:color="auto"/>
            </w:tcBorders>
            <w:shd w:val="clear" w:color="auto" w:fill="00A0DC"/>
            <w:vAlign w:val="center"/>
          </w:tcPr>
          <w:p w14:paraId="64549371"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901862858"/>
          </w:sdtPr>
          <w:sdtContent>
            <w:tc>
              <w:tcPr>
                <w:tcW w:w="1563" w:type="pct"/>
                <w:gridSpan w:val="4"/>
                <w:tcBorders>
                  <w:top w:val="single" w:sz="12" w:space="0" w:color="auto"/>
                  <w:right w:val="single" w:sz="12" w:space="0" w:color="auto"/>
                </w:tcBorders>
                <w:vAlign w:val="center"/>
              </w:tcPr>
              <w:p w14:paraId="1BA95030"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"http://www.pbf.unizg.hr/en/departments/department_of_food_engineering/laboratory_for_water_technology/marin_matosic" </w:instrText>
                </w:r>
                <w:r w:rsidRPr="00EE0CA5">
                  <w:rPr>
                    <w:rFonts w:ascii="Proba Pro Lt" w:hAnsi="Proba Pro Lt" w:cs="Arial"/>
                    <w:b/>
                    <w:sz w:val="20"/>
                    <w:szCs w:val="20"/>
                  </w:rPr>
                  <w:fldChar w:fldCharType="separate"/>
                </w:r>
                <w:r w:rsidRPr="00EE0CA5">
                  <w:rPr>
                    <w:rStyle w:val="Hyperlink"/>
                    <w:rFonts w:ascii="Proba Pro Lt" w:hAnsi="Proba Pro Lt" w:cs="Arial"/>
                    <w:sz w:val="20"/>
                    <w:szCs w:val="20"/>
                  </w:rPr>
                  <w:t>Marin Matošić, PhD, Full Professor</w:t>
                </w:r>
              </w:p>
              <w:p w14:paraId="4975F7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60" w:history="1">
                  <w:r w:rsidRPr="00EE0CA5">
                    <w:rPr>
                      <w:rStyle w:val="Hyperlink"/>
                      <w:rFonts w:ascii="Proba Pro Lt" w:hAnsi="Proba Pro Lt" w:cs="Arial"/>
                      <w:sz w:val="20"/>
                      <w:szCs w:val="20"/>
                    </w:rPr>
                    <w:t>Josip Ćurko, PhD, Assistant Professor</w:t>
                  </w:r>
                </w:hyperlink>
              </w:p>
            </w:tc>
          </w:sdtContent>
        </w:sdt>
        <w:tc>
          <w:tcPr>
            <w:tcW w:w="1291" w:type="pct"/>
            <w:gridSpan w:val="5"/>
            <w:tcBorders>
              <w:top w:val="single" w:sz="12" w:space="0" w:color="auto"/>
              <w:right w:val="single" w:sz="12" w:space="0" w:color="auto"/>
            </w:tcBorders>
            <w:shd w:val="clear" w:color="auto" w:fill="00A0DC"/>
            <w:vAlign w:val="center"/>
          </w:tcPr>
          <w:p w14:paraId="4DAEC1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21274169"/>
            <w:placeholder>
              <w:docPart w:val="24BB74AE77B346FCA37D4B786FA3D7D0"/>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444C527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410357E8" w14:textId="77777777" w:rsidTr="00986A4B">
        <w:tc>
          <w:tcPr>
            <w:tcW w:w="1147" w:type="pct"/>
            <w:tcBorders>
              <w:top w:val="single" w:sz="12" w:space="0" w:color="auto"/>
              <w:left w:val="single" w:sz="12" w:space="0" w:color="auto"/>
            </w:tcBorders>
            <w:shd w:val="clear" w:color="auto" w:fill="00A0DC"/>
            <w:vAlign w:val="center"/>
          </w:tcPr>
          <w:p w14:paraId="0D4B5FC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4" w:name="Membranski_bioreaktori" w:displacedByCustomXml="next"/>
        <w:sdt>
          <w:sdtPr>
            <w:rPr>
              <w:rFonts w:ascii="Proba Pro Lt" w:hAnsi="Proba Pro Lt" w:cs="Arial"/>
              <w:sz w:val="20"/>
              <w:szCs w:val="20"/>
            </w:rPr>
            <w:id w:val="-358347934"/>
          </w:sdtPr>
          <w:sdtContent>
            <w:tc>
              <w:tcPr>
                <w:tcW w:w="1563" w:type="pct"/>
                <w:gridSpan w:val="4"/>
                <w:tcBorders>
                  <w:top w:val="single" w:sz="12" w:space="0" w:color="auto"/>
                  <w:right w:val="single" w:sz="12" w:space="0" w:color="auto"/>
                </w:tcBorders>
                <w:vAlign w:val="center"/>
              </w:tcPr>
              <w:p w14:paraId="1FA578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Membrane Bioreactors in Environment Protection</w:t>
                </w:r>
              </w:p>
            </w:tc>
          </w:sdtContent>
        </w:sdt>
        <w:bookmarkEnd w:id="14" w:displacedByCustomXml="prev"/>
        <w:tc>
          <w:tcPr>
            <w:tcW w:w="1291" w:type="pct"/>
            <w:gridSpan w:val="5"/>
            <w:tcBorders>
              <w:top w:val="single" w:sz="12" w:space="0" w:color="auto"/>
              <w:right w:val="single" w:sz="12" w:space="0" w:color="auto"/>
            </w:tcBorders>
            <w:shd w:val="clear" w:color="auto" w:fill="00A0DC"/>
            <w:vAlign w:val="center"/>
          </w:tcPr>
          <w:p w14:paraId="29FC98F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6549370"/>
          </w:sdtPr>
          <w:sdtContent>
            <w:tc>
              <w:tcPr>
                <w:tcW w:w="1000" w:type="pct"/>
                <w:gridSpan w:val="4"/>
                <w:tcBorders>
                  <w:top w:val="single" w:sz="12" w:space="0" w:color="auto"/>
                  <w:right w:val="single" w:sz="12" w:space="0" w:color="auto"/>
                </w:tcBorders>
                <w:vAlign w:val="center"/>
              </w:tcPr>
              <w:p w14:paraId="5A8525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FA5E475" w14:textId="77777777" w:rsidTr="00986A4B">
        <w:tc>
          <w:tcPr>
            <w:tcW w:w="1147" w:type="pct"/>
            <w:tcBorders>
              <w:left w:val="single" w:sz="12" w:space="0" w:color="auto"/>
              <w:bottom w:val="single" w:sz="12" w:space="0" w:color="auto"/>
            </w:tcBorders>
            <w:shd w:val="clear" w:color="auto" w:fill="00A0DC"/>
            <w:vAlign w:val="center"/>
          </w:tcPr>
          <w:p w14:paraId="3850350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943836195"/>
          </w:sdtPr>
          <w:sdtContent>
            <w:tc>
              <w:tcPr>
                <w:tcW w:w="1563" w:type="pct"/>
                <w:gridSpan w:val="4"/>
                <w:tcBorders>
                  <w:bottom w:val="single" w:sz="12" w:space="0" w:color="auto"/>
                  <w:right w:val="single" w:sz="12" w:space="0" w:color="auto"/>
                </w:tcBorders>
                <w:vAlign w:val="center"/>
              </w:tcPr>
              <w:p w14:paraId="780E130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4EFD89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66113207"/>
          </w:sdtPr>
          <w:sdtContent>
            <w:tc>
              <w:tcPr>
                <w:tcW w:w="1000" w:type="pct"/>
                <w:gridSpan w:val="4"/>
                <w:tcBorders>
                  <w:bottom w:val="single" w:sz="12" w:space="0" w:color="auto"/>
                  <w:right w:val="single" w:sz="12" w:space="0" w:color="auto"/>
                </w:tcBorders>
                <w:vAlign w:val="center"/>
              </w:tcPr>
              <w:p w14:paraId="6F86563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+ 15 + 7 + 0</w:t>
                </w:r>
              </w:p>
            </w:tc>
          </w:sdtContent>
        </w:sdt>
      </w:tr>
      <w:tr w:rsidR="008B08AB" w:rsidRPr="00EE0CA5" w14:paraId="50FBE1B6" w14:textId="77777777" w:rsidTr="00986A4B">
        <w:tc>
          <w:tcPr>
            <w:tcW w:w="1147" w:type="pct"/>
            <w:tcBorders>
              <w:left w:val="single" w:sz="12" w:space="0" w:color="auto"/>
              <w:bottom w:val="single" w:sz="12" w:space="0" w:color="auto"/>
            </w:tcBorders>
            <w:shd w:val="clear" w:color="auto" w:fill="00A0DC"/>
            <w:vAlign w:val="center"/>
          </w:tcPr>
          <w:p w14:paraId="6A3A0EC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34374216"/>
            <w:placeholder>
              <w:docPart w:val="27FD17CF3FFC452493324643D96E4E8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3" w:type="pct"/>
                <w:gridSpan w:val="4"/>
                <w:tcBorders>
                  <w:bottom w:val="single" w:sz="12" w:space="0" w:color="auto"/>
                  <w:right w:val="single" w:sz="12" w:space="0" w:color="auto"/>
                </w:tcBorders>
                <w:vAlign w:val="center"/>
              </w:tcPr>
              <w:p w14:paraId="5055E3E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0A15C9B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27295749"/>
          </w:sdtPr>
          <w:sdtContent>
            <w:tc>
              <w:tcPr>
                <w:tcW w:w="1000" w:type="pct"/>
                <w:gridSpan w:val="4"/>
                <w:tcBorders>
                  <w:bottom w:val="single" w:sz="12" w:space="0" w:color="auto"/>
                  <w:right w:val="single" w:sz="12" w:space="0" w:color="auto"/>
                </w:tcBorders>
                <w:vAlign w:val="center"/>
              </w:tcPr>
              <w:p w14:paraId="00E7A04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78924124" w14:textId="77777777" w:rsidTr="00986A4B">
        <w:tc>
          <w:tcPr>
            <w:tcW w:w="1147" w:type="pct"/>
            <w:tcBorders>
              <w:left w:val="single" w:sz="12" w:space="0" w:color="auto"/>
              <w:bottom w:val="single" w:sz="12" w:space="0" w:color="auto"/>
            </w:tcBorders>
            <w:shd w:val="clear" w:color="auto" w:fill="00A0DC"/>
            <w:vAlign w:val="center"/>
          </w:tcPr>
          <w:p w14:paraId="6A0EE5D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90175554"/>
            <w:placeholder>
              <w:docPart w:val="FC4DE5F3D5F54836A4FE46458E93DADB"/>
            </w:placeholder>
            <w:dropDownList>
              <w:listItem w:value="Choose an item."/>
              <w:listItem w:displayText="compulsory" w:value="compulsory"/>
              <w:listItem w:displayText="optional A" w:value="optional A"/>
              <w:listItem w:displayText="optional B" w:value="optional B"/>
            </w:dropDownList>
          </w:sdtPr>
          <w:sdtContent>
            <w:tc>
              <w:tcPr>
                <w:tcW w:w="1563" w:type="pct"/>
                <w:gridSpan w:val="4"/>
                <w:tcBorders>
                  <w:bottom w:val="single" w:sz="12" w:space="0" w:color="auto"/>
                  <w:right w:val="single" w:sz="12" w:space="0" w:color="auto"/>
                </w:tcBorders>
                <w:vAlign w:val="center"/>
              </w:tcPr>
              <w:p w14:paraId="589590C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7CDEEF7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0F9485CA"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4FDD51A7"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Content>
                <w:r w:rsidR="008B08AB" w:rsidRPr="00EE0CA5">
                  <w:rPr>
                    <w:rFonts w:ascii="Proba Pro Lt" w:hAnsi="Proba Pro Lt" w:cs="Arial"/>
                    <w:sz w:val="20"/>
                    <w:szCs w:val="20"/>
                  </w:rPr>
                  <w:t xml:space="preserve">5 </w:t>
                </w:r>
              </w:sdtContent>
            </w:sdt>
            <w:r w:rsidR="008B08AB" w:rsidRPr="00EE0CA5">
              <w:rPr>
                <w:rFonts w:ascii="Proba Pro Lt" w:hAnsi="Proba Pro Lt" w:cs="Arial"/>
                <w:sz w:val="20"/>
                <w:szCs w:val="20"/>
              </w:rPr>
              <w:t>%</w:t>
            </w:r>
          </w:p>
        </w:tc>
      </w:tr>
      <w:tr w:rsidR="008B08AB" w:rsidRPr="00EE0CA5" w14:paraId="77785EFE" w14:textId="77777777" w:rsidTr="00986A4B">
        <w:tc>
          <w:tcPr>
            <w:tcW w:w="1147" w:type="pct"/>
            <w:tcBorders>
              <w:left w:val="single" w:sz="12" w:space="0" w:color="auto"/>
              <w:bottom w:val="single" w:sz="12" w:space="0" w:color="auto"/>
            </w:tcBorders>
            <w:shd w:val="clear" w:color="auto" w:fill="00A0DC"/>
            <w:vAlign w:val="center"/>
          </w:tcPr>
          <w:p w14:paraId="1DD9FB3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837693147"/>
          </w:sdtPr>
          <w:sdtContent>
            <w:tc>
              <w:tcPr>
                <w:tcW w:w="1563" w:type="pct"/>
                <w:gridSpan w:val="4"/>
                <w:tcBorders>
                  <w:bottom w:val="single" w:sz="12" w:space="0" w:color="auto"/>
                  <w:right w:val="single" w:sz="12" w:space="0" w:color="auto"/>
                </w:tcBorders>
                <w:vAlign w:val="center"/>
              </w:tcPr>
              <w:p w14:paraId="4E8822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578F7D8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85436055"/>
          </w:sdtPr>
          <w:sdtContent>
            <w:tc>
              <w:tcPr>
                <w:tcW w:w="1000" w:type="pct"/>
                <w:gridSpan w:val="4"/>
                <w:tcBorders>
                  <w:bottom w:val="single" w:sz="12" w:space="0" w:color="auto"/>
                  <w:right w:val="single" w:sz="12" w:space="0" w:color="auto"/>
                </w:tcBorders>
                <w:vAlign w:val="center"/>
              </w:tcPr>
              <w:p w14:paraId="36D07D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7AF85324" w14:textId="77777777" w:rsidTr="00986A4B">
        <w:tc>
          <w:tcPr>
            <w:tcW w:w="1147" w:type="pct"/>
            <w:tcBorders>
              <w:left w:val="single" w:sz="12" w:space="0" w:color="auto"/>
              <w:bottom w:val="single" w:sz="12" w:space="0" w:color="auto"/>
            </w:tcBorders>
            <w:shd w:val="clear" w:color="auto" w:fill="00A0DC"/>
            <w:vAlign w:val="center"/>
          </w:tcPr>
          <w:p w14:paraId="5FE137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07300546"/>
            <w:placeholder>
              <w:docPart w:val="46BE94E5769A4DC3AB945CC892EA728B"/>
            </w:placeholder>
            <w:dropDownList>
              <w:listItem w:value="Choose an item."/>
              <w:listItem w:displayText="first" w:value="first"/>
              <w:listItem w:displayText="second" w:value="second"/>
              <w:listItem w:displayText="third" w:value="third"/>
            </w:dropDownList>
          </w:sdtPr>
          <w:sdtContent>
            <w:tc>
              <w:tcPr>
                <w:tcW w:w="1563" w:type="pct"/>
                <w:gridSpan w:val="4"/>
                <w:tcBorders>
                  <w:bottom w:val="single" w:sz="12" w:space="0" w:color="auto"/>
                  <w:right w:val="single" w:sz="12" w:space="0" w:color="auto"/>
                </w:tcBorders>
                <w:vAlign w:val="center"/>
              </w:tcPr>
              <w:p w14:paraId="5E2775B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2ADCB691"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00" w:type="pct"/>
            <w:gridSpan w:val="4"/>
            <w:tcBorders>
              <w:bottom w:val="single" w:sz="12" w:space="0" w:color="auto"/>
              <w:right w:val="single" w:sz="12" w:space="0" w:color="auto"/>
            </w:tcBorders>
            <w:vAlign w:val="center"/>
          </w:tcPr>
          <w:p w14:paraId="7054A985"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71535104"/>
                <w:placeholder>
                  <w:docPart w:val="C14B9FF5DBD04691895093FCF9269C98"/>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7A57FFA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9A87C9"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2916349" w14:textId="77777777" w:rsidTr="00986A4B">
        <w:tc>
          <w:tcPr>
            <w:tcW w:w="1147" w:type="pct"/>
            <w:tcBorders>
              <w:top w:val="single" w:sz="12" w:space="0" w:color="auto"/>
              <w:left w:val="single" w:sz="12" w:space="0" w:color="auto"/>
            </w:tcBorders>
            <w:shd w:val="clear" w:color="auto" w:fill="00A0DC"/>
            <w:vAlign w:val="center"/>
          </w:tcPr>
          <w:p w14:paraId="1CF7E7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53290153"/>
          </w:sdtPr>
          <w:sdtContent>
            <w:tc>
              <w:tcPr>
                <w:tcW w:w="3853" w:type="pct"/>
                <w:gridSpan w:val="13"/>
                <w:tcBorders>
                  <w:top w:val="single" w:sz="12" w:space="0" w:color="auto"/>
                  <w:right w:val="single" w:sz="12" w:space="0" w:color="auto"/>
                </w:tcBorders>
                <w:vAlign w:val="center"/>
              </w:tcPr>
              <w:p w14:paraId="6D85D6E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Course gives an overview of use of membrane bioreactors in wastewater treatment. Through the course students will acquire skills necessary technologicaly design a membrane bioreactor and operate membrane filtration. Acquired skills can be used to evaluate suitability of </w:t>
                </w:r>
                <w:r w:rsidRPr="00EE0CA5">
                  <w:rPr>
                    <w:rFonts w:ascii="Proba Pro Lt" w:hAnsi="Proba Pro Lt" w:cs="Arial"/>
                    <w:sz w:val="20"/>
                    <w:szCs w:val="20"/>
                    <w:lang w:val="en-GB"/>
                  </w:rPr>
                  <w:lastRenderedPageBreak/>
                  <w:t>membrane bioreactor for treatment of a specific wastewater, choose an appropriate mebrane type and design and operate the treatment process.</w:t>
                </w:r>
              </w:p>
            </w:tc>
          </w:sdtContent>
        </w:sdt>
      </w:tr>
      <w:tr w:rsidR="008B08AB" w:rsidRPr="00EE0CA5" w14:paraId="701EA299" w14:textId="77777777" w:rsidTr="00986A4B">
        <w:tc>
          <w:tcPr>
            <w:tcW w:w="1147" w:type="pct"/>
            <w:tcBorders>
              <w:left w:val="single" w:sz="12" w:space="0" w:color="auto"/>
            </w:tcBorders>
            <w:shd w:val="clear" w:color="auto" w:fill="00A0DC"/>
            <w:vAlign w:val="center"/>
          </w:tcPr>
          <w:p w14:paraId="5E9AB09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1133330884"/>
          </w:sdt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6F74D5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8B08AB" w:rsidRPr="00EE0CA5" w14:paraId="028CA860" w14:textId="77777777" w:rsidTr="00986A4B">
        <w:tc>
          <w:tcPr>
            <w:tcW w:w="1147" w:type="pct"/>
            <w:tcBorders>
              <w:left w:val="single" w:sz="12" w:space="0" w:color="auto"/>
            </w:tcBorders>
            <w:shd w:val="clear" w:color="auto" w:fill="00A0DC"/>
            <w:vAlign w:val="center"/>
          </w:tcPr>
          <w:p w14:paraId="6250B50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44808220"/>
          </w:sdtPr>
          <w:sdtContent>
            <w:tc>
              <w:tcPr>
                <w:tcW w:w="3853" w:type="pct"/>
                <w:gridSpan w:val="13"/>
                <w:tcBorders>
                  <w:right w:val="single" w:sz="12" w:space="0" w:color="auto"/>
                </w:tcBorders>
                <w:vAlign w:val="center"/>
              </w:tcPr>
              <w:p w14:paraId="4D3E9C19"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75F745E4"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2A4141BA"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248346D4"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5B40E6B7"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63DFE10E"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1EC9C97A"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3E431CAB"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FAFB3AC" w14:textId="77777777" w:rsidR="008B08AB" w:rsidRPr="00EE0CA5" w:rsidRDefault="008B08AB" w:rsidP="001804FB">
                <w:pPr>
                  <w:pStyle w:val="ListParagraph"/>
                  <w:numPr>
                    <w:ilvl w:val="0"/>
                    <w:numId w:val="39"/>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8B08AB" w:rsidRPr="00EE0CA5" w14:paraId="795A3F6B" w14:textId="77777777" w:rsidTr="00986A4B">
        <w:tc>
          <w:tcPr>
            <w:tcW w:w="1147" w:type="pct"/>
            <w:tcBorders>
              <w:left w:val="single" w:sz="12" w:space="0" w:color="auto"/>
            </w:tcBorders>
            <w:shd w:val="clear" w:color="auto" w:fill="00A0DC"/>
            <w:vAlign w:val="center"/>
          </w:tcPr>
          <w:p w14:paraId="69242B0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38233226"/>
          </w:sdtPr>
          <w:sdtEndPr>
            <w:rPr>
              <w:rFonts w:cs="Calibri"/>
            </w:rPr>
          </w:sdtEndPr>
          <w:sdtContent>
            <w:tc>
              <w:tcPr>
                <w:tcW w:w="3853" w:type="pct"/>
                <w:gridSpan w:val="13"/>
                <w:tcBorders>
                  <w:right w:val="single" w:sz="12" w:space="0" w:color="auto"/>
                </w:tcBorders>
                <w:vAlign w:val="center"/>
              </w:tcPr>
              <w:p w14:paraId="2B92FE84" w14:textId="7EA15033"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sz w:val="20"/>
                    <w:szCs w:val="20"/>
                  </w:rPr>
                  <w:t xml:space="preserve">operate </w:t>
                </w:r>
                <w:r w:rsidR="008B08AB" w:rsidRPr="00EE0CA5">
                  <w:rPr>
                    <w:rFonts w:ascii="Proba Pro Lt" w:hAnsi="Proba Pro Lt" w:cs="Arial"/>
                    <w:sz w:val="20"/>
                    <w:szCs w:val="20"/>
                  </w:rPr>
                  <w:t>membrane bioreactor for wastewater treatment</w:t>
                </w:r>
              </w:p>
              <w:p w14:paraId="413AD210" w14:textId="73C93B58"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sz w:val="20"/>
                    <w:szCs w:val="20"/>
                  </w:rPr>
                  <w:t xml:space="preserve">choose </w:t>
                </w:r>
                <w:r w:rsidR="008B08AB" w:rsidRPr="00EE0CA5">
                  <w:rPr>
                    <w:rFonts w:ascii="Proba Pro Lt" w:hAnsi="Proba Pro Lt" w:cs="Arial"/>
                    <w:sz w:val="20"/>
                    <w:szCs w:val="20"/>
                  </w:rPr>
                  <w:t>aprropriate membrane type for a membrane bioreactor</w:t>
                </w:r>
              </w:p>
              <w:p w14:paraId="08998DED" w14:textId="397C6418"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caclulate </w:t>
                </w:r>
                <w:r w:rsidR="008B08AB" w:rsidRPr="00EE0CA5">
                  <w:rPr>
                    <w:rFonts w:ascii="Proba Pro Lt" w:hAnsi="Proba Pro Lt" w:cs="Arial"/>
                    <w:color w:val="000000"/>
                    <w:sz w:val="20"/>
                    <w:szCs w:val="20"/>
                    <w:shd w:val="clear" w:color="auto" w:fill="FFFFFF"/>
                  </w:rPr>
                  <w:t>volume of the bioreactor, amount of air for aeration and excess sludge production based on characteristics and amount of wastewater</w:t>
                </w:r>
              </w:p>
              <w:p w14:paraId="05E675F9" w14:textId="5A6511D1"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choose </w:t>
                </w:r>
                <w:r w:rsidR="008B08AB" w:rsidRPr="00EE0CA5">
                  <w:rPr>
                    <w:rFonts w:ascii="Proba Pro Lt" w:hAnsi="Proba Pro Lt" w:cs="Arial"/>
                    <w:color w:val="000000"/>
                    <w:sz w:val="20"/>
                    <w:szCs w:val="20"/>
                    <w:shd w:val="clear" w:color="auto" w:fill="FFFFFF"/>
                  </w:rPr>
                  <w:t>an optimal working regime for a membrane bioreactor to mitigate mebrane fouling</w:t>
                </w:r>
              </w:p>
              <w:p w14:paraId="75487FC3" w14:textId="0F9267A1" w:rsidR="008B08AB" w:rsidRPr="00EE0CA5" w:rsidRDefault="009A5DB3" w:rsidP="001804FB">
                <w:pPr>
                  <w:pStyle w:val="ListParagraph"/>
                  <w:numPr>
                    <w:ilvl w:val="0"/>
                    <w:numId w:val="40"/>
                  </w:numPr>
                  <w:spacing w:after="0" w:line="240" w:lineRule="auto"/>
                  <w:ind w:left="368"/>
                  <w:rPr>
                    <w:rFonts w:ascii="Proba Pro Lt" w:hAnsi="Proba Pro Lt" w:cs="Arial"/>
                    <w:color w:val="000000"/>
                    <w:sz w:val="20"/>
                    <w:szCs w:val="20"/>
                    <w:shd w:val="clear" w:color="auto" w:fill="FFFFFF"/>
                  </w:rPr>
                </w:pPr>
                <w:r w:rsidRPr="00EE0CA5">
                  <w:rPr>
                    <w:rFonts w:ascii="Proba Pro Lt" w:hAnsi="Proba Pro Lt" w:cs="Arial"/>
                    <w:color w:val="000000"/>
                    <w:sz w:val="20"/>
                    <w:szCs w:val="20"/>
                    <w:shd w:val="clear" w:color="auto" w:fill="FFFFFF"/>
                  </w:rPr>
                  <w:t xml:space="preserve">compare </w:t>
                </w:r>
                <w:r w:rsidR="008B08AB" w:rsidRPr="00EE0CA5">
                  <w:rPr>
                    <w:rFonts w:ascii="Proba Pro Lt" w:hAnsi="Proba Pro Lt" w:cs="Arial"/>
                    <w:color w:val="000000"/>
                    <w:sz w:val="20"/>
                    <w:szCs w:val="20"/>
                    <w:shd w:val="clear" w:color="auto" w:fill="FFFFFF"/>
                  </w:rPr>
                  <w:t>membrane bioreactor technology with other biological processes for wastewater treatment</w:t>
                </w:r>
              </w:p>
            </w:tc>
          </w:sdtContent>
        </w:sdt>
      </w:tr>
      <w:tr w:rsidR="008B08AB" w:rsidRPr="00EE0CA5" w14:paraId="3DE35585" w14:textId="77777777" w:rsidTr="00986A4B">
        <w:tc>
          <w:tcPr>
            <w:tcW w:w="1147" w:type="pct"/>
            <w:tcBorders>
              <w:left w:val="single" w:sz="12" w:space="0" w:color="auto"/>
            </w:tcBorders>
            <w:shd w:val="clear" w:color="auto" w:fill="00A0DC"/>
            <w:vAlign w:val="center"/>
          </w:tcPr>
          <w:p w14:paraId="163FD52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9E0CE39"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Content>
            <w:tc>
              <w:tcPr>
                <w:tcW w:w="3853" w:type="pct"/>
                <w:gridSpan w:val="13"/>
                <w:tcBorders>
                  <w:right w:val="single" w:sz="12" w:space="0" w:color="auto"/>
                </w:tcBorders>
                <w:vAlign w:val="center"/>
              </w:tcPr>
              <w:p w14:paraId="30543C1F"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Principle and characteristics of membrane bioreactor operation</w:t>
                </w:r>
              </w:p>
              <w:p w14:paraId="2A933BD1"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Membranes for MBR</w:t>
                </w:r>
              </w:p>
              <w:p w14:paraId="6D6A907F"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Wastewater characterization</w:t>
                </w:r>
              </w:p>
              <w:p w14:paraId="2C365498"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Designing an MBR</w:t>
                </w:r>
              </w:p>
              <w:p w14:paraId="3B5819D2" w14:textId="77777777" w:rsidR="008B08AB" w:rsidRPr="00EE0CA5" w:rsidRDefault="008B08AB" w:rsidP="001804FB">
                <w:pPr>
                  <w:pStyle w:val="ListParagraph"/>
                  <w:numPr>
                    <w:ilvl w:val="0"/>
                    <w:numId w:val="172"/>
                  </w:numPr>
                  <w:tabs>
                    <w:tab w:val="left" w:pos="2820"/>
                  </w:tabs>
                  <w:spacing w:after="0" w:line="240" w:lineRule="auto"/>
                  <w:ind w:left="317" w:hanging="283"/>
                  <w:rPr>
                    <w:rFonts w:ascii="Proba Pro Lt" w:hAnsi="Proba Pro Lt"/>
                    <w:sz w:val="20"/>
                    <w:szCs w:val="20"/>
                  </w:rPr>
                </w:pPr>
                <w:r w:rsidRPr="00EE0CA5">
                  <w:rPr>
                    <w:rFonts w:ascii="Proba Pro Lt" w:hAnsi="Proba Pro Lt"/>
                    <w:sz w:val="20"/>
                    <w:szCs w:val="20"/>
                  </w:rPr>
                  <w:t>Wastewater treatment in MBR</w:t>
                </w:r>
              </w:p>
            </w:tc>
          </w:sdtContent>
        </w:sdt>
      </w:tr>
      <w:tr w:rsidR="008B08AB" w:rsidRPr="00EE0CA5" w14:paraId="13EC6587" w14:textId="77777777" w:rsidTr="00986A4B">
        <w:trPr>
          <w:trHeight w:val="349"/>
        </w:trPr>
        <w:tc>
          <w:tcPr>
            <w:tcW w:w="1147" w:type="pct"/>
            <w:vMerge w:val="restart"/>
            <w:tcBorders>
              <w:left w:val="single" w:sz="12" w:space="0" w:color="auto"/>
            </w:tcBorders>
            <w:shd w:val="clear" w:color="auto" w:fill="00A0DC"/>
            <w:vAlign w:val="center"/>
          </w:tcPr>
          <w:p w14:paraId="5554AD0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38" w:type="pct"/>
            <w:gridSpan w:val="3"/>
            <w:vMerge w:val="restart"/>
            <w:vAlign w:val="center"/>
          </w:tcPr>
          <w:p w14:paraId="2C7FAE7B"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9556798"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1C7413EE"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2C2D3F8B"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on-line in entirety</w:t>
            </w:r>
          </w:p>
          <w:p w14:paraId="5EEB862B"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0C871530"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4" w:type="pct"/>
            <w:gridSpan w:val="4"/>
            <w:vMerge w:val="restart"/>
            <w:vAlign w:val="center"/>
          </w:tcPr>
          <w:p w14:paraId="354485B0"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20C9941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704235E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371BB890"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3D8442B5"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631282390"/>
                <w:placeholder>
                  <w:docPart w:val="7053C554B07941FCB8536F75B2C32F5B"/>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15FFDDC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B654F08"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6EFFA90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61049290" w14:textId="77777777" w:rsidR="008B08AB" w:rsidRPr="00EE0CA5" w:rsidRDefault="008B08AB" w:rsidP="00986A4B">
            <w:pPr>
              <w:pStyle w:val="FieldText"/>
              <w:rPr>
                <w:rFonts w:ascii="Proba Pro Lt" w:hAnsi="Proba Pro Lt" w:cs="Arial"/>
                <w:b w:val="0"/>
                <w:sz w:val="20"/>
                <w:szCs w:val="20"/>
                <w:lang w:val="hr-HR"/>
              </w:rPr>
            </w:pPr>
          </w:p>
        </w:tc>
        <w:tc>
          <w:tcPr>
            <w:tcW w:w="1014" w:type="pct"/>
            <w:gridSpan w:val="4"/>
            <w:vMerge/>
            <w:vAlign w:val="center"/>
          </w:tcPr>
          <w:p w14:paraId="0777857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26A037350D5541CAB3FAFB01E670987F"/>
            </w:placeholder>
            <w:showingPlcHdr/>
          </w:sdtPr>
          <w:sdtContent>
            <w:tc>
              <w:tcPr>
                <w:tcW w:w="1502" w:type="pct"/>
                <w:gridSpan w:val="6"/>
                <w:tcBorders>
                  <w:right w:val="single" w:sz="12" w:space="0" w:color="auto"/>
                </w:tcBorders>
              </w:tcPr>
              <w:p w14:paraId="0F48EA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8BE14C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7895D0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76" w:type="pct"/>
            <w:tcBorders>
              <w:top w:val="single" w:sz="12" w:space="0" w:color="auto"/>
            </w:tcBorders>
            <w:vAlign w:val="center"/>
          </w:tcPr>
          <w:p w14:paraId="266AD75F"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Content>
              <w:p w14:paraId="6BD51A4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297B80809621458A9054FAB364624C9E"/>
              </w:placeholder>
              <w:showingPlcHdr/>
            </w:sdtPr>
            <w:sdtContent>
              <w:p w14:paraId="695DC33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D16585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488EF2906A154384BB68124F344A32E4"/>
              </w:placeholder>
              <w:showingPlcHdr/>
            </w:sdtPr>
            <w:sdtContent>
              <w:p w14:paraId="6D48C3A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Content>
              <w:p w14:paraId="1B86854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top w:val="single" w:sz="12" w:space="0" w:color="auto"/>
              <w:right w:val="single" w:sz="4" w:space="0" w:color="auto"/>
            </w:tcBorders>
            <w:vAlign w:val="center"/>
          </w:tcPr>
          <w:p w14:paraId="12B4DEA0"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Content>
              <w:p w14:paraId="3FCD5912"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0FE57B375D4345B3BF52CCEDFAFB3FDC"/>
              </w:placeholder>
              <w:showingPlcHdr/>
            </w:sdtPr>
            <w:sdtContent>
              <w:p w14:paraId="43DEE32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9D06AFE" w14:textId="77777777" w:rsidTr="00986A4B">
        <w:trPr>
          <w:trHeight w:val="397"/>
        </w:trPr>
        <w:tc>
          <w:tcPr>
            <w:tcW w:w="1147" w:type="pct"/>
            <w:vMerge/>
            <w:tcBorders>
              <w:left w:val="single" w:sz="12" w:space="0" w:color="auto"/>
            </w:tcBorders>
            <w:shd w:val="clear" w:color="auto" w:fill="00A0DC"/>
            <w:vAlign w:val="center"/>
          </w:tcPr>
          <w:p w14:paraId="0F310C6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7B5EF5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252626463"/>
            </w:sdtPr>
            <w:sdtContent>
              <w:p w14:paraId="49AC86B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90CFB69AD54D4C6299B9DC88243C4A9A"/>
              </w:placeholder>
              <w:showingPlcHdr/>
            </w:sdtPr>
            <w:sdtContent>
              <w:p w14:paraId="7ABA1D8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510CDE6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364334213"/>
              <w:placeholder>
                <w:docPart w:val="8D72163F0C6E443AB505DB3CB0FB48BB"/>
              </w:placeholder>
              <w:showingPlcHdr/>
            </w:sdtPr>
            <w:sdtContent>
              <w:p w14:paraId="75BDCF9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Content>
              <w:p w14:paraId="0DD1C57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right w:val="single" w:sz="4" w:space="0" w:color="auto"/>
            </w:tcBorders>
            <w:shd w:val="clear" w:color="auto" w:fill="auto"/>
            <w:vAlign w:val="center"/>
          </w:tcPr>
          <w:p w14:paraId="43908E57"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6FF7F4995EB946FDA695FF02D949DD4E"/>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3829608E36BC49329F059FF63A2813AA"/>
              </w:placeholder>
              <w:showingPlcHdr/>
            </w:sdtPr>
            <w:sdtContent>
              <w:p w14:paraId="1BB176F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EB1665CD36084D73A75575766A91E710"/>
              </w:placeholder>
              <w:showingPlcHdr/>
            </w:sdtPr>
            <w:sdtContent>
              <w:p w14:paraId="022E005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4C6BD47F" w14:textId="77777777" w:rsidTr="00986A4B">
        <w:trPr>
          <w:trHeight w:val="397"/>
        </w:trPr>
        <w:tc>
          <w:tcPr>
            <w:tcW w:w="1147" w:type="pct"/>
            <w:vMerge/>
            <w:tcBorders>
              <w:left w:val="single" w:sz="12" w:space="0" w:color="auto"/>
            </w:tcBorders>
            <w:shd w:val="clear" w:color="auto" w:fill="00A0DC"/>
            <w:vAlign w:val="center"/>
          </w:tcPr>
          <w:p w14:paraId="0BA55424"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099A69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952467680"/>
              <w:placeholder>
                <w:docPart w:val="86CC1949E8D448C8AA17BA91149B4915"/>
              </w:placeholder>
              <w:showingPlcHdr/>
            </w:sdtPr>
            <w:sdtContent>
              <w:p w14:paraId="0198F3E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Content>
              <w:p w14:paraId="63D2BBB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2678358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570341313"/>
            </w:sdtPr>
            <w:sdtContent>
              <w:p w14:paraId="6CAB078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04C7733FF6BE4A7FAF722DDD59E21611"/>
              </w:placeholder>
              <w:showingPlcHdr/>
            </w:sdtPr>
            <w:sdtContent>
              <w:p w14:paraId="784CFE2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3CBE9028"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F8D3C1B105B84FCB8ED0F65395E392CA"/>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082DD4517B2943F0AB7FBDA8FD287858"/>
              </w:placeholder>
              <w:showingPlcHdr/>
            </w:sdtPr>
            <w:sdtContent>
              <w:p w14:paraId="75AD29B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ECBFFE77C3FF4EFCB8ECFE0FE36F1B04"/>
              </w:placeholder>
              <w:showingPlcHdr/>
            </w:sdtPr>
            <w:sdtContent>
              <w:p w14:paraId="0F2653D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65AF530D" w14:textId="77777777" w:rsidTr="00986A4B">
        <w:trPr>
          <w:trHeight w:val="397"/>
        </w:trPr>
        <w:tc>
          <w:tcPr>
            <w:tcW w:w="1147" w:type="pct"/>
            <w:vMerge/>
            <w:tcBorders>
              <w:left w:val="single" w:sz="12" w:space="0" w:color="auto"/>
            </w:tcBorders>
            <w:shd w:val="clear" w:color="auto" w:fill="00A0DC"/>
            <w:vAlign w:val="center"/>
          </w:tcPr>
          <w:p w14:paraId="5FC3E11B"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789FA1E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C382EF6FDF8A4BDFB81BC3EA7525174F"/>
              </w:placeholder>
              <w:showingPlcHdr/>
            </w:sdtPr>
            <w:sdtContent>
              <w:p w14:paraId="1F12CD4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Content>
              <w:p w14:paraId="2F59AC4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1E33F6D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6404E546CEBE4ECDAB263441DEA3FE01"/>
              </w:placeholder>
              <w:showingPlcHdr/>
            </w:sdtPr>
            <w:sdtContent>
              <w:p w14:paraId="4A90788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Content>
              <w:p w14:paraId="236CD39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7" w:type="pct"/>
            <w:gridSpan w:val="4"/>
            <w:tcBorders>
              <w:bottom w:val="single" w:sz="4" w:space="0" w:color="auto"/>
              <w:right w:val="single" w:sz="4" w:space="0" w:color="auto"/>
            </w:tcBorders>
            <w:shd w:val="clear" w:color="auto" w:fill="auto"/>
            <w:vAlign w:val="center"/>
          </w:tcPr>
          <w:p w14:paraId="20FF48EA"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0D71AF6DD3474D939746CDA9260BCA37"/>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29DA42A129784A4C91F2200F1DC5217A"/>
              </w:placeholder>
              <w:showingPlcHdr/>
            </w:sdtPr>
            <w:sdtContent>
              <w:p w14:paraId="7C9CFDC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0A1F6C69B5174C528569B386DCCCA280"/>
              </w:placeholder>
              <w:showingPlcHdr/>
            </w:sdtPr>
            <w:sdtContent>
              <w:p w14:paraId="2DC124D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6F0BEBE"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1211F8BC"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680040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Content>
              <w:p w14:paraId="0828A3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CD7E721D69A142629E49404FE412ABC4"/>
              </w:placeholder>
              <w:showingPlcHdr/>
            </w:sdtPr>
            <w:sdtContent>
              <w:p w14:paraId="1A111B6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1D5523B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479A103B6FEE4675AEEB19FE02481714"/>
              </w:placeholder>
              <w:showingPlcHdr/>
            </w:sdtPr>
            <w:sdtContent>
              <w:p w14:paraId="664839D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Content>
              <w:p w14:paraId="7BE09BF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7" w:type="pct"/>
            <w:gridSpan w:val="4"/>
            <w:tcBorders>
              <w:left w:val="single" w:sz="8" w:space="0" w:color="auto"/>
              <w:bottom w:val="single" w:sz="12" w:space="0" w:color="auto"/>
              <w:right w:val="single" w:sz="8" w:space="0" w:color="auto"/>
            </w:tcBorders>
            <w:vAlign w:val="center"/>
          </w:tcPr>
          <w:p w14:paraId="72CC33E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Content>
              <w:p w14:paraId="1EF0621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602A5BCD"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CD2281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Content>
              <w:p w14:paraId="05589C2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Maximum number of points by activity type:</w:t>
                </w:r>
              </w:p>
              <w:p w14:paraId="336B3493"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Making a membrane bioreactor seminar project 70%</w:t>
                </w:r>
              </w:p>
              <w:p w14:paraId="32CCABEB"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Final exam (oral)    30% </w:t>
                </w:r>
              </w:p>
              <w:p w14:paraId="70EC18E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2C84618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Grading scale: </w:t>
                </w:r>
              </w:p>
              <w:p w14:paraId="6D9DA159"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 50 fail (1)</w:t>
                </w:r>
              </w:p>
              <w:p w14:paraId="5343CD77"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50 - 60 sufficient (2)</w:t>
                </w:r>
              </w:p>
              <w:p w14:paraId="6B2E2B10"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60 - 75 good (3)</w:t>
                </w:r>
              </w:p>
              <w:p w14:paraId="65370709" w14:textId="77777777" w:rsidR="008B08AB" w:rsidRPr="00EE0CA5"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75 - 90 very good (4)</w:t>
                </w:r>
              </w:p>
              <w:p w14:paraId="0B15D8C9" w14:textId="77777777" w:rsidR="008B08AB" w:rsidRPr="00EE0CA5" w:rsidDel="00B558AD" w:rsidRDefault="008B08AB" w:rsidP="001804FB">
                <w:pPr>
                  <w:pStyle w:val="ListParagraph"/>
                  <w:numPr>
                    <w:ilvl w:val="0"/>
                    <w:numId w:val="41"/>
                  </w:numPr>
                  <w:tabs>
                    <w:tab w:val="left" w:pos="2820"/>
                  </w:tabs>
                  <w:spacing w:after="0" w:line="240" w:lineRule="auto"/>
                  <w:rPr>
                    <w:rFonts w:ascii="Proba Pro Lt" w:hAnsi="Proba Pro Lt" w:cs="Arial"/>
                    <w:color w:val="000000"/>
                    <w:sz w:val="20"/>
                    <w:szCs w:val="20"/>
                  </w:rPr>
                </w:pPr>
                <w:r w:rsidRPr="00EE0CA5">
                  <w:rPr>
                    <w:rFonts w:ascii="Arial" w:hAnsi="Arial" w:cs="Arial"/>
                    <w:color w:val="000000"/>
                    <w:sz w:val="20"/>
                    <w:szCs w:val="20"/>
                  </w:rPr>
                  <w:t>≥</w:t>
                </w:r>
                <w:r w:rsidRPr="00EE0CA5">
                  <w:rPr>
                    <w:rFonts w:ascii="Proba Pro Lt" w:hAnsi="Proba Pro Lt" w:cs="Arial"/>
                    <w:color w:val="000000"/>
                    <w:sz w:val="20"/>
                    <w:szCs w:val="20"/>
                  </w:rPr>
                  <w:t xml:space="preserve"> 90 excellent (5)</w:t>
                </w:r>
              </w:p>
            </w:sdtContent>
          </w:sdt>
        </w:tc>
      </w:tr>
      <w:tr w:rsidR="008B08AB" w:rsidRPr="00EE0CA5" w14:paraId="1C0A8410" w14:textId="77777777" w:rsidTr="00986A4B">
        <w:tc>
          <w:tcPr>
            <w:tcW w:w="1147" w:type="pct"/>
            <w:tcBorders>
              <w:left w:val="single" w:sz="12" w:space="0" w:color="auto"/>
              <w:bottom w:val="single" w:sz="12" w:space="0" w:color="auto"/>
            </w:tcBorders>
            <w:shd w:val="clear" w:color="auto" w:fill="00A0DC"/>
            <w:vAlign w:val="center"/>
          </w:tcPr>
          <w:p w14:paraId="5410BDE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853" w:type="pct"/>
            <w:gridSpan w:val="13"/>
            <w:tcBorders>
              <w:bottom w:val="single" w:sz="12" w:space="0" w:color="auto"/>
              <w:right w:val="single" w:sz="12" w:space="0" w:color="auto"/>
            </w:tcBorders>
            <w:vAlign w:val="center"/>
          </w:tcPr>
          <w:p w14:paraId="21535A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217559969"/>
            </w:sdtPr>
            <w:sdtEndPr>
              <w:rPr>
                <w:rFonts w:cs="Calibri"/>
                <w:color w:val="auto"/>
              </w:rPr>
            </w:sdtEndPr>
            <w:sdtContent>
              <w:p w14:paraId="15BD46EC"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three justified absences is allowed)</w:t>
                </w:r>
              </w:p>
              <w:p w14:paraId="19568F9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Successfully do all laboratory exercises (a maximum of three justified absences is allowed)</w:t>
                </w:r>
              </w:p>
              <w:p w14:paraId="28D08FF8"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make </w:t>
                </w:r>
                <w:r w:rsidRPr="00EE0CA5">
                  <w:rPr>
                    <w:rFonts w:ascii="Proba Pro Lt" w:hAnsi="Proba Pro Lt" w:cs="Arial"/>
                    <w:color w:val="000000"/>
                    <w:sz w:val="20"/>
                    <w:szCs w:val="20"/>
                  </w:rPr>
                  <w:t>a membrane bioreactor seminar project</w:t>
                </w:r>
              </w:p>
              <w:p w14:paraId="642FE253"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pass the oral exam</w:t>
                </w:r>
              </w:p>
            </w:sdtContent>
          </w:sdt>
        </w:tc>
      </w:tr>
      <w:tr w:rsidR="008B08AB" w:rsidRPr="00EE0CA5" w14:paraId="7404EB1B" w14:textId="77777777" w:rsidTr="00986A4B">
        <w:tc>
          <w:tcPr>
            <w:tcW w:w="1147" w:type="pct"/>
            <w:vMerge w:val="restart"/>
            <w:tcBorders>
              <w:top w:val="single" w:sz="12" w:space="0" w:color="auto"/>
              <w:left w:val="single" w:sz="12" w:space="0" w:color="auto"/>
            </w:tcBorders>
            <w:shd w:val="clear" w:color="auto" w:fill="00A0DC"/>
            <w:vAlign w:val="center"/>
          </w:tcPr>
          <w:p w14:paraId="5A792198"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81" w:type="pct"/>
            <w:gridSpan w:val="8"/>
            <w:tcBorders>
              <w:top w:val="single" w:sz="12" w:space="0" w:color="auto"/>
              <w:right w:val="single" w:sz="8" w:space="0" w:color="auto"/>
            </w:tcBorders>
            <w:shd w:val="clear" w:color="auto" w:fill="00A0DC"/>
            <w:vAlign w:val="center"/>
          </w:tcPr>
          <w:p w14:paraId="740A9E8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6FB65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B334FF"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260BF0BD" w14:textId="77777777" w:rsidTr="00986A4B">
        <w:trPr>
          <w:trHeight w:val="75"/>
        </w:trPr>
        <w:tc>
          <w:tcPr>
            <w:tcW w:w="1147" w:type="pct"/>
            <w:vMerge/>
            <w:tcBorders>
              <w:left w:val="single" w:sz="12" w:space="0" w:color="auto"/>
            </w:tcBorders>
            <w:shd w:val="clear" w:color="auto" w:fill="00A0DC"/>
            <w:vAlign w:val="center"/>
          </w:tcPr>
          <w:p w14:paraId="7BBC6E2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Content>
              <w:p w14:paraId="06DADE69" w14:textId="77777777" w:rsidR="008B08AB" w:rsidRPr="00EE0CA5" w:rsidRDefault="008B08AB" w:rsidP="00986A4B">
                <w:pPr>
                  <w:pStyle w:val="Heading1"/>
                  <w:spacing w:before="0" w:beforeAutospacing="0" w:after="0" w:afterAutospacing="0"/>
                  <w:rPr>
                    <w:rFonts w:ascii="Proba Pro Lt" w:hAnsi="Proba Pro Lt"/>
                    <w:sz w:val="20"/>
                    <w:szCs w:val="20"/>
                  </w:rPr>
                </w:pPr>
                <w:r w:rsidRPr="00EE0CA5">
                  <w:rPr>
                    <w:rFonts w:ascii="Proba Pro Lt" w:hAnsi="Proba Pro Lt" w:cs="Arial"/>
                    <w:b w:val="0"/>
                    <w:color w:val="000000"/>
                    <w:sz w:val="20"/>
                    <w:szCs w:val="20"/>
                  </w:rPr>
                  <w:t xml:space="preserve">M. Matošić, </w:t>
                </w:r>
                <w:r w:rsidRPr="00EE0CA5">
                  <w:rPr>
                    <w:rFonts w:ascii="Proba Pro Lt" w:hAnsi="Proba Pro Lt"/>
                    <w:b w:val="0"/>
                    <w:sz w:val="20"/>
                    <w:szCs w:val="20"/>
                  </w:rPr>
                  <w:t>Membranski bioreaktori u zaštiti okoliša</w:t>
                </w:r>
                <w:r w:rsidRPr="00EE0CA5">
                  <w:rPr>
                    <w:rFonts w:ascii="Proba Pro Lt" w:hAnsi="Proba Pro Lt" w:cs="Arial"/>
                    <w:b w:val="0"/>
                    <w:color w:val="000000"/>
                    <w:sz w:val="20"/>
                    <w:szCs w:val="20"/>
                  </w:rPr>
                  <w:t>, internal script</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Content>
              <w:p w14:paraId="1593089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395838"/>
            </w:sdtPr>
            <w:sdtContent>
              <w:p w14:paraId="44BD1CF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44857BD4" w14:textId="77777777" w:rsidTr="00986A4B">
        <w:trPr>
          <w:trHeight w:val="75"/>
        </w:trPr>
        <w:tc>
          <w:tcPr>
            <w:tcW w:w="1147" w:type="pct"/>
            <w:vMerge/>
            <w:tcBorders>
              <w:left w:val="single" w:sz="12" w:space="0" w:color="auto"/>
            </w:tcBorders>
            <w:shd w:val="clear" w:color="auto" w:fill="00A0DC"/>
            <w:vAlign w:val="center"/>
          </w:tcPr>
          <w:p w14:paraId="331F5C6D"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007815912"/>
              <w:placeholder>
                <w:docPart w:val="9DCCB31F9F454AD28FA4CD5EBB170D48"/>
              </w:placeholder>
              <w:showingPlcHdr/>
            </w:sdtPr>
            <w:sdtContent>
              <w:p w14:paraId="55298C4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27873373"/>
              <w:placeholder>
                <w:docPart w:val="F10F23AAD40C4E17903174CFB567987C"/>
              </w:placeholder>
              <w:showingPlcHdr/>
            </w:sdtPr>
            <w:sdtContent>
              <w:p w14:paraId="35F8437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803760"/>
              <w:placeholder>
                <w:docPart w:val="A0C6B5BE53E949C0BD6A1AE5168371ED"/>
              </w:placeholder>
              <w:showingPlcHdr/>
            </w:sdtPr>
            <w:sdtContent>
              <w:p w14:paraId="1041B9E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8FEB2B2" w14:textId="77777777" w:rsidTr="00986A4B">
        <w:trPr>
          <w:trHeight w:val="75"/>
        </w:trPr>
        <w:tc>
          <w:tcPr>
            <w:tcW w:w="1147" w:type="pct"/>
            <w:vMerge/>
            <w:tcBorders>
              <w:left w:val="single" w:sz="12" w:space="0" w:color="auto"/>
            </w:tcBorders>
            <w:shd w:val="clear" w:color="auto" w:fill="00A0DC"/>
            <w:vAlign w:val="center"/>
          </w:tcPr>
          <w:p w14:paraId="4FEC5499"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497947884"/>
              <w:placeholder>
                <w:docPart w:val="9309633093CB4EEA8FF45AA95E6BD532"/>
              </w:placeholder>
              <w:showingPlcHdr/>
            </w:sdtPr>
            <w:sdtContent>
              <w:p w14:paraId="3876509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80102216"/>
              <w:placeholder>
                <w:docPart w:val="CAF61B63B88B4C009DCC3B4EB74DC067"/>
              </w:placeholder>
              <w:showingPlcHdr/>
            </w:sdtPr>
            <w:sdtContent>
              <w:p w14:paraId="2DFE96F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4312301"/>
              <w:placeholder>
                <w:docPart w:val="73EF424DB9DE47F29FEF57EC94D5D754"/>
              </w:placeholder>
              <w:showingPlcHdr/>
            </w:sdtPr>
            <w:sdtContent>
              <w:p w14:paraId="1AF30B2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1DA94366" w14:textId="77777777" w:rsidTr="00986A4B">
        <w:trPr>
          <w:trHeight w:val="75"/>
        </w:trPr>
        <w:tc>
          <w:tcPr>
            <w:tcW w:w="1147" w:type="pct"/>
            <w:vMerge/>
            <w:tcBorders>
              <w:left w:val="single" w:sz="12" w:space="0" w:color="auto"/>
            </w:tcBorders>
            <w:shd w:val="clear" w:color="auto" w:fill="00A0DC"/>
            <w:vAlign w:val="center"/>
          </w:tcPr>
          <w:p w14:paraId="5E1A625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025897343"/>
              <w:placeholder>
                <w:docPart w:val="4A8AD2DC5139426CBD8A1ABD4E76D314"/>
              </w:placeholder>
              <w:showingPlcHdr/>
            </w:sdtPr>
            <w:sdtContent>
              <w:p w14:paraId="353B208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29135614"/>
              <w:placeholder>
                <w:docPart w:val="9CEB8E2162C94AC095C725BC94ED55BF"/>
              </w:placeholder>
              <w:showingPlcHdr/>
            </w:sdtPr>
            <w:sdtContent>
              <w:p w14:paraId="385BF07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9168041"/>
              <w:placeholder>
                <w:docPart w:val="C5E3F27726224233BA14C4B62ECA042B"/>
              </w:placeholder>
              <w:showingPlcHdr/>
            </w:sdtPr>
            <w:sdtContent>
              <w:p w14:paraId="3A244CF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4AD9007" w14:textId="77777777" w:rsidTr="00986A4B">
        <w:trPr>
          <w:trHeight w:val="175"/>
        </w:trPr>
        <w:tc>
          <w:tcPr>
            <w:tcW w:w="1147" w:type="pct"/>
            <w:vMerge/>
            <w:tcBorders>
              <w:left w:val="single" w:sz="12" w:space="0" w:color="auto"/>
            </w:tcBorders>
            <w:shd w:val="clear" w:color="auto" w:fill="00A0DC"/>
            <w:vAlign w:val="center"/>
          </w:tcPr>
          <w:p w14:paraId="018B653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86281540"/>
              <w:placeholder>
                <w:docPart w:val="B98C4E7507F147AFBDBF9ABE69A3751A"/>
              </w:placeholder>
              <w:showingPlcHdr/>
            </w:sdtPr>
            <w:sdtContent>
              <w:p w14:paraId="5BB6BB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77868822"/>
              <w:placeholder>
                <w:docPart w:val="0A0ED06B648A439EA71AE83225B3898C"/>
              </w:placeholder>
              <w:showingPlcHdr/>
            </w:sdtPr>
            <w:sdtContent>
              <w:p w14:paraId="0C4628D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1586207"/>
              <w:placeholder>
                <w:docPart w:val="1176C1EF82744ECCA8623B54B373D928"/>
              </w:placeholder>
              <w:showingPlcHdr/>
            </w:sdtPr>
            <w:sdtContent>
              <w:p w14:paraId="7A9A189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B9E35E9" w14:textId="77777777" w:rsidTr="00986A4B">
        <w:trPr>
          <w:trHeight w:val="175"/>
        </w:trPr>
        <w:tc>
          <w:tcPr>
            <w:tcW w:w="1147" w:type="pct"/>
            <w:vMerge/>
            <w:tcBorders>
              <w:left w:val="single" w:sz="12" w:space="0" w:color="auto"/>
            </w:tcBorders>
            <w:shd w:val="clear" w:color="auto" w:fill="00A0DC"/>
            <w:vAlign w:val="center"/>
          </w:tcPr>
          <w:p w14:paraId="117B211B"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714480137"/>
              <w:placeholder>
                <w:docPart w:val="D72886A5DAAB48E09ABAA38D29656F33"/>
              </w:placeholder>
              <w:showingPlcHdr/>
            </w:sdtPr>
            <w:sdtContent>
              <w:p w14:paraId="3BB1C40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44172459"/>
              <w:placeholder>
                <w:docPart w:val="BF2E90E3DE5842DF94DC7FF12C44270F"/>
              </w:placeholder>
              <w:showingPlcHdr/>
            </w:sdtPr>
            <w:sdtContent>
              <w:p w14:paraId="2DB920D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00005171"/>
              <w:placeholder>
                <w:docPart w:val="253E8EDE74374807B477E9F8B22EC09B"/>
              </w:placeholder>
              <w:showingPlcHdr/>
            </w:sdtPr>
            <w:sdtContent>
              <w:p w14:paraId="322EE1E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09713B97" w14:textId="77777777" w:rsidTr="00986A4B">
        <w:trPr>
          <w:trHeight w:val="175"/>
        </w:trPr>
        <w:tc>
          <w:tcPr>
            <w:tcW w:w="1147" w:type="pct"/>
            <w:vMerge/>
            <w:tcBorders>
              <w:left w:val="single" w:sz="12" w:space="0" w:color="auto"/>
            </w:tcBorders>
            <w:shd w:val="clear" w:color="auto" w:fill="00A0DC"/>
            <w:vAlign w:val="center"/>
          </w:tcPr>
          <w:p w14:paraId="0F870C4E"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918852581"/>
              <w:placeholder>
                <w:docPart w:val="9F81F63F357C44B4B667D351D49036BF"/>
              </w:placeholder>
              <w:showingPlcHdr/>
            </w:sdtPr>
            <w:sdtContent>
              <w:p w14:paraId="4AEFCB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35765627"/>
              <w:placeholder>
                <w:docPart w:val="173DD0F4E0D34412B5948776B301BF06"/>
              </w:placeholder>
              <w:showingPlcHdr/>
            </w:sdtPr>
            <w:sdtContent>
              <w:p w14:paraId="6C700B4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4431786"/>
              <w:placeholder>
                <w:docPart w:val="8906A5E8134C4296983D91DB57E51E15"/>
              </w:placeholder>
              <w:showingPlcHdr/>
            </w:sdtPr>
            <w:sdtContent>
              <w:p w14:paraId="216DB97A"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6B299464"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5807C12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81"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827484138"/>
              <w:placeholder>
                <w:docPart w:val="54CA2E9B70D647529C6D5FD7A89A23B1"/>
              </w:placeholder>
              <w:showingPlcHdr/>
            </w:sdtPr>
            <w:sdtContent>
              <w:p w14:paraId="3C8A094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10950313"/>
              <w:placeholder>
                <w:docPart w:val="A4C56B05566C47F6A8220A3575AEAEDA"/>
              </w:placeholder>
              <w:showingPlcHdr/>
            </w:sdtPr>
            <w:sdtContent>
              <w:p w14:paraId="1693ACC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93507714"/>
              <w:placeholder>
                <w:docPart w:val="AAF98F88D9F64F8CA227D2298CF20DE8"/>
              </w:placeholder>
              <w:showingPlcHdr/>
            </w:sdtPr>
            <w:sdtContent>
              <w:p w14:paraId="3A585E6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AB05399" w14:textId="77777777" w:rsidTr="00986A4B">
        <w:tc>
          <w:tcPr>
            <w:tcW w:w="1147" w:type="pct"/>
            <w:tcBorders>
              <w:top w:val="single" w:sz="12" w:space="0" w:color="auto"/>
              <w:left w:val="single" w:sz="12" w:space="0" w:color="auto"/>
            </w:tcBorders>
            <w:shd w:val="clear" w:color="auto" w:fill="00A0DC"/>
            <w:vAlign w:val="center"/>
          </w:tcPr>
          <w:p w14:paraId="352EA26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778641938"/>
          </w:sdtPr>
          <w:sdtContent>
            <w:tc>
              <w:tcPr>
                <w:tcW w:w="3853" w:type="pct"/>
                <w:gridSpan w:val="13"/>
                <w:tcBorders>
                  <w:top w:val="single" w:sz="12" w:space="0" w:color="auto"/>
                  <w:right w:val="single" w:sz="12" w:space="0" w:color="auto"/>
                </w:tcBorders>
              </w:tcPr>
              <w:p w14:paraId="59196724"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Judd, S. (2006) The MBR book, Elsevier Ltd., Oxford, UK</w:t>
                </w:r>
              </w:p>
              <w:p w14:paraId="3E96B77B"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Henze, M., van Loosdrecht, M.C.M., Ekama, G., Brdjanovic, D. Biological Wastewater treatment, IWA Publishing, 2008, London, UK</w:t>
                </w:r>
              </w:p>
              <w:p w14:paraId="3709B6A3" w14:textId="77777777" w:rsidR="008B08AB" w:rsidRPr="00EE0CA5" w:rsidRDefault="008B08AB" w:rsidP="001804FB">
                <w:pPr>
                  <w:pStyle w:val="ListParagraph"/>
                  <w:numPr>
                    <w:ilvl w:val="0"/>
                    <w:numId w:val="42"/>
                  </w:numPr>
                  <w:tabs>
                    <w:tab w:val="left" w:pos="2820"/>
                  </w:tabs>
                  <w:spacing w:after="0" w:line="240" w:lineRule="auto"/>
                  <w:ind w:left="398"/>
                  <w:rPr>
                    <w:rFonts w:ascii="Proba Pro Lt" w:hAnsi="Proba Pro Lt" w:cs="Arial"/>
                    <w:sz w:val="20"/>
                    <w:szCs w:val="20"/>
                  </w:rPr>
                </w:pPr>
                <w:r w:rsidRPr="00EE0CA5">
                  <w:rPr>
                    <w:rFonts w:ascii="Proba Pro Lt" w:hAnsi="Proba Pro Lt" w:cs="Arial"/>
                    <w:sz w:val="20"/>
                    <w:szCs w:val="20"/>
                  </w:rPr>
                  <w:t>3. Metcalf&amp;Eddy (2003) Wastewater Engineering - Treatment and Reuse (4th edition) McGraw-Hill, New York</w:t>
                </w:r>
              </w:p>
            </w:tc>
          </w:sdtContent>
        </w:sdt>
      </w:tr>
      <w:tr w:rsidR="008B08AB" w:rsidRPr="00EE0CA5" w14:paraId="4CA725A1" w14:textId="77777777" w:rsidTr="00986A4B">
        <w:tc>
          <w:tcPr>
            <w:tcW w:w="1147" w:type="pct"/>
            <w:tcBorders>
              <w:top w:val="single" w:sz="12" w:space="0" w:color="auto"/>
              <w:left w:val="single" w:sz="12" w:space="0" w:color="auto"/>
            </w:tcBorders>
            <w:shd w:val="clear" w:color="auto" w:fill="00A0DC"/>
            <w:vAlign w:val="center"/>
          </w:tcPr>
          <w:p w14:paraId="2983D9E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424ADA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2B8B62A0" w14:textId="77777777" w:rsidTr="00986A4B">
        <w:tc>
          <w:tcPr>
            <w:tcW w:w="1147" w:type="pct"/>
            <w:tcBorders>
              <w:left w:val="single" w:sz="12" w:space="0" w:color="auto"/>
              <w:bottom w:val="single" w:sz="12" w:space="0" w:color="auto"/>
            </w:tcBorders>
            <w:shd w:val="clear" w:color="auto" w:fill="00A0DC"/>
            <w:vAlign w:val="center"/>
          </w:tcPr>
          <w:p w14:paraId="435B6C2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728413769"/>
          </w:sdtPr>
          <w:sdtContent>
            <w:tc>
              <w:tcPr>
                <w:tcW w:w="3853" w:type="pct"/>
                <w:gridSpan w:val="13"/>
                <w:tcBorders>
                  <w:bottom w:val="single" w:sz="12" w:space="0" w:color="auto"/>
                  <w:right w:val="single" w:sz="12" w:space="0" w:color="auto"/>
                </w:tcBorders>
              </w:tcPr>
              <w:p w14:paraId="2550E5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5F62F04" w14:textId="77777777" w:rsidR="008B08AB" w:rsidRDefault="008B08AB" w:rsidP="00EE0CA5">
      <w:pPr>
        <w:spacing w:after="0" w:line="240" w:lineRule="auto"/>
        <w:rPr>
          <w:rFonts w:ascii="Proba Pro Lt" w:hAnsi="Proba Pro Lt" w:cs="Arial"/>
          <w:sz w:val="20"/>
          <w:szCs w:val="20"/>
        </w:rPr>
      </w:pPr>
    </w:p>
    <w:p w14:paraId="46EE81B7" w14:textId="073C60E8"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1764"/>
        <w:gridCol w:w="485"/>
        <w:gridCol w:w="444"/>
        <w:gridCol w:w="638"/>
        <w:gridCol w:w="655"/>
        <w:gridCol w:w="488"/>
        <w:gridCol w:w="446"/>
        <w:gridCol w:w="62"/>
        <w:gridCol w:w="958"/>
        <w:gridCol w:w="334"/>
        <w:gridCol w:w="488"/>
        <w:gridCol w:w="728"/>
        <w:gridCol w:w="712"/>
      </w:tblGrid>
      <w:tr w:rsidR="008B08AB" w:rsidRPr="00EE0CA5" w14:paraId="398FA80C"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44557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7B30EB6D" w14:textId="77777777" w:rsidTr="00986A4B">
        <w:tc>
          <w:tcPr>
            <w:tcW w:w="1079" w:type="pct"/>
            <w:tcBorders>
              <w:top w:val="single" w:sz="12" w:space="0" w:color="auto"/>
              <w:left w:val="single" w:sz="12" w:space="0" w:color="auto"/>
            </w:tcBorders>
            <w:shd w:val="clear" w:color="auto" w:fill="00A0DC"/>
            <w:vAlign w:val="center"/>
          </w:tcPr>
          <w:p w14:paraId="572EAAD3"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529378350"/>
          </w:sdtPr>
          <w:sdtContent>
            <w:tc>
              <w:tcPr>
                <w:tcW w:w="1630" w:type="pct"/>
                <w:gridSpan w:val="4"/>
                <w:tcBorders>
                  <w:top w:val="single" w:sz="12" w:space="0" w:color="auto"/>
                  <w:right w:val="single" w:sz="12" w:space="0" w:color="auto"/>
                </w:tcBorders>
                <w:vAlign w:val="center"/>
              </w:tcPr>
              <w:p w14:paraId="345C5205"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"http://www.pbf.unizg.hr/en/departments/department_of_food_engineering/laboratory_for_water_technology/josip_curko" </w:instrText>
                </w:r>
                <w:r w:rsidRPr="00EE0CA5">
                  <w:rPr>
                    <w:rFonts w:ascii="Proba Pro Lt" w:hAnsi="Proba Pro Lt" w:cs="Arial"/>
                    <w:b/>
                    <w:sz w:val="20"/>
                    <w:szCs w:val="20"/>
                  </w:rPr>
                  <w:fldChar w:fldCharType="separate"/>
                </w:r>
                <w:r w:rsidRPr="00EE0CA5">
                  <w:rPr>
                    <w:rStyle w:val="Hyperlink"/>
                    <w:rFonts w:ascii="Proba Pro Lt" w:hAnsi="Proba Pro Lt" w:cs="Arial"/>
                    <w:sz w:val="20"/>
                    <w:szCs w:val="20"/>
                  </w:rPr>
                  <w:t xml:space="preserve">Josip Ćurko, PhD, Assistant Professor </w:t>
                </w:r>
              </w:p>
              <w:p w14:paraId="54C35CD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61" w:history="1">
                  <w:r w:rsidRPr="00EE0CA5">
                    <w:rPr>
                      <w:rStyle w:val="Hyperlink"/>
                      <w:rFonts w:ascii="Proba Pro Lt" w:hAnsi="Proba Pro Lt" w:cs="Arial"/>
                      <w:sz w:val="20"/>
                      <w:szCs w:val="20"/>
                    </w:rPr>
                    <w:t>Marin Matošić, PhD, Full Professor</w:t>
                  </w:r>
                </w:hyperlink>
              </w:p>
            </w:tc>
          </w:sdtContent>
        </w:sdt>
        <w:tc>
          <w:tcPr>
            <w:tcW w:w="1291" w:type="pct"/>
            <w:gridSpan w:val="5"/>
            <w:tcBorders>
              <w:top w:val="single" w:sz="12" w:space="0" w:color="auto"/>
              <w:right w:val="single" w:sz="12" w:space="0" w:color="auto"/>
            </w:tcBorders>
            <w:shd w:val="clear" w:color="auto" w:fill="00A0DC"/>
            <w:vAlign w:val="center"/>
          </w:tcPr>
          <w:p w14:paraId="65CD617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0605898"/>
            <w:placeholder>
              <w:docPart w:val="7765BF1C77FB4059A19C8D795BD6744E"/>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13212FB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6D6A4138" w14:textId="77777777" w:rsidTr="00986A4B">
        <w:tc>
          <w:tcPr>
            <w:tcW w:w="1079" w:type="pct"/>
            <w:tcBorders>
              <w:top w:val="single" w:sz="12" w:space="0" w:color="auto"/>
              <w:left w:val="single" w:sz="12" w:space="0" w:color="auto"/>
            </w:tcBorders>
            <w:shd w:val="clear" w:color="auto" w:fill="00A0DC"/>
            <w:vAlign w:val="center"/>
          </w:tcPr>
          <w:p w14:paraId="1EC4B4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5" w:name="Mineralne" w:displacedByCustomXml="next"/>
        <w:sdt>
          <w:sdtPr>
            <w:rPr>
              <w:rFonts w:ascii="Proba Pro Lt" w:hAnsi="Proba Pro Lt" w:cs="Arial"/>
              <w:sz w:val="20"/>
              <w:szCs w:val="20"/>
            </w:rPr>
            <w:id w:val="632060835"/>
          </w:sdtPr>
          <w:sdtContent>
            <w:tc>
              <w:tcPr>
                <w:tcW w:w="1630" w:type="pct"/>
                <w:gridSpan w:val="4"/>
                <w:tcBorders>
                  <w:top w:val="single" w:sz="12" w:space="0" w:color="auto"/>
                  <w:right w:val="single" w:sz="12" w:space="0" w:color="auto"/>
                </w:tcBorders>
                <w:vAlign w:val="center"/>
              </w:tcPr>
              <w:p w14:paraId="7B44CF0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Mineral, Spring and Table Water</w:t>
                </w:r>
              </w:p>
            </w:tc>
          </w:sdtContent>
        </w:sdt>
        <w:bookmarkEnd w:id="15" w:displacedByCustomXml="prev"/>
        <w:tc>
          <w:tcPr>
            <w:tcW w:w="1291" w:type="pct"/>
            <w:gridSpan w:val="5"/>
            <w:tcBorders>
              <w:top w:val="single" w:sz="12" w:space="0" w:color="auto"/>
              <w:right w:val="single" w:sz="12" w:space="0" w:color="auto"/>
            </w:tcBorders>
            <w:shd w:val="clear" w:color="auto" w:fill="00A0DC"/>
            <w:vAlign w:val="center"/>
          </w:tcPr>
          <w:p w14:paraId="19C7F5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027516682"/>
          </w:sdtPr>
          <w:sdtContent>
            <w:tc>
              <w:tcPr>
                <w:tcW w:w="1000" w:type="pct"/>
                <w:gridSpan w:val="4"/>
                <w:tcBorders>
                  <w:top w:val="single" w:sz="12" w:space="0" w:color="auto"/>
                  <w:right w:val="single" w:sz="12" w:space="0" w:color="auto"/>
                </w:tcBorders>
                <w:vAlign w:val="center"/>
              </w:tcPr>
              <w:p w14:paraId="2725BA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1868DF6" w14:textId="77777777" w:rsidTr="00986A4B">
        <w:tc>
          <w:tcPr>
            <w:tcW w:w="1079" w:type="pct"/>
            <w:tcBorders>
              <w:left w:val="single" w:sz="12" w:space="0" w:color="auto"/>
              <w:bottom w:val="single" w:sz="12" w:space="0" w:color="auto"/>
            </w:tcBorders>
            <w:shd w:val="clear" w:color="auto" w:fill="00A0DC"/>
            <w:vAlign w:val="center"/>
          </w:tcPr>
          <w:p w14:paraId="2054E2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839682702"/>
          </w:sdtPr>
          <w:sdtContent>
            <w:tc>
              <w:tcPr>
                <w:tcW w:w="1630" w:type="pct"/>
                <w:gridSpan w:val="4"/>
                <w:tcBorders>
                  <w:bottom w:val="single" w:sz="12" w:space="0" w:color="auto"/>
                  <w:right w:val="single" w:sz="12" w:space="0" w:color="auto"/>
                </w:tcBorders>
                <w:vAlign w:val="center"/>
              </w:tcPr>
              <w:p w14:paraId="73779FA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53668</w:t>
                </w:r>
              </w:p>
            </w:tc>
          </w:sdtContent>
        </w:sdt>
        <w:tc>
          <w:tcPr>
            <w:tcW w:w="1291" w:type="pct"/>
            <w:gridSpan w:val="5"/>
            <w:tcBorders>
              <w:bottom w:val="single" w:sz="12" w:space="0" w:color="auto"/>
              <w:right w:val="single" w:sz="12" w:space="0" w:color="auto"/>
            </w:tcBorders>
            <w:shd w:val="clear" w:color="auto" w:fill="00A0DC"/>
            <w:vAlign w:val="center"/>
          </w:tcPr>
          <w:p w14:paraId="4F35195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Broj sati u semestru (P+V+S+T)</w:t>
            </w:r>
          </w:p>
        </w:tc>
        <w:sdt>
          <w:sdtPr>
            <w:rPr>
              <w:rFonts w:ascii="Proba Pro Lt" w:hAnsi="Proba Pro Lt" w:cs="Arial"/>
              <w:sz w:val="20"/>
              <w:szCs w:val="20"/>
            </w:rPr>
            <w:id w:val="-1962025760"/>
          </w:sdtPr>
          <w:sdtContent>
            <w:tc>
              <w:tcPr>
                <w:tcW w:w="1000" w:type="pct"/>
                <w:gridSpan w:val="4"/>
                <w:tcBorders>
                  <w:bottom w:val="single" w:sz="12" w:space="0" w:color="auto"/>
                  <w:right w:val="single" w:sz="12" w:space="0" w:color="auto"/>
                </w:tcBorders>
                <w:vAlign w:val="center"/>
              </w:tcPr>
              <w:p w14:paraId="431B187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+ 22 + 0 + 0 </w:t>
                </w:r>
              </w:p>
            </w:tc>
          </w:sdtContent>
        </w:sdt>
      </w:tr>
      <w:tr w:rsidR="008B08AB" w:rsidRPr="00EE0CA5" w14:paraId="0140BB4C" w14:textId="77777777" w:rsidTr="00986A4B">
        <w:tc>
          <w:tcPr>
            <w:tcW w:w="1079" w:type="pct"/>
            <w:tcBorders>
              <w:left w:val="single" w:sz="12" w:space="0" w:color="auto"/>
              <w:bottom w:val="single" w:sz="12" w:space="0" w:color="auto"/>
            </w:tcBorders>
            <w:shd w:val="clear" w:color="auto" w:fill="00A0DC"/>
            <w:vAlign w:val="center"/>
          </w:tcPr>
          <w:p w14:paraId="2200CC1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64365287"/>
            <w:placeholder>
              <w:docPart w:val="CAACDB3B587C4973BEC25C870194AC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30" w:type="pct"/>
                <w:gridSpan w:val="4"/>
                <w:tcBorders>
                  <w:bottom w:val="single" w:sz="12" w:space="0" w:color="auto"/>
                  <w:right w:val="single" w:sz="12" w:space="0" w:color="auto"/>
                </w:tcBorders>
                <w:vAlign w:val="center"/>
              </w:tcPr>
              <w:p w14:paraId="13A2714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91" w:type="pct"/>
            <w:gridSpan w:val="5"/>
            <w:tcBorders>
              <w:bottom w:val="single" w:sz="12" w:space="0" w:color="auto"/>
              <w:right w:val="single" w:sz="12" w:space="0" w:color="auto"/>
            </w:tcBorders>
            <w:shd w:val="clear" w:color="auto" w:fill="00A0DC"/>
            <w:vAlign w:val="center"/>
          </w:tcPr>
          <w:p w14:paraId="59DFF3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510954395"/>
          </w:sdtPr>
          <w:sdtContent>
            <w:tc>
              <w:tcPr>
                <w:tcW w:w="1000" w:type="pct"/>
                <w:gridSpan w:val="4"/>
                <w:tcBorders>
                  <w:bottom w:val="single" w:sz="12" w:space="0" w:color="auto"/>
                  <w:right w:val="single" w:sz="12" w:space="0" w:color="auto"/>
                </w:tcBorders>
                <w:vAlign w:val="center"/>
              </w:tcPr>
              <w:p w14:paraId="7F948F0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472DC676" w14:textId="77777777" w:rsidTr="00986A4B">
        <w:tc>
          <w:tcPr>
            <w:tcW w:w="1079" w:type="pct"/>
            <w:tcBorders>
              <w:left w:val="single" w:sz="12" w:space="0" w:color="auto"/>
              <w:bottom w:val="single" w:sz="12" w:space="0" w:color="auto"/>
            </w:tcBorders>
            <w:shd w:val="clear" w:color="auto" w:fill="00A0DC"/>
            <w:vAlign w:val="center"/>
          </w:tcPr>
          <w:p w14:paraId="2B5DF08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57761452"/>
            <w:placeholder>
              <w:docPart w:val="887A64D2C1434F2692B93543A5A660CE"/>
            </w:placeholder>
            <w:dropDownList>
              <w:listItem w:value="Choose an item."/>
              <w:listItem w:displayText="compulsory" w:value="compulsory"/>
              <w:listItem w:displayText="optional A" w:value="optional A"/>
              <w:listItem w:displayText="optional B" w:value="optional B"/>
            </w:dropDownList>
          </w:sdtPr>
          <w:sdtContent>
            <w:tc>
              <w:tcPr>
                <w:tcW w:w="1630" w:type="pct"/>
                <w:gridSpan w:val="4"/>
                <w:tcBorders>
                  <w:bottom w:val="single" w:sz="12" w:space="0" w:color="auto"/>
                  <w:right w:val="single" w:sz="12" w:space="0" w:color="auto"/>
                </w:tcBorders>
                <w:vAlign w:val="center"/>
              </w:tcPr>
              <w:p w14:paraId="4DE070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1" w:type="pct"/>
            <w:gridSpan w:val="5"/>
            <w:tcBorders>
              <w:bottom w:val="single" w:sz="12" w:space="0" w:color="auto"/>
              <w:right w:val="single" w:sz="12" w:space="0" w:color="auto"/>
            </w:tcBorders>
            <w:shd w:val="clear" w:color="auto" w:fill="00A0DC"/>
            <w:vAlign w:val="center"/>
          </w:tcPr>
          <w:p w14:paraId="36587D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7BC58BD1"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6491C48A"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Content>
                <w:r w:rsidR="008B08AB" w:rsidRPr="00EE0CA5">
                  <w:rPr>
                    <w:rFonts w:ascii="Proba Pro Lt" w:hAnsi="Proba Pro Lt" w:cs="Arial"/>
                    <w:sz w:val="20"/>
                    <w:szCs w:val="20"/>
                  </w:rPr>
                  <w:t xml:space="preserve">5 </w:t>
                </w:r>
              </w:sdtContent>
            </w:sdt>
            <w:r w:rsidR="008B08AB" w:rsidRPr="00EE0CA5">
              <w:rPr>
                <w:rFonts w:ascii="Proba Pro Lt" w:hAnsi="Proba Pro Lt" w:cs="Arial"/>
                <w:sz w:val="20"/>
                <w:szCs w:val="20"/>
              </w:rPr>
              <w:t>%</w:t>
            </w:r>
          </w:p>
        </w:tc>
      </w:tr>
      <w:tr w:rsidR="008B08AB" w:rsidRPr="00EE0CA5" w14:paraId="2BBAC930" w14:textId="77777777" w:rsidTr="00986A4B">
        <w:tc>
          <w:tcPr>
            <w:tcW w:w="1079" w:type="pct"/>
            <w:tcBorders>
              <w:left w:val="single" w:sz="12" w:space="0" w:color="auto"/>
              <w:bottom w:val="single" w:sz="12" w:space="0" w:color="auto"/>
            </w:tcBorders>
            <w:shd w:val="clear" w:color="auto" w:fill="00A0DC"/>
            <w:vAlign w:val="center"/>
          </w:tcPr>
          <w:p w14:paraId="42237F0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tc>
          <w:tcPr>
            <w:tcW w:w="1630" w:type="pct"/>
            <w:gridSpan w:val="4"/>
            <w:tcBorders>
              <w:bottom w:val="single" w:sz="12" w:space="0" w:color="auto"/>
              <w:right w:val="single" w:sz="12" w:space="0" w:color="auto"/>
            </w:tcBorders>
            <w:vAlign w:val="center"/>
          </w:tcPr>
          <w:p w14:paraId="66CCE1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P3, laboratory exercises   in the laboratoryu on the 3rd floor,</w:t>
            </w:r>
          </w:p>
          <w:p w14:paraId="5CE34BD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field exercises in Jamnica d.d.</w:t>
            </w:r>
          </w:p>
        </w:tc>
        <w:tc>
          <w:tcPr>
            <w:tcW w:w="1291" w:type="pct"/>
            <w:gridSpan w:val="5"/>
            <w:tcBorders>
              <w:bottom w:val="single" w:sz="12" w:space="0" w:color="auto"/>
              <w:right w:val="single" w:sz="12" w:space="0" w:color="auto"/>
            </w:tcBorders>
            <w:shd w:val="clear" w:color="auto" w:fill="00A0DC"/>
            <w:vAlign w:val="center"/>
          </w:tcPr>
          <w:p w14:paraId="16E1BBA5"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611118873"/>
          </w:sdtPr>
          <w:sdtContent>
            <w:tc>
              <w:tcPr>
                <w:tcW w:w="1000" w:type="pct"/>
                <w:gridSpan w:val="4"/>
                <w:tcBorders>
                  <w:bottom w:val="single" w:sz="12" w:space="0" w:color="auto"/>
                  <w:right w:val="single" w:sz="12" w:space="0" w:color="auto"/>
                </w:tcBorders>
                <w:vAlign w:val="center"/>
              </w:tcPr>
              <w:p w14:paraId="6CE86D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B393921" w14:textId="77777777" w:rsidTr="00986A4B">
        <w:tc>
          <w:tcPr>
            <w:tcW w:w="1079" w:type="pct"/>
            <w:tcBorders>
              <w:left w:val="single" w:sz="12" w:space="0" w:color="auto"/>
              <w:bottom w:val="single" w:sz="12" w:space="0" w:color="auto"/>
            </w:tcBorders>
            <w:shd w:val="clear" w:color="auto" w:fill="00A0DC"/>
            <w:vAlign w:val="center"/>
          </w:tcPr>
          <w:p w14:paraId="37C5012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8432295"/>
            <w:placeholder>
              <w:docPart w:val="D503156BDD934FFF9E83309C74306911"/>
            </w:placeholder>
            <w:dropDownList>
              <w:listItem w:value="Choose an item."/>
              <w:listItem w:displayText="first" w:value="first"/>
              <w:listItem w:displayText="second" w:value="second"/>
              <w:listItem w:displayText="third" w:value="third"/>
            </w:dropDownList>
          </w:sdtPr>
          <w:sdtContent>
            <w:tc>
              <w:tcPr>
                <w:tcW w:w="1630" w:type="pct"/>
                <w:gridSpan w:val="4"/>
                <w:tcBorders>
                  <w:bottom w:val="single" w:sz="12" w:space="0" w:color="auto"/>
                  <w:right w:val="single" w:sz="12" w:space="0" w:color="auto"/>
                </w:tcBorders>
                <w:vAlign w:val="center"/>
              </w:tcPr>
              <w:p w14:paraId="1BC99F9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91" w:type="pct"/>
            <w:gridSpan w:val="5"/>
            <w:tcBorders>
              <w:bottom w:val="single" w:sz="12" w:space="0" w:color="auto"/>
              <w:right w:val="single" w:sz="12" w:space="0" w:color="auto"/>
            </w:tcBorders>
            <w:shd w:val="clear" w:color="auto" w:fill="00A0DC"/>
            <w:vAlign w:val="center"/>
          </w:tcPr>
          <w:p w14:paraId="20FC31B5"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1000" w:type="pct"/>
            <w:gridSpan w:val="4"/>
            <w:tcBorders>
              <w:bottom w:val="single" w:sz="12" w:space="0" w:color="auto"/>
              <w:right w:val="single" w:sz="12" w:space="0" w:color="auto"/>
            </w:tcBorders>
            <w:vAlign w:val="center"/>
          </w:tcPr>
          <w:p w14:paraId="060BBC08"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83039871"/>
                <w:placeholder>
                  <w:docPart w:val="CDB4D3D5A8264E3EB597F312785CB011"/>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25CEAFFB"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515FA3"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56DF174F" w14:textId="77777777" w:rsidTr="00986A4B">
        <w:tc>
          <w:tcPr>
            <w:tcW w:w="1079" w:type="pct"/>
            <w:tcBorders>
              <w:top w:val="single" w:sz="12" w:space="0" w:color="auto"/>
              <w:left w:val="single" w:sz="12" w:space="0" w:color="auto"/>
            </w:tcBorders>
            <w:shd w:val="clear" w:color="auto" w:fill="00A0DC"/>
            <w:vAlign w:val="center"/>
          </w:tcPr>
          <w:p w14:paraId="0541F9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606625713"/>
          </w:sdtPr>
          <w:sdtContent>
            <w:tc>
              <w:tcPr>
                <w:tcW w:w="3921" w:type="pct"/>
                <w:gridSpan w:val="13"/>
                <w:tcBorders>
                  <w:top w:val="single" w:sz="12" w:space="0" w:color="auto"/>
                  <w:right w:val="single" w:sz="12" w:space="0" w:color="auto"/>
                </w:tcBorders>
                <w:vAlign w:val="center"/>
              </w:tcPr>
              <w:p w14:paraId="4F1795E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US"/>
                  </w:rPr>
                  <w:t>Objective of the course is to familiarize student with characteristics of mineral, spring and table waters.</w:t>
                </w:r>
                <w:r w:rsidRPr="00EE0CA5">
                  <w:rPr>
                    <w:rFonts w:ascii="Proba Pro Lt" w:hAnsi="Proba Pro Lt"/>
                    <w:sz w:val="20"/>
                    <w:szCs w:val="20"/>
                    <w:lang w:val="en-US"/>
                  </w:rPr>
                  <w:t xml:space="preserve"> </w:t>
                </w:r>
                <w:r w:rsidRPr="00EE0CA5">
                  <w:rPr>
                    <w:rFonts w:ascii="Proba Pro Lt" w:hAnsi="Proba Pro Lt" w:cs="Arial"/>
                    <w:sz w:val="20"/>
                    <w:szCs w:val="20"/>
                    <w:lang w:val="en-US"/>
                  </w:rPr>
                  <w:t>Through the course student will acquire skills to distinguish physical-chemical and microbiological composition and basics of hydrogeological characteristics and bottling processes of natural waters. Through acquired skills, students will be competent for working in production, trade and quality assurance of mineral, spring and table waters.</w:t>
                </w:r>
              </w:p>
            </w:tc>
          </w:sdtContent>
        </w:sdt>
      </w:tr>
      <w:tr w:rsidR="008B08AB" w:rsidRPr="00EE0CA5" w14:paraId="3240EDDD" w14:textId="77777777" w:rsidTr="00986A4B">
        <w:tc>
          <w:tcPr>
            <w:tcW w:w="1079" w:type="pct"/>
            <w:tcBorders>
              <w:left w:val="single" w:sz="12" w:space="0" w:color="auto"/>
            </w:tcBorders>
            <w:shd w:val="clear" w:color="auto" w:fill="00A0DC"/>
            <w:vAlign w:val="center"/>
          </w:tcPr>
          <w:p w14:paraId="478E21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117483335"/>
          </w:sdtPr>
          <w:sdtEndPr>
            <w:rPr>
              <w:rFonts w:cs="Calibri"/>
            </w:rPr>
          </w:sdtEndPr>
          <w:sdtContent>
            <w:tc>
              <w:tcPr>
                <w:tcW w:w="3921" w:type="pct"/>
                <w:gridSpan w:val="13"/>
                <w:tcBorders>
                  <w:right w:val="single" w:sz="12" w:space="0" w:color="auto"/>
                </w:tcBorders>
                <w:vAlign w:val="center"/>
              </w:tcPr>
              <w:p w14:paraId="32B0588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44043138" w14:textId="77777777" w:rsidTr="00986A4B">
        <w:tc>
          <w:tcPr>
            <w:tcW w:w="1079" w:type="pct"/>
            <w:tcBorders>
              <w:left w:val="single" w:sz="12" w:space="0" w:color="auto"/>
            </w:tcBorders>
            <w:shd w:val="clear" w:color="auto" w:fill="00A0DC"/>
            <w:vAlign w:val="center"/>
          </w:tcPr>
          <w:p w14:paraId="7FF2015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2.3. Learning outcomes at the level of the programme to which the course contributes</w:t>
            </w:r>
          </w:p>
        </w:tc>
        <w:sdt>
          <w:sdtPr>
            <w:rPr>
              <w:rFonts w:ascii="Proba Pro Lt" w:hAnsi="Proba Pro Lt" w:cs="Arial"/>
              <w:sz w:val="20"/>
              <w:szCs w:val="20"/>
            </w:rPr>
            <w:id w:val="1674607015"/>
          </w:sdtPr>
          <w:sdtEndPr>
            <w:rPr>
              <w:rFonts w:cs="Calibri"/>
            </w:rPr>
          </w:sdtEndPr>
          <w:sdtContent>
            <w:tc>
              <w:tcPr>
                <w:tcW w:w="3921" w:type="pct"/>
                <w:gridSpan w:val="13"/>
                <w:tcBorders>
                  <w:right w:val="single" w:sz="12" w:space="0" w:color="auto"/>
                </w:tcBorders>
                <w:vAlign w:val="center"/>
              </w:tcPr>
              <w:p w14:paraId="02294597"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045F5826"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58C55650"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258D27DA"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333E96DC"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032E4666"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214F6DAE"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7F2F6FA5"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59DB1011" w14:textId="77777777" w:rsidR="008B08AB" w:rsidRPr="00EE0CA5" w:rsidRDefault="008B08AB" w:rsidP="00986A4B">
                <w:pPr>
                  <w:pStyle w:val="ListParagraph"/>
                  <w:numPr>
                    <w:ilvl w:val="0"/>
                    <w:numId w:val="27"/>
                  </w:numPr>
                  <w:tabs>
                    <w:tab w:val="left" w:pos="2820"/>
                  </w:tabs>
                  <w:spacing w:after="0" w:line="240" w:lineRule="auto"/>
                  <w:ind w:left="42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8B08AB" w:rsidRPr="00EE0CA5" w14:paraId="23A9742D" w14:textId="77777777" w:rsidTr="00986A4B">
        <w:tc>
          <w:tcPr>
            <w:tcW w:w="1079" w:type="pct"/>
            <w:tcBorders>
              <w:left w:val="single" w:sz="12" w:space="0" w:color="auto"/>
            </w:tcBorders>
            <w:shd w:val="clear" w:color="auto" w:fill="00A0DC"/>
            <w:vAlign w:val="center"/>
          </w:tcPr>
          <w:p w14:paraId="6FE1116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US"/>
            </w:rPr>
            <w:id w:val="1580096398"/>
          </w:sdtPr>
          <w:sdtContent>
            <w:tc>
              <w:tcPr>
                <w:tcW w:w="3921" w:type="pct"/>
                <w:gridSpan w:val="13"/>
                <w:tcBorders>
                  <w:right w:val="single" w:sz="12" w:space="0" w:color="auto"/>
                </w:tcBorders>
                <w:vAlign w:val="center"/>
              </w:tcPr>
              <w:p w14:paraId="28657104" w14:textId="055BE6F0"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sz w:val="20"/>
                    <w:szCs w:val="20"/>
                    <w:lang w:val="en-US"/>
                  </w:rPr>
                </w:pPr>
                <w:r w:rsidRPr="00EE0CA5">
                  <w:rPr>
                    <w:rFonts w:ascii="Proba Pro Lt" w:hAnsi="Proba Pro Lt" w:cs="Arial"/>
                    <w:sz w:val="20"/>
                    <w:szCs w:val="20"/>
                    <w:lang w:val="en-US"/>
                  </w:rPr>
                  <w:t xml:space="preserve">define </w:t>
                </w:r>
                <w:r w:rsidR="008B08AB" w:rsidRPr="00EE0CA5">
                  <w:rPr>
                    <w:rFonts w:ascii="Proba Pro Lt" w:hAnsi="Proba Pro Lt" w:cs="Arial"/>
                    <w:sz w:val="20"/>
                    <w:szCs w:val="20"/>
                    <w:lang w:val="en-US"/>
                  </w:rPr>
                  <w:t>and explain differences between natural mineral, spring, table and tap water based on EU legal regulations.</w:t>
                </w:r>
              </w:p>
              <w:p w14:paraId="56AD5CC6" w14:textId="05D1D339"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sz w:val="20"/>
                    <w:szCs w:val="20"/>
                    <w:lang w:val="en-US"/>
                  </w:rPr>
                </w:pPr>
                <w:r w:rsidRPr="00EE0CA5">
                  <w:rPr>
                    <w:rFonts w:ascii="Proba Pro Lt" w:hAnsi="Proba Pro Lt"/>
                    <w:sz w:val="20"/>
                    <w:szCs w:val="20"/>
                    <w:lang w:val="en-US"/>
                  </w:rPr>
                  <w:t xml:space="preserve">discuss </w:t>
                </w:r>
                <w:r w:rsidR="008B08AB" w:rsidRPr="00EE0CA5">
                  <w:rPr>
                    <w:rFonts w:ascii="Proba Pro Lt" w:hAnsi="Proba Pro Lt"/>
                    <w:sz w:val="20"/>
                    <w:szCs w:val="20"/>
                    <w:lang w:val="en-US"/>
                  </w:rPr>
                  <w:t>about health and nutritive effects from consumption of mineral water</w:t>
                </w:r>
              </w:p>
              <w:p w14:paraId="53CD0C38" w14:textId="08CCFEA9"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compare </w:t>
                </w:r>
                <w:r w:rsidR="008B08AB" w:rsidRPr="00EE0CA5">
                  <w:rPr>
                    <w:rFonts w:ascii="Proba Pro Lt" w:hAnsi="Proba Pro Lt" w:cs="Arial"/>
                    <w:sz w:val="20"/>
                    <w:szCs w:val="20"/>
                    <w:lang w:val="en-US"/>
                  </w:rPr>
                  <w:t>different packing materials used for bottling</w:t>
                </w:r>
              </w:p>
              <w:p w14:paraId="7C5A9695" w14:textId="416D5F5A"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describe </w:t>
                </w:r>
                <w:r w:rsidR="008B08AB" w:rsidRPr="00EE0CA5">
                  <w:rPr>
                    <w:rFonts w:ascii="Proba Pro Lt" w:hAnsi="Proba Pro Lt" w:cs="Arial"/>
                    <w:sz w:val="20"/>
                    <w:szCs w:val="20"/>
                    <w:lang w:val="en-US"/>
                  </w:rPr>
                  <w:t xml:space="preserve">applicable technologies for natural water treatment </w:t>
                </w:r>
              </w:p>
              <w:p w14:paraId="3A4FD4F4" w14:textId="60326585" w:rsidR="008B08AB" w:rsidRPr="00EE0CA5" w:rsidRDefault="009A5DB3" w:rsidP="00986A4B">
                <w:pPr>
                  <w:pStyle w:val="ListParagraph"/>
                  <w:numPr>
                    <w:ilvl w:val="0"/>
                    <w:numId w:val="28"/>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perform </w:t>
                </w:r>
                <w:r w:rsidR="008B08AB" w:rsidRPr="00EE0CA5">
                  <w:rPr>
                    <w:rFonts w:ascii="Proba Pro Lt" w:hAnsi="Proba Pro Lt" w:cs="Arial"/>
                    <w:sz w:val="20"/>
                    <w:szCs w:val="20"/>
                    <w:lang w:val="en-US"/>
                  </w:rPr>
                  <w:t>sanitation of water cooler</w:t>
                </w:r>
              </w:p>
            </w:tc>
          </w:sdtContent>
        </w:sdt>
      </w:tr>
      <w:tr w:rsidR="008B08AB" w:rsidRPr="00EE0CA5" w14:paraId="195CE60E" w14:textId="77777777" w:rsidTr="00986A4B">
        <w:tc>
          <w:tcPr>
            <w:tcW w:w="1079" w:type="pct"/>
            <w:tcBorders>
              <w:left w:val="single" w:sz="12" w:space="0" w:color="auto"/>
            </w:tcBorders>
            <w:shd w:val="clear" w:color="auto" w:fill="00A0DC"/>
            <w:vAlign w:val="center"/>
          </w:tcPr>
          <w:p w14:paraId="36DAAC8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7E198A23"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lang w:val="en-US"/>
            </w:rPr>
            <w:id w:val="-1334987913"/>
          </w:sdtPr>
          <w:sdtEndPr>
            <w:rPr>
              <w:rFonts w:cs="Arial"/>
            </w:rPr>
          </w:sdtEndPr>
          <w:sdtContent>
            <w:tc>
              <w:tcPr>
                <w:tcW w:w="3921" w:type="pct"/>
                <w:gridSpan w:val="13"/>
                <w:tcBorders>
                  <w:right w:val="single" w:sz="12" w:space="0" w:color="auto"/>
                </w:tcBorders>
                <w:vAlign w:val="center"/>
              </w:tcPr>
              <w:p w14:paraId="34D54B6A" w14:textId="77777777" w:rsidR="008B08AB" w:rsidRPr="00EE0CA5" w:rsidRDefault="008B08AB" w:rsidP="001804FB">
                <w:pPr>
                  <w:pStyle w:val="ListParagraph"/>
                  <w:numPr>
                    <w:ilvl w:val="0"/>
                    <w:numId w:val="173"/>
                  </w:num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Classification of mineral, spring and table waters</w:t>
                </w:r>
              </w:p>
              <w:p w14:paraId="75BAEE28"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Physical, chemical and microbiological characteristics </w:t>
                </w:r>
              </w:p>
              <w:p w14:paraId="1F4F6DC4"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 xml:space="preserve">National and international legislation </w:t>
                </w:r>
              </w:p>
              <w:p w14:paraId="4532CE2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Nutritional, pharmacological and clinical characteristics</w:t>
                </w:r>
              </w:p>
              <w:p w14:paraId="491B486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Basic requirements for production and trade for spring, mineral and table waters</w:t>
                </w:r>
              </w:p>
              <w:p w14:paraId="36B51432"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Packing materials</w:t>
                </w:r>
              </w:p>
              <w:p w14:paraId="5BD4A345"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Modern processes of safe bottling of spring, mineral and table waters</w:t>
                </w:r>
              </w:p>
              <w:p w14:paraId="0788777F" w14:textId="77777777" w:rsidR="008B08AB" w:rsidRPr="00EE0CA5" w:rsidRDefault="008B08AB" w:rsidP="00986A4B">
                <w:pPr>
                  <w:pStyle w:val="ListParagraph"/>
                  <w:numPr>
                    <w:ilvl w:val="0"/>
                    <w:numId w:val="29"/>
                  </w:numPr>
                  <w:tabs>
                    <w:tab w:val="left" w:pos="2820"/>
                  </w:tabs>
                  <w:spacing w:after="0" w:line="240" w:lineRule="auto"/>
                  <w:ind w:left="428"/>
                  <w:rPr>
                    <w:rFonts w:ascii="Proba Pro Lt" w:hAnsi="Proba Pro Lt" w:cs="Arial"/>
                    <w:sz w:val="20"/>
                    <w:szCs w:val="20"/>
                    <w:lang w:val="en-US"/>
                  </w:rPr>
                </w:pPr>
                <w:r w:rsidRPr="00EE0CA5">
                  <w:rPr>
                    <w:rFonts w:ascii="Proba Pro Lt" w:hAnsi="Proba Pro Lt" w:cs="Arial"/>
                    <w:sz w:val="20"/>
                    <w:szCs w:val="20"/>
                    <w:lang w:val="en-US"/>
                  </w:rPr>
                  <w:t>Environmental impact of bottling industry</w:t>
                </w:r>
              </w:p>
            </w:tc>
          </w:sdtContent>
        </w:sdt>
      </w:tr>
      <w:tr w:rsidR="008B08AB" w:rsidRPr="00EE0CA5" w14:paraId="3F835B7F" w14:textId="77777777" w:rsidTr="00986A4B">
        <w:trPr>
          <w:trHeight w:val="349"/>
        </w:trPr>
        <w:tc>
          <w:tcPr>
            <w:tcW w:w="1079" w:type="pct"/>
            <w:vMerge w:val="restart"/>
            <w:tcBorders>
              <w:left w:val="single" w:sz="12" w:space="0" w:color="auto"/>
            </w:tcBorders>
            <w:shd w:val="clear" w:color="auto" w:fill="00A0DC"/>
            <w:vAlign w:val="center"/>
          </w:tcPr>
          <w:p w14:paraId="1BF2734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6" w:type="pct"/>
            <w:gridSpan w:val="3"/>
            <w:vMerge w:val="restart"/>
            <w:vAlign w:val="center"/>
          </w:tcPr>
          <w:p w14:paraId="3F3DAD4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C2E77DB"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DB8E353"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8F5CE08"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28EDCB7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5A29347"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100" w:type="pct"/>
            <w:gridSpan w:val="4"/>
            <w:vMerge w:val="restart"/>
            <w:vAlign w:val="center"/>
          </w:tcPr>
          <w:p w14:paraId="08F8F3D9"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1AF7245"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2BFA1D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1CB1DBEE"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6E4EECDC"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633521438"/>
                <w:placeholder>
                  <w:docPart w:val="CA98165B3B864FECA3E50AC49C47D531"/>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64E1A4F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26E402D2" w14:textId="77777777" w:rsidTr="00986A4B">
        <w:trPr>
          <w:trHeight w:val="577"/>
        </w:trPr>
        <w:tc>
          <w:tcPr>
            <w:tcW w:w="1079" w:type="pct"/>
            <w:vMerge/>
            <w:tcBorders>
              <w:left w:val="single" w:sz="12" w:space="0" w:color="auto"/>
              <w:bottom w:val="single" w:sz="4" w:space="0" w:color="auto"/>
            </w:tcBorders>
            <w:shd w:val="clear" w:color="auto" w:fill="00A0DC"/>
            <w:vAlign w:val="center"/>
          </w:tcPr>
          <w:p w14:paraId="2D59EBF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DBDE128" w14:textId="77777777" w:rsidR="008B08AB" w:rsidRPr="00EE0CA5" w:rsidRDefault="008B08AB" w:rsidP="00986A4B">
            <w:pPr>
              <w:pStyle w:val="FieldText"/>
              <w:rPr>
                <w:rFonts w:ascii="Proba Pro Lt" w:hAnsi="Proba Pro Lt" w:cs="Arial"/>
                <w:b w:val="0"/>
                <w:sz w:val="20"/>
                <w:szCs w:val="20"/>
                <w:lang w:val="hr-HR"/>
              </w:rPr>
            </w:pPr>
          </w:p>
        </w:tc>
        <w:tc>
          <w:tcPr>
            <w:tcW w:w="1100" w:type="pct"/>
            <w:gridSpan w:val="4"/>
            <w:vMerge/>
            <w:vAlign w:val="center"/>
          </w:tcPr>
          <w:p w14:paraId="28739C7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E45FF8D8B7EA48F4A5448855B87182FD"/>
            </w:placeholder>
            <w:showingPlcHdr/>
          </w:sdtPr>
          <w:sdtContent>
            <w:tc>
              <w:tcPr>
                <w:tcW w:w="1505" w:type="pct"/>
                <w:gridSpan w:val="6"/>
                <w:tcBorders>
                  <w:right w:val="single" w:sz="12" w:space="0" w:color="auto"/>
                </w:tcBorders>
              </w:tcPr>
              <w:p w14:paraId="7647430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2D2C4988" w14:textId="77777777" w:rsidTr="00986A4B">
        <w:trPr>
          <w:trHeight w:val="397"/>
        </w:trPr>
        <w:tc>
          <w:tcPr>
            <w:tcW w:w="1079" w:type="pct"/>
            <w:vMerge w:val="restart"/>
            <w:tcBorders>
              <w:top w:val="single" w:sz="12" w:space="0" w:color="auto"/>
              <w:left w:val="single" w:sz="12" w:space="0" w:color="auto"/>
            </w:tcBorders>
            <w:shd w:val="clear" w:color="auto" w:fill="00A0DC"/>
            <w:vAlign w:val="center"/>
          </w:tcPr>
          <w:p w14:paraId="144CF5A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4" w:type="pct"/>
            <w:tcBorders>
              <w:top w:val="single" w:sz="12" w:space="0" w:color="auto"/>
            </w:tcBorders>
            <w:vAlign w:val="center"/>
          </w:tcPr>
          <w:p w14:paraId="6778C67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p w14:paraId="1F62589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 xml:space="preserve">Y </w:t>
            </w:r>
          </w:p>
        </w:tc>
        <w:tc>
          <w:tcPr>
            <w:tcW w:w="221" w:type="pct"/>
            <w:tcBorders>
              <w:top w:val="single" w:sz="12" w:space="0" w:color="auto"/>
            </w:tcBorders>
            <w:vAlign w:val="center"/>
          </w:tcPr>
          <w:p w14:paraId="1AED436B" w14:textId="77777777" w:rsidR="008B08AB" w:rsidRPr="00EE0CA5" w:rsidRDefault="008B08AB" w:rsidP="00986A4B">
            <w:pPr>
              <w:pStyle w:val="FieldText"/>
              <w:rPr>
                <w:rFonts w:ascii="Proba Pro Lt" w:hAnsi="Proba Pro Lt" w:cs="Arial"/>
                <w:b w:val="0"/>
                <w:sz w:val="20"/>
                <w:szCs w:val="20"/>
                <w:lang w:val="hr-HR"/>
              </w:rPr>
            </w:pPr>
          </w:p>
        </w:tc>
        <w:tc>
          <w:tcPr>
            <w:tcW w:w="636" w:type="pct"/>
            <w:gridSpan w:val="2"/>
            <w:tcBorders>
              <w:top w:val="single" w:sz="12" w:space="0" w:color="auto"/>
            </w:tcBorders>
            <w:vAlign w:val="center"/>
          </w:tcPr>
          <w:p w14:paraId="1B4019F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p w14:paraId="053003A1"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Content>
            <w:tc>
              <w:tcPr>
                <w:tcW w:w="222" w:type="pct"/>
                <w:tcBorders>
                  <w:top w:val="single" w:sz="12" w:space="0" w:color="auto"/>
                </w:tcBorders>
                <w:vAlign w:val="center"/>
              </w:tcPr>
              <w:p w14:paraId="1E07D92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68" w:type="pct"/>
            <w:gridSpan w:val="4"/>
            <w:tcBorders>
              <w:top w:val="single" w:sz="12" w:space="0" w:color="auto"/>
              <w:right w:val="single" w:sz="4" w:space="0" w:color="auto"/>
            </w:tcBorders>
            <w:vAlign w:val="center"/>
          </w:tcPr>
          <w:p w14:paraId="2E21B62F"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2" w:type="pct"/>
            <w:tcBorders>
              <w:top w:val="single" w:sz="12" w:space="0" w:color="auto"/>
              <w:left w:val="single" w:sz="4" w:space="0" w:color="auto"/>
              <w:right w:val="single" w:sz="4" w:space="0" w:color="auto"/>
            </w:tcBorders>
            <w:vAlign w:val="center"/>
          </w:tcPr>
          <w:p w14:paraId="5E56F1D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15" w:type="pct"/>
            <w:tcBorders>
              <w:top w:val="single" w:sz="12" w:space="0" w:color="auto"/>
              <w:left w:val="single" w:sz="4" w:space="0" w:color="auto"/>
              <w:right w:val="single" w:sz="12" w:space="0" w:color="auto"/>
            </w:tcBorders>
            <w:vAlign w:val="center"/>
          </w:tcPr>
          <w:p w14:paraId="48883A2A"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258F7A3B" w14:textId="77777777" w:rsidTr="00986A4B">
        <w:trPr>
          <w:trHeight w:val="397"/>
        </w:trPr>
        <w:tc>
          <w:tcPr>
            <w:tcW w:w="1079" w:type="pct"/>
            <w:vMerge/>
            <w:tcBorders>
              <w:left w:val="single" w:sz="12" w:space="0" w:color="auto"/>
            </w:tcBorders>
            <w:shd w:val="clear" w:color="auto" w:fill="00A0DC"/>
            <w:vAlign w:val="center"/>
          </w:tcPr>
          <w:p w14:paraId="170DABF1"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028A059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p w14:paraId="0405E8F9" w14:textId="77777777" w:rsidR="008B08AB" w:rsidRPr="00EE0CA5" w:rsidRDefault="008B08AB" w:rsidP="00986A4B">
            <w:pPr>
              <w:pStyle w:val="FieldText"/>
              <w:rPr>
                <w:rFonts w:ascii="Proba Pro Lt" w:hAnsi="Proba Pro Lt" w:cs="Arial"/>
                <w:b w:val="0"/>
                <w:sz w:val="20"/>
                <w:szCs w:val="20"/>
                <w:lang w:val="hr-HR"/>
              </w:rPr>
            </w:pPr>
          </w:p>
        </w:tc>
        <w:tc>
          <w:tcPr>
            <w:tcW w:w="221" w:type="pct"/>
            <w:shd w:val="clear" w:color="auto" w:fill="auto"/>
            <w:vAlign w:val="center"/>
          </w:tcPr>
          <w:p w14:paraId="71C74DE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36" w:type="pct"/>
            <w:gridSpan w:val="2"/>
            <w:shd w:val="clear" w:color="auto" w:fill="auto"/>
            <w:vAlign w:val="center"/>
          </w:tcPr>
          <w:p w14:paraId="0603B52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p w14:paraId="57487C0B"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Content>
            <w:tc>
              <w:tcPr>
                <w:tcW w:w="222" w:type="pct"/>
                <w:shd w:val="clear" w:color="auto" w:fill="auto"/>
                <w:vAlign w:val="center"/>
              </w:tcPr>
              <w:p w14:paraId="12CB8FA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68" w:type="pct"/>
            <w:gridSpan w:val="4"/>
            <w:tcBorders>
              <w:right w:val="single" w:sz="4" w:space="0" w:color="auto"/>
            </w:tcBorders>
            <w:shd w:val="clear" w:color="auto" w:fill="auto"/>
            <w:vAlign w:val="center"/>
          </w:tcPr>
          <w:p w14:paraId="2652FBD2"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Content>
                <w:r w:rsidR="008B08AB" w:rsidRPr="00EE0CA5">
                  <w:rPr>
                    <w:rFonts w:ascii="Proba Pro Lt" w:hAnsi="Proba Pro Lt" w:cs="Arial"/>
                    <w:b w:val="0"/>
                    <w:sz w:val="20"/>
                    <w:szCs w:val="20"/>
                    <w:lang w:val="es-UY"/>
                  </w:rPr>
                  <w:t>(ostalo upisati)</w:t>
                </w:r>
              </w:sdtContent>
            </w:sdt>
          </w:p>
        </w:tc>
        <w:tc>
          <w:tcPr>
            <w:tcW w:w="322" w:type="pct"/>
            <w:tcBorders>
              <w:left w:val="single" w:sz="4" w:space="0" w:color="auto"/>
              <w:right w:val="single" w:sz="4" w:space="0" w:color="auto"/>
            </w:tcBorders>
            <w:shd w:val="clear" w:color="auto" w:fill="auto"/>
            <w:vAlign w:val="center"/>
          </w:tcPr>
          <w:p w14:paraId="58936E52"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15" w:type="pct"/>
            <w:tcBorders>
              <w:left w:val="single" w:sz="4" w:space="0" w:color="auto"/>
              <w:right w:val="single" w:sz="12" w:space="0" w:color="auto"/>
            </w:tcBorders>
            <w:shd w:val="clear" w:color="auto" w:fill="auto"/>
            <w:vAlign w:val="center"/>
          </w:tcPr>
          <w:p w14:paraId="2AFC211F"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301CE02E" w14:textId="77777777" w:rsidTr="00986A4B">
        <w:trPr>
          <w:trHeight w:val="397"/>
        </w:trPr>
        <w:tc>
          <w:tcPr>
            <w:tcW w:w="1079" w:type="pct"/>
            <w:vMerge/>
            <w:tcBorders>
              <w:left w:val="single" w:sz="12" w:space="0" w:color="auto"/>
            </w:tcBorders>
            <w:shd w:val="clear" w:color="auto" w:fill="00A0DC"/>
            <w:vAlign w:val="center"/>
          </w:tcPr>
          <w:p w14:paraId="0C50E65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16A1D80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p w14:paraId="59E9230A" w14:textId="77777777" w:rsidR="008B08AB" w:rsidRPr="00EE0CA5" w:rsidRDefault="008B08AB" w:rsidP="00986A4B">
            <w:pPr>
              <w:pStyle w:val="FieldText"/>
              <w:rPr>
                <w:rFonts w:ascii="Proba Pro Lt" w:hAnsi="Proba Pro Lt" w:cs="Arial"/>
                <w:b w:val="0"/>
                <w:sz w:val="20"/>
                <w:szCs w:val="20"/>
                <w:lang w:val="hr-HR"/>
              </w:rPr>
            </w:pPr>
          </w:p>
        </w:tc>
        <w:tc>
          <w:tcPr>
            <w:tcW w:w="221" w:type="pct"/>
            <w:shd w:val="clear" w:color="auto" w:fill="auto"/>
            <w:vAlign w:val="center"/>
          </w:tcPr>
          <w:p w14:paraId="5FF20DB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36" w:type="pct"/>
            <w:gridSpan w:val="2"/>
            <w:shd w:val="clear" w:color="auto" w:fill="auto"/>
            <w:vAlign w:val="center"/>
          </w:tcPr>
          <w:p w14:paraId="6404686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sdt>
          <w:sdtPr>
            <w:rPr>
              <w:rFonts w:ascii="Proba Pro Lt" w:hAnsi="Proba Pro Lt" w:cs="Arial"/>
              <w:b w:val="0"/>
              <w:sz w:val="20"/>
              <w:szCs w:val="20"/>
              <w:lang w:val="hr-HR"/>
            </w:rPr>
            <w:id w:val="26619371"/>
          </w:sdtPr>
          <w:sdtContent>
            <w:tc>
              <w:tcPr>
                <w:tcW w:w="242" w:type="pct"/>
                <w:shd w:val="clear" w:color="auto" w:fill="auto"/>
                <w:vAlign w:val="center"/>
              </w:tcPr>
              <w:p w14:paraId="182682E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Y</w:t>
                </w:r>
              </w:p>
            </w:tc>
          </w:sdtContent>
        </w:sdt>
        <w:tc>
          <w:tcPr>
            <w:tcW w:w="222" w:type="pct"/>
            <w:shd w:val="clear" w:color="auto" w:fill="auto"/>
            <w:vAlign w:val="center"/>
          </w:tcPr>
          <w:p w14:paraId="18797E77" w14:textId="77777777" w:rsidR="008B08AB" w:rsidRPr="00EE0CA5" w:rsidRDefault="008B08AB" w:rsidP="00986A4B">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07F54FD5"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C1F8BCB238B54CAA84807B5DD146CFC6"/>
                </w:placeholder>
              </w:sdtPr>
              <w:sdtContent>
                <w:r w:rsidR="008B08AB" w:rsidRPr="00EE0CA5">
                  <w:rPr>
                    <w:rFonts w:ascii="Proba Pro Lt" w:hAnsi="Proba Pro Lt" w:cs="Arial"/>
                    <w:b w:val="0"/>
                    <w:sz w:val="20"/>
                    <w:szCs w:val="20"/>
                  </w:rPr>
                  <w:t>(other)</w:t>
                </w:r>
              </w:sdtContent>
            </w:sdt>
          </w:p>
        </w:tc>
        <w:tc>
          <w:tcPr>
            <w:tcW w:w="322" w:type="pct"/>
            <w:tcBorders>
              <w:left w:val="single" w:sz="4" w:space="0" w:color="auto"/>
              <w:right w:val="single" w:sz="4" w:space="0" w:color="auto"/>
            </w:tcBorders>
            <w:shd w:val="clear" w:color="auto" w:fill="auto"/>
            <w:vAlign w:val="center"/>
          </w:tcPr>
          <w:p w14:paraId="6904657C"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15" w:type="pct"/>
            <w:tcBorders>
              <w:left w:val="single" w:sz="4" w:space="0" w:color="auto"/>
              <w:right w:val="single" w:sz="12" w:space="0" w:color="auto"/>
            </w:tcBorders>
            <w:shd w:val="clear" w:color="auto" w:fill="auto"/>
            <w:vAlign w:val="center"/>
          </w:tcPr>
          <w:p w14:paraId="68B62E58"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6881B837" w14:textId="77777777" w:rsidTr="00986A4B">
        <w:trPr>
          <w:trHeight w:val="397"/>
        </w:trPr>
        <w:tc>
          <w:tcPr>
            <w:tcW w:w="1079" w:type="pct"/>
            <w:vMerge/>
            <w:tcBorders>
              <w:left w:val="single" w:sz="12" w:space="0" w:color="auto"/>
            </w:tcBorders>
            <w:shd w:val="clear" w:color="auto" w:fill="00A0DC"/>
            <w:vAlign w:val="center"/>
          </w:tcPr>
          <w:p w14:paraId="5ED10200"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1346AA2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p w14:paraId="18FB0A3E" w14:textId="77777777" w:rsidR="008B08AB" w:rsidRPr="00EE0CA5" w:rsidRDefault="008B08AB" w:rsidP="00986A4B">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71C49F1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36" w:type="pct"/>
            <w:gridSpan w:val="2"/>
            <w:tcBorders>
              <w:bottom w:val="single" w:sz="4" w:space="0" w:color="auto"/>
            </w:tcBorders>
            <w:shd w:val="clear" w:color="auto" w:fill="auto"/>
            <w:vAlign w:val="center"/>
          </w:tcPr>
          <w:p w14:paraId="1F1873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p w14:paraId="080936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Y</w:t>
            </w:r>
          </w:p>
        </w:tc>
        <w:tc>
          <w:tcPr>
            <w:tcW w:w="222" w:type="pct"/>
            <w:tcBorders>
              <w:bottom w:val="single" w:sz="4" w:space="0" w:color="auto"/>
            </w:tcBorders>
            <w:shd w:val="clear" w:color="auto" w:fill="auto"/>
            <w:vAlign w:val="center"/>
          </w:tcPr>
          <w:p w14:paraId="647658E8" w14:textId="77777777" w:rsidR="008B08AB" w:rsidRPr="00EE0CA5" w:rsidRDefault="008B08AB" w:rsidP="00986A4B">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2B3DAA0E"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A4C530690C434D80A9E504289474B9F8"/>
                </w:placeholder>
              </w:sdtPr>
              <w:sdtContent>
                <w:r w:rsidR="008B08AB" w:rsidRPr="00EE0CA5">
                  <w:rPr>
                    <w:rFonts w:ascii="Proba Pro Lt" w:hAnsi="Proba Pro Lt" w:cs="Arial"/>
                    <w:sz w:val="20"/>
                    <w:szCs w:val="20"/>
                  </w:rPr>
                  <w:t>(other)</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77B1928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15" w:type="pct"/>
            <w:tcBorders>
              <w:left w:val="single" w:sz="4" w:space="0" w:color="auto"/>
              <w:bottom w:val="single" w:sz="4" w:space="0" w:color="auto"/>
              <w:right w:val="single" w:sz="12" w:space="0" w:color="auto"/>
            </w:tcBorders>
            <w:shd w:val="clear" w:color="auto" w:fill="auto"/>
            <w:vAlign w:val="center"/>
          </w:tcPr>
          <w:p w14:paraId="724F552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55CF2E21" w14:textId="77777777" w:rsidTr="00986A4B">
        <w:trPr>
          <w:trHeight w:val="397"/>
        </w:trPr>
        <w:tc>
          <w:tcPr>
            <w:tcW w:w="1079" w:type="pct"/>
            <w:vMerge/>
            <w:tcBorders>
              <w:left w:val="single" w:sz="12" w:space="0" w:color="auto"/>
              <w:bottom w:val="single" w:sz="12" w:space="0" w:color="auto"/>
            </w:tcBorders>
            <w:shd w:val="clear" w:color="auto" w:fill="00A0DC"/>
            <w:vAlign w:val="center"/>
          </w:tcPr>
          <w:p w14:paraId="5384FF1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303B829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4" w:space="0" w:color="auto"/>
              <w:bottom w:val="single" w:sz="4" w:space="0" w:color="auto"/>
              <w:right w:val="single" w:sz="4" w:space="0" w:color="auto"/>
            </w:tcBorders>
            <w:vAlign w:val="center"/>
          </w:tcPr>
          <w:p w14:paraId="760D44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7607E41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636" w:type="pct"/>
            <w:gridSpan w:val="2"/>
            <w:tcBorders>
              <w:left w:val="single" w:sz="4" w:space="0" w:color="auto"/>
              <w:bottom w:val="single" w:sz="4" w:space="0" w:color="auto"/>
              <w:right w:val="single" w:sz="4" w:space="0" w:color="auto"/>
            </w:tcBorders>
            <w:vAlign w:val="center"/>
          </w:tcPr>
          <w:p w14:paraId="27C5366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4" w:space="0" w:color="auto"/>
              <w:bottom w:val="single" w:sz="4" w:space="0" w:color="auto"/>
              <w:right w:val="single" w:sz="4" w:space="0" w:color="auto"/>
            </w:tcBorders>
            <w:vAlign w:val="center"/>
          </w:tcPr>
          <w:p w14:paraId="53C5836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5B4F132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039DDDD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868" w:type="pct"/>
            <w:gridSpan w:val="4"/>
            <w:tcBorders>
              <w:left w:val="single" w:sz="4" w:space="0" w:color="auto"/>
              <w:bottom w:val="single" w:sz="4" w:space="0" w:color="auto"/>
              <w:right w:val="single" w:sz="4" w:space="0" w:color="auto"/>
            </w:tcBorders>
            <w:vAlign w:val="center"/>
          </w:tcPr>
          <w:p w14:paraId="5A54367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7"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Content>
              <w:p w14:paraId="6BB9E69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rsidDel="00B558AD" w14:paraId="485C0A72" w14:textId="77777777" w:rsidTr="00986A4B">
        <w:trPr>
          <w:trHeight w:val="397"/>
        </w:trPr>
        <w:tc>
          <w:tcPr>
            <w:tcW w:w="1079" w:type="pct"/>
            <w:tcBorders>
              <w:left w:val="single" w:sz="12" w:space="0" w:color="auto"/>
              <w:bottom w:val="single" w:sz="12" w:space="0" w:color="auto"/>
            </w:tcBorders>
            <w:shd w:val="clear" w:color="auto" w:fill="00A0DC"/>
            <w:vAlign w:val="center"/>
          </w:tcPr>
          <w:p w14:paraId="08297FB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823312760"/>
          </w:sdtPr>
          <w:sdtContent>
            <w:tc>
              <w:tcPr>
                <w:tcW w:w="3921" w:type="pct"/>
                <w:gridSpan w:val="13"/>
                <w:tcBorders>
                  <w:top w:val="single" w:sz="4" w:space="0" w:color="auto"/>
                  <w:bottom w:val="single" w:sz="12" w:space="0" w:color="auto"/>
                  <w:right w:val="single" w:sz="12" w:space="0" w:color="auto"/>
                </w:tcBorders>
                <w:vAlign w:val="center"/>
              </w:tcPr>
              <w:p w14:paraId="3B15F74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Seminar paper: 30%</w:t>
                </w:r>
              </w:p>
              <w:p w14:paraId="54BD6B6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Practical work: 30%</w:t>
                </w:r>
              </w:p>
              <w:p w14:paraId="01CD9F11"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Oral exam: 30%</w:t>
                </w:r>
              </w:p>
            </w:tc>
          </w:sdtContent>
        </w:sdt>
      </w:tr>
      <w:tr w:rsidR="008B08AB" w:rsidRPr="00EE0CA5" w14:paraId="13F93181" w14:textId="77777777" w:rsidTr="00986A4B">
        <w:tc>
          <w:tcPr>
            <w:tcW w:w="1079" w:type="pct"/>
            <w:tcBorders>
              <w:left w:val="single" w:sz="12" w:space="0" w:color="auto"/>
              <w:bottom w:val="single" w:sz="12" w:space="0" w:color="auto"/>
            </w:tcBorders>
            <w:shd w:val="clear" w:color="auto" w:fill="00A0DC"/>
            <w:vAlign w:val="center"/>
          </w:tcPr>
          <w:p w14:paraId="0E0984E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1" w:type="pct"/>
            <w:gridSpan w:val="13"/>
            <w:tcBorders>
              <w:bottom w:val="single" w:sz="12" w:space="0" w:color="auto"/>
              <w:right w:val="single" w:sz="12" w:space="0" w:color="auto"/>
            </w:tcBorders>
            <w:vAlign w:val="center"/>
          </w:tcPr>
          <w:p w14:paraId="1E3C08A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2080091498"/>
            </w:sdtPr>
            <w:sdtEndPr>
              <w:rPr>
                <w:rFonts w:cs="Calibri"/>
                <w:i w:val="0"/>
              </w:rPr>
            </w:sdtEndPr>
            <w:sdtContent>
              <w:p w14:paraId="0023CE40"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sz w:val="20"/>
                    <w:szCs w:val="20"/>
                  </w:rPr>
                  <w:t xml:space="preserve">and seminars </w:t>
                </w:r>
              </w:p>
              <w:p w14:paraId="78AC24D8"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three unjustified absences is allowed)</w:t>
                </w:r>
              </w:p>
              <w:p w14:paraId="7F0E6A21"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cs="Arial"/>
                    <w:sz w:val="20"/>
                    <w:szCs w:val="20"/>
                  </w:rPr>
                  <w:t>make a seminar paper</w:t>
                </w:r>
              </w:p>
              <w:p w14:paraId="670A5F5C"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sz w:val="20"/>
                    <w:szCs w:val="20"/>
                    <w:lang w:val="en-GB"/>
                  </w:rPr>
                  <w:t>pass the oral exam</w:t>
                </w:r>
              </w:p>
            </w:sdtContent>
          </w:sdt>
        </w:tc>
      </w:tr>
      <w:tr w:rsidR="008B08AB" w:rsidRPr="00EE0CA5" w14:paraId="439888D1" w14:textId="77777777" w:rsidTr="00986A4B">
        <w:tc>
          <w:tcPr>
            <w:tcW w:w="1079" w:type="pct"/>
            <w:vMerge w:val="restart"/>
            <w:tcBorders>
              <w:top w:val="single" w:sz="12" w:space="0" w:color="auto"/>
              <w:left w:val="single" w:sz="12" w:space="0" w:color="auto"/>
            </w:tcBorders>
            <w:shd w:val="clear" w:color="auto" w:fill="00A0DC"/>
            <w:vAlign w:val="center"/>
          </w:tcPr>
          <w:p w14:paraId="59ECD69D"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54" w:type="pct"/>
            <w:gridSpan w:val="8"/>
            <w:tcBorders>
              <w:top w:val="single" w:sz="12" w:space="0" w:color="auto"/>
              <w:right w:val="single" w:sz="8" w:space="0" w:color="auto"/>
            </w:tcBorders>
            <w:shd w:val="clear" w:color="auto" w:fill="00A0DC"/>
            <w:vAlign w:val="center"/>
          </w:tcPr>
          <w:p w14:paraId="6DF21A14"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DF515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3FB1E6"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0937F87" w14:textId="77777777" w:rsidTr="00986A4B">
        <w:trPr>
          <w:trHeight w:val="75"/>
        </w:trPr>
        <w:tc>
          <w:tcPr>
            <w:tcW w:w="1079" w:type="pct"/>
            <w:vMerge/>
            <w:tcBorders>
              <w:left w:val="single" w:sz="12" w:space="0" w:color="auto"/>
            </w:tcBorders>
            <w:shd w:val="clear" w:color="auto" w:fill="00A0DC"/>
            <w:vAlign w:val="center"/>
          </w:tcPr>
          <w:p w14:paraId="4DC57F9C"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Content>
            <w:tc>
              <w:tcPr>
                <w:tcW w:w="2454" w:type="pct"/>
                <w:gridSpan w:val="8"/>
                <w:tcBorders>
                  <w:right w:val="single" w:sz="8" w:space="0" w:color="auto"/>
                </w:tcBorders>
                <w:shd w:val="clear" w:color="auto" w:fill="auto"/>
                <w:vAlign w:val="center"/>
              </w:tcPr>
              <w:p w14:paraId="2CBD5A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rPr>
            <w:id w:val="1660342378"/>
          </w:sdtPr>
          <w:sdtContent>
            <w:tc>
              <w:tcPr>
                <w:tcW w:w="614" w:type="pct"/>
                <w:gridSpan w:val="2"/>
                <w:tcBorders>
                  <w:top w:val="single" w:sz="8" w:space="0" w:color="auto"/>
                  <w:left w:val="single" w:sz="8" w:space="0" w:color="auto"/>
                  <w:right w:val="single" w:sz="8" w:space="0" w:color="auto"/>
                </w:tcBorders>
                <w:shd w:val="clear" w:color="auto" w:fill="auto"/>
                <w:vAlign w:val="center"/>
              </w:tcPr>
              <w:p w14:paraId="774C012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532113275"/>
          </w:sdtPr>
          <w:sdtContent>
            <w:tc>
              <w:tcPr>
                <w:tcW w:w="853" w:type="pct"/>
                <w:gridSpan w:val="3"/>
                <w:tcBorders>
                  <w:top w:val="single" w:sz="8" w:space="0" w:color="auto"/>
                  <w:left w:val="single" w:sz="8" w:space="0" w:color="auto"/>
                  <w:right w:val="single" w:sz="12" w:space="0" w:color="auto"/>
                </w:tcBorders>
                <w:shd w:val="clear" w:color="auto" w:fill="auto"/>
                <w:vAlign w:val="center"/>
              </w:tcPr>
              <w:p w14:paraId="39D5F7E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62304266" w14:textId="77777777" w:rsidTr="00986A4B">
        <w:trPr>
          <w:trHeight w:val="75"/>
        </w:trPr>
        <w:tc>
          <w:tcPr>
            <w:tcW w:w="1079" w:type="pct"/>
            <w:vMerge/>
            <w:tcBorders>
              <w:left w:val="single" w:sz="12" w:space="0" w:color="auto"/>
            </w:tcBorders>
            <w:shd w:val="clear" w:color="auto" w:fill="00A0DC"/>
            <w:vAlign w:val="center"/>
          </w:tcPr>
          <w:p w14:paraId="1590438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Content>
            <w:tc>
              <w:tcPr>
                <w:tcW w:w="2454" w:type="pct"/>
                <w:gridSpan w:val="8"/>
                <w:tcBorders>
                  <w:right w:val="single" w:sz="8" w:space="0" w:color="auto"/>
                </w:tcBorders>
                <w:shd w:val="clear" w:color="auto" w:fill="auto"/>
                <w:vAlign w:val="center"/>
              </w:tcPr>
              <w:p w14:paraId="5A7A36B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Content>
            <w:tc>
              <w:tcPr>
                <w:tcW w:w="614" w:type="pct"/>
                <w:gridSpan w:val="2"/>
                <w:tcBorders>
                  <w:left w:val="single" w:sz="8" w:space="0" w:color="auto"/>
                  <w:right w:val="single" w:sz="8" w:space="0" w:color="auto"/>
                </w:tcBorders>
                <w:shd w:val="clear" w:color="auto" w:fill="auto"/>
                <w:vAlign w:val="center"/>
              </w:tcPr>
              <w:p w14:paraId="1D92646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2073963377"/>
          </w:sdtPr>
          <w:sdtContent>
            <w:tc>
              <w:tcPr>
                <w:tcW w:w="853" w:type="pct"/>
                <w:gridSpan w:val="3"/>
                <w:tcBorders>
                  <w:left w:val="single" w:sz="8" w:space="0" w:color="auto"/>
                  <w:right w:val="single" w:sz="12" w:space="0" w:color="auto"/>
                </w:tcBorders>
                <w:shd w:val="clear" w:color="auto" w:fill="auto"/>
                <w:vAlign w:val="center"/>
              </w:tcPr>
              <w:p w14:paraId="1421727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2F029BB8" w14:textId="77777777" w:rsidTr="00986A4B">
        <w:trPr>
          <w:trHeight w:val="75"/>
        </w:trPr>
        <w:tc>
          <w:tcPr>
            <w:tcW w:w="1079" w:type="pct"/>
            <w:vMerge/>
            <w:tcBorders>
              <w:left w:val="single" w:sz="12" w:space="0" w:color="auto"/>
            </w:tcBorders>
            <w:shd w:val="clear" w:color="auto" w:fill="00A0DC"/>
            <w:vAlign w:val="center"/>
          </w:tcPr>
          <w:p w14:paraId="70702BBA"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02217276"/>
            <w:placeholder>
              <w:docPart w:val="5DF61A02AF824DC5969FD5172CBC3A5F"/>
            </w:placeholder>
            <w:showingPlcHdr/>
          </w:sdtPr>
          <w:sdtContent>
            <w:tc>
              <w:tcPr>
                <w:tcW w:w="2454" w:type="pct"/>
                <w:gridSpan w:val="8"/>
                <w:tcBorders>
                  <w:right w:val="single" w:sz="8" w:space="0" w:color="auto"/>
                </w:tcBorders>
                <w:shd w:val="clear" w:color="auto" w:fill="auto"/>
              </w:tcPr>
              <w:p w14:paraId="1A4A754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3581340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right w:val="single" w:sz="12" w:space="0" w:color="auto"/>
            </w:tcBorders>
            <w:shd w:val="clear" w:color="auto" w:fill="auto"/>
          </w:tcPr>
          <w:p w14:paraId="38B5BC3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48A14E5D" w14:textId="77777777" w:rsidTr="00986A4B">
        <w:trPr>
          <w:trHeight w:val="75"/>
        </w:trPr>
        <w:tc>
          <w:tcPr>
            <w:tcW w:w="1079" w:type="pct"/>
            <w:vMerge/>
            <w:tcBorders>
              <w:left w:val="single" w:sz="12" w:space="0" w:color="auto"/>
            </w:tcBorders>
            <w:shd w:val="clear" w:color="auto" w:fill="00A0DC"/>
            <w:vAlign w:val="center"/>
          </w:tcPr>
          <w:p w14:paraId="121CA07D"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32436255"/>
            <w:placeholder>
              <w:docPart w:val="33292301BD9E49BA95E554E629B76227"/>
            </w:placeholder>
            <w:showingPlcHdr/>
          </w:sdtPr>
          <w:sdtContent>
            <w:tc>
              <w:tcPr>
                <w:tcW w:w="2454" w:type="pct"/>
                <w:gridSpan w:val="8"/>
                <w:tcBorders>
                  <w:right w:val="single" w:sz="8" w:space="0" w:color="auto"/>
                </w:tcBorders>
                <w:shd w:val="clear" w:color="auto" w:fill="auto"/>
              </w:tcPr>
              <w:p w14:paraId="6F45893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59ACF5F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right w:val="single" w:sz="12" w:space="0" w:color="auto"/>
            </w:tcBorders>
            <w:shd w:val="clear" w:color="auto" w:fill="auto"/>
          </w:tcPr>
          <w:p w14:paraId="5B64E49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7DD970DB" w14:textId="77777777" w:rsidTr="00986A4B">
        <w:trPr>
          <w:trHeight w:val="175"/>
        </w:trPr>
        <w:tc>
          <w:tcPr>
            <w:tcW w:w="1079" w:type="pct"/>
            <w:vMerge/>
            <w:tcBorders>
              <w:left w:val="single" w:sz="12" w:space="0" w:color="auto"/>
            </w:tcBorders>
            <w:shd w:val="clear" w:color="auto" w:fill="00A0DC"/>
            <w:vAlign w:val="center"/>
          </w:tcPr>
          <w:p w14:paraId="6F482EC2"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19552088"/>
            <w:placeholder>
              <w:docPart w:val="051509C39FAD49D8B3C1E0BB8CE6047D"/>
            </w:placeholder>
            <w:showingPlcHdr/>
          </w:sdtPr>
          <w:sdtContent>
            <w:tc>
              <w:tcPr>
                <w:tcW w:w="2454" w:type="pct"/>
                <w:gridSpan w:val="8"/>
                <w:tcBorders>
                  <w:right w:val="single" w:sz="8" w:space="0" w:color="auto"/>
                </w:tcBorders>
                <w:shd w:val="clear" w:color="auto" w:fill="auto"/>
              </w:tcPr>
              <w:p w14:paraId="3F36B4A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30BE0F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right w:val="single" w:sz="12" w:space="0" w:color="auto"/>
            </w:tcBorders>
            <w:shd w:val="clear" w:color="auto" w:fill="auto"/>
          </w:tcPr>
          <w:p w14:paraId="066222B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566C1DD5" w14:textId="77777777" w:rsidTr="00986A4B">
        <w:trPr>
          <w:trHeight w:val="175"/>
        </w:trPr>
        <w:tc>
          <w:tcPr>
            <w:tcW w:w="1079" w:type="pct"/>
            <w:vMerge/>
            <w:tcBorders>
              <w:left w:val="single" w:sz="12" w:space="0" w:color="auto"/>
            </w:tcBorders>
            <w:shd w:val="clear" w:color="auto" w:fill="00A0DC"/>
            <w:vAlign w:val="center"/>
          </w:tcPr>
          <w:p w14:paraId="19CB873C"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32042110"/>
            <w:placeholder>
              <w:docPart w:val="42A4FA24CDF841BE90974E902598D1D4"/>
            </w:placeholder>
            <w:showingPlcHdr/>
          </w:sdtPr>
          <w:sdtContent>
            <w:tc>
              <w:tcPr>
                <w:tcW w:w="2454" w:type="pct"/>
                <w:gridSpan w:val="8"/>
                <w:tcBorders>
                  <w:right w:val="single" w:sz="8" w:space="0" w:color="auto"/>
                </w:tcBorders>
                <w:shd w:val="clear" w:color="auto" w:fill="auto"/>
              </w:tcPr>
              <w:p w14:paraId="300FBE1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66FB97FF"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53" w:type="pct"/>
            <w:gridSpan w:val="3"/>
            <w:tcBorders>
              <w:left w:val="single" w:sz="8" w:space="0" w:color="auto"/>
              <w:right w:val="single" w:sz="12" w:space="0" w:color="auto"/>
            </w:tcBorders>
            <w:shd w:val="clear" w:color="auto" w:fill="auto"/>
          </w:tcPr>
          <w:p w14:paraId="5D02FB36"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r>
      <w:tr w:rsidR="008B08AB" w:rsidRPr="00EE0CA5" w14:paraId="25D9A778" w14:textId="77777777" w:rsidTr="00986A4B">
        <w:trPr>
          <w:trHeight w:val="175"/>
        </w:trPr>
        <w:tc>
          <w:tcPr>
            <w:tcW w:w="1079" w:type="pct"/>
            <w:vMerge/>
            <w:tcBorders>
              <w:left w:val="single" w:sz="12" w:space="0" w:color="auto"/>
            </w:tcBorders>
            <w:shd w:val="clear" w:color="auto" w:fill="00A0DC"/>
            <w:vAlign w:val="center"/>
          </w:tcPr>
          <w:p w14:paraId="0CC15EB5"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43610541"/>
            <w:placeholder>
              <w:docPart w:val="4E2FC7AAEB5B4A73B9144EDA28526BB6"/>
            </w:placeholder>
            <w:showingPlcHdr/>
          </w:sdtPr>
          <w:sdtContent>
            <w:tc>
              <w:tcPr>
                <w:tcW w:w="2454" w:type="pct"/>
                <w:gridSpan w:val="8"/>
                <w:tcBorders>
                  <w:right w:val="single" w:sz="8" w:space="0" w:color="auto"/>
                </w:tcBorders>
                <w:shd w:val="clear" w:color="auto" w:fill="auto"/>
              </w:tcPr>
              <w:p w14:paraId="715AEF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sdtContent>
        </w:sdt>
        <w:tc>
          <w:tcPr>
            <w:tcW w:w="614" w:type="pct"/>
            <w:gridSpan w:val="2"/>
            <w:tcBorders>
              <w:left w:val="single" w:sz="8" w:space="0" w:color="auto"/>
              <w:right w:val="single" w:sz="8" w:space="0" w:color="auto"/>
            </w:tcBorders>
            <w:shd w:val="clear" w:color="auto" w:fill="auto"/>
          </w:tcPr>
          <w:p w14:paraId="48A54ECA"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53" w:type="pct"/>
            <w:gridSpan w:val="3"/>
            <w:tcBorders>
              <w:left w:val="single" w:sz="8" w:space="0" w:color="auto"/>
              <w:right w:val="single" w:sz="12" w:space="0" w:color="auto"/>
            </w:tcBorders>
            <w:shd w:val="clear" w:color="auto" w:fill="auto"/>
          </w:tcPr>
          <w:p w14:paraId="08CC6F62"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r>
      <w:tr w:rsidR="008B08AB" w:rsidRPr="00EE0CA5" w14:paraId="79533EC3" w14:textId="77777777" w:rsidTr="00986A4B">
        <w:trPr>
          <w:trHeight w:val="75"/>
        </w:trPr>
        <w:tc>
          <w:tcPr>
            <w:tcW w:w="1079" w:type="pct"/>
            <w:vMerge/>
            <w:tcBorders>
              <w:left w:val="single" w:sz="12" w:space="0" w:color="auto"/>
              <w:bottom w:val="single" w:sz="12" w:space="0" w:color="auto"/>
            </w:tcBorders>
            <w:shd w:val="clear" w:color="auto" w:fill="00A0DC"/>
            <w:vAlign w:val="center"/>
          </w:tcPr>
          <w:p w14:paraId="29FA6828"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78930035"/>
            <w:placeholder>
              <w:docPart w:val="AC8CFF50849F4ED0A01AF01F69404C25"/>
            </w:placeholder>
            <w:showingPlcHdr/>
          </w:sdtPr>
          <w:sdtContent>
            <w:tc>
              <w:tcPr>
                <w:tcW w:w="2454" w:type="pct"/>
                <w:gridSpan w:val="8"/>
                <w:tcBorders>
                  <w:bottom w:val="single" w:sz="12" w:space="0" w:color="auto"/>
                  <w:right w:val="single" w:sz="8" w:space="0" w:color="auto"/>
                </w:tcBorders>
                <w:shd w:val="clear" w:color="auto" w:fill="auto"/>
              </w:tcPr>
              <w:p w14:paraId="067A9D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sdtContent>
        </w:sdt>
        <w:tc>
          <w:tcPr>
            <w:tcW w:w="614" w:type="pct"/>
            <w:gridSpan w:val="2"/>
            <w:tcBorders>
              <w:left w:val="single" w:sz="8" w:space="0" w:color="auto"/>
              <w:bottom w:val="single" w:sz="12" w:space="0" w:color="auto"/>
              <w:right w:val="single" w:sz="8" w:space="0" w:color="auto"/>
            </w:tcBorders>
            <w:shd w:val="clear" w:color="auto" w:fill="auto"/>
          </w:tcPr>
          <w:p w14:paraId="2908527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3" w:type="pct"/>
            <w:gridSpan w:val="3"/>
            <w:tcBorders>
              <w:left w:val="single" w:sz="8" w:space="0" w:color="auto"/>
              <w:bottom w:val="single" w:sz="12" w:space="0" w:color="auto"/>
              <w:right w:val="single" w:sz="12" w:space="0" w:color="auto"/>
            </w:tcBorders>
            <w:shd w:val="clear" w:color="auto" w:fill="auto"/>
          </w:tcPr>
          <w:p w14:paraId="3F4FF41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17CDDC2C" w14:textId="77777777" w:rsidTr="00986A4B">
        <w:tc>
          <w:tcPr>
            <w:tcW w:w="1079" w:type="pct"/>
            <w:tcBorders>
              <w:top w:val="single" w:sz="12" w:space="0" w:color="auto"/>
              <w:left w:val="single" w:sz="12" w:space="0" w:color="auto"/>
            </w:tcBorders>
            <w:shd w:val="clear" w:color="auto" w:fill="00A0DC"/>
            <w:vAlign w:val="center"/>
          </w:tcPr>
          <w:p w14:paraId="099BB215"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21" w:type="pct"/>
            <w:gridSpan w:val="13"/>
            <w:tcBorders>
              <w:top w:val="single" w:sz="12" w:space="0" w:color="auto"/>
              <w:right w:val="single" w:sz="12" w:space="0" w:color="auto"/>
            </w:tcBorders>
          </w:tcPr>
          <w:p w14:paraId="350B9131"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sz w:val="20"/>
                <w:szCs w:val="20"/>
              </w:rPr>
              <w:t>-</w:t>
            </w:r>
          </w:p>
        </w:tc>
      </w:tr>
      <w:tr w:rsidR="008B08AB" w:rsidRPr="00EE0CA5" w14:paraId="67785E1C" w14:textId="77777777" w:rsidTr="00986A4B">
        <w:tc>
          <w:tcPr>
            <w:tcW w:w="1079" w:type="pct"/>
            <w:tcBorders>
              <w:top w:val="single" w:sz="12" w:space="0" w:color="auto"/>
              <w:left w:val="single" w:sz="12" w:space="0" w:color="auto"/>
            </w:tcBorders>
            <w:shd w:val="clear" w:color="auto" w:fill="00A0DC"/>
            <w:vAlign w:val="center"/>
          </w:tcPr>
          <w:p w14:paraId="4F842F8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1" w:type="pct"/>
            <w:gridSpan w:val="13"/>
            <w:tcBorders>
              <w:top w:val="single" w:sz="12" w:space="0" w:color="auto"/>
              <w:right w:val="single" w:sz="12" w:space="0" w:color="auto"/>
            </w:tcBorders>
          </w:tcPr>
          <w:p w14:paraId="1D1FC94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415A412A" w14:textId="77777777" w:rsidTr="00986A4B">
        <w:tc>
          <w:tcPr>
            <w:tcW w:w="1079" w:type="pct"/>
            <w:tcBorders>
              <w:left w:val="single" w:sz="12" w:space="0" w:color="auto"/>
              <w:bottom w:val="single" w:sz="12" w:space="0" w:color="auto"/>
            </w:tcBorders>
            <w:shd w:val="clear" w:color="auto" w:fill="00A0DC"/>
            <w:vAlign w:val="center"/>
          </w:tcPr>
          <w:p w14:paraId="0FBF4B6A"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943040861"/>
          </w:sdtPr>
          <w:sdtContent>
            <w:tc>
              <w:tcPr>
                <w:tcW w:w="3921" w:type="pct"/>
                <w:gridSpan w:val="13"/>
                <w:tcBorders>
                  <w:bottom w:val="single" w:sz="12" w:space="0" w:color="auto"/>
                  <w:right w:val="single" w:sz="12" w:space="0" w:color="auto"/>
                </w:tcBorders>
              </w:tcPr>
              <w:p w14:paraId="38BCE2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25E629F" w14:textId="034C6DEB" w:rsidR="008B08AB" w:rsidRDefault="008B08AB" w:rsidP="00EE0CA5">
      <w:pPr>
        <w:spacing w:after="0" w:line="240" w:lineRule="auto"/>
        <w:rPr>
          <w:rFonts w:ascii="Proba Pro Lt" w:hAnsi="Proba Pro Lt" w:cs="Arial"/>
          <w:sz w:val="20"/>
          <w:szCs w:val="20"/>
        </w:rPr>
      </w:pPr>
    </w:p>
    <w:p w14:paraId="262190BD" w14:textId="19CE57AC"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1762"/>
        <w:gridCol w:w="422"/>
        <w:gridCol w:w="440"/>
        <w:gridCol w:w="551"/>
        <w:gridCol w:w="793"/>
        <w:gridCol w:w="486"/>
        <w:gridCol w:w="442"/>
        <w:gridCol w:w="58"/>
        <w:gridCol w:w="774"/>
        <w:gridCol w:w="532"/>
        <w:gridCol w:w="495"/>
        <w:gridCol w:w="733"/>
        <w:gridCol w:w="716"/>
      </w:tblGrid>
      <w:tr w:rsidR="008B08AB" w:rsidRPr="00EE0CA5" w14:paraId="59573843"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1A2DA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E7FE610" w14:textId="77777777" w:rsidTr="00986A4B">
        <w:tc>
          <w:tcPr>
            <w:tcW w:w="1069" w:type="pct"/>
            <w:tcBorders>
              <w:top w:val="single" w:sz="12" w:space="0" w:color="auto"/>
              <w:left w:val="single" w:sz="12" w:space="0" w:color="auto"/>
            </w:tcBorders>
            <w:shd w:val="clear" w:color="auto" w:fill="00A0DC"/>
            <w:vAlign w:val="center"/>
          </w:tcPr>
          <w:p w14:paraId="02164A45" w14:textId="77777777" w:rsidR="008B08AB" w:rsidRPr="00AE0E1A" w:rsidRDefault="008B08AB"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sz w:val="20"/>
              <w:szCs w:val="20"/>
            </w:rPr>
            <w:id w:val="1681004980"/>
          </w:sdtPr>
          <w:sdtContent>
            <w:tc>
              <w:tcPr>
                <w:tcW w:w="1521" w:type="pct"/>
                <w:gridSpan w:val="4"/>
                <w:tcBorders>
                  <w:top w:val="single" w:sz="12" w:space="0" w:color="auto"/>
                  <w:right w:val="single" w:sz="12" w:space="0" w:color="auto"/>
                </w:tcBorders>
                <w:vAlign w:val="center"/>
              </w:tcPr>
              <w:p w14:paraId="2C2BEA12" w14:textId="77777777" w:rsidR="008B08AB" w:rsidRPr="00EE0CA5" w:rsidRDefault="008B08AB" w:rsidP="00986A4B">
                <w:pPr>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"http://www.pbf.unizg.hr/en/departments/department_of_food_engineering/laboratory_for_cereal_chemistry_and_technology/duska_curic"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Duška Ćurić, PhD, Full Professor</w:t>
                </w:r>
              </w:p>
              <w:p w14:paraId="2BBF8671"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"http://www.pbf.unizg.hr/en/departments/department_of_food_engineering/laboratory_for_technology_and_analysis_of_wine/mara_banovic"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Mara Banović, PhD, Full Professor</w:t>
                </w:r>
              </w:p>
              <w:p w14:paraId="6D95559F"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Branka Levaj, PhD, Full Professor</w:t>
                </w:r>
              </w:p>
              <w:p w14:paraId="150293EC" w14:textId="77777777" w:rsidR="008B08AB" w:rsidRPr="00EE0CA5" w:rsidRDefault="008B08AB" w:rsidP="00986A4B">
                <w:pPr>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"http://www.pbf.unizg.hr/en/departments/department_of_food_engineering/laboratory_for_technology_of_milk_and_milk_products/rajka_bozanic"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Rajka Božanić, PhD, Full Professor</w:t>
                </w:r>
              </w:p>
              <w:p w14:paraId="1EF19296"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"http://www.pbf.unizg.hr/en/departments/department_of_food_engineering/laboratory_for_cereal_chemistry_and_technology/dubravka_novotni"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Dubravka Novotni, PhD, Assistant Professor</w:t>
                </w:r>
              </w:p>
              <w:p w14:paraId="349153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62" w:history="1">
                  <w:r w:rsidRPr="00EE0CA5">
                    <w:rPr>
                      <w:rStyle w:val="Hyperlink"/>
                      <w:rFonts w:ascii="Proba Pro Lt" w:hAnsi="Proba Pro Lt" w:cs="Arial"/>
                      <w:sz w:val="20"/>
                      <w:szCs w:val="20"/>
                    </w:rPr>
                    <w:t>Nikolina Čukelj, PhD, Assistant Professor</w:t>
                  </w:r>
                </w:hyperlink>
              </w:p>
              <w:p w14:paraId="464766C9" w14:textId="77777777" w:rsidR="008B08AB" w:rsidRPr="00EE0CA5" w:rsidRDefault="00986A4B" w:rsidP="00986A4B">
                <w:pPr>
                  <w:tabs>
                    <w:tab w:val="left" w:pos="2820"/>
                  </w:tabs>
                  <w:spacing w:after="0" w:line="240" w:lineRule="auto"/>
                  <w:rPr>
                    <w:rFonts w:ascii="Proba Pro Lt" w:hAnsi="Proba Pro Lt" w:cs="Arial"/>
                    <w:sz w:val="20"/>
                    <w:szCs w:val="20"/>
                  </w:rPr>
                </w:pPr>
                <w:hyperlink r:id="rId163" w:history="1">
                  <w:r w:rsidR="008B08AB" w:rsidRPr="00EE0CA5">
                    <w:rPr>
                      <w:rStyle w:val="Hyperlink"/>
                      <w:rFonts w:ascii="Proba Pro Lt" w:hAnsi="Proba Pro Lt" w:cs="Arial"/>
                      <w:sz w:val="20"/>
                      <w:szCs w:val="20"/>
                    </w:rPr>
                    <w:t>Bojana Voučko, dipl. ing.</w:t>
                  </w:r>
                </w:hyperlink>
              </w:p>
            </w:tc>
          </w:sdtContent>
        </w:sdt>
        <w:tc>
          <w:tcPr>
            <w:tcW w:w="1224" w:type="pct"/>
            <w:gridSpan w:val="5"/>
            <w:tcBorders>
              <w:top w:val="single" w:sz="12" w:space="0" w:color="auto"/>
              <w:right w:val="single" w:sz="12" w:space="0" w:color="auto"/>
            </w:tcBorders>
            <w:shd w:val="clear" w:color="auto" w:fill="00A0DC"/>
            <w:vAlign w:val="center"/>
          </w:tcPr>
          <w:p w14:paraId="3C3F0C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2756155"/>
            <w:placeholder>
              <w:docPart w:val="BEF1226B23D445C29B3C07961340669C"/>
            </w:placeholder>
            <w:dropDownList>
              <w:listItem w:value="Choose an item."/>
              <w:listItem w:displayText="winter" w:value="winter"/>
              <w:listItem w:displayText="summer" w:value="summer"/>
            </w:dropDownList>
          </w:sdtPr>
          <w:sdtContent>
            <w:tc>
              <w:tcPr>
                <w:tcW w:w="1186" w:type="pct"/>
                <w:gridSpan w:val="4"/>
                <w:tcBorders>
                  <w:top w:val="single" w:sz="12" w:space="0" w:color="auto"/>
                  <w:right w:val="single" w:sz="12" w:space="0" w:color="auto"/>
                </w:tcBorders>
                <w:vAlign w:val="center"/>
              </w:tcPr>
              <w:p w14:paraId="59BD4EA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23733D4C" w14:textId="77777777" w:rsidTr="00986A4B">
        <w:tc>
          <w:tcPr>
            <w:tcW w:w="1069" w:type="pct"/>
            <w:tcBorders>
              <w:top w:val="single" w:sz="12" w:space="0" w:color="auto"/>
              <w:left w:val="single" w:sz="12" w:space="0" w:color="auto"/>
            </w:tcBorders>
            <w:shd w:val="clear" w:color="auto" w:fill="00A0DC"/>
            <w:vAlign w:val="center"/>
          </w:tcPr>
          <w:p w14:paraId="1BA9DBE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tc>
          <w:tcPr>
            <w:tcW w:w="1521" w:type="pct"/>
            <w:gridSpan w:val="4"/>
            <w:tcBorders>
              <w:top w:val="single" w:sz="12" w:space="0" w:color="auto"/>
              <w:right w:val="single" w:sz="12" w:space="0" w:color="auto"/>
            </w:tcBorders>
            <w:vAlign w:val="center"/>
          </w:tcPr>
          <w:p w14:paraId="5E6578C4" w14:textId="77777777" w:rsidR="008B08AB" w:rsidRPr="00EE0CA5" w:rsidRDefault="008B08AB" w:rsidP="00986A4B">
            <w:pPr>
              <w:tabs>
                <w:tab w:val="left" w:pos="2820"/>
              </w:tabs>
              <w:spacing w:after="0" w:line="240" w:lineRule="auto"/>
              <w:rPr>
                <w:rFonts w:ascii="Proba Pro Lt" w:hAnsi="Proba Pro Lt" w:cs="Arial"/>
                <w:sz w:val="20"/>
                <w:szCs w:val="20"/>
              </w:rPr>
            </w:pPr>
            <w:bookmarkStart w:id="16" w:name="Prinicpi_ekoloske"/>
            <w:r w:rsidRPr="00EE0CA5">
              <w:rPr>
                <w:rStyle w:val="Heading1Char"/>
                <w:rFonts w:ascii="Proba Pro Lt" w:eastAsia="Calibri" w:hAnsi="Proba Pro Lt"/>
                <w:sz w:val="20"/>
                <w:szCs w:val="20"/>
              </w:rPr>
              <w:t>Principles of Organic Food Production</w:t>
            </w:r>
            <w:bookmarkEnd w:id="16"/>
          </w:p>
        </w:tc>
        <w:tc>
          <w:tcPr>
            <w:tcW w:w="1224" w:type="pct"/>
            <w:gridSpan w:val="5"/>
            <w:tcBorders>
              <w:top w:val="single" w:sz="12" w:space="0" w:color="auto"/>
              <w:right w:val="single" w:sz="12" w:space="0" w:color="auto"/>
            </w:tcBorders>
            <w:shd w:val="clear" w:color="auto" w:fill="00A0DC"/>
            <w:vAlign w:val="center"/>
          </w:tcPr>
          <w:p w14:paraId="75D6E7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775692339"/>
          </w:sdtPr>
          <w:sdtContent>
            <w:tc>
              <w:tcPr>
                <w:tcW w:w="1186" w:type="pct"/>
                <w:gridSpan w:val="4"/>
                <w:tcBorders>
                  <w:top w:val="single" w:sz="12" w:space="0" w:color="auto"/>
                  <w:right w:val="single" w:sz="12" w:space="0" w:color="auto"/>
                </w:tcBorders>
                <w:vAlign w:val="center"/>
              </w:tcPr>
              <w:p w14:paraId="50713E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727E2F5B" w14:textId="77777777" w:rsidTr="00986A4B">
        <w:tc>
          <w:tcPr>
            <w:tcW w:w="1069" w:type="pct"/>
            <w:tcBorders>
              <w:left w:val="single" w:sz="12" w:space="0" w:color="auto"/>
              <w:bottom w:val="single" w:sz="12" w:space="0" w:color="auto"/>
            </w:tcBorders>
            <w:shd w:val="clear" w:color="auto" w:fill="00A0DC"/>
            <w:vAlign w:val="center"/>
          </w:tcPr>
          <w:p w14:paraId="1703649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tc>
          <w:tcPr>
            <w:tcW w:w="1521" w:type="pct"/>
            <w:gridSpan w:val="4"/>
            <w:tcBorders>
              <w:bottom w:val="single" w:sz="12" w:space="0" w:color="auto"/>
              <w:right w:val="single" w:sz="12" w:space="0" w:color="auto"/>
            </w:tcBorders>
            <w:vAlign w:val="center"/>
          </w:tcPr>
          <w:p w14:paraId="78363E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53690</w:t>
            </w:r>
          </w:p>
        </w:tc>
        <w:tc>
          <w:tcPr>
            <w:tcW w:w="1224" w:type="pct"/>
            <w:gridSpan w:val="5"/>
            <w:tcBorders>
              <w:bottom w:val="single" w:sz="12" w:space="0" w:color="auto"/>
              <w:right w:val="single" w:sz="12" w:space="0" w:color="auto"/>
            </w:tcBorders>
            <w:shd w:val="clear" w:color="auto" w:fill="00A0DC"/>
            <w:vAlign w:val="center"/>
          </w:tcPr>
          <w:p w14:paraId="540F8CE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384325351"/>
          </w:sdtPr>
          <w:sdtContent>
            <w:tc>
              <w:tcPr>
                <w:tcW w:w="1186" w:type="pct"/>
                <w:gridSpan w:val="4"/>
                <w:tcBorders>
                  <w:bottom w:val="single" w:sz="12" w:space="0" w:color="auto"/>
                  <w:right w:val="single" w:sz="12" w:space="0" w:color="auto"/>
                </w:tcBorders>
                <w:vAlign w:val="center"/>
              </w:tcPr>
              <w:p w14:paraId="739D3E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20 + 9 + 6 + 0 </w:t>
                </w:r>
              </w:p>
            </w:tc>
          </w:sdtContent>
        </w:sdt>
      </w:tr>
      <w:tr w:rsidR="008B08AB" w:rsidRPr="00EE0CA5" w14:paraId="462A13ED" w14:textId="77777777" w:rsidTr="00986A4B">
        <w:tc>
          <w:tcPr>
            <w:tcW w:w="1069" w:type="pct"/>
            <w:tcBorders>
              <w:left w:val="single" w:sz="12" w:space="0" w:color="auto"/>
              <w:bottom w:val="single" w:sz="12" w:space="0" w:color="auto"/>
            </w:tcBorders>
            <w:shd w:val="clear" w:color="auto" w:fill="00A0DC"/>
            <w:vAlign w:val="center"/>
          </w:tcPr>
          <w:p w14:paraId="6DEBB8F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26098453"/>
            <w:placeholder>
              <w:docPart w:val="6BA8F50D1A62479F8CAE25583E89468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1" w:type="pct"/>
                <w:gridSpan w:val="4"/>
                <w:tcBorders>
                  <w:bottom w:val="single" w:sz="12" w:space="0" w:color="auto"/>
                  <w:right w:val="single" w:sz="12" w:space="0" w:color="auto"/>
                </w:tcBorders>
                <w:vAlign w:val="center"/>
              </w:tcPr>
              <w:p w14:paraId="072375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24" w:type="pct"/>
            <w:gridSpan w:val="5"/>
            <w:tcBorders>
              <w:bottom w:val="single" w:sz="12" w:space="0" w:color="auto"/>
              <w:right w:val="single" w:sz="12" w:space="0" w:color="auto"/>
            </w:tcBorders>
            <w:shd w:val="clear" w:color="auto" w:fill="00A0DC"/>
            <w:vAlign w:val="center"/>
          </w:tcPr>
          <w:p w14:paraId="765CE27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1660621"/>
          </w:sdtPr>
          <w:sdtContent>
            <w:tc>
              <w:tcPr>
                <w:tcW w:w="1186" w:type="pct"/>
                <w:gridSpan w:val="4"/>
                <w:tcBorders>
                  <w:bottom w:val="single" w:sz="12" w:space="0" w:color="auto"/>
                  <w:right w:val="single" w:sz="12" w:space="0" w:color="auto"/>
                </w:tcBorders>
                <w:vAlign w:val="center"/>
              </w:tcPr>
              <w:p w14:paraId="6469B3F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02B55C20" w14:textId="77777777" w:rsidTr="00986A4B">
        <w:tc>
          <w:tcPr>
            <w:tcW w:w="1069" w:type="pct"/>
            <w:tcBorders>
              <w:left w:val="single" w:sz="12" w:space="0" w:color="auto"/>
              <w:bottom w:val="single" w:sz="12" w:space="0" w:color="auto"/>
            </w:tcBorders>
            <w:shd w:val="clear" w:color="auto" w:fill="00A0DC"/>
            <w:vAlign w:val="center"/>
          </w:tcPr>
          <w:p w14:paraId="574B34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95393643"/>
            <w:placeholder>
              <w:docPart w:val="A9C8B4D1C7424FF489D4A27A713C4938"/>
            </w:placeholder>
            <w:dropDownList>
              <w:listItem w:value="Choose an item."/>
              <w:listItem w:displayText="compulsory" w:value="compulsory"/>
              <w:listItem w:displayText="optional A" w:value="optional A"/>
              <w:listItem w:displayText="optional B" w:value="optional B"/>
            </w:dropDownList>
          </w:sdtPr>
          <w:sdtContent>
            <w:tc>
              <w:tcPr>
                <w:tcW w:w="1521" w:type="pct"/>
                <w:gridSpan w:val="4"/>
                <w:tcBorders>
                  <w:bottom w:val="single" w:sz="12" w:space="0" w:color="auto"/>
                  <w:right w:val="single" w:sz="12" w:space="0" w:color="auto"/>
                </w:tcBorders>
                <w:vAlign w:val="center"/>
              </w:tcPr>
              <w:p w14:paraId="7B3C386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224" w:type="pct"/>
            <w:gridSpan w:val="5"/>
            <w:tcBorders>
              <w:bottom w:val="single" w:sz="12" w:space="0" w:color="auto"/>
              <w:right w:val="single" w:sz="12" w:space="0" w:color="auto"/>
            </w:tcBorders>
            <w:shd w:val="clear" w:color="auto" w:fill="00A0DC"/>
            <w:vAlign w:val="center"/>
          </w:tcPr>
          <w:p w14:paraId="504CC2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86" w:type="pct"/>
            <w:gridSpan w:val="4"/>
            <w:tcBorders>
              <w:bottom w:val="single" w:sz="12" w:space="0" w:color="auto"/>
              <w:right w:val="single" w:sz="12" w:space="0" w:color="auto"/>
            </w:tcBorders>
            <w:vAlign w:val="center"/>
          </w:tcPr>
          <w:p w14:paraId="2BD2591A"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3FB0F50A"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35455ECE" w14:textId="77777777" w:rsidTr="00986A4B">
        <w:tc>
          <w:tcPr>
            <w:tcW w:w="1069" w:type="pct"/>
            <w:tcBorders>
              <w:left w:val="single" w:sz="12" w:space="0" w:color="auto"/>
              <w:bottom w:val="single" w:sz="12" w:space="0" w:color="auto"/>
            </w:tcBorders>
            <w:shd w:val="clear" w:color="auto" w:fill="00A0DC"/>
            <w:vAlign w:val="center"/>
          </w:tcPr>
          <w:p w14:paraId="029BE2C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095244433"/>
          </w:sdtPr>
          <w:sdtContent>
            <w:tc>
              <w:tcPr>
                <w:tcW w:w="1521" w:type="pct"/>
                <w:gridSpan w:val="4"/>
                <w:tcBorders>
                  <w:bottom w:val="single" w:sz="12" w:space="0" w:color="auto"/>
                  <w:right w:val="single" w:sz="12" w:space="0" w:color="auto"/>
                </w:tcBorders>
                <w:vAlign w:val="center"/>
              </w:tcPr>
              <w:p w14:paraId="3158047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the  </w:t>
                </w:r>
                <w:r w:rsidRPr="00EE0CA5">
                  <w:rPr>
                    <w:rFonts w:ascii="Proba Pro Lt" w:hAnsi="Proba Pro Lt"/>
                    <w:sz w:val="20"/>
                    <w:szCs w:val="20"/>
                  </w:rPr>
                  <w:t>LCCT,</w:t>
                </w:r>
                <w:r w:rsidRPr="00EE0CA5">
                  <w:rPr>
                    <w:rFonts w:ascii="Proba Pro Lt" w:hAnsi="Proba Pro Lt" w:cs="Arial"/>
                    <w:sz w:val="20"/>
                    <w:szCs w:val="20"/>
                  </w:rPr>
                  <w:t xml:space="preserve"> field exercises  on eco-estates in Zagreb County</w:t>
                </w:r>
              </w:p>
            </w:tc>
          </w:sdtContent>
        </w:sdt>
        <w:tc>
          <w:tcPr>
            <w:tcW w:w="1224" w:type="pct"/>
            <w:gridSpan w:val="5"/>
            <w:tcBorders>
              <w:bottom w:val="single" w:sz="12" w:space="0" w:color="auto"/>
              <w:right w:val="single" w:sz="12" w:space="0" w:color="auto"/>
            </w:tcBorders>
            <w:shd w:val="clear" w:color="auto" w:fill="00A0DC"/>
            <w:vAlign w:val="center"/>
          </w:tcPr>
          <w:p w14:paraId="18B0836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78460106"/>
          </w:sdtPr>
          <w:sdtContent>
            <w:tc>
              <w:tcPr>
                <w:tcW w:w="1186" w:type="pct"/>
                <w:gridSpan w:val="4"/>
                <w:tcBorders>
                  <w:bottom w:val="single" w:sz="12" w:space="0" w:color="auto"/>
                  <w:right w:val="single" w:sz="12" w:space="0" w:color="auto"/>
                </w:tcBorders>
                <w:vAlign w:val="center"/>
              </w:tcPr>
              <w:p w14:paraId="46AEA6E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32F6829" w14:textId="77777777" w:rsidTr="00986A4B">
        <w:tc>
          <w:tcPr>
            <w:tcW w:w="1069" w:type="pct"/>
            <w:tcBorders>
              <w:left w:val="single" w:sz="12" w:space="0" w:color="auto"/>
              <w:bottom w:val="single" w:sz="12" w:space="0" w:color="auto"/>
            </w:tcBorders>
            <w:shd w:val="clear" w:color="auto" w:fill="00A0DC"/>
            <w:vAlign w:val="center"/>
          </w:tcPr>
          <w:p w14:paraId="4152E6D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99860208"/>
            <w:placeholder>
              <w:docPart w:val="41D7E223D35647E3B3BD9485191C7974"/>
            </w:placeholder>
            <w:dropDownList>
              <w:listItem w:value="Choose an item."/>
              <w:listItem w:displayText="first" w:value="first"/>
              <w:listItem w:displayText="second" w:value="second"/>
              <w:listItem w:displayText="third" w:value="third"/>
            </w:dropDownList>
          </w:sdtPr>
          <w:sdtContent>
            <w:tc>
              <w:tcPr>
                <w:tcW w:w="1521" w:type="pct"/>
                <w:gridSpan w:val="4"/>
                <w:tcBorders>
                  <w:bottom w:val="single" w:sz="12" w:space="0" w:color="auto"/>
                  <w:right w:val="single" w:sz="12" w:space="0" w:color="auto"/>
                </w:tcBorders>
                <w:vAlign w:val="center"/>
              </w:tcPr>
              <w:p w14:paraId="246EB66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24" w:type="pct"/>
            <w:gridSpan w:val="5"/>
            <w:tcBorders>
              <w:bottom w:val="single" w:sz="12" w:space="0" w:color="auto"/>
              <w:right w:val="single" w:sz="12" w:space="0" w:color="auto"/>
            </w:tcBorders>
            <w:shd w:val="clear" w:color="auto" w:fill="00A0DC"/>
            <w:vAlign w:val="center"/>
          </w:tcPr>
          <w:p w14:paraId="465931CA"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1186" w:type="pct"/>
            <w:gridSpan w:val="4"/>
            <w:tcBorders>
              <w:bottom w:val="single" w:sz="12" w:space="0" w:color="auto"/>
              <w:right w:val="single" w:sz="12" w:space="0" w:color="auto"/>
            </w:tcBorders>
            <w:vAlign w:val="center"/>
          </w:tcPr>
          <w:p w14:paraId="66D7E314"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6047015"/>
                <w:placeholder>
                  <w:docPart w:val="63A035229BA241EC85F03865FC73F11D"/>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558E27F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BA3F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6301D366" w14:textId="77777777" w:rsidTr="00986A4B">
        <w:tc>
          <w:tcPr>
            <w:tcW w:w="1069" w:type="pct"/>
            <w:tcBorders>
              <w:top w:val="single" w:sz="12" w:space="0" w:color="auto"/>
              <w:left w:val="single" w:sz="12" w:space="0" w:color="auto"/>
            </w:tcBorders>
            <w:shd w:val="clear" w:color="auto" w:fill="00A0DC"/>
            <w:vAlign w:val="center"/>
          </w:tcPr>
          <w:p w14:paraId="49A08C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146778821"/>
          </w:sdtPr>
          <w:sdtContent>
            <w:sdt>
              <w:sdtPr>
                <w:rPr>
                  <w:rFonts w:ascii="Proba Pro Lt" w:hAnsi="Proba Pro Lt" w:cs="Arial"/>
                  <w:sz w:val="20"/>
                  <w:szCs w:val="20"/>
                </w:rPr>
                <w:id w:val="-1543664144"/>
              </w:sdtPr>
              <w:sdtEndPr>
                <w:rPr>
                  <w:lang w:val="en-GB"/>
                </w:rPr>
              </w:sdtEndPr>
              <w:sdtContent>
                <w:tc>
                  <w:tcPr>
                    <w:tcW w:w="3931" w:type="pct"/>
                    <w:gridSpan w:val="13"/>
                    <w:tcBorders>
                      <w:top w:val="single" w:sz="12" w:space="0" w:color="auto"/>
                      <w:right w:val="single" w:sz="12" w:space="0" w:color="auto"/>
                    </w:tcBorders>
                    <w:vAlign w:val="center"/>
                  </w:tcPr>
                  <w:p w14:paraId="2F30177D"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lang w:val="en-GB"/>
                      </w:rPr>
                      <w:t xml:space="preserve">The course objective is to demonstrate key legislation rules in organic food production, nutritive and technological properties of raw-materials in organic processing of cereals, fruits and vegetables, and milk products. </w:t>
                    </w:r>
                    <w:r w:rsidRPr="00EE0CA5">
                      <w:rPr>
                        <w:rFonts w:ascii="Proba Pro Lt" w:hAnsi="Proba Pro Lt"/>
                        <w:sz w:val="20"/>
                        <w:szCs w:val="20"/>
                      </w:rPr>
                      <w:t>On completion of this module, students will be able to valorise the quality of organic foods made of cereals, milk, fruit and vegetables</w:t>
                    </w:r>
                    <w:r w:rsidRPr="00EE0CA5">
                      <w:rPr>
                        <w:rFonts w:ascii="Proba Pro Lt" w:hAnsi="Proba Pro Lt" w:cs="Arial"/>
                        <w:sz w:val="20"/>
                        <w:szCs w:val="20"/>
                        <w:lang w:val="en-GB"/>
                      </w:rPr>
                      <w:t>, and to recognize their significance in food supply chain</w:t>
                    </w:r>
                    <w:r w:rsidRPr="00EE0CA5">
                      <w:rPr>
                        <w:rFonts w:ascii="Proba Pro Lt" w:hAnsi="Proba Pro Lt"/>
                        <w:sz w:val="20"/>
                        <w:szCs w:val="20"/>
                      </w:rPr>
                      <w:t>.</w:t>
                    </w:r>
                  </w:p>
                </w:tc>
              </w:sdtContent>
            </w:sdt>
          </w:sdtContent>
        </w:sdt>
      </w:tr>
      <w:tr w:rsidR="008B08AB" w:rsidRPr="00EE0CA5" w14:paraId="57E44EC9" w14:textId="77777777" w:rsidTr="00986A4B">
        <w:tc>
          <w:tcPr>
            <w:tcW w:w="1069" w:type="pct"/>
            <w:tcBorders>
              <w:left w:val="single" w:sz="12" w:space="0" w:color="auto"/>
            </w:tcBorders>
            <w:shd w:val="clear" w:color="auto" w:fill="00A0DC"/>
            <w:vAlign w:val="center"/>
          </w:tcPr>
          <w:p w14:paraId="5817EAB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92032512"/>
          </w:sdtPr>
          <w:sdtContent>
            <w:tc>
              <w:tcPr>
                <w:tcW w:w="3931" w:type="pct"/>
                <w:gridSpan w:val="13"/>
                <w:tcBorders>
                  <w:right w:val="single" w:sz="12" w:space="0" w:color="auto"/>
                </w:tcBorders>
                <w:vAlign w:val="center"/>
              </w:tcPr>
              <w:p w14:paraId="28942F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0042045D" w14:textId="77777777" w:rsidTr="00986A4B">
        <w:tc>
          <w:tcPr>
            <w:tcW w:w="1069" w:type="pct"/>
            <w:tcBorders>
              <w:left w:val="single" w:sz="12" w:space="0" w:color="auto"/>
            </w:tcBorders>
            <w:shd w:val="clear" w:color="auto" w:fill="00A0DC"/>
            <w:vAlign w:val="center"/>
          </w:tcPr>
          <w:p w14:paraId="6CAF4DE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641234305"/>
          </w:sdtPr>
          <w:sdtContent>
            <w:tc>
              <w:tcPr>
                <w:tcW w:w="3931" w:type="pct"/>
                <w:gridSpan w:val="13"/>
                <w:tcBorders>
                  <w:right w:val="single" w:sz="12" w:space="0" w:color="auto"/>
                </w:tcBorders>
                <w:vAlign w:val="center"/>
              </w:tcPr>
              <w:p w14:paraId="1C4BC147"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establish, manage, control and supervise food safety system in the production chain, and manage its potential risks</w:t>
                </w:r>
              </w:p>
              <w:p w14:paraId="2142831B"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independently study and interpret results, and make conclusions and solutions</w:t>
                </w:r>
              </w:p>
              <w:p w14:paraId="0FAC7323"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 xml:space="preserve">have the ability to integrate results, make judgements based on incomplete or restricted information and manage complex food safety systems </w:t>
                </w:r>
              </w:p>
              <w:p w14:paraId="65C9AE66"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lastRenderedPageBreak/>
                  <w:t xml:space="preserve">convey their knowledge and conclusions to both professionals and the general public, in a clear and well-reasoned manner </w:t>
                </w:r>
              </w:p>
              <w:p w14:paraId="05347119"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eastAsiaTheme="minorHAnsi" w:hAnsi="Proba Pro Lt" w:cs="Arial"/>
                    <w:sz w:val="20"/>
                    <w:szCs w:val="20"/>
                  </w:rPr>
                </w:pPr>
                <w:r w:rsidRPr="00EE0CA5">
                  <w:rPr>
                    <w:rFonts w:ascii="Proba Pro Lt" w:eastAsiaTheme="minorHAnsi" w:hAnsi="Proba Pro Lt" w:cs="Arial"/>
                    <w:sz w:val="20"/>
                    <w:szCs w:val="20"/>
                  </w:rPr>
                  <w:t>apply ethical principles, legal regulations and standards related to specific requirements of the profession</w:t>
                </w:r>
              </w:p>
              <w:p w14:paraId="47E39117" w14:textId="77777777" w:rsidR="008B08AB" w:rsidRPr="00EE0CA5" w:rsidRDefault="008B08AB" w:rsidP="001804FB">
                <w:pPr>
                  <w:pStyle w:val="ListParagraph"/>
                  <w:numPr>
                    <w:ilvl w:val="0"/>
                    <w:numId w:val="43"/>
                  </w:numPr>
                  <w:autoSpaceDE w:val="0"/>
                  <w:autoSpaceDN w:val="0"/>
                  <w:adjustRightInd w:val="0"/>
                  <w:spacing w:after="0" w:line="240" w:lineRule="auto"/>
                  <w:ind w:left="398"/>
                  <w:rPr>
                    <w:rFonts w:ascii="Proba Pro Lt" w:hAnsi="Proba Pro Lt" w:cs="Arial"/>
                    <w:sz w:val="20"/>
                    <w:szCs w:val="20"/>
                  </w:rPr>
                </w:pPr>
                <w:r w:rsidRPr="00EE0CA5">
                  <w:rPr>
                    <w:rFonts w:ascii="Proba Pro Lt" w:eastAsiaTheme="minorHAnsi" w:hAnsi="Proba Pro Lt" w:cs="Arial"/>
                    <w:sz w:val="20"/>
                    <w:szCs w:val="20"/>
                  </w:rPr>
                  <w:t>use and value scientific and occupational literature with the aim of lifelong learning and profession enhancement</w:t>
                </w:r>
              </w:p>
            </w:tc>
          </w:sdtContent>
        </w:sdt>
      </w:tr>
      <w:tr w:rsidR="008B08AB" w:rsidRPr="00EE0CA5" w14:paraId="3806FC13" w14:textId="77777777" w:rsidTr="00986A4B">
        <w:tc>
          <w:tcPr>
            <w:tcW w:w="1069" w:type="pct"/>
            <w:tcBorders>
              <w:left w:val="single" w:sz="12" w:space="0" w:color="auto"/>
            </w:tcBorders>
            <w:shd w:val="clear" w:color="auto" w:fill="00A0DC"/>
            <w:vAlign w:val="center"/>
          </w:tcPr>
          <w:p w14:paraId="7FAE119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686481217"/>
          </w:sdtPr>
          <w:sdtContent>
            <w:sdt>
              <w:sdtPr>
                <w:rPr>
                  <w:rFonts w:ascii="Proba Pro Lt" w:hAnsi="Proba Pro Lt" w:cs="Arial"/>
                  <w:sz w:val="20"/>
                  <w:szCs w:val="20"/>
                </w:rPr>
                <w:id w:val="1581944168"/>
              </w:sdtPr>
              <w:sdtEndPr>
                <w:rPr>
                  <w:lang w:val="en-GB" w:eastAsia="en-US"/>
                </w:rPr>
              </w:sdtEndPr>
              <w:sdtContent>
                <w:tc>
                  <w:tcPr>
                    <w:tcW w:w="3931" w:type="pct"/>
                    <w:gridSpan w:val="13"/>
                    <w:tcBorders>
                      <w:right w:val="single" w:sz="12" w:space="0" w:color="auto"/>
                    </w:tcBorders>
                    <w:vAlign w:val="center"/>
                  </w:tcPr>
                  <w:p w14:paraId="53E4C0D7" w14:textId="22D838FE"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distinguish key law regulation in organic food production</w:t>
                    </w:r>
                  </w:p>
                  <w:p w14:paraId="09C6E62E" w14:textId="6D472904"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compare properties of raw materials in organic and conventional processing of cereals, milk, fruits and vegetables</w:t>
                    </w:r>
                  </w:p>
                  <w:p w14:paraId="2E791FAB" w14:textId="73253DD7"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lang w:val="en-GB" w:eastAsia="en-US"/>
                      </w:rPr>
                    </w:pPr>
                    <w:r w:rsidRPr="00EE0CA5">
                      <w:rPr>
                        <w:rFonts w:ascii="Proba Pro Lt" w:hAnsi="Proba Pro Lt" w:cs="Arial"/>
                        <w:sz w:val="20"/>
                        <w:szCs w:val="20"/>
                        <w:lang w:val="en-GB" w:eastAsia="en-US"/>
                      </w:rPr>
                      <w:t>valorise the quality of organic wine and food products made of cereals, milk, fruits and vegetables</w:t>
                    </w:r>
                  </w:p>
                  <w:p w14:paraId="77C0BC5C" w14:textId="318AB3F2" w:rsidR="008B08AB" w:rsidRPr="00EE0CA5" w:rsidRDefault="008B08AB" w:rsidP="001804FB">
                    <w:pPr>
                      <w:pStyle w:val="NormalWeb"/>
                      <w:numPr>
                        <w:ilvl w:val="0"/>
                        <w:numId w:val="43"/>
                      </w:numPr>
                      <w:spacing w:before="0" w:beforeAutospacing="0" w:after="0" w:afterAutospacing="0"/>
                      <w:ind w:left="398"/>
                      <w:rPr>
                        <w:rFonts w:ascii="Proba Pro Lt" w:hAnsi="Proba Pro Lt" w:cs="Arial"/>
                        <w:sz w:val="20"/>
                        <w:szCs w:val="20"/>
                      </w:rPr>
                    </w:pPr>
                    <w:r w:rsidRPr="00EE0CA5">
                      <w:rPr>
                        <w:rFonts w:ascii="Proba Pro Lt" w:hAnsi="Proba Pro Lt" w:cs="Arial"/>
                        <w:sz w:val="20"/>
                        <w:szCs w:val="20"/>
                        <w:lang w:val="en-GB" w:eastAsia="en-US"/>
                      </w:rPr>
                      <w:t>sketch organic food label in accordance to legislation</w:t>
                    </w:r>
                  </w:p>
                </w:tc>
              </w:sdtContent>
            </w:sdt>
          </w:sdtContent>
        </w:sdt>
      </w:tr>
      <w:tr w:rsidR="008B08AB" w:rsidRPr="00EE0CA5" w14:paraId="0B43EC3C" w14:textId="77777777" w:rsidTr="00986A4B">
        <w:tc>
          <w:tcPr>
            <w:tcW w:w="1069" w:type="pct"/>
            <w:tcBorders>
              <w:left w:val="single" w:sz="12" w:space="0" w:color="auto"/>
            </w:tcBorders>
            <w:shd w:val="clear" w:color="auto" w:fill="00A0DC"/>
            <w:vAlign w:val="center"/>
          </w:tcPr>
          <w:p w14:paraId="7F01390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CF65A86"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22222751"/>
          </w:sdtPr>
          <w:sdtEndPr>
            <w:rPr>
              <w:rFonts w:cs="Arial"/>
            </w:rPr>
          </w:sdtEndPr>
          <w:sdtContent>
            <w:tc>
              <w:tcPr>
                <w:tcW w:w="3931" w:type="pct"/>
                <w:gridSpan w:val="13"/>
                <w:tcBorders>
                  <w:right w:val="single" w:sz="12" w:space="0" w:color="auto"/>
                </w:tcBorders>
                <w:vAlign w:val="center"/>
              </w:tcPr>
              <w:sdt>
                <w:sdtPr>
                  <w:rPr>
                    <w:rFonts w:ascii="Proba Pro Lt" w:hAnsi="Proba Pro Lt"/>
                    <w:sz w:val="20"/>
                    <w:szCs w:val="20"/>
                    <w:lang w:val="en-GB"/>
                  </w:rPr>
                  <w:id w:val="-712805217"/>
                </w:sdtPr>
                <w:sdtEndPr>
                  <w:rPr>
                    <w:rFonts w:cs="Arial"/>
                  </w:rPr>
                </w:sdtEndPr>
                <w:sdtContent>
                  <w:p w14:paraId="41FBA683"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The basic principles of organic agriculture and regulation of processing</w:t>
                    </w:r>
                  </w:p>
                  <w:p w14:paraId="6E2FD5B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 xml:space="preserve">International and national legislation in organic food production </w:t>
                    </w:r>
                  </w:p>
                  <w:p w14:paraId="3C26BD6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Certification of organic food production.</w:t>
                    </w:r>
                  </w:p>
                  <w:p w14:paraId="353DC076"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Organic production of cereal grains, baked goods, pasta, breakfast cereals, biscuits and cakes.</w:t>
                    </w:r>
                  </w:p>
                  <w:p w14:paraId="1D0D3BBF"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Principles of organic grapes and wine production.</w:t>
                    </w:r>
                  </w:p>
                  <w:p w14:paraId="1FB9CFC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 xml:space="preserve">Organic growing systems and processing of fruits and vegetables </w:t>
                    </w:r>
                  </w:p>
                  <w:p w14:paraId="3665B4E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Organic dairy products.</w:t>
                    </w:r>
                  </w:p>
                  <w:p w14:paraId="76D9DC0E"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Quality, nutritive value and safety of organic food production.</w:t>
                    </w:r>
                  </w:p>
                  <w:p w14:paraId="1EDBF2A2"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sz w:val="20"/>
                        <w:szCs w:val="20"/>
                      </w:rPr>
                    </w:pPr>
                    <w:r w:rsidRPr="00EE0CA5">
                      <w:rPr>
                        <w:rFonts w:ascii="Proba Pro Lt" w:hAnsi="Proba Pro Lt"/>
                        <w:sz w:val="20"/>
                        <w:szCs w:val="20"/>
                      </w:rPr>
                      <w:t>Sustainability of food chain</w:t>
                    </w:r>
                    <w:r w:rsidRPr="00EE0CA5">
                      <w:rPr>
                        <w:rFonts w:ascii="Proba Pro Lt" w:hAnsi="Proba Pro Lt" w:cs="Arial"/>
                        <w:sz w:val="20"/>
                        <w:szCs w:val="20"/>
                        <w:lang w:val="en-GB"/>
                      </w:rPr>
                      <w:t>.</w:t>
                    </w:r>
                  </w:p>
                  <w:p w14:paraId="76F7F9E7"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Field exercises eco-farm and facilities (Zrno, Habijanec)</w:t>
                    </w:r>
                  </w:p>
                  <w:p w14:paraId="223B16F2"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 Field exercises.</w:t>
                    </w:r>
                  </w:p>
                  <w:p w14:paraId="4FEBF77D"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w:t>
                    </w:r>
                  </w:p>
                  <w:p w14:paraId="2A824B61"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Seminars</w:t>
                    </w:r>
                  </w:p>
                  <w:p w14:paraId="6392A154" w14:textId="77777777" w:rsidR="008B08AB" w:rsidRPr="00EE0CA5" w:rsidRDefault="008B08AB" w:rsidP="00986A4B">
                    <w:pPr>
                      <w:pStyle w:val="ListParagraph"/>
                      <w:numPr>
                        <w:ilvl w:val="0"/>
                        <w:numId w:val="24"/>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lang w:val="en-GB"/>
                      </w:rPr>
                      <w:t>Oral exam</w:t>
                    </w:r>
                  </w:p>
                </w:sdtContent>
              </w:sdt>
            </w:tc>
          </w:sdtContent>
        </w:sdt>
      </w:tr>
      <w:tr w:rsidR="008B08AB" w:rsidRPr="00EE0CA5" w14:paraId="703A12E0" w14:textId="77777777" w:rsidTr="00986A4B">
        <w:trPr>
          <w:trHeight w:val="349"/>
        </w:trPr>
        <w:tc>
          <w:tcPr>
            <w:tcW w:w="1069" w:type="pct"/>
            <w:vMerge w:val="restart"/>
            <w:tcBorders>
              <w:left w:val="single" w:sz="12" w:space="0" w:color="auto"/>
            </w:tcBorders>
            <w:shd w:val="clear" w:color="auto" w:fill="00A0DC"/>
            <w:vAlign w:val="center"/>
          </w:tcPr>
          <w:p w14:paraId="47CA6FAC"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p w14:paraId="3C2AE3F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56" w:type="pct"/>
            <w:gridSpan w:val="3"/>
            <w:vMerge w:val="restart"/>
            <w:vAlign w:val="center"/>
          </w:tcPr>
          <w:p w14:paraId="54784356"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24BC1475"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E699AA7"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45EE3D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17569907"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70395BAF"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sz w:val="20"/>
                <w:szCs w:val="20"/>
              </w:rPr>
              <w:t xml:space="preserve"> field work</w:t>
            </w:r>
          </w:p>
        </w:tc>
        <w:tc>
          <w:tcPr>
            <w:tcW w:w="1088" w:type="pct"/>
            <w:gridSpan w:val="4"/>
            <w:vMerge w:val="restart"/>
            <w:vAlign w:val="center"/>
          </w:tcPr>
          <w:p w14:paraId="637F46FA"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24D2CF25"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46618E9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27A90483"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1A1EE983"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594024812"/>
                <w:placeholder>
                  <w:docPart w:val="82DB80A49C5A42DE8ED06A68A05399EB"/>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86" w:type="pct"/>
            <w:gridSpan w:val="6"/>
            <w:tcBorders>
              <w:right w:val="single" w:sz="12" w:space="0" w:color="auto"/>
            </w:tcBorders>
            <w:shd w:val="clear" w:color="auto" w:fill="00A0DC"/>
            <w:vAlign w:val="center"/>
          </w:tcPr>
          <w:p w14:paraId="2EF10AD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27192099" w14:textId="77777777" w:rsidTr="00986A4B">
        <w:trPr>
          <w:trHeight w:val="577"/>
        </w:trPr>
        <w:tc>
          <w:tcPr>
            <w:tcW w:w="1069" w:type="pct"/>
            <w:vMerge/>
            <w:tcBorders>
              <w:left w:val="single" w:sz="12" w:space="0" w:color="auto"/>
              <w:bottom w:val="single" w:sz="4" w:space="0" w:color="auto"/>
            </w:tcBorders>
            <w:shd w:val="clear" w:color="auto" w:fill="00A0DC"/>
            <w:vAlign w:val="center"/>
          </w:tcPr>
          <w:p w14:paraId="7EF318B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56" w:type="pct"/>
            <w:gridSpan w:val="3"/>
            <w:vMerge/>
            <w:vAlign w:val="center"/>
          </w:tcPr>
          <w:p w14:paraId="4F08936D" w14:textId="77777777" w:rsidR="008B08AB" w:rsidRPr="00EE0CA5" w:rsidRDefault="008B08AB" w:rsidP="00986A4B">
            <w:pPr>
              <w:pStyle w:val="FieldText"/>
              <w:rPr>
                <w:rFonts w:ascii="Proba Pro Lt" w:hAnsi="Proba Pro Lt" w:cs="Arial"/>
                <w:b w:val="0"/>
                <w:sz w:val="20"/>
                <w:szCs w:val="20"/>
                <w:lang w:val="hr-HR"/>
              </w:rPr>
            </w:pPr>
          </w:p>
        </w:tc>
        <w:tc>
          <w:tcPr>
            <w:tcW w:w="1088" w:type="pct"/>
            <w:gridSpan w:val="4"/>
            <w:vMerge/>
            <w:vAlign w:val="center"/>
          </w:tcPr>
          <w:p w14:paraId="170CA02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E56F11F746B941ABAC925231829D3242"/>
            </w:placeholder>
            <w:showingPlcHdr/>
          </w:sdtPr>
          <w:sdtContent>
            <w:tc>
              <w:tcPr>
                <w:tcW w:w="1586" w:type="pct"/>
                <w:gridSpan w:val="6"/>
                <w:tcBorders>
                  <w:right w:val="single" w:sz="12" w:space="0" w:color="auto"/>
                </w:tcBorders>
              </w:tcPr>
              <w:p w14:paraId="5A69C78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45B56391" w14:textId="77777777" w:rsidTr="00986A4B">
        <w:trPr>
          <w:trHeight w:val="397"/>
        </w:trPr>
        <w:tc>
          <w:tcPr>
            <w:tcW w:w="1069" w:type="pct"/>
            <w:vMerge w:val="restart"/>
            <w:tcBorders>
              <w:top w:val="single" w:sz="12" w:space="0" w:color="auto"/>
              <w:left w:val="single" w:sz="12" w:space="0" w:color="auto"/>
            </w:tcBorders>
            <w:shd w:val="clear" w:color="auto" w:fill="00A0DC"/>
            <w:vAlign w:val="center"/>
          </w:tcPr>
          <w:p w14:paraId="0A04662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p w14:paraId="65CF8E1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t>
            </w:r>
            <w:r w:rsidRPr="00EE0CA5">
              <w:rPr>
                <w:rFonts w:ascii="Proba Pro Lt" w:hAnsi="Proba Pro Lt" w:cs="Arial"/>
                <w:sz w:val="20"/>
                <w:szCs w:val="20"/>
              </w:rPr>
              <w:t xml:space="preserve">Ostaviti samo odgovor koji se odnosi na svaki način praćenja rada(DA </w:t>
            </w:r>
            <w:r w:rsidRPr="00EE0CA5">
              <w:rPr>
                <w:rFonts w:ascii="Proba Pro Lt" w:hAnsi="Proba Pro Lt" w:cs="Arial"/>
                <w:b/>
                <w:sz w:val="20"/>
                <w:szCs w:val="20"/>
              </w:rPr>
              <w:t xml:space="preserve">ili </w:t>
            </w:r>
            <w:r w:rsidRPr="00EE0CA5">
              <w:rPr>
                <w:rFonts w:ascii="Proba Pro Lt" w:hAnsi="Proba Pro Lt" w:cs="Arial"/>
                <w:sz w:val="20"/>
                <w:szCs w:val="20"/>
              </w:rPr>
              <w:t>NE), ostalo brisati)</w:t>
            </w:r>
          </w:p>
        </w:tc>
        <w:tc>
          <w:tcPr>
            <w:tcW w:w="844" w:type="pct"/>
            <w:tcBorders>
              <w:top w:val="single" w:sz="12" w:space="0" w:color="auto"/>
            </w:tcBorders>
            <w:vAlign w:val="center"/>
          </w:tcPr>
          <w:p w14:paraId="668B748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2" w:type="pct"/>
            <w:tcBorders>
              <w:top w:val="single" w:sz="12" w:space="0" w:color="auto"/>
            </w:tcBorders>
            <w:vAlign w:val="center"/>
          </w:tcPr>
          <w:p w14:paraId="0F024D44" w14:textId="77777777" w:rsidR="008B08AB" w:rsidRPr="00EE0CA5" w:rsidRDefault="008B08AB" w:rsidP="00986A4B">
            <w:pPr>
              <w:pStyle w:val="FieldText"/>
              <w:rPr>
                <w:rFonts w:ascii="Proba Pro Lt" w:hAnsi="Proba Pro Lt" w:cs="Arial"/>
                <w:b w:val="0"/>
                <w:sz w:val="20"/>
                <w:szCs w:val="20"/>
                <w:lang w:val="hr-HR"/>
              </w:rPr>
            </w:pPr>
          </w:p>
        </w:tc>
        <w:tc>
          <w:tcPr>
            <w:tcW w:w="211" w:type="pct"/>
            <w:tcBorders>
              <w:top w:val="single" w:sz="12" w:space="0" w:color="auto"/>
            </w:tcBorders>
            <w:vAlign w:val="center"/>
          </w:tcPr>
          <w:p w14:paraId="665AE49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tcBorders>
              <w:top w:val="single" w:sz="12" w:space="0" w:color="auto"/>
            </w:tcBorders>
            <w:vAlign w:val="center"/>
          </w:tcPr>
          <w:p w14:paraId="4800929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33" w:type="pct"/>
            <w:tcBorders>
              <w:top w:val="single" w:sz="12" w:space="0" w:color="auto"/>
            </w:tcBorders>
            <w:vAlign w:val="center"/>
          </w:tcPr>
          <w:p w14:paraId="59041F2A" w14:textId="77777777" w:rsidR="008B08AB" w:rsidRPr="00EE0CA5" w:rsidRDefault="008B08AB" w:rsidP="00986A4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Content>
            <w:tc>
              <w:tcPr>
                <w:tcW w:w="212" w:type="pct"/>
                <w:tcBorders>
                  <w:top w:val="single" w:sz="12" w:space="0" w:color="auto"/>
                </w:tcBorders>
                <w:vAlign w:val="center"/>
              </w:tcPr>
              <w:p w14:paraId="0E2C819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91" w:type="pct"/>
            <w:gridSpan w:val="4"/>
            <w:tcBorders>
              <w:top w:val="single" w:sz="12" w:space="0" w:color="auto"/>
              <w:right w:val="single" w:sz="4" w:space="0" w:color="auto"/>
            </w:tcBorders>
            <w:vAlign w:val="center"/>
          </w:tcPr>
          <w:p w14:paraId="5C73ACC8"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51" w:type="pct"/>
            <w:tcBorders>
              <w:top w:val="single" w:sz="12" w:space="0" w:color="auto"/>
              <w:left w:val="single" w:sz="4" w:space="0" w:color="auto"/>
              <w:right w:val="single" w:sz="4" w:space="0" w:color="auto"/>
            </w:tcBorders>
            <w:vAlign w:val="center"/>
          </w:tcPr>
          <w:p w14:paraId="5CB8605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44" w:type="pct"/>
            <w:tcBorders>
              <w:top w:val="single" w:sz="12" w:space="0" w:color="auto"/>
              <w:left w:val="single" w:sz="4" w:space="0" w:color="auto"/>
              <w:right w:val="single" w:sz="12" w:space="0" w:color="auto"/>
            </w:tcBorders>
            <w:vAlign w:val="center"/>
          </w:tcPr>
          <w:p w14:paraId="28545108"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0ED56334" w14:textId="77777777" w:rsidTr="00986A4B">
        <w:trPr>
          <w:trHeight w:val="397"/>
        </w:trPr>
        <w:tc>
          <w:tcPr>
            <w:tcW w:w="1069" w:type="pct"/>
            <w:vMerge/>
            <w:tcBorders>
              <w:left w:val="single" w:sz="12" w:space="0" w:color="auto"/>
            </w:tcBorders>
            <w:shd w:val="clear" w:color="auto" w:fill="00A0DC"/>
            <w:vAlign w:val="center"/>
          </w:tcPr>
          <w:p w14:paraId="5AB98C56"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shd w:val="clear" w:color="auto" w:fill="auto"/>
            <w:vAlign w:val="center"/>
          </w:tcPr>
          <w:p w14:paraId="1B49B73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2" w:type="pct"/>
            <w:shd w:val="clear" w:color="auto" w:fill="auto"/>
            <w:vAlign w:val="center"/>
          </w:tcPr>
          <w:p w14:paraId="7606184F" w14:textId="77777777" w:rsidR="008B08AB" w:rsidRPr="00EE0CA5" w:rsidRDefault="008B08AB" w:rsidP="00986A4B">
            <w:pPr>
              <w:pStyle w:val="FieldText"/>
              <w:rPr>
                <w:rFonts w:ascii="Proba Pro Lt" w:hAnsi="Proba Pro Lt" w:cs="Arial"/>
                <w:b w:val="0"/>
                <w:sz w:val="20"/>
                <w:szCs w:val="20"/>
                <w:lang w:val="hr-HR"/>
              </w:rPr>
            </w:pPr>
          </w:p>
        </w:tc>
        <w:tc>
          <w:tcPr>
            <w:tcW w:w="211" w:type="pct"/>
            <w:shd w:val="clear" w:color="auto" w:fill="auto"/>
            <w:vAlign w:val="center"/>
          </w:tcPr>
          <w:p w14:paraId="62DF876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shd w:val="clear" w:color="auto" w:fill="auto"/>
            <w:vAlign w:val="center"/>
          </w:tcPr>
          <w:p w14:paraId="345A929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33" w:type="pct"/>
            <w:shd w:val="clear" w:color="auto" w:fill="auto"/>
            <w:vAlign w:val="center"/>
          </w:tcPr>
          <w:p w14:paraId="11B6CE0D" w14:textId="77777777" w:rsidR="008B08AB" w:rsidRPr="00EE0CA5" w:rsidRDefault="008B08AB" w:rsidP="00986A4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Content>
            <w:tc>
              <w:tcPr>
                <w:tcW w:w="212" w:type="pct"/>
                <w:shd w:val="clear" w:color="auto" w:fill="auto"/>
                <w:vAlign w:val="center"/>
              </w:tcPr>
              <w:p w14:paraId="2D0B93B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N</w:t>
                </w:r>
              </w:p>
            </w:tc>
          </w:sdtContent>
        </w:sdt>
        <w:tc>
          <w:tcPr>
            <w:tcW w:w="891" w:type="pct"/>
            <w:gridSpan w:val="4"/>
            <w:tcBorders>
              <w:right w:val="single" w:sz="4" w:space="0" w:color="auto"/>
            </w:tcBorders>
            <w:shd w:val="clear" w:color="auto" w:fill="auto"/>
            <w:vAlign w:val="center"/>
          </w:tcPr>
          <w:p w14:paraId="302F1998"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1F1643EE7B404FF085093515522C757E"/>
                </w:placeholder>
              </w:sdtPr>
              <w:sdtContent>
                <w:r w:rsidR="008B08AB" w:rsidRPr="00EE0CA5">
                  <w:rPr>
                    <w:rFonts w:ascii="Proba Pro Lt" w:hAnsi="Proba Pro Lt" w:cs="Arial"/>
                    <w:sz w:val="20"/>
                    <w:szCs w:val="20"/>
                  </w:rPr>
                  <w:t>(other)</w:t>
                </w:r>
              </w:sdtContent>
            </w:sdt>
          </w:p>
        </w:tc>
        <w:tc>
          <w:tcPr>
            <w:tcW w:w="351" w:type="pct"/>
            <w:tcBorders>
              <w:left w:val="single" w:sz="4" w:space="0" w:color="auto"/>
              <w:right w:val="single" w:sz="4" w:space="0" w:color="auto"/>
            </w:tcBorders>
            <w:shd w:val="clear" w:color="auto" w:fill="auto"/>
            <w:vAlign w:val="center"/>
          </w:tcPr>
          <w:p w14:paraId="19F59996"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4" w:type="pct"/>
            <w:tcBorders>
              <w:left w:val="single" w:sz="4" w:space="0" w:color="auto"/>
              <w:right w:val="single" w:sz="12" w:space="0" w:color="auto"/>
            </w:tcBorders>
            <w:shd w:val="clear" w:color="auto" w:fill="auto"/>
            <w:vAlign w:val="center"/>
          </w:tcPr>
          <w:p w14:paraId="7E11E043"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359A925B" w14:textId="77777777" w:rsidTr="00986A4B">
        <w:trPr>
          <w:trHeight w:val="397"/>
        </w:trPr>
        <w:tc>
          <w:tcPr>
            <w:tcW w:w="1069" w:type="pct"/>
            <w:vMerge/>
            <w:tcBorders>
              <w:left w:val="single" w:sz="12" w:space="0" w:color="auto"/>
            </w:tcBorders>
            <w:shd w:val="clear" w:color="auto" w:fill="00A0DC"/>
            <w:vAlign w:val="center"/>
          </w:tcPr>
          <w:p w14:paraId="2B4B74EB"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shd w:val="clear" w:color="auto" w:fill="auto"/>
            <w:vAlign w:val="center"/>
          </w:tcPr>
          <w:p w14:paraId="08D1299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2" w:type="pct"/>
            <w:shd w:val="clear" w:color="auto" w:fill="auto"/>
            <w:vAlign w:val="center"/>
          </w:tcPr>
          <w:p w14:paraId="5B359E55" w14:textId="77777777" w:rsidR="008B08AB" w:rsidRPr="00EE0CA5" w:rsidRDefault="008B08AB" w:rsidP="00986A4B">
            <w:pPr>
              <w:pStyle w:val="FieldText"/>
              <w:rPr>
                <w:rFonts w:ascii="Proba Pro Lt" w:hAnsi="Proba Pro Lt" w:cs="Arial"/>
                <w:b w:val="0"/>
                <w:sz w:val="20"/>
                <w:szCs w:val="20"/>
                <w:lang w:val="hr-HR"/>
              </w:rPr>
            </w:pPr>
          </w:p>
        </w:tc>
        <w:tc>
          <w:tcPr>
            <w:tcW w:w="211" w:type="pct"/>
            <w:shd w:val="clear" w:color="auto" w:fill="auto"/>
            <w:vAlign w:val="center"/>
          </w:tcPr>
          <w:p w14:paraId="3308153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shd w:val="clear" w:color="auto" w:fill="auto"/>
            <w:vAlign w:val="center"/>
          </w:tcPr>
          <w:p w14:paraId="5822E6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33" w:type="pct"/>
            <w:shd w:val="clear" w:color="auto" w:fill="auto"/>
            <w:vAlign w:val="center"/>
          </w:tcPr>
          <w:p w14:paraId="4DE7139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lang w:val="hr-HR"/>
              </w:rPr>
              <w:t>Y</w:t>
            </w:r>
          </w:p>
        </w:tc>
        <w:tc>
          <w:tcPr>
            <w:tcW w:w="212" w:type="pct"/>
            <w:shd w:val="clear" w:color="auto" w:fill="auto"/>
            <w:vAlign w:val="center"/>
          </w:tcPr>
          <w:p w14:paraId="34E75D80" w14:textId="77777777" w:rsidR="008B08AB" w:rsidRPr="00EE0CA5" w:rsidRDefault="008B08AB" w:rsidP="00986A4B">
            <w:pPr>
              <w:pStyle w:val="FieldText"/>
              <w:jc w:val="center"/>
              <w:rPr>
                <w:rFonts w:ascii="Proba Pro Lt" w:hAnsi="Proba Pro Lt" w:cs="Arial"/>
                <w:b w:val="0"/>
                <w:sz w:val="20"/>
                <w:szCs w:val="20"/>
                <w:lang w:val="hr-HR"/>
              </w:rPr>
            </w:pPr>
          </w:p>
        </w:tc>
        <w:tc>
          <w:tcPr>
            <w:tcW w:w="891" w:type="pct"/>
            <w:gridSpan w:val="4"/>
            <w:tcBorders>
              <w:right w:val="single" w:sz="4" w:space="0" w:color="auto"/>
            </w:tcBorders>
            <w:shd w:val="clear" w:color="auto" w:fill="auto"/>
            <w:vAlign w:val="center"/>
          </w:tcPr>
          <w:p w14:paraId="2AFAC294"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83E196DD61C142F898310A555E9E091E"/>
                </w:placeholder>
              </w:sdtPr>
              <w:sdtContent>
                <w:r w:rsidR="008B08AB" w:rsidRPr="00EE0CA5">
                  <w:rPr>
                    <w:rFonts w:ascii="Proba Pro Lt" w:hAnsi="Proba Pro Lt" w:cs="Arial"/>
                    <w:b w:val="0"/>
                    <w:sz w:val="20"/>
                    <w:szCs w:val="20"/>
                  </w:rPr>
                  <w:t>(other)</w:t>
                </w:r>
              </w:sdtContent>
            </w:sdt>
          </w:p>
        </w:tc>
        <w:tc>
          <w:tcPr>
            <w:tcW w:w="351" w:type="pct"/>
            <w:tcBorders>
              <w:left w:val="single" w:sz="4" w:space="0" w:color="auto"/>
              <w:right w:val="single" w:sz="4" w:space="0" w:color="auto"/>
            </w:tcBorders>
            <w:shd w:val="clear" w:color="auto" w:fill="auto"/>
            <w:vAlign w:val="center"/>
          </w:tcPr>
          <w:p w14:paraId="710781C0"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44" w:type="pct"/>
            <w:tcBorders>
              <w:left w:val="single" w:sz="4" w:space="0" w:color="auto"/>
              <w:right w:val="single" w:sz="12" w:space="0" w:color="auto"/>
            </w:tcBorders>
            <w:shd w:val="clear" w:color="auto" w:fill="auto"/>
            <w:vAlign w:val="center"/>
          </w:tcPr>
          <w:p w14:paraId="4809A8B9"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427CFEF1" w14:textId="77777777" w:rsidTr="00986A4B">
        <w:trPr>
          <w:trHeight w:val="397"/>
        </w:trPr>
        <w:tc>
          <w:tcPr>
            <w:tcW w:w="1069" w:type="pct"/>
            <w:vMerge/>
            <w:tcBorders>
              <w:left w:val="single" w:sz="12" w:space="0" w:color="auto"/>
            </w:tcBorders>
            <w:shd w:val="clear" w:color="auto" w:fill="00A0DC"/>
            <w:vAlign w:val="center"/>
          </w:tcPr>
          <w:p w14:paraId="05ED7C09"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tcBorders>
              <w:bottom w:val="single" w:sz="4" w:space="0" w:color="auto"/>
            </w:tcBorders>
            <w:vAlign w:val="center"/>
          </w:tcPr>
          <w:p w14:paraId="02BC29F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2" w:type="pct"/>
            <w:tcBorders>
              <w:bottom w:val="single" w:sz="4" w:space="0" w:color="auto"/>
            </w:tcBorders>
            <w:vAlign w:val="center"/>
          </w:tcPr>
          <w:p w14:paraId="07A34B51" w14:textId="77777777" w:rsidR="008B08AB" w:rsidRPr="00EE0CA5" w:rsidRDefault="008B08AB" w:rsidP="00986A4B">
            <w:pPr>
              <w:pStyle w:val="FieldText"/>
              <w:rPr>
                <w:rFonts w:ascii="Proba Pro Lt" w:hAnsi="Proba Pro Lt" w:cs="Arial"/>
                <w:b w:val="0"/>
                <w:sz w:val="20"/>
                <w:szCs w:val="20"/>
                <w:lang w:val="hr-HR"/>
              </w:rPr>
            </w:pPr>
          </w:p>
        </w:tc>
        <w:tc>
          <w:tcPr>
            <w:tcW w:w="211" w:type="pct"/>
            <w:tcBorders>
              <w:bottom w:val="single" w:sz="4" w:space="0" w:color="auto"/>
            </w:tcBorders>
            <w:vAlign w:val="center"/>
          </w:tcPr>
          <w:p w14:paraId="1E8D20B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N</w:t>
            </w:r>
          </w:p>
        </w:tc>
        <w:tc>
          <w:tcPr>
            <w:tcW w:w="644" w:type="pct"/>
            <w:gridSpan w:val="2"/>
            <w:tcBorders>
              <w:bottom w:val="single" w:sz="4" w:space="0" w:color="auto"/>
            </w:tcBorders>
            <w:shd w:val="clear" w:color="auto" w:fill="auto"/>
            <w:vAlign w:val="center"/>
          </w:tcPr>
          <w:p w14:paraId="272C14F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33" w:type="pct"/>
            <w:tcBorders>
              <w:bottom w:val="single" w:sz="4" w:space="0" w:color="auto"/>
            </w:tcBorders>
            <w:shd w:val="clear" w:color="auto" w:fill="auto"/>
            <w:vAlign w:val="center"/>
          </w:tcPr>
          <w:p w14:paraId="612CF6D2"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w:t>
            </w:r>
          </w:p>
        </w:tc>
        <w:tc>
          <w:tcPr>
            <w:tcW w:w="212" w:type="pct"/>
            <w:tcBorders>
              <w:bottom w:val="single" w:sz="4" w:space="0" w:color="auto"/>
            </w:tcBorders>
            <w:shd w:val="clear" w:color="auto" w:fill="auto"/>
            <w:vAlign w:val="center"/>
          </w:tcPr>
          <w:p w14:paraId="1505C97F"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91" w:type="pct"/>
            <w:gridSpan w:val="4"/>
            <w:tcBorders>
              <w:bottom w:val="single" w:sz="4" w:space="0" w:color="auto"/>
              <w:right w:val="single" w:sz="4" w:space="0" w:color="auto"/>
            </w:tcBorders>
            <w:shd w:val="clear" w:color="auto" w:fill="auto"/>
            <w:vAlign w:val="center"/>
          </w:tcPr>
          <w:p w14:paraId="1A0FB7D9"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C4D3227E9696493B859666AAFC0EB71D"/>
                </w:placeholder>
              </w:sdtPr>
              <w:sdtContent>
                <w:r w:rsidR="008B08AB" w:rsidRPr="00EE0CA5">
                  <w:rPr>
                    <w:rFonts w:ascii="Proba Pro Lt" w:hAnsi="Proba Pro Lt" w:cs="Arial"/>
                    <w:sz w:val="20"/>
                    <w:szCs w:val="20"/>
                  </w:rPr>
                  <w:t>(other)</w:t>
                </w:r>
              </w:sdtContent>
            </w:sdt>
          </w:p>
        </w:tc>
        <w:tc>
          <w:tcPr>
            <w:tcW w:w="351" w:type="pct"/>
            <w:tcBorders>
              <w:left w:val="single" w:sz="4" w:space="0" w:color="auto"/>
              <w:bottom w:val="single" w:sz="4" w:space="0" w:color="auto"/>
              <w:right w:val="single" w:sz="4" w:space="0" w:color="auto"/>
            </w:tcBorders>
            <w:shd w:val="clear" w:color="auto" w:fill="auto"/>
            <w:vAlign w:val="center"/>
          </w:tcPr>
          <w:p w14:paraId="680CC7D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44" w:type="pct"/>
            <w:tcBorders>
              <w:left w:val="single" w:sz="4" w:space="0" w:color="auto"/>
              <w:bottom w:val="single" w:sz="4" w:space="0" w:color="auto"/>
              <w:right w:val="single" w:sz="12" w:space="0" w:color="auto"/>
            </w:tcBorders>
            <w:shd w:val="clear" w:color="auto" w:fill="auto"/>
            <w:vAlign w:val="center"/>
          </w:tcPr>
          <w:p w14:paraId="4D5B4BE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45E5A7DC" w14:textId="77777777" w:rsidTr="00986A4B">
        <w:trPr>
          <w:trHeight w:val="397"/>
        </w:trPr>
        <w:tc>
          <w:tcPr>
            <w:tcW w:w="1069" w:type="pct"/>
            <w:vMerge/>
            <w:tcBorders>
              <w:left w:val="single" w:sz="12" w:space="0" w:color="auto"/>
              <w:bottom w:val="single" w:sz="12" w:space="0" w:color="auto"/>
            </w:tcBorders>
            <w:shd w:val="clear" w:color="auto" w:fill="00A0DC"/>
            <w:vAlign w:val="center"/>
          </w:tcPr>
          <w:p w14:paraId="504D4BB3"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44" w:type="pct"/>
            <w:tcBorders>
              <w:bottom w:val="single" w:sz="4" w:space="0" w:color="auto"/>
              <w:right w:val="single" w:sz="4" w:space="0" w:color="auto"/>
            </w:tcBorders>
            <w:vAlign w:val="center"/>
          </w:tcPr>
          <w:p w14:paraId="405DFE4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2" w:type="pct"/>
            <w:tcBorders>
              <w:left w:val="single" w:sz="4" w:space="0" w:color="auto"/>
              <w:bottom w:val="single" w:sz="4" w:space="0" w:color="auto"/>
              <w:right w:val="single" w:sz="4" w:space="0" w:color="auto"/>
            </w:tcBorders>
            <w:vAlign w:val="center"/>
          </w:tcPr>
          <w:p w14:paraId="70F1958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211" w:type="pct"/>
            <w:tcBorders>
              <w:left w:val="single" w:sz="4" w:space="0" w:color="auto"/>
              <w:bottom w:val="single" w:sz="4" w:space="0" w:color="auto"/>
              <w:right w:val="single" w:sz="4" w:space="0" w:color="auto"/>
            </w:tcBorders>
            <w:vAlign w:val="center"/>
          </w:tcPr>
          <w:p w14:paraId="7F01654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N</w:t>
            </w:r>
          </w:p>
        </w:tc>
        <w:tc>
          <w:tcPr>
            <w:tcW w:w="644" w:type="pct"/>
            <w:gridSpan w:val="2"/>
            <w:tcBorders>
              <w:left w:val="single" w:sz="4" w:space="0" w:color="auto"/>
              <w:bottom w:val="single" w:sz="4" w:space="0" w:color="auto"/>
              <w:right w:val="single" w:sz="4" w:space="0" w:color="auto"/>
            </w:tcBorders>
            <w:vAlign w:val="center"/>
          </w:tcPr>
          <w:p w14:paraId="739758E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33" w:type="pct"/>
            <w:tcBorders>
              <w:left w:val="single" w:sz="4" w:space="0" w:color="auto"/>
              <w:bottom w:val="single" w:sz="4" w:space="0" w:color="auto"/>
              <w:right w:val="single" w:sz="4" w:space="0" w:color="auto"/>
            </w:tcBorders>
            <w:vAlign w:val="center"/>
          </w:tcPr>
          <w:p w14:paraId="103A05A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12" w:type="pct"/>
            <w:tcBorders>
              <w:left w:val="single" w:sz="4" w:space="0" w:color="auto"/>
              <w:bottom w:val="single" w:sz="4" w:space="0" w:color="auto"/>
              <w:right w:val="single" w:sz="4" w:space="0" w:color="auto"/>
            </w:tcBorders>
            <w:vAlign w:val="center"/>
          </w:tcPr>
          <w:p w14:paraId="1CF7EE5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891" w:type="pct"/>
            <w:gridSpan w:val="4"/>
            <w:tcBorders>
              <w:left w:val="single" w:sz="4" w:space="0" w:color="auto"/>
              <w:bottom w:val="single" w:sz="4" w:space="0" w:color="auto"/>
              <w:right w:val="single" w:sz="4" w:space="0" w:color="auto"/>
            </w:tcBorders>
            <w:vAlign w:val="center"/>
          </w:tcPr>
          <w:p w14:paraId="6E7FB0E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Content>
              <w:p w14:paraId="33B1C52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4</w:t>
                </w:r>
              </w:p>
            </w:sdtContent>
          </w:sdt>
        </w:tc>
      </w:tr>
      <w:tr w:rsidR="008B08AB" w:rsidRPr="00EE0CA5" w14:paraId="630A8EC7" w14:textId="77777777" w:rsidTr="00986A4B">
        <w:trPr>
          <w:trHeight w:val="397"/>
        </w:trPr>
        <w:tc>
          <w:tcPr>
            <w:tcW w:w="1069" w:type="pct"/>
            <w:tcBorders>
              <w:left w:val="single" w:sz="12" w:space="0" w:color="auto"/>
              <w:bottom w:val="single" w:sz="12" w:space="0" w:color="auto"/>
            </w:tcBorders>
            <w:shd w:val="clear" w:color="auto" w:fill="00A0DC"/>
            <w:vAlign w:val="center"/>
          </w:tcPr>
          <w:p w14:paraId="1665875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925543030"/>
          </w:sdtPr>
          <w:sdtContent>
            <w:tc>
              <w:tcPr>
                <w:tcW w:w="3931" w:type="pct"/>
                <w:gridSpan w:val="13"/>
                <w:tcBorders>
                  <w:top w:val="single" w:sz="4" w:space="0" w:color="auto"/>
                  <w:bottom w:val="single" w:sz="12" w:space="0" w:color="auto"/>
                  <w:right w:val="single" w:sz="12" w:space="0" w:color="auto"/>
                </w:tcBorders>
                <w:vAlign w:val="center"/>
              </w:tcPr>
              <w:p w14:paraId="50056447" w14:textId="77777777" w:rsidR="008B08AB" w:rsidRPr="00EE0CA5" w:rsidRDefault="008B08AB" w:rsidP="00986A4B">
                <w:pPr>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1. Maximum number of points by activity type:</w:t>
                </w:r>
              </w:p>
              <w:p w14:paraId="79E4CB8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Seminar paper                 40</w:t>
                </w:r>
                <w:r w:rsidRPr="00EE0CA5">
                  <w:rPr>
                    <w:rFonts w:ascii="Proba Pro Lt" w:hAnsi="Proba Pro Lt" w:cs="Arial"/>
                    <w:sz w:val="20"/>
                    <w:szCs w:val="20"/>
                    <w:lang w:val="en-GB"/>
                  </w:rPr>
                  <w:tab/>
                </w:r>
              </w:p>
              <w:p w14:paraId="59622FF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Field exercises</w:t>
                </w:r>
                <w:r w:rsidRPr="00EE0CA5">
                  <w:rPr>
                    <w:rFonts w:ascii="Proba Pro Lt" w:hAnsi="Proba Pro Lt" w:cs="Arial"/>
                    <w:sz w:val="20"/>
                    <w:szCs w:val="20"/>
                    <w:lang w:val="en-GB"/>
                  </w:rPr>
                  <w:tab/>
                  <w:t xml:space="preserve">                10</w:t>
                </w:r>
                <w:r w:rsidRPr="00EE0CA5">
                  <w:rPr>
                    <w:rFonts w:ascii="Proba Pro Lt" w:hAnsi="Proba Pro Lt" w:cs="Arial"/>
                    <w:sz w:val="20"/>
                    <w:szCs w:val="20"/>
                    <w:lang w:val="en-GB"/>
                  </w:rPr>
                  <w:tab/>
                </w:r>
              </w:p>
              <w:p w14:paraId="26D83E01"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3. Oral exam</w:t>
                </w:r>
                <w:r w:rsidRPr="00EE0CA5">
                  <w:rPr>
                    <w:rFonts w:ascii="Proba Pro Lt" w:hAnsi="Proba Pro Lt" w:cs="Arial"/>
                    <w:sz w:val="20"/>
                    <w:szCs w:val="20"/>
                    <w:lang w:val="en-GB"/>
                  </w:rPr>
                  <w:tab/>
                  <w:t xml:space="preserve">               50</w:t>
                </w:r>
                <w:r w:rsidRPr="00EE0CA5">
                  <w:rPr>
                    <w:rFonts w:ascii="Proba Pro Lt" w:hAnsi="Proba Pro Lt" w:cs="Arial"/>
                    <w:sz w:val="20"/>
                    <w:szCs w:val="20"/>
                    <w:lang w:val="en-GB"/>
                  </w:rPr>
                  <w:tab/>
                </w:r>
              </w:p>
              <w:p w14:paraId="50CF6336"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3F1DE6F5" w14:textId="77777777" w:rsidR="008B08AB" w:rsidRPr="00EE0CA5" w:rsidRDefault="008B08AB" w:rsidP="00986A4B">
                <w:pPr>
                  <w:spacing w:after="0" w:line="240" w:lineRule="auto"/>
                  <w:rPr>
                    <w:rFonts w:ascii="Proba Pro Lt" w:hAnsi="Proba Pro Lt" w:cs="Arial"/>
                    <w:sz w:val="20"/>
                    <w:szCs w:val="20"/>
                  </w:rPr>
                </w:pPr>
              </w:p>
              <w:p w14:paraId="793224C2"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2. Grading scale: </w:t>
                </w:r>
              </w:p>
              <w:p w14:paraId="13B92BED"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41D6E9E8"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6CD835B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D91451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091418DD"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tc>
          </w:sdtContent>
        </w:sdt>
      </w:tr>
      <w:tr w:rsidR="008B08AB" w:rsidRPr="00EE0CA5" w14:paraId="7E031483" w14:textId="77777777" w:rsidTr="00986A4B">
        <w:tc>
          <w:tcPr>
            <w:tcW w:w="1069" w:type="pct"/>
            <w:tcBorders>
              <w:left w:val="single" w:sz="12" w:space="0" w:color="auto"/>
              <w:bottom w:val="single" w:sz="12" w:space="0" w:color="auto"/>
            </w:tcBorders>
            <w:shd w:val="clear" w:color="auto" w:fill="00A0DC"/>
            <w:vAlign w:val="center"/>
          </w:tcPr>
          <w:p w14:paraId="271466D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31" w:type="pct"/>
            <w:gridSpan w:val="13"/>
            <w:tcBorders>
              <w:bottom w:val="single" w:sz="12" w:space="0" w:color="auto"/>
              <w:right w:val="single" w:sz="12" w:space="0" w:color="auto"/>
            </w:tcBorders>
            <w:vAlign w:val="center"/>
          </w:tcPr>
          <w:p w14:paraId="54BA64A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586147708"/>
            </w:sdtPr>
            <w:sdtEndPr>
              <w:rPr>
                <w:rFonts w:cs="Calibri"/>
                <w:i w:val="0"/>
              </w:rPr>
            </w:sdtEndPr>
            <w:sdtContent>
              <w:sdt>
                <w:sdtPr>
                  <w:rPr>
                    <w:rFonts w:ascii="Proba Pro Lt" w:hAnsi="Proba Pro Lt" w:cs="Arial"/>
                    <w:i/>
                    <w:sz w:val="20"/>
                    <w:szCs w:val="20"/>
                    <w:lang w:val="en-GB"/>
                  </w:rPr>
                  <w:id w:val="1590578020"/>
                </w:sdtPr>
                <w:sdtEndPr>
                  <w:rPr>
                    <w:rFonts w:cs="Calibri"/>
                    <w:i w:val="0"/>
                  </w:rPr>
                </w:sdtEndPr>
                <w:sdtContent>
                  <w:p w14:paraId="0DB441F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field exercises and achieve minimally six points</w:t>
                    </w:r>
                  </w:p>
                  <w:p w14:paraId="5754999E"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lastRenderedPageBreak/>
                      <w:t>attend all lectures (a maximum of two unjustified absences is allowed)</w:t>
                    </w:r>
                  </w:p>
                  <w:p w14:paraId="63963543"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make a seminar paper and achieve minimally 24 points</w:t>
                    </w:r>
                  </w:p>
                  <w:p w14:paraId="148636A4"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achieve a minimum of 30 points on the oral exam</w:t>
                    </w:r>
                  </w:p>
                  <w:p w14:paraId="7BEAE93F" w14:textId="77777777" w:rsidR="008B08AB" w:rsidRPr="00EE0CA5" w:rsidRDefault="008B08AB" w:rsidP="00986A4B">
                    <w:pPr>
                      <w:pStyle w:val="ListParagraph"/>
                      <w:numPr>
                        <w:ilvl w:val="0"/>
                        <w:numId w:val="8"/>
                      </w:numPr>
                      <w:tabs>
                        <w:tab w:val="left" w:pos="2820"/>
                      </w:tabs>
                      <w:spacing w:after="0" w:line="240" w:lineRule="auto"/>
                      <w:rPr>
                        <w:rFonts w:ascii="Proba Pro Lt" w:hAnsi="Proba Pro Lt"/>
                        <w:sz w:val="20"/>
                        <w:szCs w:val="20"/>
                        <w:lang w:val="en-GB"/>
                      </w:rPr>
                    </w:pPr>
                    <w:r w:rsidRPr="00EE0CA5">
                      <w:rPr>
                        <w:rFonts w:ascii="Proba Pro Lt" w:hAnsi="Proba Pro Lt" w:cs="Arial"/>
                        <w:sz w:val="20"/>
                        <w:szCs w:val="20"/>
                        <w:lang w:val="en-GB"/>
                      </w:rPr>
                      <w:t>achieve a minimum of 60 points in total</w:t>
                    </w:r>
                  </w:p>
                </w:sdtContent>
              </w:sdt>
            </w:sdtContent>
          </w:sdt>
        </w:tc>
      </w:tr>
      <w:tr w:rsidR="008B08AB" w:rsidRPr="00EE0CA5" w14:paraId="45428DF2" w14:textId="77777777" w:rsidTr="00986A4B">
        <w:tc>
          <w:tcPr>
            <w:tcW w:w="1069" w:type="pct"/>
            <w:vMerge w:val="restart"/>
            <w:tcBorders>
              <w:top w:val="single" w:sz="12" w:space="0" w:color="auto"/>
              <w:left w:val="single" w:sz="12" w:space="0" w:color="auto"/>
            </w:tcBorders>
            <w:shd w:val="clear" w:color="auto" w:fill="00A0DC"/>
            <w:vAlign w:val="center"/>
          </w:tcPr>
          <w:p w14:paraId="5736E4E4"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374" w:type="pct"/>
            <w:gridSpan w:val="8"/>
            <w:tcBorders>
              <w:top w:val="single" w:sz="12" w:space="0" w:color="auto"/>
              <w:right w:val="single" w:sz="8" w:space="0" w:color="auto"/>
            </w:tcBorders>
            <w:shd w:val="clear" w:color="auto" w:fill="00A0DC"/>
            <w:vAlign w:val="center"/>
          </w:tcPr>
          <w:p w14:paraId="6FF7F00B"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5C0C17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C9F82D"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2791C112" w14:textId="77777777" w:rsidTr="00986A4B">
        <w:trPr>
          <w:trHeight w:val="75"/>
        </w:trPr>
        <w:tc>
          <w:tcPr>
            <w:tcW w:w="1069" w:type="pct"/>
            <w:vMerge/>
            <w:tcBorders>
              <w:left w:val="single" w:sz="12" w:space="0" w:color="auto"/>
            </w:tcBorders>
            <w:shd w:val="clear" w:color="auto" w:fill="00A0DC"/>
            <w:vAlign w:val="center"/>
          </w:tcPr>
          <w:p w14:paraId="254C4E37"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Content>
            <w:tc>
              <w:tcPr>
                <w:tcW w:w="2374" w:type="pct"/>
                <w:gridSpan w:val="8"/>
                <w:tcBorders>
                  <w:right w:val="single" w:sz="8" w:space="0" w:color="auto"/>
                </w:tcBorders>
                <w:shd w:val="clear" w:color="auto" w:fill="auto"/>
              </w:tcPr>
              <w:p w14:paraId="7B614A8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w:t>
                </w:r>
              </w:p>
            </w:tc>
          </w:sdtContent>
        </w:sdt>
        <w:sdt>
          <w:sdtPr>
            <w:rPr>
              <w:rFonts w:ascii="Proba Pro Lt" w:hAnsi="Proba Pro Lt" w:cs="Arial"/>
              <w:color w:val="000000"/>
              <w:sz w:val="20"/>
              <w:szCs w:val="20"/>
            </w:rPr>
            <w:id w:val="386542738"/>
          </w:sdtPr>
          <w:sdtContent>
            <w:tc>
              <w:tcPr>
                <w:tcW w:w="626" w:type="pct"/>
                <w:gridSpan w:val="2"/>
                <w:tcBorders>
                  <w:top w:val="single" w:sz="8" w:space="0" w:color="auto"/>
                  <w:left w:val="single" w:sz="8" w:space="0" w:color="auto"/>
                  <w:right w:val="single" w:sz="8" w:space="0" w:color="auto"/>
                </w:tcBorders>
                <w:shd w:val="clear" w:color="auto" w:fill="auto"/>
              </w:tcPr>
              <w:p w14:paraId="5E74FFD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895933595"/>
          </w:sdtPr>
          <w:sdtContent>
            <w:tc>
              <w:tcPr>
                <w:tcW w:w="931" w:type="pct"/>
                <w:gridSpan w:val="3"/>
                <w:tcBorders>
                  <w:top w:val="single" w:sz="8" w:space="0" w:color="auto"/>
                  <w:left w:val="single" w:sz="8" w:space="0" w:color="auto"/>
                  <w:right w:val="single" w:sz="12" w:space="0" w:color="auto"/>
                </w:tcBorders>
                <w:shd w:val="clear" w:color="auto" w:fill="auto"/>
              </w:tcPr>
              <w:p w14:paraId="4988FE5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tc>
          </w:sdtContent>
        </w:sdt>
      </w:tr>
      <w:tr w:rsidR="008B08AB" w:rsidRPr="00EE0CA5" w14:paraId="436119C2" w14:textId="77777777" w:rsidTr="00986A4B">
        <w:tc>
          <w:tcPr>
            <w:tcW w:w="1069" w:type="pct"/>
            <w:tcBorders>
              <w:top w:val="single" w:sz="12" w:space="0" w:color="auto"/>
              <w:left w:val="single" w:sz="12" w:space="0" w:color="auto"/>
            </w:tcBorders>
            <w:shd w:val="clear" w:color="auto" w:fill="00A0DC"/>
            <w:vAlign w:val="center"/>
          </w:tcPr>
          <w:p w14:paraId="1DA8A03D"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2031637729"/>
          </w:sdtPr>
          <w:sdtContent>
            <w:tc>
              <w:tcPr>
                <w:tcW w:w="3931" w:type="pct"/>
                <w:gridSpan w:val="13"/>
                <w:tcBorders>
                  <w:top w:val="single" w:sz="12" w:space="0" w:color="auto"/>
                  <w:right w:val="single" w:sz="12" w:space="0" w:color="auto"/>
                </w:tcBorders>
              </w:tcPr>
              <w:p w14:paraId="69180FB0" w14:textId="77777777" w:rsidR="008B08AB" w:rsidRPr="00EE0CA5" w:rsidRDefault="008B08AB" w:rsidP="001804FB">
                <w:pPr>
                  <w:pStyle w:val="ListParagraph"/>
                  <w:numPr>
                    <w:ilvl w:val="0"/>
                    <w:numId w:val="44"/>
                  </w:numPr>
                  <w:spacing w:after="0" w:line="240" w:lineRule="auto"/>
                  <w:ind w:left="39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S. Wright, D. McCrea (2000) </w:t>
                </w:r>
                <w:r w:rsidRPr="00EE0CA5">
                  <w:rPr>
                    <w:rFonts w:ascii="Proba Pro Lt" w:eastAsia="Times New Roman" w:hAnsi="Proba Pro Lt" w:cs="Arial"/>
                    <w:b/>
                    <w:bCs/>
                    <w:sz w:val="20"/>
                    <w:szCs w:val="20"/>
                    <w:lang w:eastAsia="hr-HR"/>
                  </w:rPr>
                  <w:t>Handbook of Organic Food Processing and Production</w:t>
                </w:r>
                <w:r w:rsidRPr="00EE0CA5">
                  <w:rPr>
                    <w:rFonts w:ascii="Proba Pro Lt" w:eastAsia="Times New Roman" w:hAnsi="Proba Pro Lt" w:cs="Arial"/>
                    <w:sz w:val="20"/>
                    <w:szCs w:val="20"/>
                    <w:lang w:eastAsia="hr-HR"/>
                  </w:rPr>
                  <w:t>, 2</w:t>
                </w:r>
                <w:r w:rsidRPr="00EE0CA5">
                  <w:rPr>
                    <w:rFonts w:ascii="Proba Pro Lt" w:eastAsia="Times New Roman" w:hAnsi="Proba Pro Lt" w:cs="Arial"/>
                    <w:sz w:val="20"/>
                    <w:szCs w:val="20"/>
                    <w:vertAlign w:val="superscript"/>
                    <w:lang w:eastAsia="hr-HR"/>
                  </w:rPr>
                  <w:t xml:space="preserve">nd </w:t>
                </w:r>
                <w:r w:rsidRPr="00EE0CA5">
                  <w:rPr>
                    <w:rFonts w:ascii="Proba Pro Lt" w:eastAsia="Times New Roman" w:hAnsi="Proba Pro Lt" w:cs="Arial"/>
                    <w:sz w:val="20"/>
                    <w:szCs w:val="20"/>
                    <w:lang w:eastAsia="hr-HR"/>
                  </w:rPr>
                  <w:t>Edition, CRC Press, New York.</w:t>
                </w:r>
              </w:p>
              <w:p w14:paraId="5B1EB05F" w14:textId="77777777" w:rsidR="008B08AB" w:rsidRPr="00EE0CA5" w:rsidRDefault="008B08AB" w:rsidP="001804FB">
                <w:pPr>
                  <w:pStyle w:val="ListParagraph"/>
                  <w:numPr>
                    <w:ilvl w:val="0"/>
                    <w:numId w:val="44"/>
                  </w:numPr>
                  <w:spacing w:after="0" w:line="240" w:lineRule="auto"/>
                  <w:ind w:left="39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8B08AB" w:rsidRPr="00EE0CA5" w14:paraId="3E6BCFE0" w14:textId="77777777" w:rsidTr="00986A4B">
        <w:tc>
          <w:tcPr>
            <w:tcW w:w="1069" w:type="pct"/>
            <w:tcBorders>
              <w:top w:val="single" w:sz="12" w:space="0" w:color="auto"/>
              <w:left w:val="single" w:sz="12" w:space="0" w:color="auto"/>
            </w:tcBorders>
            <w:shd w:val="clear" w:color="auto" w:fill="00A0DC"/>
            <w:vAlign w:val="center"/>
          </w:tcPr>
          <w:p w14:paraId="7F25FADE"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31" w:type="pct"/>
            <w:gridSpan w:val="13"/>
            <w:tcBorders>
              <w:top w:val="single" w:sz="12" w:space="0" w:color="auto"/>
              <w:right w:val="single" w:sz="12" w:space="0" w:color="auto"/>
            </w:tcBorders>
          </w:tcPr>
          <w:p w14:paraId="6F161D3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0E7C98EF" w14:textId="77777777" w:rsidTr="00986A4B">
        <w:tc>
          <w:tcPr>
            <w:tcW w:w="1069" w:type="pct"/>
            <w:tcBorders>
              <w:left w:val="single" w:sz="12" w:space="0" w:color="auto"/>
              <w:bottom w:val="single" w:sz="12" w:space="0" w:color="auto"/>
            </w:tcBorders>
            <w:shd w:val="clear" w:color="auto" w:fill="00A0DC"/>
            <w:vAlign w:val="center"/>
          </w:tcPr>
          <w:p w14:paraId="491298D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91209231"/>
          </w:sdtPr>
          <w:sdtContent>
            <w:tc>
              <w:tcPr>
                <w:tcW w:w="3931" w:type="pct"/>
                <w:gridSpan w:val="13"/>
                <w:tcBorders>
                  <w:bottom w:val="single" w:sz="12" w:space="0" w:color="auto"/>
                  <w:right w:val="single" w:sz="12" w:space="0" w:color="auto"/>
                </w:tcBorders>
              </w:tcPr>
              <w:p w14:paraId="697D7EF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Ostale informacije o predavanjima, seminarima i vježbama se objavljuju na mrežnim stranicama: </w:t>
                </w:r>
                <w:hyperlink r:id="rId164" w:history="1">
                  <w:r w:rsidRPr="00EE0CA5">
                    <w:rPr>
                      <w:rStyle w:val="Hyperlink"/>
                      <w:rFonts w:ascii="Proba Pro Lt" w:hAnsi="Proba Pro Lt" w:cs="Arial"/>
                      <w:sz w:val="20"/>
                      <w:szCs w:val="20"/>
                    </w:rPr>
                    <w:t>http://moodle.srce.hr/2016-2017/course/view.php?id=18207</w:t>
                  </w:r>
                </w:hyperlink>
                <w:r w:rsidRPr="00EE0CA5">
                  <w:rPr>
                    <w:rFonts w:ascii="Proba Pro Lt" w:hAnsi="Proba Pro Lt" w:cs="Arial"/>
                    <w:sz w:val="20"/>
                    <w:szCs w:val="20"/>
                  </w:rPr>
                  <w:t xml:space="preserve"> </w:t>
                </w:r>
              </w:p>
            </w:tc>
          </w:sdtContent>
        </w:sdt>
      </w:tr>
    </w:tbl>
    <w:p w14:paraId="1C062B24" w14:textId="39CABD50" w:rsidR="008B08AB" w:rsidRDefault="008B08AB" w:rsidP="00EE0CA5">
      <w:pPr>
        <w:spacing w:after="0" w:line="240" w:lineRule="auto"/>
        <w:rPr>
          <w:rFonts w:ascii="Proba Pro Lt" w:hAnsi="Proba Pro Lt" w:cs="Arial"/>
          <w:sz w:val="20"/>
          <w:szCs w:val="20"/>
        </w:rPr>
      </w:pPr>
    </w:p>
    <w:p w14:paraId="31CD6754" w14:textId="061CBF65"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8B08AB" w:rsidRPr="00EE0CA5" w14:paraId="54C10FD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9874AE"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C962990" w14:textId="77777777" w:rsidTr="00986A4B">
        <w:tc>
          <w:tcPr>
            <w:tcW w:w="1079" w:type="pct"/>
            <w:tcBorders>
              <w:top w:val="single" w:sz="12" w:space="0" w:color="auto"/>
              <w:left w:val="single" w:sz="12" w:space="0" w:color="auto"/>
            </w:tcBorders>
            <w:shd w:val="clear" w:color="auto" w:fill="00A0DC"/>
            <w:vAlign w:val="center"/>
          </w:tcPr>
          <w:p w14:paraId="0D89F378"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989000836"/>
          </w:sdtPr>
          <w:sdtContent>
            <w:sdt>
              <w:sdtPr>
                <w:rPr>
                  <w:rFonts w:ascii="Proba Pro Lt" w:hAnsi="Proba Pro Lt" w:cs="Arial"/>
                  <w:sz w:val="20"/>
                  <w:szCs w:val="20"/>
                </w:rPr>
                <w:id w:val="1422829587"/>
              </w:sdtPr>
              <w:sdtEndPr>
                <w:rPr>
                  <w:rStyle w:val="Hyperlink"/>
                  <w:color w:val="0563C1" w:themeColor="hyperlink"/>
                  <w:u w:val="single"/>
                </w:rPr>
              </w:sdtEndPr>
              <w:sdtContent>
                <w:tc>
                  <w:tcPr>
                    <w:tcW w:w="1560" w:type="pct"/>
                    <w:gridSpan w:val="4"/>
                    <w:tcBorders>
                      <w:top w:val="single" w:sz="12" w:space="0" w:color="auto"/>
                      <w:right w:val="single" w:sz="12" w:space="0" w:color="auto"/>
                    </w:tcBorders>
                    <w:vAlign w:val="center"/>
                  </w:tcPr>
                  <w:p w14:paraId="004DEAD6" w14:textId="77777777" w:rsidR="008B08AB" w:rsidRPr="00EE0CA5" w:rsidRDefault="00986A4B" w:rsidP="00986A4B">
                    <w:pPr>
                      <w:tabs>
                        <w:tab w:val="left" w:pos="2820"/>
                      </w:tabs>
                      <w:spacing w:after="0" w:line="240" w:lineRule="auto"/>
                      <w:rPr>
                        <w:rStyle w:val="Hyperlink"/>
                        <w:rFonts w:ascii="Proba Pro Lt" w:hAnsi="Proba Pro Lt"/>
                        <w:b/>
                        <w:sz w:val="20"/>
                        <w:szCs w:val="20"/>
                      </w:rPr>
                    </w:pPr>
                    <w:hyperlink r:id="rId165" w:history="1">
                      <w:r w:rsidR="008B08AB" w:rsidRPr="00EE0CA5">
                        <w:rPr>
                          <w:rStyle w:val="Hyperlink"/>
                          <w:rFonts w:ascii="Proba Pro Lt" w:hAnsi="Proba Pro Lt" w:cs="Arial"/>
                          <w:b/>
                          <w:sz w:val="20"/>
                          <w:szCs w:val="20"/>
                        </w:rPr>
                        <w:t>Jagoda Šušković, PhD, Full Professor</w:t>
                      </w:r>
                    </w:hyperlink>
                  </w:p>
                  <w:p w14:paraId="4836B59C" w14:textId="77777777" w:rsidR="008B08AB" w:rsidRPr="00EE0CA5" w:rsidRDefault="00986A4B" w:rsidP="00986A4B">
                    <w:pPr>
                      <w:tabs>
                        <w:tab w:val="left" w:pos="2820"/>
                      </w:tabs>
                      <w:spacing w:after="0" w:line="240" w:lineRule="auto"/>
                      <w:rPr>
                        <w:rStyle w:val="Hyperlink"/>
                        <w:rFonts w:ascii="Proba Pro Lt" w:hAnsi="Proba Pro Lt" w:cs="Arial"/>
                        <w:sz w:val="20"/>
                        <w:szCs w:val="20"/>
                      </w:rPr>
                    </w:pPr>
                    <w:hyperlink r:id="rId166" w:history="1">
                      <w:r w:rsidR="008B08AB" w:rsidRPr="00EE0CA5">
                        <w:rPr>
                          <w:rStyle w:val="Hyperlink"/>
                          <w:rFonts w:ascii="Proba Pro Lt" w:hAnsi="Proba Pro Lt" w:cs="Arial"/>
                          <w:sz w:val="20"/>
                          <w:szCs w:val="20"/>
                        </w:rPr>
                        <w:t>Blaženka Kos, PhD, Full Professor</w:t>
                      </w:r>
                    </w:hyperlink>
                  </w:p>
                  <w:p w14:paraId="75E1FF68" w14:textId="77777777" w:rsidR="008B08AB" w:rsidRPr="00EE0CA5" w:rsidRDefault="00986A4B" w:rsidP="00986A4B">
                    <w:pPr>
                      <w:tabs>
                        <w:tab w:val="left" w:pos="2820"/>
                      </w:tabs>
                      <w:spacing w:after="0" w:line="240" w:lineRule="auto"/>
                      <w:rPr>
                        <w:rStyle w:val="Hyperlink"/>
                        <w:rFonts w:ascii="Proba Pro Lt" w:hAnsi="Proba Pro Lt" w:cs="Arial"/>
                        <w:sz w:val="20"/>
                        <w:szCs w:val="20"/>
                      </w:rPr>
                    </w:pPr>
                    <w:hyperlink r:id="rId167" w:history="1">
                      <w:r w:rsidR="008B08AB" w:rsidRPr="00EE0CA5">
                        <w:rPr>
                          <w:rStyle w:val="Hyperlink"/>
                          <w:rFonts w:ascii="Proba Pro Lt" w:hAnsi="Proba Pro Lt" w:cs="Arial"/>
                          <w:sz w:val="20"/>
                          <w:szCs w:val="20"/>
                        </w:rPr>
                        <w:t>Jasna Novak, PhD, Associate Professor</w:t>
                      </w:r>
                    </w:hyperlink>
                  </w:p>
                  <w:p w14:paraId="7A1029EB"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color w:val="FF0000"/>
                        <w:sz w:val="20"/>
                        <w:szCs w:val="20"/>
                      </w:rPr>
                      <w:fldChar w:fldCharType="begin"/>
                    </w:r>
                    <w:r w:rsidRPr="00EE0CA5">
                      <w:rPr>
                        <w:rFonts w:ascii="Proba Pro Lt" w:hAnsi="Proba Pro Lt" w:cs="Arial"/>
                        <w:color w:val="FF0000"/>
                        <w:sz w:val="20"/>
                        <w:szCs w:val="20"/>
                      </w:rPr>
                      <w:instrText xml:space="preserve"> HYPERLINK "http://www.pbf.unizg.hr/en/departments/department_of_biochemical_engineering/laboratory_for_antibiotic_enzyme_probiotic_and_starter_cultures_technology/andreja_lebos_pavunc" </w:instrText>
                    </w:r>
                    <w:r w:rsidRPr="00EE0CA5">
                      <w:rPr>
                        <w:rFonts w:ascii="Proba Pro Lt" w:hAnsi="Proba Pro Lt" w:cs="Arial"/>
                        <w:color w:val="FF0000"/>
                        <w:sz w:val="20"/>
                        <w:szCs w:val="20"/>
                      </w:rPr>
                      <w:fldChar w:fldCharType="separate"/>
                    </w:r>
                    <w:r w:rsidRPr="00EE0CA5">
                      <w:rPr>
                        <w:rStyle w:val="Hyperlink"/>
                        <w:rFonts w:ascii="Proba Pro Lt" w:hAnsi="Proba Pro Lt" w:cs="Arial"/>
                        <w:sz w:val="20"/>
                        <w:szCs w:val="20"/>
                      </w:rPr>
                      <w:t>Andreja Leboš Pavunc, PhD, Assistant Professor</w:t>
                    </w:r>
                  </w:p>
                  <w:p w14:paraId="5925275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FF0000"/>
                        <w:sz w:val="20"/>
                        <w:szCs w:val="20"/>
                      </w:rPr>
                      <w:fldChar w:fldCharType="end"/>
                    </w:r>
                    <w:hyperlink r:id="rId168" w:history="1">
                      <w:r w:rsidRPr="00EE0CA5">
                        <w:rPr>
                          <w:rStyle w:val="Hyperlink"/>
                          <w:rFonts w:ascii="Proba Pro Lt" w:hAnsi="Proba Pro Lt" w:cs="Arial"/>
                          <w:sz w:val="20"/>
                          <w:szCs w:val="20"/>
                        </w:rPr>
                        <w:t>Martina Banić, mag. ing. biotechn.</w:t>
                      </w:r>
                    </w:hyperlink>
                  </w:p>
                </w:tc>
              </w:sdtContent>
            </w:sdt>
          </w:sdtContent>
        </w:sdt>
        <w:tc>
          <w:tcPr>
            <w:tcW w:w="1274" w:type="pct"/>
            <w:gridSpan w:val="5"/>
            <w:tcBorders>
              <w:top w:val="single" w:sz="12" w:space="0" w:color="auto"/>
              <w:right w:val="single" w:sz="12" w:space="0" w:color="auto"/>
            </w:tcBorders>
            <w:shd w:val="clear" w:color="auto" w:fill="00A0DC"/>
            <w:vAlign w:val="center"/>
          </w:tcPr>
          <w:p w14:paraId="0163F28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55044921"/>
            <w:placeholder>
              <w:docPart w:val="DEFC75377D8E417CA029AEE979FA4925"/>
            </w:placeholder>
            <w:dropDownList>
              <w:listItem w:value="Choose an item."/>
              <w:listItem w:displayText="winter" w:value="winter"/>
              <w:listItem w:displayText="summer" w:value="summer"/>
            </w:dropDownList>
          </w:sdtPr>
          <w:sdtContent>
            <w:tc>
              <w:tcPr>
                <w:tcW w:w="1087" w:type="pct"/>
                <w:gridSpan w:val="4"/>
                <w:tcBorders>
                  <w:top w:val="single" w:sz="12" w:space="0" w:color="auto"/>
                  <w:right w:val="single" w:sz="12" w:space="0" w:color="auto"/>
                </w:tcBorders>
                <w:vAlign w:val="center"/>
              </w:tcPr>
              <w:p w14:paraId="725BF36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0D4C1AE2" w14:textId="77777777" w:rsidTr="00986A4B">
        <w:tc>
          <w:tcPr>
            <w:tcW w:w="1079" w:type="pct"/>
            <w:tcBorders>
              <w:top w:val="single" w:sz="12" w:space="0" w:color="auto"/>
              <w:left w:val="single" w:sz="12" w:space="0" w:color="auto"/>
            </w:tcBorders>
            <w:shd w:val="clear" w:color="auto" w:fill="00A0DC"/>
            <w:vAlign w:val="center"/>
          </w:tcPr>
          <w:p w14:paraId="37C548A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7" w:name="Crijevna_mikroflora" w:displacedByCustomXml="next"/>
        <w:sdt>
          <w:sdtPr>
            <w:rPr>
              <w:rFonts w:ascii="Proba Pro Lt" w:hAnsi="Proba Pro Lt" w:cs="Arial"/>
              <w:sz w:val="20"/>
              <w:szCs w:val="20"/>
            </w:rPr>
            <w:id w:val="1010023172"/>
          </w:sdtPr>
          <w:sdtContent>
            <w:tc>
              <w:tcPr>
                <w:tcW w:w="1560" w:type="pct"/>
                <w:gridSpan w:val="4"/>
                <w:tcBorders>
                  <w:top w:val="single" w:sz="12" w:space="0" w:color="auto"/>
                  <w:right w:val="single" w:sz="12" w:space="0" w:color="auto"/>
                </w:tcBorders>
                <w:vAlign w:val="center"/>
              </w:tcPr>
              <w:p w14:paraId="268162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Gut Microflora, Nutrition and Health</w:t>
                </w:r>
              </w:p>
            </w:tc>
          </w:sdtContent>
        </w:sdt>
        <w:bookmarkEnd w:id="17" w:displacedByCustomXml="prev"/>
        <w:tc>
          <w:tcPr>
            <w:tcW w:w="1274" w:type="pct"/>
            <w:gridSpan w:val="5"/>
            <w:tcBorders>
              <w:top w:val="single" w:sz="12" w:space="0" w:color="auto"/>
              <w:right w:val="single" w:sz="12" w:space="0" w:color="auto"/>
            </w:tcBorders>
            <w:shd w:val="clear" w:color="auto" w:fill="00A0DC"/>
            <w:vAlign w:val="center"/>
          </w:tcPr>
          <w:p w14:paraId="4CBDB8C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89728329"/>
          </w:sdtPr>
          <w:sdtContent>
            <w:tc>
              <w:tcPr>
                <w:tcW w:w="1087" w:type="pct"/>
                <w:gridSpan w:val="4"/>
                <w:tcBorders>
                  <w:top w:val="single" w:sz="12" w:space="0" w:color="auto"/>
                  <w:right w:val="single" w:sz="12" w:space="0" w:color="auto"/>
                </w:tcBorders>
                <w:vAlign w:val="center"/>
              </w:tcPr>
              <w:p w14:paraId="256776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w:t>
                </w:r>
              </w:p>
            </w:tc>
          </w:sdtContent>
        </w:sdt>
      </w:tr>
      <w:tr w:rsidR="008B08AB" w:rsidRPr="00EE0CA5" w14:paraId="1590442A" w14:textId="77777777" w:rsidTr="00986A4B">
        <w:tc>
          <w:tcPr>
            <w:tcW w:w="1079" w:type="pct"/>
            <w:tcBorders>
              <w:left w:val="single" w:sz="12" w:space="0" w:color="auto"/>
              <w:bottom w:val="single" w:sz="12" w:space="0" w:color="auto"/>
            </w:tcBorders>
            <w:shd w:val="clear" w:color="auto" w:fill="00A0DC"/>
            <w:vAlign w:val="center"/>
          </w:tcPr>
          <w:p w14:paraId="3BAFFD3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456399645"/>
          </w:sdtPr>
          <w:sdtContent>
            <w:tc>
              <w:tcPr>
                <w:tcW w:w="1560" w:type="pct"/>
                <w:gridSpan w:val="4"/>
                <w:tcBorders>
                  <w:bottom w:val="single" w:sz="12" w:space="0" w:color="auto"/>
                  <w:right w:val="single" w:sz="12" w:space="0" w:color="auto"/>
                </w:tcBorders>
                <w:vAlign w:val="center"/>
              </w:tcPr>
              <w:p w14:paraId="6991C16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17B677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26838512"/>
          </w:sdtPr>
          <w:sdtContent>
            <w:tc>
              <w:tcPr>
                <w:tcW w:w="1087" w:type="pct"/>
                <w:gridSpan w:val="4"/>
                <w:tcBorders>
                  <w:bottom w:val="single" w:sz="12" w:space="0" w:color="auto"/>
                  <w:right w:val="single" w:sz="12" w:space="0" w:color="auto"/>
                </w:tcBorders>
                <w:vAlign w:val="center"/>
              </w:tcPr>
              <w:p w14:paraId="4E0E4C4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22 + 17 + 10 + 0</w:t>
                </w:r>
              </w:p>
            </w:tc>
          </w:sdtContent>
        </w:sdt>
      </w:tr>
      <w:tr w:rsidR="008B08AB" w:rsidRPr="00EE0CA5" w14:paraId="3793EF67" w14:textId="77777777" w:rsidTr="00986A4B">
        <w:tc>
          <w:tcPr>
            <w:tcW w:w="1079" w:type="pct"/>
            <w:tcBorders>
              <w:left w:val="single" w:sz="12" w:space="0" w:color="auto"/>
              <w:bottom w:val="single" w:sz="12" w:space="0" w:color="auto"/>
            </w:tcBorders>
            <w:shd w:val="clear" w:color="auto" w:fill="00A0DC"/>
            <w:vAlign w:val="center"/>
          </w:tcPr>
          <w:p w14:paraId="5A93BD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65804045"/>
            <w:placeholder>
              <w:docPart w:val="99D0A9DC8ACC4DD6B5D170ED326D3C5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70EBD4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74" w:type="pct"/>
            <w:gridSpan w:val="5"/>
            <w:tcBorders>
              <w:bottom w:val="single" w:sz="12" w:space="0" w:color="auto"/>
              <w:right w:val="single" w:sz="12" w:space="0" w:color="auto"/>
            </w:tcBorders>
            <w:shd w:val="clear" w:color="auto" w:fill="00A0DC"/>
            <w:vAlign w:val="center"/>
          </w:tcPr>
          <w:p w14:paraId="2246BA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74534632"/>
          </w:sdtPr>
          <w:sdtContent>
            <w:tc>
              <w:tcPr>
                <w:tcW w:w="1087" w:type="pct"/>
                <w:gridSpan w:val="4"/>
                <w:tcBorders>
                  <w:bottom w:val="single" w:sz="12" w:space="0" w:color="auto"/>
                  <w:right w:val="single" w:sz="12" w:space="0" w:color="auto"/>
                </w:tcBorders>
                <w:vAlign w:val="center"/>
              </w:tcPr>
              <w:p w14:paraId="0E5D97C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7CA5E1DD" w14:textId="77777777" w:rsidTr="00986A4B">
        <w:tc>
          <w:tcPr>
            <w:tcW w:w="1079" w:type="pct"/>
            <w:tcBorders>
              <w:left w:val="single" w:sz="12" w:space="0" w:color="auto"/>
              <w:bottom w:val="single" w:sz="12" w:space="0" w:color="auto"/>
            </w:tcBorders>
            <w:shd w:val="clear" w:color="auto" w:fill="00A0DC"/>
            <w:vAlign w:val="center"/>
          </w:tcPr>
          <w:p w14:paraId="41541AE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31288600"/>
            <w:placeholder>
              <w:docPart w:val="E1DB687D9A4D4BD48034571DF11FCDD7"/>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529923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74" w:type="pct"/>
            <w:gridSpan w:val="5"/>
            <w:tcBorders>
              <w:bottom w:val="single" w:sz="12" w:space="0" w:color="auto"/>
              <w:right w:val="single" w:sz="12" w:space="0" w:color="auto"/>
            </w:tcBorders>
            <w:shd w:val="clear" w:color="auto" w:fill="00A0DC"/>
            <w:vAlign w:val="center"/>
          </w:tcPr>
          <w:p w14:paraId="580604A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7" w:type="pct"/>
            <w:gridSpan w:val="4"/>
            <w:tcBorders>
              <w:bottom w:val="single" w:sz="12" w:space="0" w:color="auto"/>
              <w:right w:val="single" w:sz="12" w:space="0" w:color="auto"/>
            </w:tcBorders>
            <w:vAlign w:val="center"/>
          </w:tcPr>
          <w:p w14:paraId="79EDB53C"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2F4EC9F1"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7E61A506" w14:textId="77777777" w:rsidTr="00986A4B">
        <w:tc>
          <w:tcPr>
            <w:tcW w:w="1079" w:type="pct"/>
            <w:tcBorders>
              <w:left w:val="single" w:sz="12" w:space="0" w:color="auto"/>
              <w:bottom w:val="single" w:sz="12" w:space="0" w:color="auto"/>
            </w:tcBorders>
            <w:shd w:val="clear" w:color="auto" w:fill="00A0DC"/>
            <w:vAlign w:val="center"/>
          </w:tcPr>
          <w:p w14:paraId="02D6C7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3263459"/>
          </w:sdtPr>
          <w:sdtContent>
            <w:tc>
              <w:tcPr>
                <w:tcW w:w="1560" w:type="pct"/>
                <w:gridSpan w:val="4"/>
                <w:tcBorders>
                  <w:bottom w:val="single" w:sz="12" w:space="0" w:color="auto"/>
                  <w:right w:val="single" w:sz="12" w:space="0" w:color="auto"/>
                </w:tcBorders>
                <w:vAlign w:val="center"/>
              </w:tcPr>
              <w:p w14:paraId="04BB1E1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P3 and P4, seminars and exercises in the Small laboratory of the DBE on the 4th floor</w:t>
                </w:r>
              </w:p>
            </w:tc>
          </w:sdtContent>
        </w:sdt>
        <w:tc>
          <w:tcPr>
            <w:tcW w:w="1274" w:type="pct"/>
            <w:gridSpan w:val="5"/>
            <w:tcBorders>
              <w:bottom w:val="single" w:sz="12" w:space="0" w:color="auto"/>
              <w:right w:val="single" w:sz="12" w:space="0" w:color="auto"/>
            </w:tcBorders>
            <w:shd w:val="clear" w:color="auto" w:fill="00A0DC"/>
            <w:vAlign w:val="center"/>
          </w:tcPr>
          <w:p w14:paraId="197E61C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56113005"/>
          </w:sdtPr>
          <w:sdtContent>
            <w:tc>
              <w:tcPr>
                <w:tcW w:w="1087" w:type="pct"/>
                <w:gridSpan w:val="4"/>
                <w:tcBorders>
                  <w:bottom w:val="single" w:sz="12" w:space="0" w:color="auto"/>
                  <w:right w:val="single" w:sz="12" w:space="0" w:color="auto"/>
                </w:tcBorders>
                <w:vAlign w:val="center"/>
              </w:tcPr>
              <w:p w14:paraId="2079DE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699B380A" w14:textId="77777777" w:rsidTr="00986A4B">
        <w:tc>
          <w:tcPr>
            <w:tcW w:w="1079" w:type="pct"/>
            <w:tcBorders>
              <w:left w:val="single" w:sz="12" w:space="0" w:color="auto"/>
              <w:bottom w:val="single" w:sz="12" w:space="0" w:color="auto"/>
            </w:tcBorders>
            <w:shd w:val="clear" w:color="auto" w:fill="00A0DC"/>
            <w:vAlign w:val="center"/>
          </w:tcPr>
          <w:p w14:paraId="0304C28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80637167"/>
            <w:placeholder>
              <w:docPart w:val="CE82D79199A24E7FB03721DEAF1656DE"/>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68A7106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74" w:type="pct"/>
            <w:gridSpan w:val="5"/>
            <w:tcBorders>
              <w:bottom w:val="single" w:sz="12" w:space="0" w:color="auto"/>
              <w:right w:val="single" w:sz="12" w:space="0" w:color="auto"/>
            </w:tcBorders>
            <w:shd w:val="clear" w:color="auto" w:fill="00A0DC"/>
            <w:vAlign w:val="center"/>
          </w:tcPr>
          <w:p w14:paraId="6C2D2013"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7" w:type="pct"/>
            <w:gridSpan w:val="4"/>
            <w:tcBorders>
              <w:bottom w:val="single" w:sz="12" w:space="0" w:color="auto"/>
              <w:right w:val="single" w:sz="12" w:space="0" w:color="auto"/>
            </w:tcBorders>
            <w:vAlign w:val="center"/>
          </w:tcPr>
          <w:p w14:paraId="1A3475E3"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47813943"/>
                <w:placeholder>
                  <w:docPart w:val="59A801184FCB46E8A4E40EDD5E9D8B68"/>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5F40386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C1C8C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2355FD8A" w14:textId="77777777" w:rsidTr="00986A4B">
        <w:tc>
          <w:tcPr>
            <w:tcW w:w="1079" w:type="pct"/>
            <w:tcBorders>
              <w:top w:val="single" w:sz="12" w:space="0" w:color="auto"/>
              <w:left w:val="single" w:sz="12" w:space="0" w:color="auto"/>
            </w:tcBorders>
            <w:shd w:val="clear" w:color="auto" w:fill="00A0DC"/>
            <w:vAlign w:val="center"/>
          </w:tcPr>
          <w:p w14:paraId="3DC0DDE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028219220"/>
          </w:sdtPr>
          <w:sdtContent>
            <w:sdt>
              <w:sdtPr>
                <w:rPr>
                  <w:rFonts w:ascii="Proba Pro Lt" w:hAnsi="Proba Pro Lt" w:cs="Arial"/>
                  <w:sz w:val="20"/>
                  <w:szCs w:val="20"/>
                </w:rPr>
                <w:id w:val="-1276092965"/>
              </w:sdtPr>
              <w:sdtContent>
                <w:tc>
                  <w:tcPr>
                    <w:tcW w:w="3921" w:type="pct"/>
                    <w:gridSpan w:val="13"/>
                    <w:tcBorders>
                      <w:top w:val="single" w:sz="12" w:space="0" w:color="auto"/>
                      <w:right w:val="single" w:sz="12" w:space="0" w:color="auto"/>
                    </w:tcBorders>
                    <w:vAlign w:val="center"/>
                  </w:tcPr>
                  <w:p w14:paraId="2B0CC107" w14:textId="77777777" w:rsidR="008B08AB" w:rsidRPr="00EE0CA5" w:rsidRDefault="008B08AB"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Development of critical thinking and application of knowledge about impact of the stable intestinal microflora balance and its metabolic activity on the health, as well as the evaluation of the effect of probiotics, prebiotics and other food ingredients on the intestinal microbiota biodiversity. Acquisition of practical skills and competences for testing the functional properties of lactic acid bacteria in simulated conditions of the gastrointestinal tract. </w:t>
                    </w:r>
                  </w:p>
                </w:tc>
              </w:sdtContent>
            </w:sdt>
          </w:sdtContent>
        </w:sdt>
      </w:tr>
      <w:tr w:rsidR="008B08AB" w:rsidRPr="00EE0CA5" w14:paraId="1A056CB3" w14:textId="77777777" w:rsidTr="00986A4B">
        <w:tc>
          <w:tcPr>
            <w:tcW w:w="1079" w:type="pct"/>
            <w:tcBorders>
              <w:left w:val="single" w:sz="12" w:space="0" w:color="auto"/>
            </w:tcBorders>
            <w:shd w:val="clear" w:color="auto" w:fill="00A0DC"/>
            <w:vAlign w:val="center"/>
          </w:tcPr>
          <w:p w14:paraId="34EC62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77584936"/>
          </w:sdtPr>
          <w:sdtContent>
            <w:tc>
              <w:tcPr>
                <w:tcW w:w="3921" w:type="pct"/>
                <w:gridSpan w:val="13"/>
                <w:tcBorders>
                  <w:right w:val="single" w:sz="12" w:space="0" w:color="auto"/>
                </w:tcBorders>
                <w:vAlign w:val="center"/>
              </w:tcPr>
              <w:p w14:paraId="6B864B5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17111E00" w14:textId="77777777" w:rsidTr="00986A4B">
        <w:tc>
          <w:tcPr>
            <w:tcW w:w="1079" w:type="pct"/>
            <w:tcBorders>
              <w:left w:val="single" w:sz="12" w:space="0" w:color="auto"/>
            </w:tcBorders>
            <w:shd w:val="clear" w:color="auto" w:fill="00A0DC"/>
            <w:vAlign w:val="center"/>
          </w:tcPr>
          <w:p w14:paraId="5D27E11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51045836"/>
          </w:sdtPr>
          <w:sdtContent>
            <w:tc>
              <w:tcPr>
                <w:tcW w:w="3921" w:type="pct"/>
                <w:gridSpan w:val="13"/>
                <w:tcBorders>
                  <w:right w:val="single" w:sz="12" w:space="0" w:color="auto"/>
                </w:tcBorders>
                <w:vAlign w:val="center"/>
              </w:tcPr>
              <w:p w14:paraId="5DF26BC5"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and control food traceability system, and act in crisis situations related to food safety in due course</w:t>
                </w:r>
              </w:p>
              <w:p w14:paraId="381D448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do complex food analyses in microbiological and physical-chemical control and research laboratories </w:t>
                </w:r>
              </w:p>
              <w:p w14:paraId="55DBA2D9"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analyse, make conclusions and present results of conducted analyses</w:t>
                </w:r>
              </w:p>
              <w:p w14:paraId="66033F90"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lastRenderedPageBreak/>
                  <w:t>independently solve problems in new or unknown situations</w:t>
                </w:r>
              </w:p>
              <w:p w14:paraId="25AA6443"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study and interpret results, and make conclusions and solutions</w:t>
                </w:r>
              </w:p>
              <w:p w14:paraId="14D515D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make decisions and solve problems in due time</w:t>
                </w:r>
              </w:p>
              <w:p w14:paraId="4DB4899D"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have the ability to integrate results, make judgements based on incomplete or restricted information and manage complex food safety systems </w:t>
                </w:r>
              </w:p>
              <w:p w14:paraId="22102D12"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convey their knowledge and conclusions to both professionals and the general public, in a clear and well-reasoned manner </w:t>
                </w:r>
              </w:p>
              <w:p w14:paraId="619DC7A1"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in relationships to coworkers and employer</w:t>
                </w:r>
              </w:p>
              <w:p w14:paraId="7D005F40"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legal regulations and standards related to specific requirements of the profession</w:t>
                </w:r>
              </w:p>
              <w:p w14:paraId="12530C72"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hAnsi="Proba Pro Lt" w:cs="Arial"/>
                    <w:sz w:val="20"/>
                    <w:szCs w:val="20"/>
                  </w:rPr>
                </w:pPr>
                <w:r w:rsidRPr="00EE0CA5">
                  <w:rPr>
                    <w:rFonts w:ascii="Proba Pro Lt" w:eastAsia="Times New Roman" w:hAnsi="Proba Pro Lt" w:cs="Arial"/>
                    <w:sz w:val="20"/>
                    <w:szCs w:val="20"/>
                    <w:lang w:eastAsia="hr-HR"/>
                  </w:rPr>
                  <w:t>use and value scientific and occupational literature with the aim of lifelong learning and profession enhancement</w:t>
                </w:r>
              </w:p>
            </w:tc>
          </w:sdtContent>
        </w:sdt>
      </w:tr>
      <w:tr w:rsidR="008B08AB" w:rsidRPr="00EE0CA5" w14:paraId="1A8A935C" w14:textId="77777777" w:rsidTr="00986A4B">
        <w:tc>
          <w:tcPr>
            <w:tcW w:w="1079" w:type="pct"/>
            <w:tcBorders>
              <w:left w:val="single" w:sz="12" w:space="0" w:color="auto"/>
            </w:tcBorders>
            <w:shd w:val="clear" w:color="auto" w:fill="00A0DC"/>
            <w:vAlign w:val="center"/>
          </w:tcPr>
          <w:p w14:paraId="06B89C6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544331186"/>
          </w:sdtPr>
          <w:sdtContent>
            <w:tc>
              <w:tcPr>
                <w:tcW w:w="3921" w:type="pct"/>
                <w:gridSpan w:val="13"/>
                <w:tcBorders>
                  <w:right w:val="single" w:sz="12" w:space="0" w:color="auto"/>
                </w:tcBorders>
                <w:vAlign w:val="center"/>
              </w:tcPr>
              <w:p w14:paraId="7354C9F2"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compare the presence of microbial communities in specific sites of human body</w:t>
                </w:r>
              </w:p>
              <w:p w14:paraId="16D44167"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role of autochthonous, allochthonous and opportunistic microorganisms in the composition of intestinal microflora</w:t>
                </w:r>
              </w:p>
              <w:p w14:paraId="67DDC2E4"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 xml:space="preserve">critically evaluate the advantages and disadvantages of application of Mac/Gac system and gnobiotic animals in the study of intestinal microflora, food and host health interactions </w:t>
                </w:r>
              </w:p>
              <w:p w14:paraId="418A80B1"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compare the role of culture independed molecular methods in defining composition, genetic potential and function of intestinal microflora</w:t>
                </w:r>
              </w:p>
              <w:p w14:paraId="7977D44C"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impact of the availability of carbohydrates and proteins as well as intestinal microflora composition in the colon on the presence of certain bacterial metabolism products and critically evaluate their beneficial and adverse effects</w:t>
                </w:r>
              </w:p>
              <w:p w14:paraId="05186B30"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 xml:space="preserve">perform </w:t>
                </w:r>
                <w:r w:rsidRPr="00EE0CA5">
                  <w:rPr>
                    <w:rFonts w:ascii="Proba Pro Lt" w:hAnsi="Proba Pro Lt" w:cs="Arial"/>
                    <w:i/>
                    <w:sz w:val="20"/>
                    <w:szCs w:val="20"/>
                    <w:lang w:val="en-GB"/>
                  </w:rPr>
                  <w:t>in vitro</w:t>
                </w:r>
                <w:r w:rsidRPr="00EE0CA5">
                  <w:rPr>
                    <w:rFonts w:ascii="Proba Pro Lt" w:hAnsi="Proba Pro Lt" w:cs="Arial"/>
                    <w:sz w:val="20"/>
                    <w:szCs w:val="20"/>
                    <w:lang w:val="en-GB"/>
                  </w:rPr>
                  <w:t xml:space="preserve"> evaluation of lactic acid bacteria survival in simulated conditions of the gastrointestinal tract</w:t>
                </w:r>
              </w:p>
              <w:p w14:paraId="14D4C26B"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evaluate the impact of probiotics, prebiotics and other food ingredients on intestinal microbiota biodiversity</w:t>
                </w:r>
              </w:p>
              <w:p w14:paraId="41333C44"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importance of aggregation properties for adhesion and colonization of bacteria in the intestinal tract</w:t>
                </w:r>
              </w:p>
              <w:p w14:paraId="659BDBC9" w14:textId="77777777" w:rsidR="008B08AB" w:rsidRPr="00EE0CA5" w:rsidRDefault="008B08AB" w:rsidP="001804FB">
                <w:pPr>
                  <w:pStyle w:val="ListParagraph"/>
                  <w:numPr>
                    <w:ilvl w:val="0"/>
                    <w:numId w:val="58"/>
                  </w:numPr>
                  <w:spacing w:after="0" w:line="240" w:lineRule="auto"/>
                  <w:ind w:left="368"/>
                  <w:rPr>
                    <w:rFonts w:ascii="Proba Pro Lt" w:hAnsi="Proba Pro Lt" w:cs="Arial"/>
                    <w:sz w:val="20"/>
                    <w:szCs w:val="20"/>
                    <w:lang w:val="en-GB"/>
                  </w:rPr>
                </w:pPr>
                <w:r w:rsidRPr="00EE0CA5">
                  <w:rPr>
                    <w:rFonts w:ascii="Proba Pro Lt" w:hAnsi="Proba Pro Lt" w:cs="Arial"/>
                    <w:sz w:val="20"/>
                    <w:szCs w:val="20"/>
                    <w:lang w:val="en-GB"/>
                  </w:rPr>
                  <w:t>explain the impact of metabolic activity of intestinal microflora (microbiota) on the health of the host and explain how imbalance in the intestinal microbiota composition affects the occurrence of metabolic disorders and diseases</w:t>
                </w:r>
              </w:p>
              <w:p w14:paraId="274B9B1E" w14:textId="77777777" w:rsidR="008B08AB" w:rsidRPr="00EE0CA5" w:rsidRDefault="008B08AB" w:rsidP="001804FB">
                <w:pPr>
                  <w:pStyle w:val="ListParagraph"/>
                  <w:numPr>
                    <w:ilvl w:val="0"/>
                    <w:numId w:val="58"/>
                  </w:numPr>
                  <w:tabs>
                    <w:tab w:val="clear" w:pos="720"/>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 xml:space="preserve">determine the antimicrobial activity of lactic acid bacteria against bacterial species from </w:t>
                </w:r>
                <w:r w:rsidRPr="00EE0CA5">
                  <w:rPr>
                    <w:rFonts w:ascii="Proba Pro Lt" w:hAnsi="Proba Pro Lt" w:cs="Arial"/>
                    <w:i/>
                    <w:sz w:val="20"/>
                    <w:szCs w:val="20"/>
                    <w:lang w:val="en-GB"/>
                  </w:rPr>
                  <w:t>Bacillus</w:t>
                </w:r>
                <w:r w:rsidRPr="00EE0CA5">
                  <w:rPr>
                    <w:rFonts w:ascii="Proba Pro Lt" w:hAnsi="Proba Pro Lt" w:cs="Arial"/>
                    <w:sz w:val="20"/>
                    <w:szCs w:val="20"/>
                    <w:lang w:val="en-GB"/>
                  </w:rPr>
                  <w:t xml:space="preserve">, </w:t>
                </w:r>
                <w:r w:rsidRPr="00EE0CA5">
                  <w:rPr>
                    <w:rFonts w:ascii="Proba Pro Lt" w:hAnsi="Proba Pro Lt" w:cs="Arial"/>
                    <w:i/>
                    <w:sz w:val="20"/>
                    <w:szCs w:val="20"/>
                    <w:lang w:val="en-GB"/>
                  </w:rPr>
                  <w:t>Staphylococcus</w:t>
                </w:r>
                <w:r w:rsidRPr="00EE0CA5">
                  <w:rPr>
                    <w:rFonts w:ascii="Proba Pro Lt" w:hAnsi="Proba Pro Lt" w:cs="Arial"/>
                    <w:sz w:val="20"/>
                    <w:szCs w:val="20"/>
                    <w:lang w:val="en-GB"/>
                  </w:rPr>
                  <w:t xml:space="preserve">, </w:t>
                </w:r>
                <w:r w:rsidRPr="00EE0CA5">
                  <w:rPr>
                    <w:rFonts w:ascii="Proba Pro Lt" w:hAnsi="Proba Pro Lt" w:cs="Arial"/>
                    <w:i/>
                    <w:sz w:val="20"/>
                    <w:szCs w:val="20"/>
                    <w:lang w:val="en-GB"/>
                  </w:rPr>
                  <w:t>Salmonella</w:t>
                </w:r>
                <w:r w:rsidRPr="00EE0CA5">
                  <w:rPr>
                    <w:rFonts w:ascii="Proba Pro Lt" w:hAnsi="Proba Pro Lt" w:cs="Arial"/>
                    <w:sz w:val="20"/>
                    <w:szCs w:val="20"/>
                    <w:lang w:val="en-GB"/>
                  </w:rPr>
                  <w:t xml:space="preserve"> and </w:t>
                </w:r>
                <w:r w:rsidRPr="00EE0CA5">
                  <w:rPr>
                    <w:rFonts w:ascii="Proba Pro Lt" w:hAnsi="Proba Pro Lt" w:cs="Arial"/>
                    <w:i/>
                    <w:sz w:val="20"/>
                    <w:szCs w:val="20"/>
                    <w:lang w:val="en-GB"/>
                  </w:rPr>
                  <w:t>Echerichia</w:t>
                </w:r>
                <w:r w:rsidRPr="00EE0CA5">
                  <w:rPr>
                    <w:rFonts w:ascii="Proba Pro Lt" w:hAnsi="Proba Pro Lt" w:cs="Arial"/>
                    <w:sz w:val="20"/>
                    <w:szCs w:val="20"/>
                    <w:lang w:val="en-GB"/>
                  </w:rPr>
                  <w:t xml:space="preserve"> genus by turbidimetric method</w:t>
                </w:r>
              </w:p>
            </w:tc>
          </w:sdtContent>
        </w:sdt>
      </w:tr>
      <w:tr w:rsidR="008B08AB" w:rsidRPr="00EE0CA5" w14:paraId="503B4A8C" w14:textId="77777777" w:rsidTr="00986A4B">
        <w:tc>
          <w:tcPr>
            <w:tcW w:w="1079" w:type="pct"/>
            <w:tcBorders>
              <w:left w:val="single" w:sz="12" w:space="0" w:color="auto"/>
            </w:tcBorders>
            <w:shd w:val="clear" w:color="auto" w:fill="00A0DC"/>
            <w:vAlign w:val="center"/>
          </w:tcPr>
          <w:p w14:paraId="5143F28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36BB4702"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Content>
            <w:tc>
              <w:tcPr>
                <w:tcW w:w="3921" w:type="pct"/>
                <w:gridSpan w:val="13"/>
                <w:tcBorders>
                  <w:right w:val="single" w:sz="12" w:space="0" w:color="auto"/>
                </w:tcBorders>
              </w:tcPr>
              <w:p w14:paraId="499FF324"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The role of intestinal microflora in the intestinal tract</w:t>
                </w:r>
              </w:p>
              <w:p w14:paraId="183F76A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Human microbiome. Composition of intestinal microflora (microbiota). Historical overview of the impact of intestinal microflora in the host health. Modern systems used for the research of intestinal microflora composition, its metabolic activity and its role in the organism. The share of lactic acid bacteria (</w:t>
                </w:r>
                <w:r w:rsidRPr="00EE0CA5">
                  <w:rPr>
                    <w:rFonts w:ascii="Proba Pro Lt" w:hAnsi="Proba Pro Lt" w:cs="Arial"/>
                    <w:i/>
                    <w:sz w:val="20"/>
                    <w:szCs w:val="20"/>
                  </w:rPr>
                  <w:t xml:space="preserve">Lactobacillus </w:t>
                </w:r>
                <w:r w:rsidRPr="00EE0CA5">
                  <w:rPr>
                    <w:rFonts w:ascii="Proba Pro Lt" w:hAnsi="Proba Pro Lt" w:cs="Arial"/>
                    <w:sz w:val="20"/>
                    <w:szCs w:val="20"/>
                  </w:rPr>
                  <w:t xml:space="preserve">and </w:t>
                </w:r>
                <w:r w:rsidRPr="00EE0CA5">
                  <w:rPr>
                    <w:rFonts w:ascii="Proba Pro Lt" w:hAnsi="Proba Pro Lt" w:cs="Arial"/>
                    <w:i/>
                    <w:sz w:val="20"/>
                    <w:szCs w:val="20"/>
                  </w:rPr>
                  <w:t xml:space="preserve">Bifidobacterium) </w:t>
                </w:r>
                <w:r w:rsidRPr="00EE0CA5">
                  <w:rPr>
                    <w:rFonts w:ascii="Proba Pro Lt" w:hAnsi="Proba Pro Lt" w:cs="Arial"/>
                    <w:sz w:val="20"/>
                    <w:szCs w:val="20"/>
                  </w:rPr>
                  <w:t xml:space="preserve">in the autochthonous intestinal microflora and their impact on health. </w:t>
                </w:r>
              </w:p>
              <w:p w14:paraId="55B6F46D"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428BCA"/>
                  </w:rPr>
                </w:pPr>
                <w:r w:rsidRPr="00EE0CA5">
                  <w:rPr>
                    <w:rFonts w:ascii="Proba Pro Lt" w:hAnsi="Proba Pro Lt" w:cs="Arial"/>
                    <w:b/>
                    <w:sz w:val="20"/>
                    <w:szCs w:val="20"/>
                  </w:rPr>
                  <w:t>S</w:t>
                </w:r>
                <w:r w:rsidRPr="00EE0CA5">
                  <w:rPr>
                    <w:rFonts w:ascii="Proba Pro Lt" w:hAnsi="Proba Pro Lt" w:cs="Arial"/>
                    <w:sz w:val="20"/>
                    <w:szCs w:val="20"/>
                  </w:rPr>
                  <w:t>: Phenotypic and genotypic identification and characterisation of bacteria in the intestinal tract. Metabolic activity of intestinal microflora in the intestinal tract.</w:t>
                </w:r>
              </w:p>
              <w:p w14:paraId="66CBCF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xml:space="preserve">: Sources of nutrients for the microbial population of the colon. The main products of bacterial metabolism in the intestinal tract. The role of short chain fatty acids (SCFA) in the intestinal tract. Molecular mechanisms of adaptation of lactic acid bacteria to stress conditions in the gastrointestinal tract. </w:t>
                </w:r>
              </w:p>
              <w:p w14:paraId="33EB87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Research of survival of lactic acid bacteria in the simulated conditions of the gastrointestinal tract. </w:t>
                </w:r>
              </w:p>
              <w:p w14:paraId="6DC69147" w14:textId="77777777" w:rsidR="008B08AB" w:rsidRPr="00EE0CA5" w:rsidRDefault="008B08AB" w:rsidP="00986A4B">
                <w:pPr>
                  <w:tabs>
                    <w:tab w:val="left" w:pos="2820"/>
                  </w:tabs>
                  <w:spacing w:after="0" w:line="240" w:lineRule="auto"/>
                  <w:rPr>
                    <w:rFonts w:ascii="Proba Pro Lt" w:hAnsi="Proba Pro Lt" w:cs="Arial"/>
                    <w:sz w:val="20"/>
                    <w:szCs w:val="20"/>
                  </w:rPr>
                </w:pPr>
              </w:p>
              <w:p w14:paraId="75C032A5"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Influence of nutrition on intestinal microflora</w:t>
                </w:r>
              </w:p>
              <w:p w14:paraId="6963ECD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L</w:t>
                </w:r>
                <w:r w:rsidRPr="00EE0CA5">
                  <w:rPr>
                    <w:rFonts w:ascii="Proba Pro Lt" w:hAnsi="Proba Pro Lt" w:cs="Arial"/>
                    <w:sz w:val="20"/>
                    <w:szCs w:val="20"/>
                  </w:rPr>
                  <w:t>: Influence of nutrition on composition and metabolic activity of colon microflora. Influence of probiotics and prebiotic substrates on intestinal microflora. Inulin type fructan, galactooligosaccharides and xylooligosaccharides – production and application. Bifidogenic and butyrogenic effects.</w:t>
                </w:r>
              </w:p>
              <w:p w14:paraId="3981A2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Determination of autoaggregation and coaggregation properties of selected probiotic bacteria. </w:t>
                </w:r>
              </w:p>
              <w:p w14:paraId="3D37DA1D" w14:textId="77777777" w:rsidR="008B08AB" w:rsidRPr="00EE0CA5" w:rsidRDefault="008B08AB" w:rsidP="00986A4B">
                <w:pPr>
                  <w:tabs>
                    <w:tab w:val="left" w:pos="2820"/>
                  </w:tabs>
                  <w:spacing w:after="0" w:line="240" w:lineRule="auto"/>
                  <w:rPr>
                    <w:rFonts w:ascii="Proba Pro Lt" w:hAnsi="Proba Pro Lt" w:cs="Arial"/>
                    <w:sz w:val="20"/>
                    <w:szCs w:val="20"/>
                  </w:rPr>
                </w:pPr>
              </w:p>
              <w:p w14:paraId="22B759BD" w14:textId="77777777" w:rsidR="008B08AB" w:rsidRPr="00EE0CA5" w:rsidRDefault="008B08AB" w:rsidP="00986A4B">
                <w:pPr>
                  <w:tabs>
                    <w:tab w:val="left" w:pos="2820"/>
                  </w:tabs>
                  <w:spacing w:after="0" w:line="240" w:lineRule="auto"/>
                  <w:rPr>
                    <w:rFonts w:ascii="Proba Pro Lt" w:hAnsi="Proba Pro Lt" w:cs="Arial"/>
                    <w:b/>
                    <w:sz w:val="20"/>
                    <w:szCs w:val="20"/>
                    <w:shd w:val="clear" w:color="auto" w:fill="FFFFFF"/>
                  </w:rPr>
                </w:pPr>
                <w:r w:rsidRPr="00EE0CA5">
                  <w:rPr>
                    <w:rFonts w:ascii="Proba Pro Lt" w:hAnsi="Proba Pro Lt" w:cs="Arial"/>
                    <w:b/>
                    <w:sz w:val="20"/>
                    <w:szCs w:val="20"/>
                    <w:shd w:val="clear" w:color="auto" w:fill="FFFFFF"/>
                  </w:rPr>
                  <w:t>3. Influence of intestinal microflora balance disorder on health</w:t>
                </w:r>
              </w:p>
              <w:p w14:paraId="6EFA5AE9"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FFFFFF"/>
                  </w:rPr>
                </w:pPr>
                <w:r w:rsidRPr="00EE0CA5">
                  <w:rPr>
                    <w:rFonts w:ascii="Proba Pro Lt" w:hAnsi="Proba Pro Lt" w:cs="Arial"/>
                    <w:b/>
                    <w:sz w:val="20"/>
                    <w:szCs w:val="20"/>
                    <w:shd w:val="clear" w:color="auto" w:fill="FFFFFF"/>
                  </w:rPr>
                  <w:lastRenderedPageBreak/>
                  <w:t>L</w:t>
                </w:r>
                <w:r w:rsidRPr="00EE0CA5">
                  <w:rPr>
                    <w:rFonts w:ascii="Proba Pro Lt" w:hAnsi="Proba Pro Lt" w:cs="Arial"/>
                    <w:sz w:val="20"/>
                    <w:szCs w:val="20"/>
                    <w:shd w:val="clear" w:color="auto" w:fill="FFFFFF"/>
                  </w:rPr>
                  <w:t>: Causes of intestinal microflora balance disorders. Connection of intestinal microflora composition with the occurrence of metabolic disorders and diseases. Nutritional and microbial modulation of carcinogenesis in the intestinal tract. Models of microbial cells adhesion to intestinal epithelial cells and competitve exclusion of pathogenic bacteria. Concept of pharmaco-metabolomics. Intestinal microflora as the target of a new therapeutic strategy.</w:t>
                </w:r>
              </w:p>
              <w:p w14:paraId="157E7FC7" w14:textId="77777777" w:rsidR="008B08AB" w:rsidRPr="00EE0CA5" w:rsidRDefault="008B08AB" w:rsidP="00986A4B">
                <w:pPr>
                  <w:tabs>
                    <w:tab w:val="left" w:pos="2820"/>
                  </w:tabs>
                  <w:spacing w:after="0" w:line="240" w:lineRule="auto"/>
                  <w:rPr>
                    <w:rFonts w:ascii="Proba Pro Lt" w:hAnsi="Proba Pro Lt" w:cs="Arial"/>
                    <w:sz w:val="20"/>
                    <w:szCs w:val="20"/>
                    <w:shd w:val="clear" w:color="auto" w:fill="FFFFFF"/>
                  </w:rPr>
                </w:pPr>
                <w:r w:rsidRPr="00EE0CA5">
                  <w:rPr>
                    <w:rFonts w:ascii="Proba Pro Lt" w:hAnsi="Proba Pro Lt" w:cs="Arial"/>
                    <w:b/>
                    <w:sz w:val="20"/>
                    <w:szCs w:val="20"/>
                    <w:shd w:val="clear" w:color="auto" w:fill="FFFFFF"/>
                  </w:rPr>
                  <w:t>S</w:t>
                </w:r>
                <w:r w:rsidRPr="00EE0CA5">
                  <w:rPr>
                    <w:rFonts w:ascii="Proba Pro Lt" w:hAnsi="Proba Pro Lt" w:cs="Arial"/>
                    <w:sz w:val="20"/>
                    <w:szCs w:val="20"/>
                    <w:shd w:val="clear" w:color="auto" w:fill="FFFFFF"/>
                  </w:rPr>
                  <w:t xml:space="preserve">: Influence of intestinal microflora composition on the occurrence of metabolic disorders and diseases. </w:t>
                </w:r>
              </w:p>
              <w:p w14:paraId="30F8B4C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t>E</w:t>
                </w:r>
                <w:r w:rsidRPr="00EE0CA5">
                  <w:rPr>
                    <w:rFonts w:ascii="Proba Pro Lt" w:hAnsi="Proba Pro Lt" w:cs="Arial"/>
                    <w:sz w:val="20"/>
                    <w:szCs w:val="20"/>
                  </w:rPr>
                  <w:t xml:space="preserve">: </w:t>
                </w:r>
                <w:r w:rsidRPr="00EE0CA5">
                  <w:rPr>
                    <w:rFonts w:ascii="Proba Pro Lt" w:hAnsi="Proba Pro Lt" w:cs="Arial"/>
                    <w:i/>
                    <w:sz w:val="20"/>
                    <w:szCs w:val="20"/>
                  </w:rPr>
                  <w:t>In vitro</w:t>
                </w:r>
                <w:r w:rsidRPr="00EE0CA5">
                  <w:rPr>
                    <w:rFonts w:ascii="Proba Pro Lt" w:hAnsi="Proba Pro Lt" w:cs="Arial"/>
                    <w:sz w:val="20"/>
                    <w:szCs w:val="20"/>
                  </w:rPr>
                  <w:t xml:space="preserve"> research of antimicrobial activity of lactic acid bacteria against selected species of </w:t>
                </w:r>
                <w:r w:rsidRPr="00EE0CA5">
                  <w:rPr>
                    <w:rFonts w:ascii="Proba Pro Lt" w:hAnsi="Proba Pro Lt" w:cs="Arial"/>
                    <w:i/>
                    <w:sz w:val="20"/>
                    <w:szCs w:val="20"/>
                  </w:rPr>
                  <w:t>Bacillus</w:t>
                </w:r>
                <w:r w:rsidRPr="00EE0CA5">
                  <w:rPr>
                    <w:rFonts w:ascii="Proba Pro Lt" w:hAnsi="Proba Pro Lt" w:cs="Arial"/>
                    <w:sz w:val="20"/>
                    <w:szCs w:val="20"/>
                  </w:rPr>
                  <w:t xml:space="preserve">, </w:t>
                </w:r>
                <w:r w:rsidRPr="00EE0CA5">
                  <w:rPr>
                    <w:rFonts w:ascii="Proba Pro Lt" w:hAnsi="Proba Pro Lt" w:cs="Arial"/>
                    <w:i/>
                    <w:sz w:val="20"/>
                    <w:szCs w:val="20"/>
                  </w:rPr>
                  <w:t>Staphylococcus</w:t>
                </w:r>
                <w:r w:rsidRPr="00EE0CA5">
                  <w:rPr>
                    <w:rFonts w:ascii="Proba Pro Lt" w:hAnsi="Proba Pro Lt" w:cs="Arial"/>
                    <w:sz w:val="20"/>
                    <w:szCs w:val="20"/>
                  </w:rPr>
                  <w:t xml:space="preserve">, </w:t>
                </w:r>
                <w:r w:rsidRPr="00EE0CA5">
                  <w:rPr>
                    <w:rFonts w:ascii="Proba Pro Lt" w:hAnsi="Proba Pro Lt" w:cs="Arial"/>
                    <w:i/>
                    <w:sz w:val="20"/>
                    <w:szCs w:val="20"/>
                  </w:rPr>
                  <w:t>Salmonella</w:t>
                </w:r>
                <w:r w:rsidRPr="00EE0CA5">
                  <w:rPr>
                    <w:rFonts w:ascii="Proba Pro Lt" w:hAnsi="Proba Pro Lt" w:cs="Arial"/>
                    <w:sz w:val="20"/>
                    <w:szCs w:val="20"/>
                  </w:rPr>
                  <w:t xml:space="preserve"> and </w:t>
                </w:r>
                <w:r w:rsidRPr="00EE0CA5">
                  <w:rPr>
                    <w:rFonts w:ascii="Proba Pro Lt" w:hAnsi="Proba Pro Lt" w:cs="Arial"/>
                    <w:i/>
                    <w:sz w:val="20"/>
                    <w:szCs w:val="20"/>
                  </w:rPr>
                  <w:t>Escherichia</w:t>
                </w:r>
                <w:r w:rsidRPr="00EE0CA5">
                  <w:rPr>
                    <w:rFonts w:ascii="Proba Pro Lt" w:hAnsi="Proba Pro Lt" w:cs="Arial"/>
                    <w:sz w:val="20"/>
                    <w:szCs w:val="20"/>
                  </w:rPr>
                  <w:t xml:space="preserve"> genus.</w:t>
                </w:r>
              </w:p>
            </w:tc>
          </w:sdtContent>
        </w:sdt>
      </w:tr>
      <w:tr w:rsidR="008B08AB" w:rsidRPr="00EE0CA5" w14:paraId="18321431" w14:textId="77777777" w:rsidTr="00986A4B">
        <w:trPr>
          <w:trHeight w:val="349"/>
        </w:trPr>
        <w:tc>
          <w:tcPr>
            <w:tcW w:w="1079" w:type="pct"/>
            <w:vMerge w:val="restart"/>
            <w:tcBorders>
              <w:left w:val="single" w:sz="12" w:space="0" w:color="auto"/>
            </w:tcBorders>
            <w:shd w:val="clear" w:color="auto" w:fill="00A0DC"/>
            <w:vAlign w:val="center"/>
          </w:tcPr>
          <w:p w14:paraId="0DA7AF0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426" w:type="pct"/>
            <w:gridSpan w:val="3"/>
            <w:vMerge w:val="restart"/>
            <w:vAlign w:val="center"/>
          </w:tcPr>
          <w:p w14:paraId="74F38FE3"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3EE3F59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4A50B07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48F8C1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61FD4E27"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DAC102C"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1" w:type="pct"/>
            <w:gridSpan w:val="4"/>
            <w:vMerge w:val="restart"/>
            <w:vAlign w:val="center"/>
          </w:tcPr>
          <w:p w14:paraId="5CF5584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4B496687"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9EF19B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44BB598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626753A8"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756051999"/>
                <w:placeholder>
                  <w:docPart w:val="033B256518A04CFB9B9C0F161C19F372"/>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310141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90F1B06" w14:textId="77777777" w:rsidTr="00986A4B">
        <w:trPr>
          <w:trHeight w:val="577"/>
        </w:trPr>
        <w:tc>
          <w:tcPr>
            <w:tcW w:w="1079" w:type="pct"/>
            <w:vMerge/>
            <w:tcBorders>
              <w:left w:val="single" w:sz="12" w:space="0" w:color="auto"/>
              <w:bottom w:val="single" w:sz="4" w:space="0" w:color="auto"/>
            </w:tcBorders>
            <w:shd w:val="clear" w:color="auto" w:fill="00A0DC"/>
            <w:vAlign w:val="center"/>
          </w:tcPr>
          <w:p w14:paraId="543D55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500B7D79" w14:textId="77777777" w:rsidR="008B08AB" w:rsidRPr="00EE0CA5" w:rsidRDefault="008B08AB" w:rsidP="00986A4B">
            <w:pPr>
              <w:pStyle w:val="FieldText"/>
              <w:rPr>
                <w:rFonts w:ascii="Proba Pro Lt" w:hAnsi="Proba Pro Lt" w:cs="Arial"/>
                <w:b w:val="0"/>
                <w:sz w:val="20"/>
                <w:szCs w:val="20"/>
                <w:lang w:val="hr-HR"/>
              </w:rPr>
            </w:pPr>
          </w:p>
        </w:tc>
        <w:tc>
          <w:tcPr>
            <w:tcW w:w="1011" w:type="pct"/>
            <w:gridSpan w:val="4"/>
            <w:vMerge/>
            <w:vAlign w:val="center"/>
          </w:tcPr>
          <w:p w14:paraId="63D95F53"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1ACA2C3B3ECF4BED9C472AF45BAAD45D"/>
            </w:placeholder>
            <w:showingPlcHdr/>
          </w:sdtPr>
          <w:sdtContent>
            <w:tc>
              <w:tcPr>
                <w:tcW w:w="1484" w:type="pct"/>
                <w:gridSpan w:val="6"/>
                <w:tcBorders>
                  <w:right w:val="single" w:sz="12" w:space="0" w:color="auto"/>
                </w:tcBorders>
              </w:tcPr>
              <w:p w14:paraId="252AE13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0D5C4C1" w14:textId="77777777" w:rsidTr="00986A4B">
        <w:trPr>
          <w:trHeight w:val="397"/>
        </w:trPr>
        <w:tc>
          <w:tcPr>
            <w:tcW w:w="1079" w:type="pct"/>
            <w:vMerge w:val="restart"/>
            <w:tcBorders>
              <w:top w:val="single" w:sz="12" w:space="0" w:color="auto"/>
              <w:left w:val="single" w:sz="12" w:space="0" w:color="auto"/>
            </w:tcBorders>
            <w:shd w:val="clear" w:color="auto" w:fill="00A0DC"/>
            <w:vAlign w:val="center"/>
          </w:tcPr>
          <w:p w14:paraId="538CB4C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64" w:type="pct"/>
            <w:tcBorders>
              <w:top w:val="single" w:sz="12" w:space="0" w:color="auto"/>
            </w:tcBorders>
            <w:vAlign w:val="center"/>
          </w:tcPr>
          <w:p w14:paraId="5800436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Content>
              <w:p w14:paraId="1D25E19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E3442C820D414B9448B93CEE5D9855"/>
              </w:placeholder>
              <w:showingPlcHdr/>
            </w:sdtPr>
            <w:sdtContent>
              <w:p w14:paraId="514B3EC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4EB466F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8D898E7F70A544C7AAB512EDE983B72E"/>
              </w:placeholder>
              <w:showingPlcHdr/>
            </w:sdtPr>
            <w:sdtContent>
              <w:p w14:paraId="79DE98D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Content>
              <w:p w14:paraId="6B9AA07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46" w:type="pct"/>
            <w:gridSpan w:val="4"/>
            <w:tcBorders>
              <w:top w:val="single" w:sz="12" w:space="0" w:color="auto"/>
              <w:right w:val="single" w:sz="4" w:space="0" w:color="auto"/>
            </w:tcBorders>
            <w:vAlign w:val="center"/>
          </w:tcPr>
          <w:p w14:paraId="260BA55E"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325861D9C2F4425EA93489C3B4070785"/>
              </w:placeholder>
              <w:showingPlcHdr/>
            </w:sdtPr>
            <w:sdtContent>
              <w:p w14:paraId="27D3C56A"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Content>
              <w:p w14:paraId="02494B2E"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32F52645" w14:textId="77777777" w:rsidTr="00986A4B">
        <w:trPr>
          <w:trHeight w:val="397"/>
        </w:trPr>
        <w:tc>
          <w:tcPr>
            <w:tcW w:w="1079" w:type="pct"/>
            <w:vMerge/>
            <w:tcBorders>
              <w:left w:val="single" w:sz="12" w:space="0" w:color="auto"/>
            </w:tcBorders>
            <w:shd w:val="clear" w:color="auto" w:fill="00A0DC"/>
            <w:vAlign w:val="center"/>
          </w:tcPr>
          <w:p w14:paraId="33E9FDE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32BF477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631326460"/>
              <w:placeholder>
                <w:docPart w:val="A431D2F22FA64819A3BA0C3B5D114F1A"/>
              </w:placeholder>
              <w:showingPlcHdr/>
            </w:sdtPr>
            <w:sdtContent>
              <w:p w14:paraId="6F2555F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Content>
              <w:p w14:paraId="065F548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123B4FB6"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963962868"/>
            </w:sdtPr>
            <w:sdtContent>
              <w:p w14:paraId="086DAC3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EB6D60E9C10C4B00B337D659B7E58E43"/>
              </w:placeholder>
              <w:showingPlcHdr/>
            </w:sdtPr>
            <w:sdtContent>
              <w:p w14:paraId="7274B58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026536C5"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BDEAE7236297467EA4DD6ADFE4369EA7"/>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C2DE7CA3222F4490BAE5A25AA63C64CF"/>
              </w:placeholder>
              <w:showingPlcHdr/>
            </w:sdtPr>
            <w:sdtContent>
              <w:p w14:paraId="7FF2C98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C83E474305B540EBAF2DFF220A9C38F8"/>
              </w:placeholder>
              <w:showingPlcHdr/>
            </w:sdtPr>
            <w:sdtContent>
              <w:p w14:paraId="202B29F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0229EC07" w14:textId="77777777" w:rsidTr="00986A4B">
        <w:trPr>
          <w:trHeight w:val="397"/>
        </w:trPr>
        <w:tc>
          <w:tcPr>
            <w:tcW w:w="1079" w:type="pct"/>
            <w:vMerge/>
            <w:tcBorders>
              <w:left w:val="single" w:sz="12" w:space="0" w:color="auto"/>
            </w:tcBorders>
            <w:shd w:val="clear" w:color="auto" w:fill="00A0DC"/>
            <w:vAlign w:val="center"/>
          </w:tcPr>
          <w:p w14:paraId="01C9FA7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3C9B439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699070384"/>
              <w:placeholder>
                <w:docPart w:val="BFB4E423EB6A4EBCBFB03E112E7BE5F7"/>
              </w:placeholder>
              <w:showingPlcHdr/>
            </w:sdtPr>
            <w:sdtContent>
              <w:p w14:paraId="2B7C917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Content>
              <w:p w14:paraId="64E6112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692D97A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39594348"/>
            </w:sdtPr>
            <w:sdtContent>
              <w:p w14:paraId="151EE2B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BCA7A313BF349CAA77FCB5D54102501"/>
              </w:placeholder>
              <w:showingPlcHdr/>
            </w:sdtPr>
            <w:sdtContent>
              <w:p w14:paraId="5CED520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17711A42"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620F03E08258435FA5D2E616911242E8"/>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752CF1D87E4A46999C34C9F29F4BA8F0"/>
              </w:placeholder>
              <w:showingPlcHdr/>
            </w:sdtPr>
            <w:sdtContent>
              <w:p w14:paraId="69091A8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C61C6BA41ED04978B327C063B509713D"/>
              </w:placeholder>
              <w:showingPlcHdr/>
            </w:sdtPr>
            <w:sdtContent>
              <w:p w14:paraId="1D4BDB5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3CEBEC95" w14:textId="77777777" w:rsidTr="00986A4B">
        <w:trPr>
          <w:trHeight w:val="397"/>
        </w:trPr>
        <w:tc>
          <w:tcPr>
            <w:tcW w:w="1079" w:type="pct"/>
            <w:vMerge/>
            <w:tcBorders>
              <w:left w:val="single" w:sz="12" w:space="0" w:color="auto"/>
            </w:tcBorders>
            <w:shd w:val="clear" w:color="auto" w:fill="00A0DC"/>
            <w:vAlign w:val="center"/>
          </w:tcPr>
          <w:p w14:paraId="1D507919"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3342828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7FF9784E201749CB8449508B670E2D5F"/>
              </w:placeholder>
              <w:showingPlcHdr/>
            </w:sdtPr>
            <w:sdtContent>
              <w:p w14:paraId="1996931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Content>
              <w:p w14:paraId="4094D016"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tcBorders>
              <w:bottom w:val="single" w:sz="4" w:space="0" w:color="auto"/>
            </w:tcBorders>
            <w:shd w:val="clear" w:color="auto" w:fill="auto"/>
            <w:vAlign w:val="center"/>
          </w:tcPr>
          <w:p w14:paraId="27FFBED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0D1A6E7C56294C0399822E709356F13D"/>
              </w:placeholder>
              <w:showingPlcHdr/>
            </w:sdtPr>
            <w:sdtContent>
              <w:p w14:paraId="19486E89"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Content>
              <w:p w14:paraId="0AC534F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46" w:type="pct"/>
            <w:gridSpan w:val="4"/>
            <w:tcBorders>
              <w:bottom w:val="single" w:sz="4" w:space="0" w:color="auto"/>
              <w:right w:val="single" w:sz="4" w:space="0" w:color="auto"/>
            </w:tcBorders>
            <w:shd w:val="clear" w:color="auto" w:fill="auto"/>
            <w:vAlign w:val="center"/>
          </w:tcPr>
          <w:p w14:paraId="4A8EC918"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550C6236A7D14426A3D138148161CB6D"/>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1B5F3CFD9CEB4039A5158CD745A0F497"/>
              </w:placeholder>
              <w:showingPlcHdr/>
            </w:sdtPr>
            <w:sdtContent>
              <w:p w14:paraId="62C568D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C1CB69088AF74F699579B16141C7059E"/>
              </w:placeholder>
              <w:showingPlcHdr/>
            </w:sdtPr>
            <w:sdtContent>
              <w:p w14:paraId="4A5513F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71F6CE8" w14:textId="77777777" w:rsidTr="00986A4B">
        <w:trPr>
          <w:trHeight w:val="397"/>
        </w:trPr>
        <w:tc>
          <w:tcPr>
            <w:tcW w:w="1079" w:type="pct"/>
            <w:vMerge/>
            <w:tcBorders>
              <w:left w:val="single" w:sz="12" w:space="0" w:color="auto"/>
              <w:bottom w:val="single" w:sz="12" w:space="0" w:color="auto"/>
            </w:tcBorders>
            <w:shd w:val="clear" w:color="auto" w:fill="00A0DC"/>
            <w:vAlign w:val="center"/>
          </w:tcPr>
          <w:p w14:paraId="41DFE1A7"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44E08F1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D59AEF89F9A84B76AA4D0F65D5040A65"/>
              </w:placeholder>
              <w:showingPlcHdr/>
            </w:sdtPr>
            <w:sdtContent>
              <w:p w14:paraId="75DF6E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Content>
              <w:p w14:paraId="17A7C6F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7" w:type="pct"/>
            <w:gridSpan w:val="2"/>
            <w:tcBorders>
              <w:left w:val="single" w:sz="8" w:space="0" w:color="auto"/>
              <w:bottom w:val="single" w:sz="12" w:space="0" w:color="auto"/>
              <w:right w:val="single" w:sz="8" w:space="0" w:color="auto"/>
            </w:tcBorders>
            <w:vAlign w:val="center"/>
          </w:tcPr>
          <w:p w14:paraId="1A87B84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Content>
              <w:p w14:paraId="63B58CD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3248E0B8C8D44BD3BD7A10D52F857587"/>
              </w:placeholder>
              <w:showingPlcHdr/>
            </w:sdtPr>
            <w:sdtContent>
              <w:p w14:paraId="46E97A3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06023C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Content>
              <w:p w14:paraId="1ED75D3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4</w:t>
                </w:r>
              </w:p>
            </w:sdtContent>
          </w:sdt>
        </w:tc>
      </w:tr>
      <w:tr w:rsidR="008B08AB" w:rsidRPr="00EE0CA5" w14:paraId="5E3EC152" w14:textId="77777777" w:rsidTr="00986A4B">
        <w:trPr>
          <w:trHeight w:val="397"/>
        </w:trPr>
        <w:tc>
          <w:tcPr>
            <w:tcW w:w="1079" w:type="pct"/>
            <w:tcBorders>
              <w:left w:val="single" w:sz="12" w:space="0" w:color="auto"/>
              <w:bottom w:val="single" w:sz="12" w:space="0" w:color="auto"/>
            </w:tcBorders>
            <w:shd w:val="clear" w:color="auto" w:fill="00A0DC"/>
            <w:vAlign w:val="center"/>
          </w:tcPr>
          <w:p w14:paraId="1BA1D20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Content>
              <w:sdt>
                <w:sdtPr>
                  <w:rPr>
                    <w:rFonts w:ascii="Proba Pro Lt" w:hAnsi="Proba Pro Lt" w:cs="Arial"/>
                    <w:color w:val="000000"/>
                    <w:sz w:val="20"/>
                    <w:szCs w:val="20"/>
                  </w:rPr>
                  <w:id w:val="95680182"/>
                </w:sdtPr>
                <w:sdtContent>
                  <w:sdt>
                    <w:sdtPr>
                      <w:rPr>
                        <w:rFonts w:ascii="Proba Pro Lt" w:hAnsi="Proba Pro Lt" w:cs="Arial"/>
                        <w:color w:val="000000"/>
                        <w:sz w:val="20"/>
                        <w:szCs w:val="20"/>
                        <w:lang w:val="en-GB"/>
                      </w:rPr>
                      <w:id w:val="-1001196284"/>
                      <w:placeholder>
                        <w:docPart w:val="E9ED1C3F4F9F4015B346BC10F875120E"/>
                      </w:placeholder>
                    </w:sdtPr>
                    <w:sdtContent>
                      <w:sdt>
                        <w:sdtPr>
                          <w:rPr>
                            <w:rFonts w:ascii="Proba Pro Lt" w:hAnsi="Proba Pro Lt" w:cs="Arial"/>
                            <w:color w:val="000000"/>
                            <w:sz w:val="20"/>
                            <w:szCs w:val="20"/>
                            <w:lang w:val="en-GB"/>
                          </w:rPr>
                          <w:id w:val="-283735439"/>
                          <w:placeholder>
                            <w:docPart w:val="7E39759497CE4783B9A87A7280C2BCEB"/>
                          </w:placeholder>
                        </w:sdtPr>
                        <w:sdtContent>
                          <w:p w14:paraId="2A0336E7"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A maximum of 12 points can be achieved, from which a maximum of 10 points on the written exam, one point with a seminar paper and one point with laboratory exercises. To achieve a positive grade it is necessary to:</w:t>
                            </w:r>
                          </w:p>
                          <w:p w14:paraId="585E0605"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six points on the written exam</w:t>
                            </w:r>
                          </w:p>
                          <w:p w14:paraId="2A19E04F"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0,6 points with a seminar paper</w:t>
                            </w:r>
                          </w:p>
                          <w:p w14:paraId="3DBEFF28"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achieve a minimum of 0,6 points with laboratory exercises</w:t>
                            </w:r>
                          </w:p>
                          <w:p w14:paraId="634F6DCE" w14:textId="77777777" w:rsidR="008B08AB" w:rsidRPr="00EE0CA5" w:rsidRDefault="008B08AB" w:rsidP="00986A4B">
                            <w:pPr>
                              <w:spacing w:after="0" w:line="240" w:lineRule="auto"/>
                              <w:rPr>
                                <w:rFonts w:ascii="Proba Pro Lt" w:hAnsi="Proba Pro Lt" w:cs="Arial"/>
                                <w:sz w:val="20"/>
                                <w:szCs w:val="20"/>
                                <w:lang w:val="en-GB"/>
                              </w:rPr>
                            </w:pPr>
                          </w:p>
                          <w:p w14:paraId="79347497"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Grading scale:</w:t>
                            </w:r>
                          </w:p>
                          <w:p w14:paraId="6C69AF40"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0 to 60 % of total number of points: fail (1)</w:t>
                            </w:r>
                          </w:p>
                          <w:p w14:paraId="2D7527C2"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60 to 70 % of total number of points: sufficient (2)</w:t>
                            </w:r>
                          </w:p>
                          <w:p w14:paraId="0282FA8C"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70 to 80 % of total number of points: good (3)</w:t>
                            </w:r>
                          </w:p>
                          <w:p w14:paraId="75D281C1"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from 80 to 90 % of total number of points: very good (4)</w:t>
                            </w:r>
                          </w:p>
                          <w:p w14:paraId="27C8D276"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- 90 % and more of total number of points: excellent (5)</w:t>
                            </w:r>
                          </w:p>
                        </w:sdtContent>
                      </w:sdt>
                    </w:sdtContent>
                  </w:sdt>
                </w:sdtContent>
              </w:sdt>
            </w:sdtContent>
          </w:sdt>
        </w:tc>
      </w:tr>
      <w:tr w:rsidR="008B08AB" w:rsidRPr="00EE0CA5" w14:paraId="14666809" w14:textId="77777777" w:rsidTr="00986A4B">
        <w:tc>
          <w:tcPr>
            <w:tcW w:w="1079" w:type="pct"/>
            <w:tcBorders>
              <w:left w:val="single" w:sz="12" w:space="0" w:color="auto"/>
              <w:bottom w:val="single" w:sz="12" w:space="0" w:color="auto"/>
            </w:tcBorders>
            <w:shd w:val="clear" w:color="auto" w:fill="00A0DC"/>
            <w:vAlign w:val="center"/>
          </w:tcPr>
          <w:p w14:paraId="288B596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1" w:type="pct"/>
            <w:gridSpan w:val="13"/>
            <w:tcBorders>
              <w:bottom w:val="single" w:sz="12" w:space="0" w:color="auto"/>
              <w:right w:val="single" w:sz="12" w:space="0" w:color="auto"/>
            </w:tcBorders>
            <w:vAlign w:val="center"/>
          </w:tcPr>
          <w:p w14:paraId="04F2A75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Content>
                      <w:sdt>
                        <w:sdtPr>
                          <w:rPr>
                            <w:rFonts w:ascii="Proba Pro Lt" w:hAnsi="Proba Pro Lt"/>
                            <w:sz w:val="20"/>
                            <w:szCs w:val="20"/>
                            <w:lang w:val="en-GB"/>
                          </w:rPr>
                          <w:id w:val="777443540"/>
                          <w:placeholder>
                            <w:docPart w:val="B7B3025749B34477BE7C4A76E4B32028"/>
                          </w:placeholder>
                        </w:sdtPr>
                        <w:sdtContent>
                          <w:p w14:paraId="6C0B1217"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successfully </w:t>
                            </w:r>
                            <w:r w:rsidRPr="00EE0CA5">
                              <w:rPr>
                                <w:rFonts w:ascii="Proba Pro Lt" w:hAnsi="Proba Pro Lt" w:cs="Arial"/>
                                <w:color w:val="000000"/>
                                <w:sz w:val="20"/>
                                <w:szCs w:val="20"/>
                                <w:lang w:val="en-GB"/>
                              </w:rPr>
                              <w:t>do all the exercises and hand in a report</w:t>
                            </w:r>
                          </w:p>
                          <w:p w14:paraId="7FC1F9DB"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write and orally present a seminar paper</w:t>
                            </w:r>
                          </w:p>
                          <w:p w14:paraId="4F9B505A" w14:textId="77777777" w:rsidR="008B08AB" w:rsidRPr="00EE0CA5" w:rsidRDefault="008B08AB" w:rsidP="00986A4B">
                            <w:pPr>
                              <w:pStyle w:val="ListParagraph"/>
                              <w:numPr>
                                <w:ilvl w:val="0"/>
                                <w:numId w:val="7"/>
                              </w:numPr>
                              <w:tabs>
                                <w:tab w:val="left" w:pos="2820"/>
                              </w:tabs>
                              <w:spacing w:after="0" w:line="240" w:lineRule="auto"/>
                              <w:rPr>
                                <w:rFonts w:ascii="Proba Pro Lt" w:hAnsi="Proba Pro Lt"/>
                                <w:sz w:val="20"/>
                                <w:szCs w:val="20"/>
                                <w:lang w:val="en-GB"/>
                              </w:rPr>
                            </w:pPr>
                            <w:r w:rsidRPr="00EE0CA5">
                              <w:rPr>
                                <w:rFonts w:ascii="Proba Pro Lt" w:hAnsi="Proba Pro Lt" w:cs="Arial"/>
                                <w:color w:val="000000"/>
                                <w:sz w:val="20"/>
                                <w:szCs w:val="20"/>
                                <w:lang w:val="en-GB"/>
                              </w:rPr>
                              <w:t>pass the written exam</w:t>
                            </w:r>
                          </w:p>
                        </w:sdtContent>
                      </w:sdt>
                    </w:sdtContent>
                  </w:sdt>
                </w:sdtContent>
              </w:sdt>
            </w:sdtContent>
          </w:sdt>
        </w:tc>
      </w:tr>
      <w:tr w:rsidR="008B08AB" w:rsidRPr="00EE0CA5" w14:paraId="1590B80B" w14:textId="77777777" w:rsidTr="00986A4B">
        <w:tc>
          <w:tcPr>
            <w:tcW w:w="1079" w:type="pct"/>
            <w:vMerge w:val="restart"/>
            <w:tcBorders>
              <w:top w:val="single" w:sz="12" w:space="0" w:color="auto"/>
              <w:left w:val="single" w:sz="12" w:space="0" w:color="auto"/>
            </w:tcBorders>
            <w:shd w:val="clear" w:color="auto" w:fill="00A0DC"/>
            <w:vAlign w:val="center"/>
          </w:tcPr>
          <w:p w14:paraId="37B1E4DB"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59" w:type="pct"/>
            <w:gridSpan w:val="8"/>
            <w:tcBorders>
              <w:top w:val="single" w:sz="12" w:space="0" w:color="auto"/>
              <w:right w:val="single" w:sz="8" w:space="0" w:color="auto"/>
            </w:tcBorders>
            <w:shd w:val="clear" w:color="auto" w:fill="00A0DC"/>
            <w:vAlign w:val="center"/>
          </w:tcPr>
          <w:p w14:paraId="3EA57941"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D298854"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FF6EC"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9E64634" w14:textId="77777777" w:rsidTr="00986A4B">
        <w:trPr>
          <w:trHeight w:val="75"/>
        </w:trPr>
        <w:tc>
          <w:tcPr>
            <w:tcW w:w="1079" w:type="pct"/>
            <w:vMerge/>
            <w:tcBorders>
              <w:left w:val="single" w:sz="12" w:space="0" w:color="auto"/>
            </w:tcBorders>
            <w:shd w:val="clear" w:color="auto" w:fill="00A0DC"/>
            <w:vAlign w:val="center"/>
          </w:tcPr>
          <w:p w14:paraId="6BF13EA8"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1115032615"/>
              <w:placeholder>
                <w:docPart w:val="0EE69E08150744689A4E91AFD3107BCE"/>
              </w:placeholder>
            </w:sdtPr>
            <w:sdtContent>
              <w:p w14:paraId="20FDA9D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J. Šušković, B. Kos: </w:t>
                </w:r>
                <w:r w:rsidRPr="00EE0CA5">
                  <w:rPr>
                    <w:rFonts w:ascii="Proba Pro Lt" w:hAnsi="Proba Pro Lt" w:cs="Arial"/>
                    <w:color w:val="000000"/>
                    <w:sz w:val="20"/>
                    <w:szCs w:val="20"/>
                  </w:rPr>
                  <w:t xml:space="preserve">Crijevna mikroflora, prehrana i zdravlje </w:t>
                </w:r>
                <w:r w:rsidRPr="00EE0CA5">
                  <w:rPr>
                    <w:rFonts w:ascii="Proba Pro Lt" w:hAnsi="Proba Pro Lt" w:cs="Arial"/>
                    <w:color w:val="000000"/>
                    <w:sz w:val="20"/>
                    <w:szCs w:val="20"/>
                    <w:lang w:val="en-GB"/>
                  </w:rPr>
                  <w:t>(internal script, lectures)</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Content>
              <w:p w14:paraId="3E6A86C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Content>
              <w:p w14:paraId="17C19E6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1DF7EFEE" w14:textId="77777777" w:rsidTr="00986A4B">
        <w:trPr>
          <w:trHeight w:val="75"/>
        </w:trPr>
        <w:tc>
          <w:tcPr>
            <w:tcW w:w="1079" w:type="pct"/>
            <w:vMerge/>
            <w:tcBorders>
              <w:left w:val="single" w:sz="12" w:space="0" w:color="auto"/>
            </w:tcBorders>
            <w:shd w:val="clear" w:color="auto" w:fill="00A0DC"/>
            <w:vAlign w:val="center"/>
          </w:tcPr>
          <w:p w14:paraId="12203DF7"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1772624920"/>
              <w:placeholder>
                <w:docPart w:val="9690AEE23DE446FA98AD3B30C171DE60"/>
              </w:placeholder>
            </w:sdtPr>
            <w:sdtContent>
              <w:sdt>
                <w:sdtPr>
                  <w:rPr>
                    <w:rFonts w:ascii="Proba Pro Lt" w:hAnsi="Proba Pro Lt" w:cs="Arial"/>
                    <w:color w:val="000000"/>
                    <w:sz w:val="20"/>
                    <w:szCs w:val="20"/>
                    <w:lang w:val="en-GB"/>
                  </w:rPr>
                  <w:id w:val="-1802754763"/>
                  <w:placeholder>
                    <w:docPart w:val="19521C66104343C9B338F36EED94EFC0"/>
                  </w:placeholder>
                </w:sdtPr>
                <w:sdtContent>
                  <w:p w14:paraId="79F5F6FB" w14:textId="77777777" w:rsidR="008B08AB" w:rsidRPr="00EE0CA5" w:rsidRDefault="008B08AB"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Chapters from „Priručnik za vježbe iz opće mikrobiologije“</w:t>
                    </w:r>
                    <w:r w:rsidRPr="00EE0CA5">
                      <w:rPr>
                        <w:rFonts w:ascii="Proba Pro Lt" w:hAnsi="Proba Pro Lt"/>
                        <w:sz w:val="20"/>
                        <w:szCs w:val="20"/>
                        <w:lang w:val="en-GB"/>
                      </w:rPr>
                      <w:t xml:space="preserve"> </w:t>
                    </w:r>
                    <w:r w:rsidRPr="00EE0CA5">
                      <w:rPr>
                        <w:rFonts w:ascii="Proba Pro Lt" w:hAnsi="Proba Pro Lt" w:cs="Arial"/>
                        <w:sz w:val="20"/>
                        <w:szCs w:val="20"/>
                        <w:lang w:val="en-GB"/>
                      </w:rPr>
                      <w:t>(publisher: Hrvatsko mikrobiološko društvo, 2016, ed. Danko Hajsig &amp; Frane Delaš).</w:t>
                    </w:r>
                  </w:p>
                  <w:p w14:paraId="6C10FB9C" w14:textId="77777777" w:rsidR="008B08AB" w:rsidRPr="00EE0CA5" w:rsidRDefault="008B08AB"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J. Šušković, V. Plečko, S. Pleško: Mikrobni antagonizam i određivanje osjetljivosti mikroba na antimikrobne spojeve, pp. 75-88.</w:t>
                    </w:r>
                  </w:p>
                  <w:p w14:paraId="6291766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lang w:val="en-GB"/>
                      </w:rPr>
                      <w:t>2. B. Kos, J. Novak: Mikrobni biofilm, pp. 157-162.</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Content>
              <w:p w14:paraId="0178021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15</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Content>
              <w:p w14:paraId="73F520C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8B08AB" w:rsidRPr="00EE0CA5" w14:paraId="54EC2027" w14:textId="77777777" w:rsidTr="00986A4B">
        <w:trPr>
          <w:trHeight w:val="75"/>
        </w:trPr>
        <w:tc>
          <w:tcPr>
            <w:tcW w:w="1079" w:type="pct"/>
            <w:vMerge/>
            <w:tcBorders>
              <w:left w:val="single" w:sz="12" w:space="0" w:color="auto"/>
            </w:tcBorders>
            <w:shd w:val="clear" w:color="auto" w:fill="00A0DC"/>
            <w:vAlign w:val="center"/>
          </w:tcPr>
          <w:p w14:paraId="4BBC36EE"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lang w:val="en-GB"/>
              </w:rPr>
              <w:id w:val="-2002107999"/>
              <w:placeholder>
                <w:docPart w:val="BD329F62C77E4D3B8D5FC2FEC35FEDEE"/>
              </w:placeholder>
            </w:sdtPr>
            <w:sdtContent>
              <w:sdt>
                <w:sdtPr>
                  <w:rPr>
                    <w:rFonts w:ascii="Proba Pro Lt" w:hAnsi="Proba Pro Lt" w:cs="Arial"/>
                    <w:color w:val="000000"/>
                    <w:sz w:val="20"/>
                    <w:szCs w:val="20"/>
                    <w:lang w:val="en-GB"/>
                  </w:rPr>
                  <w:id w:val="-2103559442"/>
                  <w:placeholder>
                    <w:docPart w:val="4C6EE6DBECE54948BE6B2D1FC1A7B119"/>
                  </w:placeholder>
                </w:sdtPr>
                <w:sdtContent>
                  <w:sdt>
                    <w:sdtPr>
                      <w:rPr>
                        <w:rFonts w:ascii="Proba Pro Lt" w:hAnsi="Proba Pro Lt" w:cs="Arial"/>
                        <w:color w:val="000000"/>
                        <w:sz w:val="20"/>
                        <w:szCs w:val="20"/>
                        <w:lang w:val="en-GB"/>
                      </w:rPr>
                      <w:id w:val="505491288"/>
                      <w:placeholder>
                        <w:docPart w:val="2A303B246A6747DF8DFDC073729BD1E4"/>
                      </w:placeholder>
                    </w:sdtPr>
                    <w:sdtContent>
                      <w:p w14:paraId="0E942E8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J. Šušković, B. Kos, J. Novak, A. Leboš Pavunc: </w:t>
                        </w:r>
                        <w:r w:rsidRPr="00EE0CA5">
                          <w:rPr>
                            <w:rFonts w:ascii="Proba Pro Lt" w:hAnsi="Proba Pro Lt" w:cs="Arial"/>
                            <w:color w:val="000000"/>
                            <w:sz w:val="20"/>
                            <w:szCs w:val="20"/>
                          </w:rPr>
                          <w:t>Crijevna mikroflora, prehrana i zdravlje</w:t>
                        </w:r>
                        <w:r w:rsidRPr="00EE0CA5">
                          <w:rPr>
                            <w:rFonts w:ascii="Proba Pro Lt" w:hAnsi="Proba Pro Lt" w:cs="Arial"/>
                            <w:color w:val="000000"/>
                            <w:sz w:val="20"/>
                            <w:szCs w:val="20"/>
                            <w:lang w:val="en-GB"/>
                          </w:rPr>
                          <w:t xml:space="preserve"> – Laboratorijske vježbe (internal script)</w:t>
                        </w:r>
                      </w:p>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Content>
              <w:p w14:paraId="65C9409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Content>
              <w:sdt>
                <w:sdtPr>
                  <w:rPr>
                    <w:rFonts w:ascii="Proba Pro Lt" w:hAnsi="Proba Pro Lt" w:cs="Arial"/>
                    <w:color w:val="000000"/>
                    <w:sz w:val="20"/>
                    <w:szCs w:val="20"/>
                  </w:rPr>
                  <w:id w:val="-474529899"/>
                </w:sdtPr>
                <w:sdtContent>
                  <w:p w14:paraId="74BEC0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sdtContent>
          </w:sdt>
        </w:tc>
      </w:tr>
      <w:tr w:rsidR="008B08AB" w:rsidRPr="00EE0CA5" w14:paraId="616AB373" w14:textId="77777777" w:rsidTr="00986A4B">
        <w:trPr>
          <w:trHeight w:val="75"/>
        </w:trPr>
        <w:tc>
          <w:tcPr>
            <w:tcW w:w="1079" w:type="pct"/>
            <w:vMerge/>
            <w:tcBorders>
              <w:left w:val="single" w:sz="12" w:space="0" w:color="auto"/>
            </w:tcBorders>
            <w:shd w:val="clear" w:color="auto" w:fill="00A0DC"/>
            <w:vAlign w:val="center"/>
          </w:tcPr>
          <w:p w14:paraId="019A6BC9"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161002136"/>
              <w:placeholder>
                <w:docPart w:val="6B234FD6EBA54E29A77942764E913F2B"/>
              </w:placeholder>
              <w:showingPlcHdr/>
            </w:sdtPr>
            <w:sdtContent>
              <w:p w14:paraId="1C25BBE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82687990"/>
              <w:placeholder>
                <w:docPart w:val="E42AC7B48B8C4044A658350D972B6512"/>
              </w:placeholder>
              <w:showingPlcHdr/>
            </w:sdtPr>
            <w:sdtContent>
              <w:p w14:paraId="6EA6B4D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867541"/>
              <w:placeholder>
                <w:docPart w:val="CA53728BCD3D43F082161418DB4B5D6D"/>
              </w:placeholder>
              <w:showingPlcHdr/>
            </w:sdtPr>
            <w:sdtContent>
              <w:p w14:paraId="0C7436E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313EAC5B" w14:textId="77777777" w:rsidTr="00986A4B">
        <w:trPr>
          <w:trHeight w:val="175"/>
        </w:trPr>
        <w:tc>
          <w:tcPr>
            <w:tcW w:w="1079" w:type="pct"/>
            <w:vMerge/>
            <w:tcBorders>
              <w:left w:val="single" w:sz="12" w:space="0" w:color="auto"/>
            </w:tcBorders>
            <w:shd w:val="clear" w:color="auto" w:fill="00A0DC"/>
            <w:vAlign w:val="center"/>
          </w:tcPr>
          <w:p w14:paraId="55732ED3"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0593357"/>
              <w:placeholder>
                <w:docPart w:val="2EEF68A289074FC18829722D52705514"/>
              </w:placeholder>
              <w:showingPlcHdr/>
            </w:sdtPr>
            <w:sdtContent>
              <w:p w14:paraId="3ED82B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67970241"/>
              <w:placeholder>
                <w:docPart w:val="03107CB3D389487E9E141211E4868C35"/>
              </w:placeholder>
              <w:showingPlcHdr/>
            </w:sdtPr>
            <w:sdtContent>
              <w:p w14:paraId="060F2E5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73320303"/>
              <w:placeholder>
                <w:docPart w:val="33982EA4A07B43F58FF434894D678C7E"/>
              </w:placeholder>
              <w:showingPlcHdr/>
            </w:sdtPr>
            <w:sdtContent>
              <w:p w14:paraId="0F725BF6"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293E355A" w14:textId="77777777" w:rsidTr="00986A4B">
        <w:trPr>
          <w:trHeight w:val="175"/>
        </w:trPr>
        <w:tc>
          <w:tcPr>
            <w:tcW w:w="1079" w:type="pct"/>
            <w:vMerge/>
            <w:tcBorders>
              <w:left w:val="single" w:sz="12" w:space="0" w:color="auto"/>
            </w:tcBorders>
            <w:shd w:val="clear" w:color="auto" w:fill="00A0DC"/>
            <w:vAlign w:val="center"/>
          </w:tcPr>
          <w:p w14:paraId="4C66FD8B"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268664723"/>
              <w:placeholder>
                <w:docPart w:val="CDB0BA64CC9642E5B257A49786E0E4E2"/>
              </w:placeholder>
              <w:showingPlcHdr/>
            </w:sdtPr>
            <w:sdtContent>
              <w:p w14:paraId="2619993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90552892"/>
              <w:placeholder>
                <w:docPart w:val="8A52F56C5D934BF4836BA55F0BA0D913"/>
              </w:placeholder>
              <w:showingPlcHdr/>
            </w:sdtPr>
            <w:sdtContent>
              <w:p w14:paraId="3F176CA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94154534"/>
              <w:placeholder>
                <w:docPart w:val="94D3E735B3B84A4CB31E8CA9CF08CF76"/>
              </w:placeholder>
              <w:showingPlcHdr/>
            </w:sdtPr>
            <w:sdtContent>
              <w:p w14:paraId="00B134AB"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55313E86" w14:textId="77777777" w:rsidTr="00986A4B">
        <w:trPr>
          <w:trHeight w:val="175"/>
        </w:trPr>
        <w:tc>
          <w:tcPr>
            <w:tcW w:w="1079" w:type="pct"/>
            <w:vMerge/>
            <w:tcBorders>
              <w:left w:val="single" w:sz="12" w:space="0" w:color="auto"/>
            </w:tcBorders>
            <w:shd w:val="clear" w:color="auto" w:fill="00A0DC"/>
            <w:vAlign w:val="center"/>
          </w:tcPr>
          <w:p w14:paraId="52917E22"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2021916021"/>
              <w:placeholder>
                <w:docPart w:val="82F5AE3279EB4D01887FE521D127F695"/>
              </w:placeholder>
              <w:showingPlcHdr/>
            </w:sdtPr>
            <w:sdtContent>
              <w:p w14:paraId="32A0CB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64633299"/>
              <w:placeholder>
                <w:docPart w:val="27B2FA7380DF4AC994448E1755F1D413"/>
              </w:placeholder>
              <w:showingPlcHdr/>
            </w:sdtPr>
            <w:sdtContent>
              <w:p w14:paraId="5DB6AFB1"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1409317"/>
              <w:placeholder>
                <w:docPart w:val="F3714D84334445FFA6A1D954A26E41BE"/>
              </w:placeholder>
              <w:showingPlcHdr/>
            </w:sdtPr>
            <w:sdtContent>
              <w:p w14:paraId="447EF2B1"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20FD85D6" w14:textId="77777777" w:rsidTr="00986A4B">
        <w:trPr>
          <w:trHeight w:val="75"/>
        </w:trPr>
        <w:tc>
          <w:tcPr>
            <w:tcW w:w="1079" w:type="pct"/>
            <w:vMerge/>
            <w:tcBorders>
              <w:left w:val="single" w:sz="12" w:space="0" w:color="auto"/>
              <w:bottom w:val="single" w:sz="12" w:space="0" w:color="auto"/>
            </w:tcBorders>
            <w:shd w:val="clear" w:color="auto" w:fill="00A0DC"/>
            <w:vAlign w:val="center"/>
          </w:tcPr>
          <w:p w14:paraId="5D388CCB"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5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10562237"/>
              <w:placeholder>
                <w:docPart w:val="45B16FDC3A084B5B8DD2AD575A3B31FE"/>
              </w:placeholder>
              <w:showingPlcHdr/>
            </w:sdtPr>
            <w:sdtContent>
              <w:p w14:paraId="5D7E3A1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32778027"/>
              <w:placeholder>
                <w:docPart w:val="C1C1A95D9AC54C7CBC95069536E452B2"/>
              </w:placeholder>
              <w:showingPlcHdr/>
            </w:sdtPr>
            <w:sdtContent>
              <w:p w14:paraId="4E873EE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70431508"/>
              <w:placeholder>
                <w:docPart w:val="09EA425CBE2548CBAFC50A493F9C5814"/>
              </w:placeholder>
              <w:showingPlcHdr/>
            </w:sdtPr>
            <w:sdtContent>
              <w:p w14:paraId="3583EBE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1C83FBBA" w14:textId="77777777" w:rsidTr="00986A4B">
        <w:tc>
          <w:tcPr>
            <w:tcW w:w="1079" w:type="pct"/>
            <w:tcBorders>
              <w:top w:val="single" w:sz="12" w:space="0" w:color="auto"/>
              <w:left w:val="single" w:sz="12" w:space="0" w:color="auto"/>
            </w:tcBorders>
            <w:shd w:val="clear" w:color="auto" w:fill="00A0DC"/>
            <w:vAlign w:val="center"/>
          </w:tcPr>
          <w:p w14:paraId="39042DD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543126388"/>
          </w:sdtPr>
          <w:sdtContent>
            <w:tc>
              <w:tcPr>
                <w:tcW w:w="3921" w:type="pct"/>
                <w:gridSpan w:val="13"/>
                <w:tcBorders>
                  <w:top w:val="single" w:sz="12" w:space="0" w:color="auto"/>
                  <w:right w:val="single" w:sz="12" w:space="0" w:color="auto"/>
                </w:tcBorders>
              </w:tcPr>
              <w:p w14:paraId="705EAB46"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cs="Arial"/>
                    <w:sz w:val="20"/>
                    <w:szCs w:val="20"/>
                  </w:rPr>
                </w:pPr>
                <w:r w:rsidRPr="00EE0CA5">
                  <w:rPr>
                    <w:rFonts w:ascii="Proba Pro Lt" w:hAnsi="Proba Pro Lt" w:cs="Arial"/>
                    <w:sz w:val="20"/>
                    <w:szCs w:val="20"/>
                  </w:rPr>
                  <w:t xml:space="preserve">J. Šušković, B. Kos, J. Frece, J. Beganović, A. Leboš Pavunc, Gut Microflora, Nutrition and Health. U: </w:t>
                </w:r>
                <w:r w:rsidRPr="00EE0CA5">
                  <w:rPr>
                    <w:rFonts w:ascii="Proba Pro Lt" w:hAnsi="Proba Pro Lt" w:cs="Arial"/>
                    <w:i/>
                    <w:iCs/>
                    <w:sz w:val="20"/>
                    <w:szCs w:val="20"/>
                  </w:rPr>
                  <w:t>Značenje prehrane u prevenciji i liječenju bolesti</w:t>
                </w:r>
                <w:r w:rsidRPr="00EE0CA5">
                  <w:rPr>
                    <w:rFonts w:ascii="Proba Pro Lt" w:hAnsi="Proba Pro Lt" w:cs="Arial"/>
                    <w:sz w:val="20"/>
                    <w:szCs w:val="20"/>
                  </w:rPr>
                  <w:t>, Ivančica Delaš, Melita Čačić Hribljan (ured.), Medicinska naklada, Zagreb (2009) pp. 17-25.</w:t>
                </w:r>
              </w:p>
              <w:p w14:paraId="7ADDA266"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cs="Arial"/>
                    <w:sz w:val="20"/>
                    <w:szCs w:val="20"/>
                  </w:rPr>
                </w:pPr>
                <w:r w:rsidRPr="00EE0CA5">
                  <w:rPr>
                    <w:rFonts w:ascii="Proba Pro Lt" w:hAnsi="Proba Pro Lt" w:cs="Arial"/>
                    <w:sz w:val="20"/>
                    <w:szCs w:val="20"/>
                  </w:rPr>
                  <w:t>R. Fuller, G. Perdigon: Gut flora nutrition, immunity and health, Blackwell Publishing, Oxford (2003).</w:t>
                </w:r>
              </w:p>
              <w:p w14:paraId="23AC1A91" w14:textId="77777777" w:rsidR="008B08AB" w:rsidRPr="00EE0CA5" w:rsidRDefault="008B08AB" w:rsidP="001804FB">
                <w:pPr>
                  <w:pStyle w:val="NormalWeb"/>
                  <w:numPr>
                    <w:ilvl w:val="0"/>
                    <w:numId w:val="45"/>
                  </w:numPr>
                  <w:spacing w:before="0" w:beforeAutospacing="0" w:after="0" w:afterAutospacing="0"/>
                  <w:ind w:left="368"/>
                  <w:jc w:val="both"/>
                  <w:rPr>
                    <w:rFonts w:ascii="Proba Pro Lt" w:hAnsi="Proba Pro Lt"/>
                    <w:sz w:val="20"/>
                    <w:szCs w:val="20"/>
                  </w:rPr>
                </w:pPr>
                <w:r w:rsidRPr="00EE0CA5">
                  <w:rPr>
                    <w:rFonts w:ascii="Proba Pro Lt" w:hAnsi="Proba Pro Lt" w:cs="Arial"/>
                    <w:sz w:val="20"/>
                    <w:szCs w:val="20"/>
                  </w:rPr>
                  <w:t>C. Ouwehand, E.E. Vaughan (ured.): Gastrointestinal microbiology, Informa healthcare, New York (2010)</w:t>
                </w:r>
              </w:p>
            </w:tc>
          </w:sdtContent>
        </w:sdt>
      </w:tr>
      <w:tr w:rsidR="008B08AB" w:rsidRPr="00EE0CA5" w14:paraId="3DB75EFB" w14:textId="77777777" w:rsidTr="00986A4B">
        <w:tc>
          <w:tcPr>
            <w:tcW w:w="1079" w:type="pct"/>
            <w:tcBorders>
              <w:top w:val="single" w:sz="12" w:space="0" w:color="auto"/>
              <w:left w:val="single" w:sz="12" w:space="0" w:color="auto"/>
            </w:tcBorders>
            <w:shd w:val="clear" w:color="auto" w:fill="00A0DC"/>
            <w:vAlign w:val="center"/>
          </w:tcPr>
          <w:p w14:paraId="0E5CDA40"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1" w:type="pct"/>
            <w:gridSpan w:val="13"/>
            <w:tcBorders>
              <w:top w:val="single" w:sz="12" w:space="0" w:color="auto"/>
              <w:right w:val="single" w:sz="12" w:space="0" w:color="auto"/>
            </w:tcBorders>
          </w:tcPr>
          <w:p w14:paraId="1B2D8E4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10EAD4E6" w14:textId="77777777" w:rsidTr="00986A4B">
        <w:tc>
          <w:tcPr>
            <w:tcW w:w="1079" w:type="pct"/>
            <w:tcBorders>
              <w:left w:val="single" w:sz="12" w:space="0" w:color="auto"/>
              <w:bottom w:val="single" w:sz="12" w:space="0" w:color="auto"/>
            </w:tcBorders>
            <w:shd w:val="clear" w:color="auto" w:fill="00A0DC"/>
            <w:vAlign w:val="center"/>
          </w:tcPr>
          <w:p w14:paraId="3EC39754"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87207980"/>
          </w:sdtPr>
          <w:sdtContent>
            <w:tc>
              <w:tcPr>
                <w:tcW w:w="3921" w:type="pct"/>
                <w:gridSpan w:val="13"/>
                <w:tcBorders>
                  <w:bottom w:val="single" w:sz="12" w:space="0" w:color="auto"/>
                  <w:right w:val="single" w:sz="12" w:space="0" w:color="auto"/>
                </w:tcBorders>
              </w:tcPr>
              <w:p w14:paraId="70914AA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7E73067" w14:textId="5AA1D262" w:rsidR="008B08AB" w:rsidRDefault="008B08AB" w:rsidP="00EE0CA5">
      <w:pPr>
        <w:spacing w:after="0" w:line="240" w:lineRule="auto"/>
        <w:rPr>
          <w:rFonts w:ascii="Proba Pro Lt" w:hAnsi="Proba Pro Lt" w:cs="Arial"/>
          <w:sz w:val="20"/>
          <w:szCs w:val="20"/>
        </w:rPr>
      </w:pPr>
    </w:p>
    <w:p w14:paraId="0D10F191" w14:textId="77777777"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1939"/>
        <w:gridCol w:w="503"/>
        <w:gridCol w:w="461"/>
        <w:gridCol w:w="499"/>
        <w:gridCol w:w="856"/>
        <w:gridCol w:w="505"/>
        <w:gridCol w:w="463"/>
        <w:gridCol w:w="75"/>
        <w:gridCol w:w="801"/>
        <w:gridCol w:w="477"/>
        <w:gridCol w:w="438"/>
        <w:gridCol w:w="664"/>
        <w:gridCol w:w="645"/>
      </w:tblGrid>
      <w:tr w:rsidR="008B08AB" w:rsidRPr="00EE0CA5" w14:paraId="0094330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249C0"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24D3DC69" w14:textId="77777777" w:rsidTr="00986A4B">
        <w:tc>
          <w:tcPr>
            <w:tcW w:w="1011" w:type="pct"/>
            <w:tcBorders>
              <w:top w:val="single" w:sz="12" w:space="0" w:color="auto"/>
              <w:left w:val="single" w:sz="12" w:space="0" w:color="auto"/>
            </w:tcBorders>
            <w:shd w:val="clear" w:color="auto" w:fill="00A0DC"/>
            <w:vAlign w:val="center"/>
          </w:tcPr>
          <w:p w14:paraId="50774D91"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tc>
          <w:tcPr>
            <w:tcW w:w="1630" w:type="pct"/>
            <w:gridSpan w:val="4"/>
            <w:tcBorders>
              <w:top w:val="single" w:sz="12" w:space="0" w:color="auto"/>
              <w:right w:val="single" w:sz="12" w:space="0" w:color="auto"/>
            </w:tcBorders>
            <w:vAlign w:val="center"/>
          </w:tcPr>
          <w:p w14:paraId="0BE79756"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"http://www.pbf.unizg.hr/en/departments/department_of_chemistry_and_biochemistry/laboratory_for_analytical_chemistry/ivone_jakasa"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Ivone Jakaša, PhD, Associate Professor</w:t>
            </w:r>
          </w:p>
          <w:p w14:paraId="4EA56D26"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"http://www.pbf.unizg.hr/en/departments/department_of_chemistry_and_biochemistry/laboratory_for_general_and_inorganic_chemistry_and_electroanalysis/damir_ivekovic"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Damir Iveković, PhD, Associate Professor</w:t>
            </w:r>
          </w:p>
          <w:p w14:paraId="3B59196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69" w:history="1">
              <w:r w:rsidRPr="00EE0CA5">
                <w:rPr>
                  <w:rStyle w:val="Hyperlink"/>
                  <w:rFonts w:ascii="Proba Pro Lt" w:hAnsi="Proba Pro Lt" w:cs="Arial"/>
                  <w:sz w:val="20"/>
                  <w:szCs w:val="20"/>
                </w:rPr>
                <w:t>Karin Kovačević Ganić, PhD, Full Professor</w:t>
              </w:r>
            </w:hyperlink>
          </w:p>
        </w:tc>
        <w:tc>
          <w:tcPr>
            <w:tcW w:w="1294" w:type="pct"/>
            <w:gridSpan w:val="5"/>
            <w:tcBorders>
              <w:top w:val="single" w:sz="12" w:space="0" w:color="auto"/>
              <w:right w:val="single" w:sz="12" w:space="0" w:color="auto"/>
            </w:tcBorders>
            <w:shd w:val="clear" w:color="auto" w:fill="00A0DC"/>
            <w:vAlign w:val="center"/>
          </w:tcPr>
          <w:p w14:paraId="6430730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7770371"/>
            <w:placeholder>
              <w:docPart w:val="2FB1C117FDB9488BBB0B678C86EECAC3"/>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31B917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69F46284" w14:textId="77777777" w:rsidTr="00986A4B">
        <w:tc>
          <w:tcPr>
            <w:tcW w:w="1011" w:type="pct"/>
            <w:tcBorders>
              <w:top w:val="single" w:sz="12" w:space="0" w:color="auto"/>
              <w:left w:val="single" w:sz="12" w:space="0" w:color="auto"/>
            </w:tcBorders>
            <w:shd w:val="clear" w:color="auto" w:fill="00A0DC"/>
            <w:vAlign w:val="center"/>
          </w:tcPr>
          <w:p w14:paraId="6EBB6B0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tc>
          <w:tcPr>
            <w:tcW w:w="1630" w:type="pct"/>
            <w:gridSpan w:val="4"/>
            <w:tcBorders>
              <w:top w:val="single" w:sz="12" w:space="0" w:color="auto"/>
              <w:right w:val="single" w:sz="12" w:space="0" w:color="auto"/>
            </w:tcBorders>
            <w:vAlign w:val="center"/>
          </w:tcPr>
          <w:p w14:paraId="2706D9CB" w14:textId="77777777" w:rsidR="008B08AB" w:rsidRPr="00EE0CA5" w:rsidRDefault="008B08AB" w:rsidP="00986A4B">
            <w:pPr>
              <w:tabs>
                <w:tab w:val="left" w:pos="2820"/>
              </w:tabs>
              <w:spacing w:after="0" w:line="240" w:lineRule="auto"/>
              <w:rPr>
                <w:rFonts w:ascii="Proba Pro Lt" w:hAnsi="Proba Pro Lt" w:cs="Arial"/>
                <w:sz w:val="20"/>
                <w:szCs w:val="20"/>
              </w:rPr>
            </w:pPr>
            <w:bookmarkStart w:id="18" w:name="Planiranje_optimizacija"/>
            <w:r w:rsidRPr="00EE0CA5">
              <w:rPr>
                <w:rStyle w:val="Heading1Char"/>
                <w:rFonts w:ascii="Proba Pro Lt" w:eastAsia="Calibri" w:hAnsi="Proba Pro Lt"/>
                <w:sz w:val="20"/>
                <w:szCs w:val="20"/>
              </w:rPr>
              <w:t>Planning and Optimization of Analysis</w:t>
            </w:r>
            <w:bookmarkEnd w:id="18"/>
          </w:p>
        </w:tc>
        <w:tc>
          <w:tcPr>
            <w:tcW w:w="1294" w:type="pct"/>
            <w:gridSpan w:val="5"/>
            <w:tcBorders>
              <w:top w:val="single" w:sz="12" w:space="0" w:color="auto"/>
              <w:right w:val="single" w:sz="12" w:space="0" w:color="auto"/>
            </w:tcBorders>
            <w:shd w:val="clear" w:color="auto" w:fill="00A0DC"/>
            <w:vAlign w:val="center"/>
          </w:tcPr>
          <w:p w14:paraId="4CDE153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tc>
          <w:tcPr>
            <w:tcW w:w="1065" w:type="pct"/>
            <w:gridSpan w:val="4"/>
            <w:tcBorders>
              <w:top w:val="single" w:sz="12" w:space="0" w:color="auto"/>
              <w:right w:val="single" w:sz="12" w:space="0" w:color="auto"/>
            </w:tcBorders>
            <w:vAlign w:val="center"/>
          </w:tcPr>
          <w:p w14:paraId="7EDFC77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tr>
      <w:tr w:rsidR="008B08AB" w:rsidRPr="00EE0CA5" w14:paraId="6D94DA9D" w14:textId="77777777" w:rsidTr="00986A4B">
        <w:tc>
          <w:tcPr>
            <w:tcW w:w="1011" w:type="pct"/>
            <w:tcBorders>
              <w:left w:val="single" w:sz="12" w:space="0" w:color="auto"/>
              <w:bottom w:val="single" w:sz="12" w:space="0" w:color="auto"/>
            </w:tcBorders>
            <w:shd w:val="clear" w:color="auto" w:fill="00A0DC"/>
            <w:vAlign w:val="center"/>
          </w:tcPr>
          <w:p w14:paraId="5F74620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tc>
          <w:tcPr>
            <w:tcW w:w="1630" w:type="pct"/>
            <w:gridSpan w:val="4"/>
            <w:tcBorders>
              <w:bottom w:val="single" w:sz="12" w:space="0" w:color="auto"/>
              <w:right w:val="single" w:sz="12" w:space="0" w:color="auto"/>
            </w:tcBorders>
            <w:vAlign w:val="center"/>
          </w:tcPr>
          <w:p w14:paraId="0EE0AA7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5BF8527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tc>
          <w:tcPr>
            <w:tcW w:w="1065" w:type="pct"/>
            <w:gridSpan w:val="4"/>
            <w:tcBorders>
              <w:bottom w:val="single" w:sz="12" w:space="0" w:color="auto"/>
              <w:right w:val="single" w:sz="12" w:space="0" w:color="auto"/>
            </w:tcBorders>
            <w:vAlign w:val="center"/>
          </w:tcPr>
          <w:p w14:paraId="6081C5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 + 6 + 15 + 0</w:t>
            </w:r>
          </w:p>
        </w:tc>
      </w:tr>
      <w:tr w:rsidR="008B08AB" w:rsidRPr="00EE0CA5" w14:paraId="5DAFC17F" w14:textId="77777777" w:rsidTr="00986A4B">
        <w:tc>
          <w:tcPr>
            <w:tcW w:w="1011" w:type="pct"/>
            <w:tcBorders>
              <w:left w:val="single" w:sz="12" w:space="0" w:color="auto"/>
              <w:bottom w:val="single" w:sz="12" w:space="0" w:color="auto"/>
            </w:tcBorders>
            <w:shd w:val="clear" w:color="auto" w:fill="00A0DC"/>
            <w:vAlign w:val="center"/>
          </w:tcPr>
          <w:p w14:paraId="0293AE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630" w:type="pct"/>
            <w:gridSpan w:val="4"/>
            <w:tcBorders>
              <w:bottom w:val="single" w:sz="12" w:space="0" w:color="auto"/>
              <w:right w:val="single" w:sz="12" w:space="0" w:color="auto"/>
            </w:tcBorders>
            <w:vAlign w:val="center"/>
          </w:tcPr>
          <w:p w14:paraId="768F9D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tc>
          <w:tcPr>
            <w:tcW w:w="1294" w:type="pct"/>
            <w:gridSpan w:val="5"/>
            <w:tcBorders>
              <w:bottom w:val="single" w:sz="12" w:space="0" w:color="auto"/>
              <w:right w:val="single" w:sz="12" w:space="0" w:color="auto"/>
            </w:tcBorders>
            <w:shd w:val="clear" w:color="auto" w:fill="00A0DC"/>
            <w:vAlign w:val="center"/>
          </w:tcPr>
          <w:p w14:paraId="7EA738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tc>
          <w:tcPr>
            <w:tcW w:w="1065" w:type="pct"/>
            <w:gridSpan w:val="4"/>
            <w:tcBorders>
              <w:bottom w:val="single" w:sz="12" w:space="0" w:color="auto"/>
              <w:right w:val="single" w:sz="12" w:space="0" w:color="auto"/>
            </w:tcBorders>
            <w:vAlign w:val="center"/>
          </w:tcPr>
          <w:p w14:paraId="703C8B0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5-10</w:t>
            </w:r>
          </w:p>
        </w:tc>
      </w:tr>
      <w:tr w:rsidR="008B08AB" w:rsidRPr="00EE0CA5" w14:paraId="4B221F54" w14:textId="77777777" w:rsidTr="00986A4B">
        <w:tc>
          <w:tcPr>
            <w:tcW w:w="1011" w:type="pct"/>
            <w:tcBorders>
              <w:left w:val="single" w:sz="12" w:space="0" w:color="auto"/>
              <w:bottom w:val="single" w:sz="12" w:space="0" w:color="auto"/>
            </w:tcBorders>
            <w:shd w:val="clear" w:color="auto" w:fill="00A0DC"/>
            <w:vAlign w:val="center"/>
          </w:tcPr>
          <w:p w14:paraId="3A9F198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44526228"/>
            <w:placeholder>
              <w:docPart w:val="F671901234B643B9846A700DA276444D"/>
            </w:placeholder>
            <w:dropDownList>
              <w:listItem w:value="Choose an item."/>
              <w:listItem w:displayText="compulsory" w:value="compulsory"/>
              <w:listItem w:displayText="optional A" w:value="optional A"/>
              <w:listItem w:displayText="optional B" w:value="optional B"/>
            </w:dropDownList>
          </w:sdtPr>
          <w:sdtContent>
            <w:tc>
              <w:tcPr>
                <w:tcW w:w="1630" w:type="pct"/>
                <w:gridSpan w:val="4"/>
                <w:tcBorders>
                  <w:bottom w:val="single" w:sz="12" w:space="0" w:color="auto"/>
                  <w:right w:val="single" w:sz="12" w:space="0" w:color="auto"/>
                </w:tcBorders>
                <w:vAlign w:val="center"/>
              </w:tcPr>
              <w:p w14:paraId="04A220B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294" w:type="pct"/>
            <w:gridSpan w:val="5"/>
            <w:tcBorders>
              <w:bottom w:val="single" w:sz="12" w:space="0" w:color="auto"/>
              <w:right w:val="single" w:sz="12" w:space="0" w:color="auto"/>
            </w:tcBorders>
            <w:shd w:val="clear" w:color="auto" w:fill="00A0DC"/>
            <w:vAlign w:val="center"/>
          </w:tcPr>
          <w:p w14:paraId="5ACDBE7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22106E44" w14:textId="77777777" w:rsidR="008B08AB" w:rsidRPr="00EE0CA5" w:rsidRDefault="008B08AB"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lang w:val="en-US"/>
              </w:rPr>
              <w:t>2.</w:t>
            </w:r>
            <w:r w:rsidRPr="00EE0CA5">
              <w:rPr>
                <w:rFonts w:ascii="Proba Pro Lt" w:hAnsi="Proba Pro Lt" w:cs="Arial"/>
                <w:sz w:val="20"/>
                <w:szCs w:val="20"/>
              </w:rPr>
              <w:tab/>
            </w:r>
          </w:p>
          <w:p w14:paraId="6B62DF6C" w14:textId="77777777" w:rsidR="008B08AB" w:rsidRPr="00EE0CA5" w:rsidRDefault="008B08AB"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0 %</w:t>
            </w:r>
          </w:p>
        </w:tc>
      </w:tr>
      <w:tr w:rsidR="008B08AB" w:rsidRPr="00EE0CA5" w14:paraId="7FDF1554" w14:textId="77777777" w:rsidTr="00986A4B">
        <w:tc>
          <w:tcPr>
            <w:tcW w:w="1011" w:type="pct"/>
            <w:tcBorders>
              <w:left w:val="single" w:sz="12" w:space="0" w:color="auto"/>
              <w:bottom w:val="single" w:sz="12" w:space="0" w:color="auto"/>
            </w:tcBorders>
            <w:shd w:val="clear" w:color="auto" w:fill="00A0DC"/>
            <w:vAlign w:val="center"/>
          </w:tcPr>
          <w:p w14:paraId="7718C5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tc>
          <w:tcPr>
            <w:tcW w:w="1630" w:type="pct"/>
            <w:gridSpan w:val="4"/>
            <w:tcBorders>
              <w:bottom w:val="single" w:sz="12" w:space="0" w:color="auto"/>
              <w:right w:val="single" w:sz="12" w:space="0" w:color="auto"/>
            </w:tcBorders>
            <w:vAlign w:val="center"/>
          </w:tcPr>
          <w:p w14:paraId="0C575CB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and seminars in P2, laboratory exercises in the LAC</w:t>
            </w:r>
          </w:p>
        </w:tc>
        <w:tc>
          <w:tcPr>
            <w:tcW w:w="1294" w:type="pct"/>
            <w:gridSpan w:val="5"/>
            <w:tcBorders>
              <w:bottom w:val="single" w:sz="12" w:space="0" w:color="auto"/>
              <w:right w:val="single" w:sz="12" w:space="0" w:color="auto"/>
            </w:tcBorders>
            <w:shd w:val="clear" w:color="auto" w:fill="00A0DC"/>
            <w:vAlign w:val="center"/>
          </w:tcPr>
          <w:p w14:paraId="0E8BD43C"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2559C4C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tr>
      <w:tr w:rsidR="008B08AB" w:rsidRPr="00EE0CA5" w14:paraId="3004130F" w14:textId="77777777" w:rsidTr="00986A4B">
        <w:tc>
          <w:tcPr>
            <w:tcW w:w="1011" w:type="pct"/>
            <w:tcBorders>
              <w:left w:val="single" w:sz="12" w:space="0" w:color="auto"/>
              <w:bottom w:val="single" w:sz="12" w:space="0" w:color="auto"/>
            </w:tcBorders>
            <w:shd w:val="clear" w:color="auto" w:fill="00A0DC"/>
            <w:vAlign w:val="center"/>
          </w:tcPr>
          <w:p w14:paraId="2C422E3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19450593"/>
            <w:placeholder>
              <w:docPart w:val="AAACF90E379B4C6EBA98B90CAE619FA5"/>
            </w:placeholder>
            <w:dropDownList>
              <w:listItem w:value="Choose an item."/>
              <w:listItem w:displayText="first" w:value="first"/>
              <w:listItem w:displayText="second" w:value="second"/>
              <w:listItem w:displayText="third" w:value="third"/>
            </w:dropDownList>
          </w:sdtPr>
          <w:sdtContent>
            <w:tc>
              <w:tcPr>
                <w:tcW w:w="1630" w:type="pct"/>
                <w:gridSpan w:val="4"/>
                <w:tcBorders>
                  <w:bottom w:val="single" w:sz="12" w:space="0" w:color="auto"/>
                  <w:right w:val="single" w:sz="12" w:space="0" w:color="auto"/>
                </w:tcBorders>
                <w:vAlign w:val="center"/>
              </w:tcPr>
              <w:p w14:paraId="01F34F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294" w:type="pct"/>
            <w:gridSpan w:val="5"/>
            <w:tcBorders>
              <w:bottom w:val="single" w:sz="12" w:space="0" w:color="auto"/>
              <w:right w:val="single" w:sz="12" w:space="0" w:color="auto"/>
            </w:tcBorders>
            <w:shd w:val="clear" w:color="auto" w:fill="00A0DC"/>
            <w:vAlign w:val="center"/>
          </w:tcPr>
          <w:p w14:paraId="6E4E9C3A"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58CC4872"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08868937"/>
                <w:placeholder>
                  <w:docPart w:val="1ECD32870F07439091B9194369E9C8FB"/>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0D4DA20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5BF18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B08957F" w14:textId="77777777" w:rsidTr="00986A4B">
        <w:tc>
          <w:tcPr>
            <w:tcW w:w="1011" w:type="pct"/>
            <w:tcBorders>
              <w:top w:val="single" w:sz="12" w:space="0" w:color="auto"/>
              <w:left w:val="single" w:sz="12" w:space="0" w:color="auto"/>
            </w:tcBorders>
            <w:shd w:val="clear" w:color="auto" w:fill="00A0DC"/>
            <w:vAlign w:val="center"/>
          </w:tcPr>
          <w:p w14:paraId="764DEC8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tc>
          <w:tcPr>
            <w:tcW w:w="3989" w:type="pct"/>
            <w:gridSpan w:val="13"/>
            <w:tcBorders>
              <w:top w:val="single" w:sz="12" w:space="0" w:color="auto"/>
              <w:right w:val="single" w:sz="12" w:space="0" w:color="auto"/>
            </w:tcBorders>
            <w:vAlign w:val="center"/>
          </w:tcPr>
          <w:p w14:paraId="2677551A" w14:textId="77777777" w:rsidR="008B08AB" w:rsidRPr="00EE0CA5" w:rsidRDefault="008B08AB"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The focus of this course will be on developing sufficient knowledge and skills for approaching measurements using modern instrumental techniques including chromatographic, spectrometric and electroanalytical methods. The course covers a range of topics including the basic parameters for method development necessary to follow the course, choosing analytical method, sample pretreatment and preparation for analysis, identifying and removing the most common source of errors during the analytical process, analysis of analytical signals, interpretation of results and writing the SOPs.</w:t>
            </w:r>
          </w:p>
        </w:tc>
      </w:tr>
      <w:tr w:rsidR="008B08AB" w:rsidRPr="00EE0CA5" w14:paraId="37CF47D4" w14:textId="77777777" w:rsidTr="00986A4B">
        <w:tc>
          <w:tcPr>
            <w:tcW w:w="1011" w:type="pct"/>
            <w:tcBorders>
              <w:left w:val="single" w:sz="12" w:space="0" w:color="auto"/>
            </w:tcBorders>
            <w:shd w:val="clear" w:color="auto" w:fill="00A0DC"/>
            <w:vAlign w:val="center"/>
          </w:tcPr>
          <w:p w14:paraId="235BF4D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tc>
          <w:tcPr>
            <w:tcW w:w="3989" w:type="pct"/>
            <w:gridSpan w:val="13"/>
            <w:tcBorders>
              <w:right w:val="single" w:sz="12" w:space="0" w:color="auto"/>
            </w:tcBorders>
            <w:vAlign w:val="center"/>
          </w:tcPr>
          <w:p w14:paraId="19CBBAF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tr>
      <w:tr w:rsidR="008B08AB" w:rsidRPr="00EE0CA5" w14:paraId="405DD71E" w14:textId="77777777" w:rsidTr="00986A4B">
        <w:tc>
          <w:tcPr>
            <w:tcW w:w="1011" w:type="pct"/>
            <w:tcBorders>
              <w:left w:val="single" w:sz="12" w:space="0" w:color="auto"/>
            </w:tcBorders>
            <w:shd w:val="clear" w:color="auto" w:fill="00A0DC"/>
            <w:vAlign w:val="center"/>
          </w:tcPr>
          <w:p w14:paraId="2603642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tc>
          <w:tcPr>
            <w:tcW w:w="3989" w:type="pct"/>
            <w:gridSpan w:val="13"/>
            <w:tcBorders>
              <w:right w:val="single" w:sz="12" w:space="0" w:color="auto"/>
            </w:tcBorders>
            <w:vAlign w:val="center"/>
          </w:tcPr>
          <w:p w14:paraId="6B26520F"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 xml:space="preserve">do complex food analyses in microbiological and physical-chemical control and research laboratories </w:t>
            </w:r>
          </w:p>
          <w:p w14:paraId="3826E922"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47CA958B"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41D7C751"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0E0655C1"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4149319"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lastRenderedPageBreak/>
              <w:t>apply ethical principles, legal regulations and standards related to specific requirements of the profession</w:t>
            </w:r>
          </w:p>
          <w:p w14:paraId="445BF295"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p w14:paraId="1676296E"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4E2018A2" w14:textId="77777777" w:rsidR="008B08AB" w:rsidRPr="00EE0CA5" w:rsidRDefault="008B08AB" w:rsidP="001804FB">
            <w:pPr>
              <w:numPr>
                <w:ilvl w:val="0"/>
                <w:numId w:val="55"/>
              </w:numPr>
              <w:autoSpaceDE w:val="0"/>
              <w:autoSpaceDN w:val="0"/>
              <w:adjustRightInd w:val="0"/>
              <w:spacing w:after="0" w:line="240" w:lineRule="auto"/>
              <w:ind w:left="264" w:hanging="264"/>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tc>
      </w:tr>
      <w:tr w:rsidR="008B08AB" w:rsidRPr="00EE0CA5" w14:paraId="20ED751F" w14:textId="77777777" w:rsidTr="00986A4B">
        <w:tc>
          <w:tcPr>
            <w:tcW w:w="1011" w:type="pct"/>
            <w:tcBorders>
              <w:left w:val="single" w:sz="12" w:space="0" w:color="auto"/>
            </w:tcBorders>
            <w:shd w:val="clear" w:color="auto" w:fill="00A0DC"/>
            <w:vAlign w:val="center"/>
          </w:tcPr>
          <w:p w14:paraId="6B1272B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tc>
          <w:tcPr>
            <w:tcW w:w="3989" w:type="pct"/>
            <w:gridSpan w:val="13"/>
            <w:tcBorders>
              <w:right w:val="single" w:sz="12" w:space="0" w:color="auto"/>
            </w:tcBorders>
            <w:vAlign w:val="center"/>
          </w:tcPr>
          <w:p w14:paraId="3DC6AD25"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apply acquired knowledge for planning and optimizing analytical process </w:t>
            </w:r>
          </w:p>
          <w:p w14:paraId="09ED2ACD"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evaluate applicability of instrumental techniques for chemical analysis in relation to physical-chemical properties of analyte and matrix</w:t>
            </w:r>
          </w:p>
          <w:p w14:paraId="6A8FC373"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name, describe and explain the role of analytical method performance parameters of analytical method </w:t>
            </w:r>
          </w:p>
          <w:p w14:paraId="284A0FD6"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experimentally determine method performance parameters</w:t>
            </w:r>
          </w:p>
          <w:p w14:paraId="3C4E3E4A"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recognize and solve basic problems during chemical analysis (of technical and analytical nature)</w:t>
            </w:r>
          </w:p>
          <w:p w14:paraId="20B8638B"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lang w:val="en-GB"/>
              </w:rPr>
            </w:pPr>
            <w:r w:rsidRPr="00EE0CA5">
              <w:rPr>
                <w:rFonts w:ascii="Proba Pro Lt" w:hAnsi="Proba Pro Lt" w:cs="Arial"/>
                <w:sz w:val="20"/>
                <w:szCs w:val="20"/>
                <w:lang w:val="en-GB"/>
              </w:rPr>
              <w:t xml:space="preserve">consider and select appropriate method for data analysis </w:t>
            </w:r>
          </w:p>
          <w:p w14:paraId="5CCF89FC" w14:textId="77777777" w:rsidR="008B08AB" w:rsidRPr="00EE0CA5" w:rsidRDefault="008B08AB" w:rsidP="001804FB">
            <w:pPr>
              <w:numPr>
                <w:ilvl w:val="0"/>
                <w:numId w:val="53"/>
              </w:numPr>
              <w:spacing w:after="0" w:line="240" w:lineRule="auto"/>
              <w:ind w:left="264" w:hanging="284"/>
              <w:rPr>
                <w:rFonts w:ascii="Proba Pro Lt" w:hAnsi="Proba Pro Lt" w:cs="Arial"/>
                <w:sz w:val="20"/>
                <w:szCs w:val="20"/>
              </w:rPr>
            </w:pPr>
            <w:r w:rsidRPr="00EE0CA5">
              <w:rPr>
                <w:rFonts w:ascii="Proba Pro Lt" w:hAnsi="Proba Pro Lt" w:cs="Arial"/>
                <w:sz w:val="20"/>
                <w:szCs w:val="20"/>
                <w:lang w:val="en-GB"/>
              </w:rPr>
              <w:t xml:space="preserve">interpret results of analysis </w:t>
            </w:r>
          </w:p>
        </w:tc>
      </w:tr>
      <w:tr w:rsidR="008B08AB" w:rsidRPr="00EE0CA5" w14:paraId="2F2D4BB6" w14:textId="77777777" w:rsidTr="00986A4B">
        <w:tc>
          <w:tcPr>
            <w:tcW w:w="1011" w:type="pct"/>
            <w:tcBorders>
              <w:left w:val="single" w:sz="12" w:space="0" w:color="auto"/>
            </w:tcBorders>
            <w:shd w:val="clear" w:color="auto" w:fill="00A0DC"/>
            <w:vAlign w:val="center"/>
          </w:tcPr>
          <w:p w14:paraId="50B2E14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tc>
        <w:tc>
          <w:tcPr>
            <w:tcW w:w="3989" w:type="pct"/>
            <w:gridSpan w:val="13"/>
            <w:tcBorders>
              <w:right w:val="single" w:sz="12" w:space="0" w:color="auto"/>
            </w:tcBorders>
            <w:vAlign w:val="center"/>
          </w:tcPr>
          <w:p w14:paraId="797A4C44" w14:textId="77777777" w:rsidR="008B08AB" w:rsidRPr="00EE0CA5" w:rsidRDefault="008B08AB" w:rsidP="001804FB">
            <w:pPr>
              <w:numPr>
                <w:ilvl w:val="0"/>
                <w:numId w:val="56"/>
              </w:numPr>
              <w:spacing w:after="0" w:line="240" w:lineRule="auto"/>
              <w:ind w:left="264" w:hanging="264"/>
              <w:rPr>
                <w:rFonts w:ascii="Proba Pro Lt" w:hAnsi="Proba Pro Lt"/>
                <w:sz w:val="20"/>
                <w:szCs w:val="20"/>
                <w:lang w:val="en-GB"/>
              </w:rPr>
            </w:pPr>
            <w:r w:rsidRPr="00EE0CA5">
              <w:rPr>
                <w:rFonts w:ascii="Proba Pro Lt" w:hAnsi="Proba Pro Lt"/>
                <w:sz w:val="20"/>
                <w:szCs w:val="20"/>
                <w:lang w:val="en-GB"/>
              </w:rPr>
              <w:t xml:space="preserve">fundamental terminology related to development and validation of analytical methods </w:t>
            </w:r>
          </w:p>
          <w:p w14:paraId="63CCD239" w14:textId="77777777" w:rsidR="008B08AB" w:rsidRPr="00EE0CA5" w:rsidRDefault="008B08AB" w:rsidP="001804FB">
            <w:pPr>
              <w:numPr>
                <w:ilvl w:val="0"/>
                <w:numId w:val="56"/>
              </w:numPr>
              <w:spacing w:after="0" w:line="240" w:lineRule="auto"/>
              <w:ind w:left="264" w:hanging="264"/>
              <w:rPr>
                <w:rFonts w:ascii="Proba Pro Lt" w:hAnsi="Proba Pro Lt"/>
                <w:sz w:val="20"/>
                <w:szCs w:val="20"/>
                <w:lang w:val="en-GB"/>
              </w:rPr>
            </w:pPr>
            <w:r w:rsidRPr="00EE0CA5">
              <w:rPr>
                <w:rFonts w:ascii="Proba Pro Lt" w:hAnsi="Proba Pro Lt"/>
                <w:sz w:val="20"/>
                <w:szCs w:val="20"/>
                <w:lang w:val="en-GB"/>
              </w:rPr>
              <w:t>criteria for analytical method selection</w:t>
            </w:r>
          </w:p>
          <w:p w14:paraId="43A9C8EC" w14:textId="77777777" w:rsidR="008B08AB" w:rsidRPr="00EE0CA5" w:rsidRDefault="008B08AB" w:rsidP="001804FB">
            <w:pPr>
              <w:numPr>
                <w:ilvl w:val="0"/>
                <w:numId w:val="56"/>
              </w:numPr>
              <w:spacing w:after="0" w:line="240" w:lineRule="auto"/>
              <w:ind w:left="264" w:hanging="264"/>
              <w:rPr>
                <w:rFonts w:ascii="Proba Pro Lt" w:eastAsia="TTE1602C40t00" w:hAnsi="Proba Pro Lt"/>
                <w:sz w:val="20"/>
                <w:szCs w:val="20"/>
                <w:lang w:val="en-GB"/>
              </w:rPr>
            </w:pPr>
            <w:r w:rsidRPr="00EE0CA5">
              <w:rPr>
                <w:rFonts w:ascii="Proba Pro Lt" w:eastAsia="TTE1602C40t00" w:hAnsi="Proba Pro Lt"/>
                <w:sz w:val="20"/>
                <w:szCs w:val="20"/>
                <w:lang w:val="en-GB"/>
              </w:rPr>
              <w:t>planning of analytical process using chromatographic, spectrometric and electrochemical methods</w:t>
            </w:r>
          </w:p>
          <w:p w14:paraId="638DD502" w14:textId="77777777" w:rsidR="008B08AB" w:rsidRPr="00EE0CA5" w:rsidRDefault="008B08AB" w:rsidP="001804FB">
            <w:pPr>
              <w:numPr>
                <w:ilvl w:val="0"/>
                <w:numId w:val="56"/>
              </w:numPr>
              <w:spacing w:after="0" w:line="240" w:lineRule="auto"/>
              <w:ind w:left="264" w:hanging="264"/>
              <w:rPr>
                <w:rFonts w:ascii="Proba Pro Lt" w:eastAsia="TTE1602C40t00" w:hAnsi="Proba Pro Lt"/>
                <w:sz w:val="20"/>
                <w:szCs w:val="20"/>
                <w:lang w:val="en-GB"/>
              </w:rPr>
            </w:pPr>
            <w:r w:rsidRPr="00EE0CA5">
              <w:rPr>
                <w:rFonts w:ascii="Proba Pro Lt" w:eastAsia="TTE1602C40t00" w:hAnsi="Proba Pro Lt"/>
                <w:sz w:val="20"/>
                <w:szCs w:val="20"/>
                <w:lang w:val="en-GB"/>
              </w:rPr>
              <w:t>methods for acquired data (analytical signals) analysis</w:t>
            </w:r>
          </w:p>
          <w:p w14:paraId="53318E4F" w14:textId="77777777" w:rsidR="008B08AB" w:rsidRPr="00EE0CA5" w:rsidRDefault="008B08AB" w:rsidP="001804FB">
            <w:pPr>
              <w:numPr>
                <w:ilvl w:val="0"/>
                <w:numId w:val="56"/>
              </w:numPr>
              <w:spacing w:after="0" w:line="240" w:lineRule="auto"/>
              <w:ind w:left="264" w:hanging="264"/>
              <w:rPr>
                <w:rFonts w:ascii="Proba Pro Lt" w:hAnsi="Proba Pro Lt" w:cs="Arial"/>
                <w:sz w:val="20"/>
                <w:szCs w:val="20"/>
              </w:rPr>
            </w:pPr>
            <w:r w:rsidRPr="00EE0CA5">
              <w:rPr>
                <w:rFonts w:ascii="Proba Pro Lt" w:eastAsia="TTE1602C40t00" w:hAnsi="Proba Pro Lt"/>
                <w:sz w:val="20"/>
                <w:szCs w:val="20"/>
                <w:lang w:val="en-GB"/>
              </w:rPr>
              <w:t>common problems in chemical analysis using  chromatographic, spectrometric and electrochemical methods, indentification and troubleshooting</w:t>
            </w:r>
          </w:p>
        </w:tc>
      </w:tr>
      <w:tr w:rsidR="008B08AB" w:rsidRPr="00EE0CA5" w14:paraId="376C6525" w14:textId="77777777" w:rsidTr="00986A4B">
        <w:trPr>
          <w:trHeight w:val="349"/>
        </w:trPr>
        <w:tc>
          <w:tcPr>
            <w:tcW w:w="1011" w:type="pct"/>
            <w:vMerge w:val="restart"/>
            <w:tcBorders>
              <w:left w:val="single" w:sz="12" w:space="0" w:color="auto"/>
            </w:tcBorders>
            <w:shd w:val="clear" w:color="auto" w:fill="00A0DC"/>
            <w:vAlign w:val="center"/>
          </w:tcPr>
          <w:p w14:paraId="77BE44E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91" w:type="pct"/>
            <w:gridSpan w:val="3"/>
            <w:vMerge w:val="restart"/>
            <w:vAlign w:val="center"/>
          </w:tcPr>
          <w:p w14:paraId="59655BAE"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lectures</w:t>
            </w:r>
          </w:p>
          <w:p w14:paraId="207B0A70"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seminars and workshops  </w:t>
            </w:r>
          </w:p>
          <w:p w14:paraId="2B4C3791"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exercises    </w:t>
            </w:r>
          </w:p>
          <w:p w14:paraId="25FC7717"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w:t>
            </w:r>
            <w:r w:rsidRPr="00EE0CA5">
              <w:rPr>
                <w:rFonts w:ascii="Proba Pro Lt" w:hAnsi="Proba Pro Lt" w:cs="Arial"/>
                <w:b w:val="0"/>
                <w:i/>
                <w:sz w:val="20"/>
                <w:szCs w:val="20"/>
                <w:lang w:val="hr-HR"/>
              </w:rPr>
              <w:t>on-line in entirety</w:t>
            </w:r>
          </w:p>
          <w:p w14:paraId="617176C9"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partial e-learning</w:t>
            </w:r>
          </w:p>
          <w:p w14:paraId="58E6D72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Segoe UI Symbol" w:eastAsia="MS Gothic" w:hAnsi="Segoe UI Symbol" w:cs="Segoe UI Symbol"/>
                <w:sz w:val="20"/>
                <w:szCs w:val="20"/>
              </w:rPr>
              <w:t>☐</w:t>
            </w:r>
            <w:r w:rsidRPr="00EE0CA5">
              <w:rPr>
                <w:rFonts w:ascii="Proba Pro Lt" w:hAnsi="Proba Pro Lt" w:cs="Arial"/>
                <w:sz w:val="20"/>
                <w:szCs w:val="20"/>
              </w:rPr>
              <w:t xml:space="preserve"> field work</w:t>
            </w:r>
          </w:p>
        </w:tc>
        <w:tc>
          <w:tcPr>
            <w:tcW w:w="1113" w:type="pct"/>
            <w:gridSpan w:val="4"/>
            <w:vMerge w:val="restart"/>
            <w:vAlign w:val="center"/>
          </w:tcPr>
          <w:p w14:paraId="2AD90714"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independent assignments</w:t>
            </w:r>
          </w:p>
          <w:p w14:paraId="62F1532B"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multimedia and the internet  </w:t>
            </w:r>
          </w:p>
          <w:p w14:paraId="5F108EB5"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laboratory</w:t>
            </w:r>
          </w:p>
          <w:p w14:paraId="193F99C9" w14:textId="77777777" w:rsidR="008B08AB" w:rsidRPr="00EE0CA5" w:rsidRDefault="008B08AB" w:rsidP="00986A4B">
            <w:pPr>
              <w:pStyle w:val="FieldText"/>
              <w:rPr>
                <w:rFonts w:ascii="Proba Pro Lt" w:hAnsi="Proba Pro Lt" w:cs="Arial"/>
                <w:b w:val="0"/>
                <w:sz w:val="20"/>
                <w:szCs w:val="20"/>
                <w:lang w:val="hr-HR"/>
              </w:rPr>
            </w:pPr>
            <w:r w:rsidRPr="00EE0CA5">
              <w:rPr>
                <w:rFonts w:ascii="Segoe UI Symbol" w:eastAsia="MS Gothic" w:hAnsi="Segoe UI Symbol" w:cs="Segoe UI Symbol"/>
                <w:b w:val="0"/>
                <w:sz w:val="20"/>
                <w:szCs w:val="20"/>
                <w:lang w:val="hr-HR"/>
              </w:rPr>
              <w:t>☐</w:t>
            </w:r>
            <w:r w:rsidRPr="00EE0CA5">
              <w:rPr>
                <w:rFonts w:ascii="Proba Pro Lt" w:hAnsi="Proba Pro Lt" w:cs="Arial"/>
                <w:b w:val="0"/>
                <w:sz w:val="20"/>
                <w:szCs w:val="20"/>
                <w:lang w:val="hr-HR"/>
              </w:rPr>
              <w:t xml:space="preserve"> work with mentor</w:t>
            </w:r>
          </w:p>
          <w:p w14:paraId="37FB7A4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Segoe UI Symbol" w:eastAsia="MS Gothic" w:hAnsi="Segoe UI Symbol" w:cs="Segoe UI Symbol"/>
                <w:sz w:val="20"/>
                <w:szCs w:val="20"/>
              </w:rPr>
              <w:t>☐</w:t>
            </w:r>
            <w:r w:rsidRPr="00EE0CA5">
              <w:rPr>
                <w:rFonts w:ascii="Proba Pro Lt" w:hAnsi="Proba Pro Lt" w:cs="Arial"/>
                <w:b/>
                <w:sz w:val="20"/>
                <w:szCs w:val="20"/>
              </w:rPr>
              <w:t xml:space="preserve"> </w:t>
            </w:r>
            <w:r w:rsidRPr="00EE0CA5">
              <w:rPr>
                <w:rFonts w:ascii="Proba Pro Lt" w:hAnsi="Proba Pro Lt" w:cs="Arial"/>
                <w:sz w:val="20"/>
                <w:szCs w:val="20"/>
              </w:rPr>
              <w:t>(other)</w:t>
            </w:r>
            <w:r w:rsidRPr="00EE0CA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458FC4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355E6786"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54711BF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24B1001" w14:textId="77777777" w:rsidR="008B08AB" w:rsidRPr="00EE0CA5" w:rsidRDefault="008B08AB" w:rsidP="00986A4B">
            <w:pPr>
              <w:pStyle w:val="FieldText"/>
              <w:rPr>
                <w:rFonts w:ascii="Proba Pro Lt" w:hAnsi="Proba Pro Lt" w:cs="Arial"/>
                <w:b w:val="0"/>
                <w:sz w:val="20"/>
                <w:szCs w:val="20"/>
                <w:lang w:val="hr-HR"/>
              </w:rPr>
            </w:pPr>
          </w:p>
        </w:tc>
        <w:tc>
          <w:tcPr>
            <w:tcW w:w="1113" w:type="pct"/>
            <w:gridSpan w:val="4"/>
            <w:vMerge/>
            <w:vAlign w:val="center"/>
          </w:tcPr>
          <w:p w14:paraId="64B1A318" w14:textId="77777777" w:rsidR="008B08AB" w:rsidRPr="00EE0CA5" w:rsidRDefault="008B08AB" w:rsidP="00986A4B">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0DCABA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tr>
      <w:tr w:rsidR="008B08AB" w:rsidRPr="00EE0CA5" w14:paraId="2AD0A6EA"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01B6528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29" w:type="pct"/>
            <w:tcBorders>
              <w:top w:val="single" w:sz="12" w:space="0" w:color="auto"/>
            </w:tcBorders>
            <w:vAlign w:val="center"/>
          </w:tcPr>
          <w:p w14:paraId="4A89C104"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p w14:paraId="21BE8F7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tc>
        <w:tc>
          <w:tcPr>
            <w:tcW w:w="221" w:type="pct"/>
            <w:tcBorders>
              <w:top w:val="single" w:sz="12" w:space="0" w:color="auto"/>
            </w:tcBorders>
            <w:vAlign w:val="center"/>
          </w:tcPr>
          <w:p w14:paraId="2692D758" w14:textId="77777777" w:rsidR="008B08AB" w:rsidRPr="00EE0CA5" w:rsidRDefault="008B08AB" w:rsidP="00986A4B">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6A5C224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p w14:paraId="6B9B2F44" w14:textId="77777777" w:rsidR="008B08AB" w:rsidRPr="00EE0CA5" w:rsidRDefault="008B08AB" w:rsidP="00986A4B">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3B71361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858" w:type="pct"/>
            <w:gridSpan w:val="4"/>
            <w:tcBorders>
              <w:top w:val="single" w:sz="12" w:space="0" w:color="auto"/>
              <w:right w:val="single" w:sz="4" w:space="0" w:color="auto"/>
            </w:tcBorders>
            <w:vAlign w:val="center"/>
          </w:tcPr>
          <w:p w14:paraId="013604D4"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p w14:paraId="1063EA06"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Y</w:t>
            </w:r>
          </w:p>
        </w:tc>
        <w:tc>
          <w:tcPr>
            <w:tcW w:w="309" w:type="pct"/>
            <w:tcBorders>
              <w:top w:val="single" w:sz="12" w:space="0" w:color="auto"/>
              <w:left w:val="single" w:sz="4" w:space="0" w:color="auto"/>
              <w:right w:val="single" w:sz="12" w:space="0" w:color="auto"/>
            </w:tcBorders>
            <w:vAlign w:val="center"/>
          </w:tcPr>
          <w:p w14:paraId="641593B6"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675C8AF6" w14:textId="77777777" w:rsidTr="00986A4B">
        <w:trPr>
          <w:trHeight w:val="397"/>
        </w:trPr>
        <w:tc>
          <w:tcPr>
            <w:tcW w:w="1011" w:type="pct"/>
            <w:vMerge/>
            <w:tcBorders>
              <w:left w:val="single" w:sz="12" w:space="0" w:color="auto"/>
            </w:tcBorders>
            <w:shd w:val="clear" w:color="auto" w:fill="00A0DC"/>
            <w:vAlign w:val="center"/>
          </w:tcPr>
          <w:p w14:paraId="21A02F7C"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194A5E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p w14:paraId="551EAFEB"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shd w:val="clear" w:color="auto" w:fill="auto"/>
            <w:vAlign w:val="center"/>
          </w:tcPr>
          <w:p w14:paraId="154FB67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shd w:val="clear" w:color="auto" w:fill="auto"/>
            <w:vAlign w:val="center"/>
          </w:tcPr>
          <w:p w14:paraId="2E18DDB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p w14:paraId="0AFF4699" w14:textId="77777777" w:rsidR="008B08AB" w:rsidRPr="00EE0CA5" w:rsidRDefault="008B08AB" w:rsidP="00986A4B">
            <w:pPr>
              <w:pStyle w:val="FieldText"/>
              <w:jc w:val="center"/>
              <w:rPr>
                <w:rFonts w:ascii="Proba Pro Lt" w:hAnsi="Proba Pro Lt" w:cs="Arial"/>
                <w:b w:val="0"/>
                <w:sz w:val="20"/>
                <w:szCs w:val="20"/>
                <w:lang w:val="hr-HR"/>
              </w:rPr>
            </w:pPr>
          </w:p>
        </w:tc>
        <w:tc>
          <w:tcPr>
            <w:tcW w:w="222" w:type="pct"/>
            <w:shd w:val="clear" w:color="auto" w:fill="auto"/>
            <w:vAlign w:val="center"/>
          </w:tcPr>
          <w:p w14:paraId="7E44122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858" w:type="pct"/>
            <w:gridSpan w:val="4"/>
            <w:tcBorders>
              <w:right w:val="single" w:sz="4" w:space="0" w:color="auto"/>
            </w:tcBorders>
            <w:shd w:val="clear" w:color="auto" w:fill="auto"/>
            <w:vAlign w:val="center"/>
          </w:tcPr>
          <w:p w14:paraId="14785ED2"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sz w:val="20"/>
                <w:szCs w:val="20"/>
              </w:rPr>
              <w:t>(other)</w:t>
            </w:r>
          </w:p>
        </w:tc>
        <w:tc>
          <w:tcPr>
            <w:tcW w:w="318" w:type="pct"/>
            <w:tcBorders>
              <w:left w:val="single" w:sz="4" w:space="0" w:color="auto"/>
              <w:right w:val="single" w:sz="4" w:space="0" w:color="auto"/>
            </w:tcBorders>
            <w:shd w:val="clear" w:color="auto" w:fill="auto"/>
            <w:vAlign w:val="center"/>
          </w:tcPr>
          <w:p w14:paraId="68DA683E"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DDDF714"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5868DF7C" w14:textId="77777777" w:rsidTr="00986A4B">
        <w:trPr>
          <w:trHeight w:val="397"/>
        </w:trPr>
        <w:tc>
          <w:tcPr>
            <w:tcW w:w="1011" w:type="pct"/>
            <w:vMerge/>
            <w:tcBorders>
              <w:left w:val="single" w:sz="12" w:space="0" w:color="auto"/>
            </w:tcBorders>
            <w:shd w:val="clear" w:color="auto" w:fill="00A0DC"/>
            <w:vAlign w:val="center"/>
          </w:tcPr>
          <w:p w14:paraId="644BF142"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50734E69"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p w14:paraId="7293FF63"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shd w:val="clear" w:color="auto" w:fill="auto"/>
            <w:vAlign w:val="center"/>
          </w:tcPr>
          <w:p w14:paraId="32B972B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shd w:val="clear" w:color="auto" w:fill="auto"/>
            <w:vAlign w:val="center"/>
          </w:tcPr>
          <w:p w14:paraId="0F73037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p w14:paraId="4A59BBE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tc>
        <w:tc>
          <w:tcPr>
            <w:tcW w:w="222" w:type="pct"/>
            <w:shd w:val="clear" w:color="auto" w:fill="auto"/>
            <w:vAlign w:val="center"/>
          </w:tcPr>
          <w:p w14:paraId="6F8AA9E4" w14:textId="77777777" w:rsidR="008B08AB" w:rsidRPr="00EE0CA5" w:rsidRDefault="008B08AB" w:rsidP="00986A4B">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5A47E46"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sz w:val="20"/>
                <w:szCs w:val="20"/>
              </w:rPr>
              <w:t>(other)</w:t>
            </w:r>
          </w:p>
        </w:tc>
        <w:tc>
          <w:tcPr>
            <w:tcW w:w="318" w:type="pct"/>
            <w:tcBorders>
              <w:left w:val="single" w:sz="4" w:space="0" w:color="auto"/>
              <w:right w:val="single" w:sz="4" w:space="0" w:color="auto"/>
            </w:tcBorders>
            <w:shd w:val="clear" w:color="auto" w:fill="auto"/>
            <w:vAlign w:val="center"/>
          </w:tcPr>
          <w:p w14:paraId="028D1362" w14:textId="77777777" w:rsidR="008B08AB" w:rsidRPr="00EE0CA5" w:rsidRDefault="008B08AB" w:rsidP="00986A4B">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92D42CE" w14:textId="77777777" w:rsidR="008B08AB" w:rsidRPr="00EE0CA5" w:rsidRDefault="008B08AB" w:rsidP="00986A4B">
            <w:pPr>
              <w:pStyle w:val="FieldText"/>
              <w:jc w:val="center"/>
              <w:rPr>
                <w:rFonts w:ascii="Proba Pro Lt" w:hAnsi="Proba Pro Lt" w:cs="Arial"/>
                <w:b w:val="0"/>
                <w:color w:val="000000"/>
                <w:sz w:val="20"/>
                <w:szCs w:val="20"/>
                <w:lang w:val="hr-HR"/>
              </w:rPr>
            </w:pPr>
          </w:p>
        </w:tc>
      </w:tr>
      <w:tr w:rsidR="008B08AB" w:rsidRPr="00EE0CA5" w14:paraId="1B23DDF8" w14:textId="77777777" w:rsidTr="00986A4B">
        <w:trPr>
          <w:trHeight w:val="397"/>
        </w:trPr>
        <w:tc>
          <w:tcPr>
            <w:tcW w:w="1011" w:type="pct"/>
            <w:vMerge/>
            <w:tcBorders>
              <w:left w:val="single" w:sz="12" w:space="0" w:color="auto"/>
            </w:tcBorders>
            <w:shd w:val="clear" w:color="auto" w:fill="00A0DC"/>
            <w:vAlign w:val="center"/>
          </w:tcPr>
          <w:p w14:paraId="4A52722F"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57F3629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p w14:paraId="2F1B36AB" w14:textId="77777777" w:rsidR="008B08AB" w:rsidRPr="00EE0CA5" w:rsidRDefault="008B08AB" w:rsidP="00986A4B">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20D0DD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tc>
        <w:tc>
          <w:tcPr>
            <w:tcW w:w="649" w:type="pct"/>
            <w:gridSpan w:val="2"/>
            <w:tcBorders>
              <w:bottom w:val="single" w:sz="4" w:space="0" w:color="auto"/>
            </w:tcBorders>
            <w:shd w:val="clear" w:color="auto" w:fill="auto"/>
            <w:vAlign w:val="center"/>
          </w:tcPr>
          <w:p w14:paraId="09D8FB80"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p w14:paraId="643523C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tc>
        <w:tc>
          <w:tcPr>
            <w:tcW w:w="222" w:type="pct"/>
            <w:tcBorders>
              <w:bottom w:val="single" w:sz="4" w:space="0" w:color="auto"/>
            </w:tcBorders>
            <w:shd w:val="clear" w:color="auto" w:fill="auto"/>
            <w:vAlign w:val="center"/>
          </w:tcPr>
          <w:p w14:paraId="65AA9808"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C9745B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325A836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556EEA6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E7790EF"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4A07376E"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11E6439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p w14:paraId="49BCB0E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66DB8A1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649" w:type="pct"/>
            <w:gridSpan w:val="2"/>
            <w:tcBorders>
              <w:left w:val="single" w:sz="8" w:space="0" w:color="auto"/>
              <w:bottom w:val="single" w:sz="12" w:space="0" w:color="auto"/>
              <w:right w:val="single" w:sz="8" w:space="0" w:color="auto"/>
            </w:tcBorders>
            <w:vAlign w:val="center"/>
          </w:tcPr>
          <w:p w14:paraId="0F4CD3E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p w14:paraId="116AB01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tc>
        <w:tc>
          <w:tcPr>
            <w:tcW w:w="222" w:type="pct"/>
            <w:tcBorders>
              <w:left w:val="single" w:sz="8" w:space="0" w:color="auto"/>
              <w:bottom w:val="single" w:sz="12" w:space="0" w:color="auto"/>
              <w:right w:val="single" w:sz="8" w:space="0" w:color="auto"/>
            </w:tcBorders>
            <w:vAlign w:val="center"/>
          </w:tcPr>
          <w:p w14:paraId="44F34F4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534611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057D2EC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tc>
      </w:tr>
      <w:tr w:rsidR="008B08AB" w:rsidRPr="00EE0CA5" w14:paraId="0368A602" w14:textId="77777777" w:rsidTr="00986A4B">
        <w:trPr>
          <w:trHeight w:val="397"/>
        </w:trPr>
        <w:tc>
          <w:tcPr>
            <w:tcW w:w="1011" w:type="pct"/>
            <w:tcBorders>
              <w:left w:val="single" w:sz="12" w:space="0" w:color="auto"/>
              <w:bottom w:val="single" w:sz="12" w:space="0" w:color="auto"/>
            </w:tcBorders>
            <w:shd w:val="clear" w:color="auto" w:fill="00A0DC"/>
            <w:vAlign w:val="center"/>
          </w:tcPr>
          <w:p w14:paraId="3BFFED1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89" w:type="pct"/>
            <w:gridSpan w:val="13"/>
            <w:tcBorders>
              <w:bottom w:val="single" w:sz="12" w:space="0" w:color="auto"/>
              <w:right w:val="single" w:sz="12" w:space="0" w:color="auto"/>
            </w:tcBorders>
            <w:vAlign w:val="center"/>
          </w:tcPr>
          <w:p w14:paraId="6437D4D6"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Evaluation scheme: </w:t>
            </w:r>
          </w:p>
          <w:p w14:paraId="4CED0024" w14:textId="77777777" w:rsidR="008B08AB" w:rsidRPr="00EE0CA5" w:rsidRDefault="008B08AB" w:rsidP="00986A4B">
            <w:pPr>
              <w:spacing w:after="0" w:line="240" w:lineRule="auto"/>
              <w:rPr>
                <w:rFonts w:ascii="Proba Pro Lt" w:hAnsi="Proba Pro Lt" w:cs="Arial"/>
                <w:b/>
                <w:sz w:val="20"/>
                <w:szCs w:val="20"/>
                <w:u w:val="single"/>
              </w:rPr>
            </w:pPr>
            <w:r w:rsidRPr="00EE0CA5">
              <w:rPr>
                <w:rFonts w:ascii="Proba Pro Lt" w:hAnsi="Proba Pro Lt" w:cs="Arial"/>
                <w:b/>
                <w:sz w:val="20"/>
                <w:szCs w:val="20"/>
                <w:u w:val="single"/>
              </w:rPr>
              <w:t>Component                                    Points</w:t>
            </w:r>
          </w:p>
          <w:p w14:paraId="3B2B3C38"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1. Seminar paper</w:t>
            </w:r>
            <w:r w:rsidRPr="00EE0CA5">
              <w:rPr>
                <w:rFonts w:ascii="Proba Pro Lt" w:hAnsi="Proba Pro Lt" w:cs="Arial"/>
                <w:sz w:val="20"/>
                <w:szCs w:val="20"/>
              </w:rPr>
              <w:tab/>
              <w:t xml:space="preserve">                       30 points</w:t>
            </w:r>
            <w:r w:rsidRPr="00EE0CA5">
              <w:rPr>
                <w:rFonts w:ascii="Proba Pro Lt" w:hAnsi="Proba Pro Lt" w:cs="Arial"/>
                <w:sz w:val="20"/>
                <w:szCs w:val="20"/>
              </w:rPr>
              <w:tab/>
            </w:r>
          </w:p>
          <w:p w14:paraId="04B213B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2. Written and oral exam        70 points</w:t>
            </w:r>
            <w:r w:rsidRPr="00EE0CA5">
              <w:rPr>
                <w:rFonts w:ascii="Proba Pro Lt" w:hAnsi="Proba Pro Lt" w:cs="Arial"/>
                <w:sz w:val="20"/>
                <w:szCs w:val="20"/>
              </w:rPr>
              <w:tab/>
            </w:r>
          </w:p>
          <w:p w14:paraId="3EAA8E52"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sz w:val="20"/>
                <w:szCs w:val="20"/>
              </w:rPr>
              <w:t xml:space="preserve">      </w:t>
            </w:r>
            <w:r w:rsidRPr="00EE0CA5">
              <w:rPr>
                <w:rFonts w:ascii="Proba Pro Lt" w:hAnsi="Proba Pro Lt" w:cs="Arial"/>
                <w:b/>
                <w:sz w:val="20"/>
                <w:szCs w:val="20"/>
              </w:rPr>
              <w:t>Total                                        100 points</w:t>
            </w:r>
          </w:p>
          <w:p w14:paraId="3022C6E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ab/>
            </w:r>
          </w:p>
          <w:p w14:paraId="4134F045"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Grading system:</w:t>
            </w:r>
          </w:p>
          <w:p w14:paraId="26F25FE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3B5717A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60 </w:t>
            </w:r>
            <w:r w:rsidRPr="00EE0CA5">
              <w:rPr>
                <w:rFonts w:ascii="Proba Pro Lt" w:hAnsi="Proba Pro Lt" w:cs="Arial"/>
                <w:sz w:val="20"/>
                <w:szCs w:val="20"/>
              </w:rPr>
              <w:sym w:font="Symbol" w:char="F02D"/>
            </w:r>
            <w:r w:rsidRPr="00EE0CA5">
              <w:rPr>
                <w:rFonts w:ascii="Proba Pro Lt" w:hAnsi="Proba Pro Lt" w:cs="Arial"/>
                <w:sz w:val="20"/>
                <w:szCs w:val="20"/>
              </w:rPr>
              <w:t xml:space="preserve"> 68,9 % sufficient (2)</w:t>
            </w:r>
          </w:p>
          <w:p w14:paraId="17328A7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69 </w:t>
            </w:r>
            <w:r w:rsidRPr="00EE0CA5">
              <w:rPr>
                <w:rFonts w:ascii="Proba Pro Lt" w:hAnsi="Proba Pro Lt" w:cs="Arial"/>
                <w:sz w:val="20"/>
                <w:szCs w:val="20"/>
              </w:rPr>
              <w:sym w:font="Symbol" w:char="F02D"/>
            </w:r>
            <w:r w:rsidRPr="00EE0CA5">
              <w:rPr>
                <w:rFonts w:ascii="Proba Pro Lt" w:hAnsi="Proba Pro Lt" w:cs="Arial"/>
                <w:sz w:val="20"/>
                <w:szCs w:val="20"/>
              </w:rPr>
              <w:t xml:space="preserve"> 79,9 % good (3)</w:t>
            </w:r>
          </w:p>
          <w:p w14:paraId="08F64D80"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80 </w:t>
            </w:r>
            <w:r w:rsidRPr="00EE0CA5">
              <w:rPr>
                <w:rFonts w:ascii="Proba Pro Lt" w:hAnsi="Proba Pro Lt" w:cs="Arial"/>
                <w:sz w:val="20"/>
                <w:szCs w:val="20"/>
              </w:rPr>
              <w:sym w:font="Symbol" w:char="F02D"/>
            </w:r>
            <w:r w:rsidRPr="00EE0CA5">
              <w:rPr>
                <w:rFonts w:ascii="Proba Pro Lt" w:hAnsi="Proba Pro Lt" w:cs="Arial"/>
                <w:sz w:val="20"/>
                <w:szCs w:val="20"/>
              </w:rPr>
              <w:t xml:space="preserve"> 89,9 % very good (4)</w:t>
            </w:r>
          </w:p>
          <w:p w14:paraId="6C07D44E" w14:textId="77777777" w:rsidR="008B08AB" w:rsidRPr="00EE0CA5" w:rsidDel="00B558AD"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90 </w:t>
            </w:r>
            <w:r w:rsidRPr="00EE0CA5">
              <w:rPr>
                <w:rFonts w:ascii="Proba Pro Lt" w:hAnsi="Proba Pro Lt" w:cs="Arial"/>
                <w:sz w:val="20"/>
                <w:szCs w:val="20"/>
              </w:rPr>
              <w:sym w:font="Symbol" w:char="F02D"/>
            </w:r>
            <w:r w:rsidRPr="00EE0CA5">
              <w:rPr>
                <w:rFonts w:ascii="Proba Pro Lt" w:hAnsi="Proba Pro Lt" w:cs="Arial"/>
                <w:sz w:val="20"/>
                <w:szCs w:val="20"/>
              </w:rPr>
              <w:t xml:space="preserve"> 100 % excellent (5)</w:t>
            </w:r>
          </w:p>
        </w:tc>
      </w:tr>
      <w:tr w:rsidR="008B08AB" w:rsidRPr="00EE0CA5" w14:paraId="697147CC" w14:textId="77777777" w:rsidTr="00986A4B">
        <w:tc>
          <w:tcPr>
            <w:tcW w:w="1011" w:type="pct"/>
            <w:tcBorders>
              <w:left w:val="single" w:sz="12" w:space="0" w:color="auto"/>
              <w:bottom w:val="single" w:sz="12" w:space="0" w:color="auto"/>
            </w:tcBorders>
            <w:shd w:val="clear" w:color="auto" w:fill="00A0DC"/>
            <w:vAlign w:val="center"/>
          </w:tcPr>
          <w:p w14:paraId="60B53CF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89" w:type="pct"/>
            <w:gridSpan w:val="13"/>
            <w:tcBorders>
              <w:bottom w:val="single" w:sz="12" w:space="0" w:color="auto"/>
              <w:right w:val="single" w:sz="12" w:space="0" w:color="auto"/>
            </w:tcBorders>
            <w:vAlign w:val="center"/>
          </w:tcPr>
          <w:p w14:paraId="23F0D04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p w14:paraId="687434D9" w14:textId="77777777" w:rsidR="008B08AB" w:rsidRPr="00EE0CA5" w:rsidRDefault="008B08AB" w:rsidP="001804FB">
            <w:pPr>
              <w:pStyle w:val="ListParagraph"/>
              <w:numPr>
                <w:ilvl w:val="0"/>
                <w:numId w:val="52"/>
              </w:numPr>
              <w:tabs>
                <w:tab w:val="left" w:pos="2820"/>
              </w:tabs>
              <w:spacing w:after="0" w:line="240" w:lineRule="auto"/>
              <w:ind w:left="601"/>
              <w:rPr>
                <w:rFonts w:ascii="Proba Pro Lt" w:hAnsi="Proba Pro Lt" w:cs="Arial"/>
                <w:sz w:val="20"/>
                <w:szCs w:val="20"/>
                <w:lang w:val="en-GB"/>
              </w:rPr>
            </w:pPr>
            <w:r w:rsidRPr="00EE0CA5">
              <w:rPr>
                <w:rFonts w:ascii="Proba Pro Lt" w:hAnsi="Proba Pro Lt"/>
                <w:sz w:val="20"/>
                <w:szCs w:val="20"/>
                <w:lang w:val="en-GB"/>
              </w:rPr>
              <w:t xml:space="preserve">attend all lectures and seminars (a maximum of two unjustified absences is allowed) </w:t>
            </w:r>
          </w:p>
          <w:p w14:paraId="4D1C53FB" w14:textId="77777777" w:rsidR="008B08AB" w:rsidRPr="00EE0CA5" w:rsidRDefault="008B08AB" w:rsidP="001804FB">
            <w:pPr>
              <w:pStyle w:val="ListParagraph"/>
              <w:numPr>
                <w:ilvl w:val="0"/>
                <w:numId w:val="52"/>
              </w:numPr>
              <w:tabs>
                <w:tab w:val="left" w:pos="2820"/>
              </w:tabs>
              <w:spacing w:after="0" w:line="240" w:lineRule="auto"/>
              <w:ind w:left="601"/>
              <w:rPr>
                <w:rFonts w:ascii="Proba Pro Lt" w:hAnsi="Proba Pro Lt" w:cs="Arial"/>
                <w:sz w:val="20"/>
                <w:szCs w:val="20"/>
                <w:lang w:val="en-GB"/>
              </w:rPr>
            </w:pPr>
            <w:r w:rsidRPr="00EE0CA5">
              <w:rPr>
                <w:rFonts w:ascii="Proba Pro Lt" w:hAnsi="Proba Pro Lt" w:cs="Arial"/>
                <w:sz w:val="20"/>
                <w:szCs w:val="20"/>
              </w:rPr>
              <w:t>finish all laboratory experiments during the semester and have all the laboratory reports accepted</w:t>
            </w:r>
          </w:p>
          <w:p w14:paraId="52CE9448" w14:textId="77777777" w:rsidR="008B08AB" w:rsidRPr="00EE0CA5" w:rsidRDefault="008B08AB" w:rsidP="001804FB">
            <w:pPr>
              <w:numPr>
                <w:ilvl w:val="0"/>
                <w:numId w:val="52"/>
              </w:numPr>
              <w:tabs>
                <w:tab w:val="left" w:pos="601"/>
              </w:tabs>
              <w:spacing w:after="0" w:line="240" w:lineRule="auto"/>
              <w:ind w:left="601"/>
              <w:contextualSpacing/>
              <w:rPr>
                <w:rFonts w:ascii="Proba Pro Lt" w:hAnsi="Proba Pro Lt" w:cs="Arial"/>
                <w:sz w:val="20"/>
                <w:szCs w:val="20"/>
              </w:rPr>
            </w:pPr>
            <w:r w:rsidRPr="00EE0CA5">
              <w:rPr>
                <w:rFonts w:ascii="Proba Pro Lt" w:hAnsi="Proba Pro Lt" w:cs="Arial"/>
                <w:sz w:val="20"/>
                <w:szCs w:val="20"/>
              </w:rPr>
              <w:lastRenderedPageBreak/>
              <w:t>have a positively graded seminar paper</w:t>
            </w:r>
          </w:p>
          <w:p w14:paraId="5A1B6EAA" w14:textId="77777777" w:rsidR="008B08AB" w:rsidRPr="00EE0CA5" w:rsidRDefault="008B08AB" w:rsidP="001804FB">
            <w:pPr>
              <w:numPr>
                <w:ilvl w:val="0"/>
                <w:numId w:val="52"/>
              </w:numPr>
              <w:tabs>
                <w:tab w:val="left" w:pos="601"/>
              </w:tabs>
              <w:spacing w:after="0" w:line="240" w:lineRule="auto"/>
              <w:ind w:left="601"/>
              <w:contextualSpacing/>
              <w:rPr>
                <w:rFonts w:ascii="Proba Pro Lt" w:hAnsi="Proba Pro Lt" w:cs="Arial"/>
                <w:sz w:val="20"/>
                <w:szCs w:val="20"/>
              </w:rPr>
            </w:pPr>
            <w:r w:rsidRPr="00EE0CA5">
              <w:rPr>
                <w:rFonts w:ascii="Proba Pro Lt" w:hAnsi="Proba Pro Lt" w:cs="Arial"/>
                <w:sz w:val="20"/>
                <w:szCs w:val="20"/>
              </w:rPr>
              <w:t>pass the written and oral exam with a minimum of 60 % of points</w:t>
            </w:r>
          </w:p>
        </w:tc>
      </w:tr>
      <w:tr w:rsidR="008B08AB" w:rsidRPr="00EE0CA5" w14:paraId="42B12DF8" w14:textId="77777777" w:rsidTr="00986A4B">
        <w:tc>
          <w:tcPr>
            <w:tcW w:w="1011" w:type="pct"/>
            <w:vMerge w:val="restart"/>
            <w:tcBorders>
              <w:top w:val="single" w:sz="12" w:space="0" w:color="auto"/>
              <w:left w:val="single" w:sz="12" w:space="0" w:color="auto"/>
            </w:tcBorders>
            <w:shd w:val="clear" w:color="auto" w:fill="00A0DC"/>
            <w:vAlign w:val="center"/>
          </w:tcPr>
          <w:p w14:paraId="39DC475C"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Obvezna literatura</w:t>
            </w:r>
          </w:p>
        </w:tc>
        <w:tc>
          <w:tcPr>
            <w:tcW w:w="2540" w:type="pct"/>
            <w:gridSpan w:val="8"/>
            <w:tcBorders>
              <w:top w:val="single" w:sz="12" w:space="0" w:color="auto"/>
              <w:right w:val="single" w:sz="8" w:space="0" w:color="auto"/>
            </w:tcBorders>
            <w:shd w:val="clear" w:color="auto" w:fill="00A0DC"/>
            <w:vAlign w:val="center"/>
          </w:tcPr>
          <w:p w14:paraId="52AA5DA0"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D6AE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9C2C2"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C4AA849" w14:textId="77777777" w:rsidTr="00986A4B">
        <w:trPr>
          <w:trHeight w:val="75"/>
        </w:trPr>
        <w:tc>
          <w:tcPr>
            <w:tcW w:w="1011" w:type="pct"/>
            <w:vMerge/>
            <w:tcBorders>
              <w:left w:val="single" w:sz="12" w:space="0" w:color="auto"/>
            </w:tcBorders>
            <w:shd w:val="clear" w:color="auto" w:fill="00A0DC"/>
            <w:vAlign w:val="center"/>
          </w:tcPr>
          <w:p w14:paraId="223D645B"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83FB8B3"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D. Rood, The Troubleshooting and Maintenance Guide for Gas Chromatographers 4</w:t>
            </w:r>
            <w:r w:rsidRPr="00EE0CA5">
              <w:rPr>
                <w:rFonts w:ascii="Proba Pro Lt" w:hAnsi="Proba Pro Lt" w:cs="Arial"/>
                <w:sz w:val="20"/>
                <w:szCs w:val="20"/>
                <w:vertAlign w:val="superscript"/>
              </w:rPr>
              <w:t>th</w:t>
            </w:r>
            <w:r w:rsidRPr="00EE0CA5">
              <w:rPr>
                <w:rFonts w:ascii="Proba Pro Lt" w:hAnsi="Proba Pro Lt" w:cs="Arial"/>
                <w:sz w:val="20"/>
                <w:szCs w:val="20"/>
              </w:rPr>
              <w:t xml:space="preserve"> revised and updated edition, WILEY-VCH Verlag GmbH &amp; Co. KGaA, Weinheim 2007</w:t>
            </w:r>
          </w:p>
          <w:p w14:paraId="2F9D6300"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Chapters: 1-13</w:t>
            </w:r>
          </w:p>
        </w:tc>
        <w:tc>
          <w:tcPr>
            <w:tcW w:w="612" w:type="pct"/>
            <w:gridSpan w:val="2"/>
            <w:tcBorders>
              <w:top w:val="single" w:sz="8" w:space="0" w:color="auto"/>
              <w:left w:val="single" w:sz="8" w:space="0" w:color="auto"/>
              <w:right w:val="single" w:sz="8" w:space="0" w:color="auto"/>
            </w:tcBorders>
            <w:shd w:val="clear" w:color="auto" w:fill="auto"/>
          </w:tcPr>
          <w:p w14:paraId="43EBC4C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6E8CE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I. Jakaša</w:t>
            </w:r>
          </w:p>
        </w:tc>
      </w:tr>
      <w:tr w:rsidR="008B08AB" w:rsidRPr="00EE0CA5" w14:paraId="52118935" w14:textId="77777777" w:rsidTr="00986A4B">
        <w:trPr>
          <w:trHeight w:val="75"/>
        </w:trPr>
        <w:tc>
          <w:tcPr>
            <w:tcW w:w="1011" w:type="pct"/>
            <w:vMerge/>
            <w:tcBorders>
              <w:left w:val="single" w:sz="12" w:space="0" w:color="auto"/>
            </w:tcBorders>
            <w:shd w:val="clear" w:color="auto" w:fill="00A0DC"/>
            <w:vAlign w:val="center"/>
          </w:tcPr>
          <w:p w14:paraId="0726D728"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818DCE4"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D.A. Skoog, F.J. Holler, S.R. Crouch, Principles of instrumental analysis, Brooks/Cole Pub., 6th edition , 2006.</w:t>
            </w:r>
          </w:p>
          <w:p w14:paraId="6CDEFBFB"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Chapters: 4, 10-11, 19-22, 24-27</w:t>
            </w:r>
          </w:p>
        </w:tc>
        <w:tc>
          <w:tcPr>
            <w:tcW w:w="612" w:type="pct"/>
            <w:gridSpan w:val="2"/>
            <w:tcBorders>
              <w:left w:val="single" w:sz="8" w:space="0" w:color="auto"/>
              <w:right w:val="single" w:sz="8" w:space="0" w:color="auto"/>
            </w:tcBorders>
            <w:shd w:val="clear" w:color="auto" w:fill="auto"/>
          </w:tcPr>
          <w:p w14:paraId="4175AE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5AB0F77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I. Jakaša</w:t>
            </w:r>
          </w:p>
        </w:tc>
      </w:tr>
      <w:tr w:rsidR="008B08AB" w:rsidRPr="00EE0CA5" w14:paraId="42ED3438" w14:textId="77777777" w:rsidTr="00986A4B">
        <w:trPr>
          <w:trHeight w:val="75"/>
        </w:trPr>
        <w:tc>
          <w:tcPr>
            <w:tcW w:w="1011" w:type="pct"/>
            <w:vMerge/>
            <w:tcBorders>
              <w:left w:val="single" w:sz="12" w:space="0" w:color="auto"/>
            </w:tcBorders>
            <w:shd w:val="clear" w:color="auto" w:fill="00A0DC"/>
            <w:vAlign w:val="center"/>
          </w:tcPr>
          <w:p w14:paraId="05C9AA52"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497CD21"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F. Rouessac, A. Rouessac, Chemical analysis, Modern Instrumentation Methods and Techniques, Wiley and Sons, Chichester, 2002.</w:t>
            </w:r>
          </w:p>
          <w:p w14:paraId="6EA52D72" w14:textId="77777777" w:rsidR="008B08AB" w:rsidRPr="00EE0CA5" w:rsidRDefault="008B08AB" w:rsidP="00986A4B">
            <w:pPr>
              <w:spacing w:after="0" w:line="240" w:lineRule="auto"/>
              <w:rPr>
                <w:rFonts w:ascii="Proba Pro Lt" w:hAnsi="Proba Pro Lt" w:cs="Arial"/>
                <w:color w:val="000000"/>
                <w:sz w:val="20"/>
                <w:szCs w:val="20"/>
              </w:rPr>
            </w:pPr>
            <w:r w:rsidRPr="00EE0CA5">
              <w:rPr>
                <w:rFonts w:ascii="Proba Pro Lt" w:hAnsi="Proba Pro Lt" w:cs="Arial"/>
                <w:sz w:val="20"/>
                <w:szCs w:val="20"/>
              </w:rPr>
              <w:t>Chapters: 1-4, 7-8, 13-14, 19-20</w:t>
            </w:r>
          </w:p>
        </w:tc>
        <w:tc>
          <w:tcPr>
            <w:tcW w:w="612" w:type="pct"/>
            <w:gridSpan w:val="2"/>
            <w:tcBorders>
              <w:left w:val="single" w:sz="8" w:space="0" w:color="auto"/>
              <w:right w:val="single" w:sz="8" w:space="0" w:color="auto"/>
            </w:tcBorders>
            <w:shd w:val="clear" w:color="auto" w:fill="auto"/>
          </w:tcPr>
          <w:p w14:paraId="51CD730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C30D9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Karin-Kovačević Ganić</w:t>
            </w:r>
          </w:p>
        </w:tc>
      </w:tr>
      <w:tr w:rsidR="008B08AB" w:rsidRPr="00EE0CA5" w14:paraId="000EB575" w14:textId="77777777" w:rsidTr="00986A4B">
        <w:trPr>
          <w:trHeight w:val="75"/>
        </w:trPr>
        <w:tc>
          <w:tcPr>
            <w:tcW w:w="1011" w:type="pct"/>
            <w:vMerge/>
            <w:tcBorders>
              <w:left w:val="single" w:sz="12" w:space="0" w:color="auto"/>
            </w:tcBorders>
            <w:shd w:val="clear" w:color="auto" w:fill="00A0DC"/>
            <w:vAlign w:val="center"/>
          </w:tcPr>
          <w:p w14:paraId="20F9246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10F772DF"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J.A.C. Broekaert, Analytical atomic spectrometry with flames and plasmas, WILEY-VCH Verlag GmbH &amp; Co. KGaA, Weinheim 2002</w:t>
            </w:r>
          </w:p>
          <w:p w14:paraId="7FFE7F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Chapters: 1-5</w:t>
            </w:r>
          </w:p>
        </w:tc>
        <w:tc>
          <w:tcPr>
            <w:tcW w:w="612" w:type="pct"/>
            <w:gridSpan w:val="2"/>
            <w:tcBorders>
              <w:left w:val="single" w:sz="8" w:space="0" w:color="auto"/>
              <w:right w:val="single" w:sz="8" w:space="0" w:color="auto"/>
            </w:tcBorders>
            <w:shd w:val="clear" w:color="auto" w:fill="auto"/>
          </w:tcPr>
          <w:p w14:paraId="616E04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4B35D4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prof. D. Iveković</w:t>
            </w:r>
          </w:p>
        </w:tc>
      </w:tr>
      <w:tr w:rsidR="008B08AB" w:rsidRPr="00EE0CA5" w14:paraId="7DE8B768" w14:textId="77777777" w:rsidTr="00986A4B">
        <w:trPr>
          <w:trHeight w:val="175"/>
        </w:trPr>
        <w:tc>
          <w:tcPr>
            <w:tcW w:w="1011" w:type="pct"/>
            <w:vMerge/>
            <w:tcBorders>
              <w:left w:val="single" w:sz="12" w:space="0" w:color="auto"/>
            </w:tcBorders>
            <w:shd w:val="clear" w:color="auto" w:fill="00A0DC"/>
            <w:vAlign w:val="center"/>
          </w:tcPr>
          <w:p w14:paraId="4F53E74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0DB605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5B0C964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Chapter: 5</w:t>
            </w:r>
          </w:p>
        </w:tc>
        <w:tc>
          <w:tcPr>
            <w:tcW w:w="612" w:type="pct"/>
            <w:gridSpan w:val="2"/>
            <w:tcBorders>
              <w:left w:val="single" w:sz="8" w:space="0" w:color="auto"/>
              <w:right w:val="single" w:sz="8" w:space="0" w:color="auto"/>
            </w:tcBorders>
            <w:shd w:val="clear" w:color="auto" w:fill="auto"/>
          </w:tcPr>
          <w:p w14:paraId="0CEE922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376A23B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Intechopen web pages</w:t>
            </w:r>
          </w:p>
        </w:tc>
      </w:tr>
      <w:tr w:rsidR="008B08AB" w:rsidRPr="00EE0CA5" w14:paraId="2E6D2A7D" w14:textId="77777777" w:rsidTr="00986A4B">
        <w:trPr>
          <w:trHeight w:val="175"/>
        </w:trPr>
        <w:tc>
          <w:tcPr>
            <w:tcW w:w="1011" w:type="pct"/>
            <w:vMerge/>
            <w:tcBorders>
              <w:left w:val="single" w:sz="12" w:space="0" w:color="auto"/>
            </w:tcBorders>
            <w:shd w:val="clear" w:color="auto" w:fill="00A0DC"/>
            <w:vAlign w:val="center"/>
          </w:tcPr>
          <w:p w14:paraId="63D11D1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8571057" w14:textId="77777777" w:rsidR="008B08AB" w:rsidRPr="00EE0CA5" w:rsidRDefault="008B08AB" w:rsidP="00986A4B">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rPr>
              <w:t>The Fitness for Purpose of Analytical Methods: A Laboratory Guide to Method Validation and Related Topics</w:t>
            </w:r>
            <w:r w:rsidRPr="00EE0CA5">
              <w:rPr>
                <w:rFonts w:ascii="Proba Pro Lt" w:hAnsi="Proba Pro Lt" w:cs="Arial"/>
                <w:color w:val="000000"/>
                <w:sz w:val="20"/>
                <w:szCs w:val="20"/>
                <w:lang w:val="en-US"/>
              </w:rPr>
              <w:t>, EURACHEM 2014</w:t>
            </w:r>
          </w:p>
        </w:tc>
        <w:tc>
          <w:tcPr>
            <w:tcW w:w="612" w:type="pct"/>
            <w:gridSpan w:val="2"/>
            <w:tcBorders>
              <w:left w:val="single" w:sz="8" w:space="0" w:color="auto"/>
              <w:right w:val="single" w:sz="8" w:space="0" w:color="auto"/>
            </w:tcBorders>
            <w:shd w:val="clear" w:color="auto" w:fill="auto"/>
          </w:tcPr>
          <w:p w14:paraId="6F1AD0E4"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72CC9B42"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YES, EURACHEM web pages</w:t>
            </w:r>
          </w:p>
        </w:tc>
      </w:tr>
      <w:tr w:rsidR="008B08AB" w:rsidRPr="00EE0CA5" w14:paraId="3998A4D0" w14:textId="77777777" w:rsidTr="00986A4B">
        <w:trPr>
          <w:trHeight w:val="175"/>
        </w:trPr>
        <w:tc>
          <w:tcPr>
            <w:tcW w:w="1011" w:type="pct"/>
            <w:vMerge/>
            <w:tcBorders>
              <w:left w:val="single" w:sz="12" w:space="0" w:color="auto"/>
            </w:tcBorders>
            <w:shd w:val="clear" w:color="auto" w:fill="00A0DC"/>
            <w:vAlign w:val="center"/>
          </w:tcPr>
          <w:p w14:paraId="2D03CC76"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5C7968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tc>
          <w:tcPr>
            <w:tcW w:w="612" w:type="pct"/>
            <w:gridSpan w:val="2"/>
            <w:tcBorders>
              <w:left w:val="single" w:sz="8" w:space="0" w:color="auto"/>
              <w:right w:val="single" w:sz="8" w:space="0" w:color="auto"/>
            </w:tcBorders>
            <w:shd w:val="clear" w:color="auto" w:fill="auto"/>
          </w:tcPr>
          <w:p w14:paraId="54E73DD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tcPr>
          <w:p w14:paraId="463D52A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tc>
      </w:tr>
      <w:tr w:rsidR="008B08AB" w:rsidRPr="00EE0CA5" w14:paraId="34E96A78" w14:textId="77777777" w:rsidTr="00986A4B">
        <w:trPr>
          <w:trHeight w:val="75"/>
        </w:trPr>
        <w:tc>
          <w:tcPr>
            <w:tcW w:w="1011" w:type="pct"/>
            <w:vMerge/>
            <w:tcBorders>
              <w:left w:val="single" w:sz="12" w:space="0" w:color="auto"/>
              <w:bottom w:val="single" w:sz="12" w:space="0" w:color="auto"/>
            </w:tcBorders>
            <w:shd w:val="clear" w:color="auto" w:fill="00A0DC"/>
            <w:vAlign w:val="center"/>
          </w:tcPr>
          <w:p w14:paraId="2FF798BA"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p w14:paraId="48AAF74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tc>
          <w:tcPr>
            <w:tcW w:w="612" w:type="pct"/>
            <w:gridSpan w:val="2"/>
            <w:tcBorders>
              <w:left w:val="single" w:sz="8" w:space="0" w:color="auto"/>
              <w:bottom w:val="single" w:sz="12" w:space="0" w:color="auto"/>
              <w:right w:val="single" w:sz="8" w:space="0" w:color="auto"/>
            </w:tcBorders>
            <w:shd w:val="clear" w:color="auto" w:fill="auto"/>
          </w:tcPr>
          <w:p w14:paraId="61DC50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c>
          <w:tcPr>
            <w:tcW w:w="837" w:type="pct"/>
            <w:gridSpan w:val="3"/>
            <w:tcBorders>
              <w:left w:val="single" w:sz="8" w:space="0" w:color="auto"/>
              <w:bottom w:val="single" w:sz="12" w:space="0" w:color="auto"/>
              <w:right w:val="single" w:sz="12" w:space="0" w:color="auto"/>
            </w:tcBorders>
            <w:shd w:val="clear" w:color="auto" w:fill="auto"/>
          </w:tcPr>
          <w:p w14:paraId="5C11E0C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tr>
      <w:tr w:rsidR="008B08AB" w:rsidRPr="00EE0CA5" w14:paraId="74BC1218" w14:textId="77777777" w:rsidTr="00986A4B">
        <w:tc>
          <w:tcPr>
            <w:tcW w:w="1011" w:type="pct"/>
            <w:tcBorders>
              <w:top w:val="single" w:sz="12" w:space="0" w:color="auto"/>
              <w:left w:val="single" w:sz="12" w:space="0" w:color="auto"/>
            </w:tcBorders>
            <w:shd w:val="clear" w:color="auto" w:fill="00A0DC"/>
            <w:vAlign w:val="center"/>
          </w:tcPr>
          <w:p w14:paraId="79A64333"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89" w:type="pct"/>
            <w:gridSpan w:val="13"/>
            <w:tcBorders>
              <w:top w:val="single" w:sz="12" w:space="0" w:color="auto"/>
              <w:right w:val="single" w:sz="12" w:space="0" w:color="auto"/>
            </w:tcBorders>
          </w:tcPr>
          <w:p w14:paraId="7A6CF1E9" w14:textId="77777777" w:rsidR="008B08AB" w:rsidRPr="00EE0CA5" w:rsidRDefault="008B08AB" w:rsidP="001804FB">
            <w:pPr>
              <w:numPr>
                <w:ilvl w:val="0"/>
                <w:numId w:val="54"/>
              </w:numPr>
              <w:spacing w:after="0" w:line="240" w:lineRule="auto"/>
              <w:ind w:left="271" w:hanging="283"/>
              <w:contextualSpacing/>
              <w:rPr>
                <w:rFonts w:ascii="Proba Pro Lt" w:hAnsi="Proba Pro Lt" w:cs="Arial"/>
                <w:sz w:val="20"/>
                <w:szCs w:val="20"/>
              </w:rPr>
            </w:pPr>
            <w:r w:rsidRPr="00EE0CA5">
              <w:rPr>
                <w:rFonts w:ascii="Proba Pro Lt" w:hAnsi="Proba Pro Lt" w:cs="Arial"/>
                <w:sz w:val="20"/>
                <w:szCs w:val="20"/>
              </w:rPr>
              <w:t xml:space="preserve">R. L. Grob (ed.): </w:t>
            </w:r>
            <w:r w:rsidRPr="00EE0CA5">
              <w:rPr>
                <w:rFonts w:ascii="Proba Pro Lt" w:hAnsi="Proba Pro Lt" w:cs="Arial"/>
                <w:i/>
                <w:iCs/>
                <w:sz w:val="20"/>
                <w:szCs w:val="20"/>
              </w:rPr>
              <w:t>Modern practice of gas chromatography</w:t>
            </w:r>
            <w:r w:rsidRPr="00EE0CA5">
              <w:rPr>
                <w:rFonts w:ascii="Proba Pro Lt" w:hAnsi="Proba Pro Lt" w:cs="Arial"/>
                <w:sz w:val="20"/>
                <w:szCs w:val="20"/>
              </w:rPr>
              <w:t>, 3</w:t>
            </w:r>
            <w:r w:rsidRPr="00EE0CA5">
              <w:rPr>
                <w:rFonts w:ascii="Proba Pro Lt" w:hAnsi="Proba Pro Lt" w:cs="Arial"/>
                <w:sz w:val="20"/>
                <w:szCs w:val="20"/>
                <w:vertAlign w:val="superscript"/>
              </w:rPr>
              <w:t>th</w:t>
            </w:r>
            <w:r w:rsidRPr="00EE0CA5">
              <w:rPr>
                <w:rFonts w:ascii="Proba Pro Lt" w:hAnsi="Proba Pro Lt" w:cs="Arial"/>
                <w:sz w:val="20"/>
                <w:szCs w:val="20"/>
              </w:rPr>
              <w:t xml:space="preserve"> edition, A Wiley Interscience publications</w:t>
            </w:r>
          </w:p>
          <w:p w14:paraId="4089778C" w14:textId="77777777" w:rsidR="008B08AB" w:rsidRPr="00EE0CA5" w:rsidRDefault="008B08AB" w:rsidP="001804FB">
            <w:pPr>
              <w:numPr>
                <w:ilvl w:val="0"/>
                <w:numId w:val="54"/>
              </w:numPr>
              <w:spacing w:after="0" w:line="240" w:lineRule="auto"/>
              <w:ind w:left="271" w:hanging="283"/>
              <w:contextualSpacing/>
              <w:rPr>
                <w:rFonts w:ascii="Proba Pro Lt" w:hAnsi="Proba Pro Lt" w:cs="Arial"/>
                <w:sz w:val="20"/>
                <w:szCs w:val="20"/>
              </w:rPr>
            </w:pPr>
            <w:r w:rsidRPr="00EE0CA5">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8B08AB" w:rsidRPr="00EE0CA5" w14:paraId="48362867" w14:textId="77777777" w:rsidTr="00986A4B">
        <w:tc>
          <w:tcPr>
            <w:tcW w:w="1011" w:type="pct"/>
            <w:tcBorders>
              <w:top w:val="single" w:sz="12" w:space="0" w:color="auto"/>
              <w:left w:val="single" w:sz="12" w:space="0" w:color="auto"/>
            </w:tcBorders>
            <w:shd w:val="clear" w:color="auto" w:fill="00A0DC"/>
            <w:vAlign w:val="center"/>
          </w:tcPr>
          <w:p w14:paraId="6E0F138F"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89" w:type="pct"/>
            <w:gridSpan w:val="13"/>
            <w:tcBorders>
              <w:top w:val="single" w:sz="12" w:space="0" w:color="auto"/>
              <w:right w:val="single" w:sz="12" w:space="0" w:color="auto"/>
            </w:tcBorders>
          </w:tcPr>
          <w:p w14:paraId="536E441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1E17049D" w14:textId="77777777" w:rsidTr="00986A4B">
        <w:tc>
          <w:tcPr>
            <w:tcW w:w="1011" w:type="pct"/>
            <w:tcBorders>
              <w:left w:val="single" w:sz="12" w:space="0" w:color="auto"/>
              <w:bottom w:val="single" w:sz="12" w:space="0" w:color="auto"/>
            </w:tcBorders>
            <w:shd w:val="clear" w:color="auto" w:fill="00A0DC"/>
            <w:vAlign w:val="center"/>
          </w:tcPr>
          <w:p w14:paraId="60B8C44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tc>
          <w:tcPr>
            <w:tcW w:w="3989" w:type="pct"/>
            <w:gridSpan w:val="13"/>
            <w:tcBorders>
              <w:bottom w:val="single" w:sz="12" w:space="0" w:color="auto"/>
              <w:right w:val="single" w:sz="12" w:space="0" w:color="auto"/>
            </w:tcBorders>
          </w:tcPr>
          <w:p w14:paraId="2B4F590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tr>
    </w:tbl>
    <w:p w14:paraId="339C164D" w14:textId="5FD7DF1D" w:rsidR="008B08AB" w:rsidRDefault="008B08AB" w:rsidP="00EE0CA5">
      <w:pPr>
        <w:spacing w:after="0" w:line="240" w:lineRule="auto"/>
        <w:rPr>
          <w:rFonts w:ascii="Proba Pro Lt" w:hAnsi="Proba Pro Lt" w:cs="Arial"/>
          <w:sz w:val="20"/>
          <w:szCs w:val="20"/>
        </w:rPr>
      </w:pPr>
    </w:p>
    <w:p w14:paraId="77974674" w14:textId="02618B68"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5"/>
        <w:gridCol w:w="670"/>
        <w:gridCol w:w="655"/>
      </w:tblGrid>
      <w:tr w:rsidR="008B08AB" w:rsidRPr="00EE0CA5" w14:paraId="4370761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3B2E6A"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4AB8E26E" w14:textId="77777777" w:rsidTr="00986A4B">
        <w:tc>
          <w:tcPr>
            <w:tcW w:w="1078" w:type="pct"/>
            <w:tcBorders>
              <w:top w:val="single" w:sz="12" w:space="0" w:color="auto"/>
              <w:left w:val="single" w:sz="12" w:space="0" w:color="auto"/>
            </w:tcBorders>
            <w:shd w:val="clear" w:color="auto" w:fill="00A0DC"/>
            <w:vAlign w:val="center"/>
          </w:tcPr>
          <w:p w14:paraId="4C6F4B8A"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266438127"/>
          </w:sdtPr>
          <w:sdtContent>
            <w:sdt>
              <w:sdtPr>
                <w:rPr>
                  <w:rFonts w:ascii="Proba Pro Lt" w:hAnsi="Proba Pro Lt" w:cs="Arial"/>
                  <w:sz w:val="20"/>
                  <w:szCs w:val="20"/>
                </w:rPr>
                <w:id w:val="-657850590"/>
                <w:placeholder>
                  <w:docPart w:val="336BE78C50924FD290A658CD4F1BD377"/>
                </w:placeholder>
              </w:sdtPr>
              <w:sdtContent>
                <w:tc>
                  <w:tcPr>
                    <w:tcW w:w="1495" w:type="pct"/>
                    <w:gridSpan w:val="4"/>
                    <w:tcBorders>
                      <w:top w:val="single" w:sz="12" w:space="0" w:color="auto"/>
                      <w:right w:val="single" w:sz="12" w:space="0" w:color="auto"/>
                    </w:tcBorders>
                    <w:vAlign w:val="center"/>
                  </w:tcPr>
                  <w:p w14:paraId="64B1B849" w14:textId="77777777" w:rsidR="008B08AB" w:rsidRPr="00EE0CA5" w:rsidRDefault="008B08AB"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Jagoda Šušković, PhD, Full Professor</w:t>
                    </w:r>
                  </w:p>
                  <w:p w14:paraId="10F7A97B"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Blaženka Kos, PhD, Full Professor</w:t>
                    </w:r>
                  </w:p>
                  <w:p w14:paraId="082D88D0"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Jasna Novak, PhD, Associate Professor</w:t>
                    </w:r>
                  </w:p>
                  <w:p w14:paraId="55E63EB8"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"http://www.pbf.unizg.hr/en/departments/department_of_food_engineering/laboratory_for_fermentation_and_yeast_technology/jasna_mrvcic"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Jasna Mrvčić, PhD, Associate Professor</w:t>
                    </w:r>
                  </w:p>
                  <w:p w14:paraId="7D010AA8" w14:textId="77777777" w:rsidR="008B08AB" w:rsidRPr="00EE0CA5" w:rsidRDefault="008B08AB"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"http://www.pbf.unizg.hr/en/departments/department_of_biochemical_engineering/laboratory_for_antibiotic_enzyme_probiotic_and_starter_cultures_technology/andreja_lebos_pavunc"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Andreja Leboš Pavunc, PhD, Assistant Professor</w:t>
                    </w:r>
                  </w:p>
                  <w:p w14:paraId="2C02CBD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0" w:history="1">
                      <w:r w:rsidRPr="00EE0CA5">
                        <w:rPr>
                          <w:rStyle w:val="Hyperlink"/>
                          <w:rFonts w:ascii="Proba Pro Lt" w:hAnsi="Proba Pro Lt" w:cs="Arial"/>
                          <w:sz w:val="20"/>
                          <w:szCs w:val="20"/>
                        </w:rPr>
                        <w:t>Martina Banić, mag. ing. biotechn.</w:t>
                      </w:r>
                    </w:hyperlink>
                    <w:r w:rsidRPr="00EE0CA5">
                      <w:rPr>
                        <w:rFonts w:ascii="Proba Pro Lt" w:hAnsi="Proba Pro Lt" w:cs="Arial"/>
                        <w:sz w:val="20"/>
                        <w:szCs w:val="20"/>
                      </w:rPr>
                      <w:t xml:space="preserve"> </w:t>
                    </w:r>
                  </w:p>
                </w:tc>
              </w:sdtContent>
            </w:sdt>
          </w:sdtContent>
        </w:sdt>
        <w:tc>
          <w:tcPr>
            <w:tcW w:w="1342" w:type="pct"/>
            <w:gridSpan w:val="5"/>
            <w:tcBorders>
              <w:top w:val="single" w:sz="12" w:space="0" w:color="auto"/>
              <w:right w:val="single" w:sz="12" w:space="0" w:color="auto"/>
            </w:tcBorders>
            <w:shd w:val="clear" w:color="auto" w:fill="00A0DC"/>
            <w:vAlign w:val="center"/>
          </w:tcPr>
          <w:p w14:paraId="0253A87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99560566"/>
            <w:placeholder>
              <w:docPart w:val="A48DACE13064459B83869A5AC864989C"/>
            </w:placeholder>
            <w:dropDownList>
              <w:listItem w:value="Choose an item."/>
              <w:listItem w:displayText="winter" w:value="winter"/>
              <w:listItem w:displayText="summer" w:value="summer"/>
            </w:dropDownList>
          </w:sdtPr>
          <w:sdtContent>
            <w:tc>
              <w:tcPr>
                <w:tcW w:w="1085" w:type="pct"/>
                <w:gridSpan w:val="4"/>
                <w:tcBorders>
                  <w:top w:val="single" w:sz="12" w:space="0" w:color="auto"/>
                  <w:right w:val="single" w:sz="12" w:space="0" w:color="auto"/>
                </w:tcBorders>
                <w:vAlign w:val="center"/>
              </w:tcPr>
              <w:p w14:paraId="5E71B1A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0B32F463" w14:textId="77777777" w:rsidTr="00986A4B">
        <w:tc>
          <w:tcPr>
            <w:tcW w:w="1078" w:type="pct"/>
            <w:tcBorders>
              <w:top w:val="single" w:sz="12" w:space="0" w:color="auto"/>
              <w:left w:val="single" w:sz="12" w:space="0" w:color="auto"/>
            </w:tcBorders>
            <w:shd w:val="clear" w:color="auto" w:fill="00A0DC"/>
            <w:vAlign w:val="center"/>
          </w:tcPr>
          <w:p w14:paraId="31D37E7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19" w:name="Probiotici" w:displacedByCustomXml="next"/>
        <w:sdt>
          <w:sdtPr>
            <w:rPr>
              <w:rFonts w:ascii="Proba Pro Lt" w:hAnsi="Proba Pro Lt" w:cs="Arial"/>
              <w:sz w:val="20"/>
              <w:szCs w:val="20"/>
            </w:rPr>
            <w:id w:val="1859622716"/>
          </w:sdtPr>
          <w:sdtContent>
            <w:tc>
              <w:tcPr>
                <w:tcW w:w="1495" w:type="pct"/>
                <w:gridSpan w:val="4"/>
                <w:tcBorders>
                  <w:top w:val="single" w:sz="12" w:space="0" w:color="auto"/>
                  <w:right w:val="single" w:sz="12" w:space="0" w:color="auto"/>
                </w:tcBorders>
                <w:vAlign w:val="center"/>
              </w:tcPr>
              <w:p w14:paraId="19A843C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Probiotics and Starter Cultures</w:t>
                </w:r>
              </w:p>
            </w:tc>
          </w:sdtContent>
        </w:sdt>
        <w:bookmarkEnd w:id="19" w:displacedByCustomXml="prev"/>
        <w:tc>
          <w:tcPr>
            <w:tcW w:w="1342" w:type="pct"/>
            <w:gridSpan w:val="5"/>
            <w:tcBorders>
              <w:top w:val="single" w:sz="12" w:space="0" w:color="auto"/>
              <w:right w:val="single" w:sz="12" w:space="0" w:color="auto"/>
            </w:tcBorders>
            <w:shd w:val="clear" w:color="auto" w:fill="00A0DC"/>
            <w:vAlign w:val="center"/>
          </w:tcPr>
          <w:p w14:paraId="673DC06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889467019"/>
          </w:sdtPr>
          <w:sdtContent>
            <w:tc>
              <w:tcPr>
                <w:tcW w:w="1085" w:type="pct"/>
                <w:gridSpan w:val="4"/>
                <w:tcBorders>
                  <w:top w:val="single" w:sz="12" w:space="0" w:color="auto"/>
                  <w:right w:val="single" w:sz="12" w:space="0" w:color="auto"/>
                </w:tcBorders>
                <w:vAlign w:val="center"/>
              </w:tcPr>
              <w:p w14:paraId="470AFA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4D9547F5" w14:textId="77777777" w:rsidTr="00986A4B">
        <w:tc>
          <w:tcPr>
            <w:tcW w:w="1078" w:type="pct"/>
            <w:tcBorders>
              <w:left w:val="single" w:sz="12" w:space="0" w:color="auto"/>
              <w:bottom w:val="single" w:sz="12" w:space="0" w:color="auto"/>
            </w:tcBorders>
            <w:shd w:val="clear" w:color="auto" w:fill="00A0DC"/>
            <w:vAlign w:val="center"/>
          </w:tcPr>
          <w:p w14:paraId="3CD63B7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739859478"/>
          </w:sdtPr>
          <w:sdtContent>
            <w:tc>
              <w:tcPr>
                <w:tcW w:w="1495" w:type="pct"/>
                <w:gridSpan w:val="4"/>
                <w:tcBorders>
                  <w:bottom w:val="single" w:sz="12" w:space="0" w:color="auto"/>
                  <w:right w:val="single" w:sz="12" w:space="0" w:color="auto"/>
                </w:tcBorders>
                <w:vAlign w:val="center"/>
              </w:tcPr>
              <w:p w14:paraId="01B3A18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6349012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27763959"/>
          </w:sdtPr>
          <w:sdtContent>
            <w:tc>
              <w:tcPr>
                <w:tcW w:w="1085" w:type="pct"/>
                <w:gridSpan w:val="4"/>
                <w:tcBorders>
                  <w:bottom w:val="single" w:sz="12" w:space="0" w:color="auto"/>
                  <w:right w:val="single" w:sz="12" w:space="0" w:color="auto"/>
                </w:tcBorders>
                <w:vAlign w:val="center"/>
              </w:tcPr>
              <w:p w14:paraId="02BDFCB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+ 23 + 0 + 0</w:t>
                </w:r>
              </w:p>
            </w:tc>
          </w:sdtContent>
        </w:sdt>
      </w:tr>
      <w:tr w:rsidR="008B08AB" w:rsidRPr="00EE0CA5" w14:paraId="148D17EF" w14:textId="77777777" w:rsidTr="00986A4B">
        <w:tc>
          <w:tcPr>
            <w:tcW w:w="1078" w:type="pct"/>
            <w:tcBorders>
              <w:left w:val="single" w:sz="12" w:space="0" w:color="auto"/>
              <w:bottom w:val="single" w:sz="12" w:space="0" w:color="auto"/>
            </w:tcBorders>
            <w:shd w:val="clear" w:color="auto" w:fill="00A0DC"/>
            <w:vAlign w:val="center"/>
          </w:tcPr>
          <w:p w14:paraId="72F65A6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63341249"/>
            <w:placeholder>
              <w:docPart w:val="418C42C6E72B4C849B344303FB5586C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5" w:type="pct"/>
                <w:gridSpan w:val="4"/>
                <w:tcBorders>
                  <w:bottom w:val="single" w:sz="12" w:space="0" w:color="auto"/>
                  <w:right w:val="single" w:sz="12" w:space="0" w:color="auto"/>
                </w:tcBorders>
                <w:vAlign w:val="center"/>
              </w:tcPr>
              <w:p w14:paraId="6FF7B89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42" w:type="pct"/>
            <w:gridSpan w:val="5"/>
            <w:tcBorders>
              <w:bottom w:val="single" w:sz="12" w:space="0" w:color="auto"/>
              <w:right w:val="single" w:sz="12" w:space="0" w:color="auto"/>
            </w:tcBorders>
            <w:shd w:val="clear" w:color="auto" w:fill="00A0DC"/>
            <w:vAlign w:val="center"/>
          </w:tcPr>
          <w:p w14:paraId="0D71BDF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99898830"/>
          </w:sdtPr>
          <w:sdtContent>
            <w:tc>
              <w:tcPr>
                <w:tcW w:w="1085" w:type="pct"/>
                <w:gridSpan w:val="4"/>
                <w:tcBorders>
                  <w:bottom w:val="single" w:sz="12" w:space="0" w:color="auto"/>
                  <w:right w:val="single" w:sz="12" w:space="0" w:color="auto"/>
                </w:tcBorders>
                <w:vAlign w:val="center"/>
              </w:tcPr>
              <w:p w14:paraId="5F928F3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8B08AB" w:rsidRPr="00EE0CA5" w14:paraId="60B2D186" w14:textId="77777777" w:rsidTr="00986A4B">
        <w:tc>
          <w:tcPr>
            <w:tcW w:w="1078" w:type="pct"/>
            <w:tcBorders>
              <w:left w:val="single" w:sz="12" w:space="0" w:color="auto"/>
              <w:bottom w:val="single" w:sz="12" w:space="0" w:color="auto"/>
            </w:tcBorders>
            <w:shd w:val="clear" w:color="auto" w:fill="00A0DC"/>
            <w:vAlign w:val="center"/>
          </w:tcPr>
          <w:p w14:paraId="03DBF55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449542454"/>
            <w:placeholder>
              <w:docPart w:val="A2289836F97B40A5A099F339557252D3"/>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285F78A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342" w:type="pct"/>
            <w:gridSpan w:val="5"/>
            <w:tcBorders>
              <w:bottom w:val="single" w:sz="12" w:space="0" w:color="auto"/>
              <w:right w:val="single" w:sz="12" w:space="0" w:color="auto"/>
            </w:tcBorders>
            <w:shd w:val="clear" w:color="auto" w:fill="00A0DC"/>
            <w:vAlign w:val="center"/>
          </w:tcPr>
          <w:p w14:paraId="71A355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5" w:type="pct"/>
            <w:gridSpan w:val="4"/>
            <w:tcBorders>
              <w:bottom w:val="single" w:sz="12" w:space="0" w:color="auto"/>
              <w:right w:val="single" w:sz="12" w:space="0" w:color="auto"/>
            </w:tcBorders>
            <w:vAlign w:val="center"/>
          </w:tcPr>
          <w:p w14:paraId="2207DBB8"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2284EE33"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42A1B089" w14:textId="77777777" w:rsidTr="00986A4B">
        <w:tc>
          <w:tcPr>
            <w:tcW w:w="1078" w:type="pct"/>
            <w:tcBorders>
              <w:left w:val="single" w:sz="12" w:space="0" w:color="auto"/>
              <w:bottom w:val="single" w:sz="12" w:space="0" w:color="auto"/>
            </w:tcBorders>
            <w:shd w:val="clear" w:color="auto" w:fill="00A0DC"/>
            <w:vAlign w:val="center"/>
          </w:tcPr>
          <w:p w14:paraId="471CE7F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45141086"/>
          </w:sdtPr>
          <w:sdtContent>
            <w:sdt>
              <w:sdtPr>
                <w:rPr>
                  <w:rFonts w:ascii="Proba Pro Lt" w:hAnsi="Proba Pro Lt" w:cs="Arial"/>
                  <w:sz w:val="20"/>
                  <w:szCs w:val="20"/>
                </w:rPr>
                <w:id w:val="1586115946"/>
                <w:placeholder>
                  <w:docPart w:val="7D8A6B193731468DB70FE7E7D73918E6"/>
                </w:placeholder>
              </w:sdtPr>
              <w:sdtEndPr>
                <w:rPr>
                  <w:lang w:val="en-GB"/>
                </w:rPr>
              </w:sdtEndPr>
              <w:sdtContent>
                <w:tc>
                  <w:tcPr>
                    <w:tcW w:w="1495" w:type="pct"/>
                    <w:gridSpan w:val="4"/>
                    <w:tcBorders>
                      <w:bottom w:val="single" w:sz="12" w:space="0" w:color="auto"/>
                      <w:right w:val="single" w:sz="12" w:space="0" w:color="auto"/>
                    </w:tcBorders>
                    <w:vAlign w:val="center"/>
                  </w:tcPr>
                  <w:p w14:paraId="3AFB798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5,  excercises in the Small laboratory (number 174) of </w:t>
                    </w:r>
                    <w:r w:rsidRPr="00EE0CA5">
                      <w:rPr>
                        <w:rFonts w:ascii="Proba Pro Lt" w:hAnsi="Proba Pro Lt"/>
                        <w:sz w:val="20"/>
                        <w:szCs w:val="20"/>
                      </w:rPr>
                      <w:t>DBE</w:t>
                    </w:r>
                    <w:r w:rsidRPr="00EE0CA5">
                      <w:rPr>
                        <w:rFonts w:ascii="Proba Pro Lt" w:hAnsi="Proba Pro Lt" w:cs="Arial"/>
                        <w:sz w:val="20"/>
                        <w:szCs w:val="20"/>
                        <w:lang w:val="en-GB"/>
                      </w:rPr>
                      <w:t xml:space="preserve"> (4</w:t>
                    </w:r>
                    <w:r w:rsidRPr="00EE0CA5">
                      <w:rPr>
                        <w:rFonts w:ascii="Proba Pro Lt" w:hAnsi="Proba Pro Lt" w:cs="Arial"/>
                        <w:sz w:val="20"/>
                        <w:szCs w:val="20"/>
                        <w:vertAlign w:val="superscript"/>
                        <w:lang w:val="en-GB"/>
                      </w:rPr>
                      <w:t>th</w:t>
                    </w:r>
                    <w:r w:rsidRPr="00EE0CA5">
                      <w:rPr>
                        <w:rFonts w:ascii="Proba Pro Lt" w:hAnsi="Proba Pro Lt" w:cs="Arial"/>
                        <w:sz w:val="20"/>
                        <w:szCs w:val="20"/>
                        <w:lang w:val="en-GB"/>
                      </w:rPr>
                      <w:t xml:space="preserve"> floor)</w:t>
                    </w:r>
                  </w:p>
                </w:tc>
              </w:sdtContent>
            </w:sdt>
          </w:sdtContent>
        </w:sdt>
        <w:tc>
          <w:tcPr>
            <w:tcW w:w="1342" w:type="pct"/>
            <w:gridSpan w:val="5"/>
            <w:tcBorders>
              <w:bottom w:val="single" w:sz="12" w:space="0" w:color="auto"/>
              <w:right w:val="single" w:sz="12" w:space="0" w:color="auto"/>
            </w:tcBorders>
            <w:shd w:val="clear" w:color="auto" w:fill="00A0DC"/>
            <w:vAlign w:val="center"/>
          </w:tcPr>
          <w:p w14:paraId="5C71C326"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53631224"/>
          </w:sdtPr>
          <w:sdtContent>
            <w:tc>
              <w:tcPr>
                <w:tcW w:w="1085" w:type="pct"/>
                <w:gridSpan w:val="4"/>
                <w:tcBorders>
                  <w:bottom w:val="single" w:sz="12" w:space="0" w:color="auto"/>
                  <w:right w:val="single" w:sz="12" w:space="0" w:color="auto"/>
                </w:tcBorders>
                <w:vAlign w:val="center"/>
              </w:tcPr>
              <w:p w14:paraId="13586ED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798A1388" w14:textId="77777777" w:rsidTr="00986A4B">
        <w:tc>
          <w:tcPr>
            <w:tcW w:w="1078" w:type="pct"/>
            <w:tcBorders>
              <w:left w:val="single" w:sz="12" w:space="0" w:color="auto"/>
              <w:bottom w:val="single" w:sz="12" w:space="0" w:color="auto"/>
            </w:tcBorders>
            <w:shd w:val="clear" w:color="auto" w:fill="00A0DC"/>
            <w:vAlign w:val="center"/>
          </w:tcPr>
          <w:p w14:paraId="4FFE3D9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17546454"/>
            <w:placeholder>
              <w:docPart w:val="00D47C4949B644069299047135389A2B"/>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678E21D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42" w:type="pct"/>
            <w:gridSpan w:val="5"/>
            <w:tcBorders>
              <w:bottom w:val="single" w:sz="12" w:space="0" w:color="auto"/>
              <w:right w:val="single" w:sz="12" w:space="0" w:color="auto"/>
            </w:tcBorders>
            <w:shd w:val="clear" w:color="auto" w:fill="00A0DC"/>
            <w:vAlign w:val="center"/>
          </w:tcPr>
          <w:p w14:paraId="52B65B8D"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5" w:type="pct"/>
            <w:gridSpan w:val="4"/>
            <w:tcBorders>
              <w:bottom w:val="single" w:sz="12" w:space="0" w:color="auto"/>
              <w:right w:val="single" w:sz="12" w:space="0" w:color="auto"/>
            </w:tcBorders>
            <w:vAlign w:val="center"/>
          </w:tcPr>
          <w:p w14:paraId="38E30D82"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5016275"/>
                <w:placeholder>
                  <w:docPart w:val="8A61E6FCFC8A43BA8E9F2DB8C84F1D22"/>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755F5750"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1C4A68"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4D889ADB" w14:textId="77777777" w:rsidTr="00986A4B">
        <w:tc>
          <w:tcPr>
            <w:tcW w:w="1078" w:type="pct"/>
            <w:tcBorders>
              <w:top w:val="single" w:sz="12" w:space="0" w:color="auto"/>
              <w:left w:val="single" w:sz="12" w:space="0" w:color="auto"/>
            </w:tcBorders>
            <w:shd w:val="clear" w:color="auto" w:fill="00A0DC"/>
            <w:vAlign w:val="center"/>
          </w:tcPr>
          <w:p w14:paraId="65A5889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569876004"/>
          </w:sdtPr>
          <w:sdtContent>
            <w:sdt>
              <w:sdtPr>
                <w:rPr>
                  <w:rFonts w:ascii="Proba Pro Lt" w:hAnsi="Proba Pro Lt" w:cs="Arial"/>
                  <w:sz w:val="20"/>
                  <w:szCs w:val="20"/>
                </w:rPr>
                <w:id w:val="-957493303"/>
              </w:sdtPr>
              <w:sdtContent>
                <w:sdt>
                  <w:sdtPr>
                    <w:rPr>
                      <w:rFonts w:ascii="Proba Pro Lt" w:hAnsi="Proba Pro Lt" w:cs="Arial"/>
                      <w:sz w:val="20"/>
                      <w:szCs w:val="20"/>
                    </w:rPr>
                    <w:id w:val="-2112121124"/>
                    <w:placeholder>
                      <w:docPart w:val="F6BB004879E84C53AE6555A9164C62B8"/>
                    </w:placeholder>
                  </w:sdtPr>
                  <w:sdtContent>
                    <w:tc>
                      <w:tcPr>
                        <w:tcW w:w="3922" w:type="pct"/>
                        <w:gridSpan w:val="13"/>
                        <w:tcBorders>
                          <w:top w:val="single" w:sz="12" w:space="0" w:color="auto"/>
                          <w:right w:val="single" w:sz="12" w:space="0" w:color="auto"/>
                        </w:tcBorders>
                        <w:vAlign w:val="center"/>
                      </w:tcPr>
                      <w:p w14:paraId="1A76758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eastAsia="Times New Roman" w:hAnsi="Proba Pro Lt" w:cs="Arial"/>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8B08AB" w:rsidRPr="00EE0CA5" w14:paraId="4778EB40" w14:textId="77777777" w:rsidTr="00986A4B">
        <w:tc>
          <w:tcPr>
            <w:tcW w:w="1078" w:type="pct"/>
            <w:tcBorders>
              <w:left w:val="single" w:sz="12" w:space="0" w:color="auto"/>
            </w:tcBorders>
            <w:shd w:val="clear" w:color="auto" w:fill="00A0DC"/>
            <w:vAlign w:val="center"/>
          </w:tcPr>
          <w:p w14:paraId="0CA9AE5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702220582"/>
          </w:sdt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6491C67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8B08AB" w:rsidRPr="00EE0CA5" w14:paraId="580B2E79" w14:textId="77777777" w:rsidTr="00986A4B">
        <w:tc>
          <w:tcPr>
            <w:tcW w:w="1078" w:type="pct"/>
            <w:tcBorders>
              <w:left w:val="single" w:sz="12" w:space="0" w:color="auto"/>
            </w:tcBorders>
            <w:shd w:val="clear" w:color="auto" w:fill="00A0DC"/>
            <w:vAlign w:val="center"/>
          </w:tcPr>
          <w:p w14:paraId="04E5CC6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206063654"/>
          </w:sdt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7EDFFA5C"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7194A54A"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6E95EA1C"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analyse, make conclusions and present results of conducted analyses</w:t>
                    </w:r>
                  </w:p>
                  <w:p w14:paraId="08433979"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solve problems in new or unknown situations</w:t>
                    </w:r>
                  </w:p>
                  <w:p w14:paraId="16008FD5"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independently study and interpret results, and make conclusions and solutions</w:t>
                    </w:r>
                  </w:p>
                  <w:p w14:paraId="2E9A8CB0"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make decisions and solve problems in due time</w:t>
                    </w:r>
                  </w:p>
                  <w:p w14:paraId="7A13F927"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6B4A365D"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19148EE4"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44BA731B"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3FDEA814"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5BE2D5DD"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p w14:paraId="28336DE2" w14:textId="77777777" w:rsidR="008B08AB" w:rsidRPr="00EE0CA5" w:rsidRDefault="008B08AB" w:rsidP="001804FB">
                    <w:pPr>
                      <w:pStyle w:val="ListParagraph"/>
                      <w:numPr>
                        <w:ilvl w:val="0"/>
                        <w:numId w:val="61"/>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sdtContent>
              </w:sdt>
            </w:tc>
          </w:sdtContent>
        </w:sdt>
      </w:tr>
      <w:tr w:rsidR="008B08AB" w:rsidRPr="00EE0CA5" w14:paraId="25DA2384" w14:textId="77777777" w:rsidTr="00986A4B">
        <w:tc>
          <w:tcPr>
            <w:tcW w:w="1078" w:type="pct"/>
            <w:tcBorders>
              <w:left w:val="single" w:sz="12" w:space="0" w:color="auto"/>
            </w:tcBorders>
            <w:shd w:val="clear" w:color="auto" w:fill="00A0DC"/>
            <w:vAlign w:val="center"/>
          </w:tcPr>
          <w:p w14:paraId="4002BAB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87976566"/>
          </w:sdtPr>
          <w:sdtContent>
            <w:sdt>
              <w:sdtPr>
                <w:rPr>
                  <w:rFonts w:ascii="Proba Pro Lt" w:hAnsi="Proba Pro Lt" w:cs="Arial"/>
                  <w:sz w:val="20"/>
                  <w:szCs w:val="20"/>
                </w:rPr>
                <w:id w:val="-2102869680"/>
                <w:placeholder>
                  <w:docPart w:val="0D383412353D4C8A8B32DF34B53B4E64"/>
                </w:placeholder>
              </w:sdtPr>
              <w:sdtEndPr>
                <w:rPr>
                  <w:rFonts w:cs="Calibri"/>
                  <w:lang w:val="en-GB"/>
                </w:rPr>
              </w:sdtEndPr>
              <w:sdtContent>
                <w:tc>
                  <w:tcPr>
                    <w:tcW w:w="3922" w:type="pct"/>
                    <w:gridSpan w:val="13"/>
                    <w:tcBorders>
                      <w:right w:val="single" w:sz="12" w:space="0" w:color="auto"/>
                    </w:tcBorders>
                    <w:vAlign w:val="center"/>
                  </w:tcPr>
                  <w:p w14:paraId="43C1C164" w14:textId="77777777" w:rsidR="008B08AB" w:rsidRPr="00EE0CA5" w:rsidRDefault="008B08AB" w:rsidP="001804FB">
                    <w:pPr>
                      <w:pStyle w:val="ListParagraph"/>
                      <w:numPr>
                        <w:ilvl w:val="0"/>
                        <w:numId w:val="18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critically evaluate the influence of probiotics and prebiotics on the composition and metabolism of intestinal microbiota</w:t>
                    </w:r>
                  </w:p>
                  <w:p w14:paraId="7B24FB08"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54BF5CB6"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explain the benefits of using concentrated biomass with bacteriocin activity for fermented food production as well as bacteriocin preparations as biopreservatives in food industry</w:t>
                    </w:r>
                  </w:p>
                  <w:p w14:paraId="4C54A73B"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determine the bacteriocin activity of lactic acid bacteria</w:t>
                    </w:r>
                  </w:p>
                  <w:p w14:paraId="66A05899"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determine the morphological and physiological characteristics of lactic acid bacteria as probiotics and starter cultures</w:t>
                    </w:r>
                  </w:p>
                  <w:p w14:paraId="3073E171"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relate the mode of action of probiotic bacteria with their metabolic activity</w:t>
                    </w:r>
                  </w:p>
                  <w:p w14:paraId="689C6931"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537C5F08"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perform the isolation and detection of surface proteins of probiotic bacteria using SDS-PAGE electrophoresis</w:t>
                    </w:r>
                  </w:p>
                  <w:p w14:paraId="655694C3" w14:textId="77777777" w:rsidR="008B08AB" w:rsidRPr="00EE0CA5" w:rsidRDefault="008B08AB" w:rsidP="001804FB">
                    <w:pPr>
                      <w:pStyle w:val="ListParagraph"/>
                      <w:numPr>
                        <w:ilvl w:val="0"/>
                        <w:numId w:val="183"/>
                      </w:numPr>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cultivate, isolate and concentrate lactic acid bacteria biomass and to produce probiotic and starter cultures by lyophilisation</w:t>
                    </w:r>
                  </w:p>
                  <w:p w14:paraId="4595FB65" w14:textId="77777777" w:rsidR="008B08AB" w:rsidRPr="00EE0CA5" w:rsidRDefault="008B08AB" w:rsidP="001804FB">
                    <w:pPr>
                      <w:pStyle w:val="ListParagraph"/>
                      <w:numPr>
                        <w:ilvl w:val="0"/>
                        <w:numId w:val="61"/>
                      </w:numPr>
                      <w:tabs>
                        <w:tab w:val="clear" w:pos="720"/>
                        <w:tab w:val="num" w:pos="368"/>
                      </w:tabs>
                      <w:spacing w:after="0" w:line="240" w:lineRule="auto"/>
                      <w:ind w:left="368"/>
                      <w:rPr>
                        <w:rFonts w:ascii="Proba Pro Lt" w:hAnsi="Proba Pro Lt" w:cs="Arial"/>
                        <w:sz w:val="20"/>
                        <w:szCs w:val="20"/>
                      </w:rPr>
                    </w:pPr>
                    <w:r w:rsidRPr="00EE0CA5">
                      <w:rPr>
                        <w:rFonts w:ascii="Proba Pro Lt" w:hAnsi="Proba Pro Lt" w:cs="Arial"/>
                        <w:sz w:val="20"/>
                        <w:szCs w:val="20"/>
                        <w:lang w:val="en-GB"/>
                      </w:rPr>
                      <w:t>evaluate microorganisms bacteriocins producers among probiotic strains and starter cultures in order to extend their antimicrobial capacity</w:t>
                    </w:r>
                  </w:p>
                </w:tc>
              </w:sdtContent>
            </w:sdt>
          </w:sdtContent>
        </w:sdt>
      </w:tr>
      <w:tr w:rsidR="008B08AB" w:rsidRPr="00EE0CA5" w14:paraId="43942122" w14:textId="77777777" w:rsidTr="00986A4B">
        <w:tc>
          <w:tcPr>
            <w:tcW w:w="1078" w:type="pct"/>
            <w:tcBorders>
              <w:left w:val="single" w:sz="12" w:space="0" w:color="auto"/>
            </w:tcBorders>
            <w:shd w:val="clear" w:color="auto" w:fill="00A0DC"/>
            <w:vAlign w:val="center"/>
          </w:tcPr>
          <w:p w14:paraId="3C913FE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2B4DE05B"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DA0D116075154DD2A9CE611BACB13C8F"/>
            </w:placeholder>
          </w:sdtPr>
          <w:sdtContent>
            <w:tc>
              <w:tcPr>
                <w:tcW w:w="3922" w:type="pct"/>
                <w:gridSpan w:val="13"/>
                <w:tcBorders>
                  <w:right w:val="single" w:sz="12" w:space="0" w:color="auto"/>
                </w:tcBorders>
                <w:vAlign w:val="center"/>
              </w:tcPr>
              <w:p w14:paraId="65A4CF8F" w14:textId="77777777" w:rsidR="008B08AB" w:rsidRPr="00EE0CA5" w:rsidRDefault="008B08AB" w:rsidP="00986A4B">
                <w:pPr>
                  <w:tabs>
                    <w:tab w:val="left" w:pos="2820"/>
                  </w:tabs>
                  <w:spacing w:after="0" w:line="240" w:lineRule="auto"/>
                  <w:rPr>
                    <w:rFonts w:ascii="Proba Pro Lt" w:hAnsi="Proba Pro Lt" w:cs="Arial"/>
                    <w:strike/>
                    <w:sz w:val="20"/>
                    <w:szCs w:val="20"/>
                  </w:rPr>
                </w:pPr>
                <w:r w:rsidRPr="00EE0CA5">
                  <w:rPr>
                    <w:rFonts w:ascii="Proba Pro Lt" w:hAnsi="Proba Pro Lt"/>
                    <w:b/>
                    <w:sz w:val="20"/>
                    <w:szCs w:val="20"/>
                  </w:rPr>
                  <w:t>1. Pobiotic, prebiotic and sybiotic concept</w:t>
                </w:r>
              </w:p>
              <w:p w14:paraId="7EBB8C3E"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lastRenderedPageBreak/>
                  <w:t>L:</w:t>
                </w:r>
                <w:r w:rsidRPr="00EE0CA5">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7C002AEB"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E:</w:t>
                </w:r>
                <w:r w:rsidRPr="00EE0CA5">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2D7B7814" w14:textId="77777777" w:rsidR="008B08AB" w:rsidRPr="00EE0CA5" w:rsidRDefault="008B08AB" w:rsidP="00986A4B">
                <w:pPr>
                  <w:tabs>
                    <w:tab w:val="left" w:pos="2820"/>
                  </w:tabs>
                  <w:spacing w:after="0" w:line="240" w:lineRule="auto"/>
                  <w:rPr>
                    <w:rFonts w:ascii="Proba Pro Lt" w:hAnsi="Proba Pro Lt"/>
                    <w:sz w:val="20"/>
                    <w:szCs w:val="20"/>
                  </w:rPr>
                </w:pPr>
              </w:p>
              <w:p w14:paraId="74BA50BC" w14:textId="77777777" w:rsidR="008B08AB" w:rsidRPr="00EE0CA5" w:rsidRDefault="008B08AB" w:rsidP="00986A4B">
                <w:pPr>
                  <w:tabs>
                    <w:tab w:val="left" w:pos="2820"/>
                  </w:tabs>
                  <w:spacing w:after="0" w:line="240" w:lineRule="auto"/>
                  <w:rPr>
                    <w:rFonts w:ascii="Proba Pro Lt" w:hAnsi="Proba Pro Lt"/>
                    <w:b/>
                    <w:sz w:val="20"/>
                    <w:szCs w:val="20"/>
                  </w:rPr>
                </w:pPr>
                <w:r w:rsidRPr="00EE0CA5">
                  <w:rPr>
                    <w:rFonts w:ascii="Proba Pro Lt" w:hAnsi="Proba Pro Lt"/>
                    <w:b/>
                    <w:sz w:val="20"/>
                    <w:szCs w:val="20"/>
                  </w:rPr>
                  <w:t>2. Production and application of probiotics</w:t>
                </w:r>
              </w:p>
              <w:p w14:paraId="2AB8225A"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Production of probiotics as living drugs. Industrial application of lactic acid bacteria with bacteriocin activity.</w:t>
                </w:r>
              </w:p>
              <w:p w14:paraId="750A9974"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E</w:t>
                </w:r>
                <w:r w:rsidRPr="00EE0CA5">
                  <w:rPr>
                    <w:rFonts w:ascii="Proba Pro Lt" w:hAnsi="Proba Pro Lt"/>
                    <w:sz w:val="20"/>
                    <w:szCs w:val="20"/>
                  </w:rPr>
                  <w:t>: Antimicrobial and bacteriocin activity of lactic acid bacteria.</w:t>
                </w:r>
              </w:p>
              <w:p w14:paraId="32ADF146" w14:textId="77777777" w:rsidR="008B08AB" w:rsidRPr="00EE0CA5" w:rsidRDefault="008B08AB" w:rsidP="00986A4B">
                <w:pPr>
                  <w:tabs>
                    <w:tab w:val="left" w:pos="2820"/>
                  </w:tabs>
                  <w:spacing w:after="0" w:line="240" w:lineRule="auto"/>
                  <w:rPr>
                    <w:rFonts w:ascii="Proba Pro Lt" w:hAnsi="Proba Pro Lt"/>
                    <w:sz w:val="20"/>
                    <w:szCs w:val="20"/>
                  </w:rPr>
                </w:pPr>
              </w:p>
              <w:p w14:paraId="560DE744" w14:textId="77777777" w:rsidR="008B08AB" w:rsidRPr="00EE0CA5" w:rsidRDefault="008B08AB" w:rsidP="00986A4B">
                <w:pPr>
                  <w:tabs>
                    <w:tab w:val="left" w:pos="2820"/>
                  </w:tabs>
                  <w:spacing w:after="0" w:line="240" w:lineRule="auto"/>
                  <w:rPr>
                    <w:rFonts w:ascii="Proba Pro Lt" w:hAnsi="Proba Pro Lt"/>
                    <w:b/>
                    <w:sz w:val="20"/>
                    <w:szCs w:val="20"/>
                  </w:rPr>
                </w:pPr>
                <w:r w:rsidRPr="00EE0CA5">
                  <w:rPr>
                    <w:rFonts w:ascii="Proba Pro Lt" w:hAnsi="Proba Pro Lt"/>
                    <w:b/>
                    <w:sz w:val="20"/>
                    <w:szCs w:val="20"/>
                  </w:rPr>
                  <w:t>3. Production and application of starter cultures</w:t>
                </w:r>
              </w:p>
              <w:p w14:paraId="6E6DF790"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b/>
                    <w:sz w:val="20"/>
                    <w:szCs w:val="20"/>
                  </w:rPr>
                  <w:t>L</w:t>
                </w:r>
                <w:r w:rsidRPr="00EE0CA5">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0BBF43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b/>
                    <w:sz w:val="20"/>
                    <w:szCs w:val="20"/>
                  </w:rPr>
                  <w:t>E</w:t>
                </w:r>
                <w:r w:rsidRPr="00EE0CA5">
                  <w:rPr>
                    <w:rFonts w:ascii="Proba Pro Lt" w:hAnsi="Proba Pro Lt"/>
                    <w:sz w:val="20"/>
                    <w:szCs w:val="20"/>
                  </w:rPr>
                  <w:t>: Production of wet biomass and lyophilized starter and probiotic cultures</w:t>
                </w:r>
              </w:p>
            </w:tc>
          </w:sdtContent>
        </w:sdt>
      </w:tr>
      <w:tr w:rsidR="008B08AB" w:rsidRPr="00EE0CA5" w14:paraId="32B77DB3" w14:textId="77777777" w:rsidTr="00986A4B">
        <w:trPr>
          <w:trHeight w:val="349"/>
        </w:trPr>
        <w:tc>
          <w:tcPr>
            <w:tcW w:w="1078" w:type="pct"/>
            <w:vMerge w:val="restart"/>
            <w:tcBorders>
              <w:left w:val="single" w:sz="12" w:space="0" w:color="auto"/>
            </w:tcBorders>
            <w:shd w:val="clear" w:color="auto" w:fill="00A0DC"/>
            <w:vAlign w:val="center"/>
          </w:tcPr>
          <w:p w14:paraId="24C7F4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2.6. Format of instruction</w:t>
            </w:r>
          </w:p>
        </w:tc>
        <w:tc>
          <w:tcPr>
            <w:tcW w:w="1406" w:type="pct"/>
            <w:gridSpan w:val="3"/>
            <w:vMerge w:val="restart"/>
            <w:vAlign w:val="center"/>
          </w:tcPr>
          <w:p w14:paraId="2601D309"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2F09B95E"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23190E5C"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1348B6A4"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67937589"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1F10FF4F"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14" w:type="pct"/>
            <w:gridSpan w:val="4"/>
            <w:vMerge w:val="restart"/>
            <w:vAlign w:val="center"/>
          </w:tcPr>
          <w:p w14:paraId="6A1F3AC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4B20117B"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284B864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46C4A61"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796E6897"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583152810"/>
                <w:placeholder>
                  <w:docPart w:val="438682992BB042BE95EFCBBA4E45ACE6"/>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1BAF64B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53CE34A8"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445DFED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65073F05" w14:textId="77777777" w:rsidR="008B08AB" w:rsidRPr="00EE0CA5" w:rsidRDefault="008B08AB" w:rsidP="00986A4B">
            <w:pPr>
              <w:pStyle w:val="FieldText"/>
              <w:rPr>
                <w:rFonts w:ascii="Proba Pro Lt" w:hAnsi="Proba Pro Lt" w:cs="Arial"/>
                <w:b w:val="0"/>
                <w:sz w:val="20"/>
                <w:szCs w:val="20"/>
                <w:lang w:val="hr-HR"/>
              </w:rPr>
            </w:pPr>
          </w:p>
        </w:tc>
        <w:tc>
          <w:tcPr>
            <w:tcW w:w="1014" w:type="pct"/>
            <w:gridSpan w:val="4"/>
            <w:vMerge/>
            <w:vAlign w:val="center"/>
          </w:tcPr>
          <w:p w14:paraId="6209A1BE"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D41EF5B16A9F490F9F2C98C0761E631D"/>
            </w:placeholder>
            <w:showingPlcHdr/>
          </w:sdtPr>
          <w:sdtContent>
            <w:tc>
              <w:tcPr>
                <w:tcW w:w="1502" w:type="pct"/>
                <w:gridSpan w:val="6"/>
                <w:tcBorders>
                  <w:right w:val="single" w:sz="12" w:space="0" w:color="auto"/>
                </w:tcBorders>
              </w:tcPr>
              <w:p w14:paraId="268EEAB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31464C0D"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28C6FF4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44" w:type="pct"/>
            <w:tcBorders>
              <w:top w:val="single" w:sz="12" w:space="0" w:color="auto"/>
            </w:tcBorders>
            <w:vAlign w:val="center"/>
          </w:tcPr>
          <w:p w14:paraId="753B1B8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Content>
              <w:p w14:paraId="779B1B3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E6C539D0D1844BEB807CA2BC4C8A920C"/>
              </w:placeholder>
              <w:showingPlcHdr/>
            </w:sdtPr>
            <w:sdtContent>
              <w:p w14:paraId="1470413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31817C1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43420C03B1074DF9922B5A2116B7C374"/>
              </w:placeholder>
              <w:showingPlcHdr/>
            </w:sdtPr>
            <w:sdtContent>
              <w:p w14:paraId="4F8189C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Content>
              <w:p w14:paraId="378F0C2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top w:val="single" w:sz="12" w:space="0" w:color="auto"/>
              <w:right w:val="single" w:sz="4" w:space="0" w:color="auto"/>
            </w:tcBorders>
            <w:vAlign w:val="center"/>
          </w:tcPr>
          <w:p w14:paraId="05D1255C"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BCA49B6552434799801D64853E1B36C2"/>
              </w:placeholder>
              <w:showingPlcHdr/>
            </w:sdtPr>
            <w:sdtContent>
              <w:p w14:paraId="4392E5F5"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Content>
              <w:p w14:paraId="758CAFE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6835B038" w14:textId="77777777" w:rsidTr="00986A4B">
        <w:trPr>
          <w:trHeight w:val="397"/>
        </w:trPr>
        <w:tc>
          <w:tcPr>
            <w:tcW w:w="1078" w:type="pct"/>
            <w:vMerge/>
            <w:tcBorders>
              <w:left w:val="single" w:sz="12" w:space="0" w:color="auto"/>
            </w:tcBorders>
            <w:shd w:val="clear" w:color="auto" w:fill="00A0DC"/>
            <w:vAlign w:val="center"/>
          </w:tcPr>
          <w:p w14:paraId="70E05BAC"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6A29C43A"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868638650"/>
              <w:placeholder>
                <w:docPart w:val="603F1CE057134A60BADBB2EABC0FEFFB"/>
              </w:placeholder>
              <w:showingPlcHdr/>
            </w:sdtPr>
            <w:sdtContent>
              <w:p w14:paraId="5F59D0E4"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Content>
              <w:p w14:paraId="13AFA348"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5417BC9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164360711"/>
            </w:sdtPr>
            <w:sdtContent>
              <w:p w14:paraId="2DAA2ED1"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21C77E3474CC495991311CAA0FBAD341"/>
              </w:placeholder>
              <w:showingPlcHdr/>
            </w:sdtPr>
            <w:sdtContent>
              <w:p w14:paraId="74D2D27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56E18842"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6D19FD369FDB433AAB6C54CFDFCDE3B4"/>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A0ADBBBD7FB04DDC9087CB2A9C521D5C"/>
              </w:placeholder>
              <w:showingPlcHdr/>
            </w:sdtPr>
            <w:sdtContent>
              <w:p w14:paraId="25352239"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C898E9E01E5040C3A430EFBD5161CC4A"/>
              </w:placeholder>
              <w:showingPlcHdr/>
            </w:sdtPr>
            <w:sdtContent>
              <w:p w14:paraId="026E9AC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53E28861" w14:textId="77777777" w:rsidTr="00986A4B">
        <w:trPr>
          <w:trHeight w:val="397"/>
        </w:trPr>
        <w:tc>
          <w:tcPr>
            <w:tcW w:w="1078" w:type="pct"/>
            <w:vMerge/>
            <w:tcBorders>
              <w:left w:val="single" w:sz="12" w:space="0" w:color="auto"/>
            </w:tcBorders>
            <w:shd w:val="clear" w:color="auto" w:fill="00A0DC"/>
            <w:vAlign w:val="center"/>
          </w:tcPr>
          <w:p w14:paraId="6EB636F3"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5F66FA9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29438794"/>
              <w:placeholder>
                <w:docPart w:val="7E1F69B14A46487F8B96FDF6733F2CCC"/>
              </w:placeholder>
              <w:showingPlcHdr/>
            </w:sdtPr>
            <w:sdtContent>
              <w:p w14:paraId="0CA9606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Content>
              <w:p w14:paraId="58E53E6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shd w:val="clear" w:color="auto" w:fill="auto"/>
            <w:vAlign w:val="center"/>
          </w:tcPr>
          <w:p w14:paraId="6D985C4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940904210"/>
              <w:placeholder>
                <w:docPart w:val="E0C48B3A46324D1A968D641D4C98D998"/>
              </w:placeholder>
              <w:showingPlcHdr/>
            </w:sdtPr>
            <w:sdtContent>
              <w:p w14:paraId="0918B54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Content>
              <w:p w14:paraId="13EE77E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7" w:type="pct"/>
            <w:gridSpan w:val="4"/>
            <w:tcBorders>
              <w:right w:val="single" w:sz="4" w:space="0" w:color="auto"/>
            </w:tcBorders>
            <w:shd w:val="clear" w:color="auto" w:fill="auto"/>
            <w:vAlign w:val="center"/>
          </w:tcPr>
          <w:p w14:paraId="3E7B757F"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FE224AD569D34C6DBB5BE1D09B230E0E"/>
                </w:placeholder>
              </w:sdtPr>
              <w:sdtContent>
                <w:r w:rsidR="008B08AB" w:rsidRPr="00EE0CA5">
                  <w:rPr>
                    <w:rFonts w:ascii="Proba Pro Lt" w:hAnsi="Proba Pro Lt" w:cs="Arial"/>
                    <w:b w:val="0"/>
                    <w:sz w:val="20"/>
                    <w:szCs w:val="20"/>
                  </w:rPr>
                  <w:t>(other)</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D4405240A6F74B1C9A3A5704330A7C4B"/>
              </w:placeholder>
              <w:showingPlcHdr/>
            </w:sdtPr>
            <w:sdtContent>
              <w:p w14:paraId="21575E08"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C7E040247324804A37C1E86A1352623"/>
              </w:placeholder>
              <w:showingPlcHdr/>
            </w:sdtPr>
            <w:sdtContent>
              <w:p w14:paraId="2FBF2B07"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0E9FB55D" w14:textId="77777777" w:rsidTr="00986A4B">
        <w:trPr>
          <w:trHeight w:val="397"/>
        </w:trPr>
        <w:tc>
          <w:tcPr>
            <w:tcW w:w="1078" w:type="pct"/>
            <w:vMerge/>
            <w:tcBorders>
              <w:left w:val="single" w:sz="12" w:space="0" w:color="auto"/>
            </w:tcBorders>
            <w:shd w:val="clear" w:color="auto" w:fill="00A0DC"/>
            <w:vAlign w:val="center"/>
          </w:tcPr>
          <w:p w14:paraId="3496CD1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18472C7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0D6433810494195AD4EBC0E59B2BD1E"/>
              </w:placeholder>
              <w:showingPlcHdr/>
            </w:sdtPr>
            <w:sdtContent>
              <w:p w14:paraId="7D80EE9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Content>
              <w:p w14:paraId="564F487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9" w:type="pct"/>
            <w:gridSpan w:val="2"/>
            <w:tcBorders>
              <w:bottom w:val="single" w:sz="4" w:space="0" w:color="auto"/>
            </w:tcBorders>
            <w:shd w:val="clear" w:color="auto" w:fill="auto"/>
            <w:vAlign w:val="center"/>
          </w:tcPr>
          <w:p w14:paraId="3A9BDD10"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8E07AE5037BF4D41B194E16DE47DB3D7"/>
              </w:placeholder>
              <w:showingPlcHdr/>
            </w:sdtPr>
            <w:sdtContent>
              <w:p w14:paraId="087C94DE"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Content>
              <w:p w14:paraId="2E67CB43"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7" w:type="pct"/>
            <w:gridSpan w:val="4"/>
            <w:tcBorders>
              <w:bottom w:val="single" w:sz="4" w:space="0" w:color="auto"/>
              <w:right w:val="single" w:sz="4" w:space="0" w:color="auto"/>
            </w:tcBorders>
            <w:shd w:val="clear" w:color="auto" w:fill="auto"/>
            <w:vAlign w:val="center"/>
          </w:tcPr>
          <w:p w14:paraId="5EED8F2C"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E3D951B563F84E97B732A3CBC8606151"/>
                </w:placeholder>
              </w:sdtPr>
              <w:sdtContent>
                <w:r w:rsidR="008B08AB" w:rsidRPr="00EE0CA5">
                  <w:rPr>
                    <w:rFonts w:ascii="Proba Pro Lt" w:hAnsi="Proba Pro Lt" w:cs="Arial"/>
                    <w:sz w:val="20"/>
                    <w:szCs w:val="20"/>
                  </w:rPr>
                  <w:t>(other)</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9996E81C191847D88F24C8384E15F74A"/>
              </w:placeholder>
              <w:showingPlcHdr/>
            </w:sdtPr>
            <w:sdtContent>
              <w:p w14:paraId="5A9A6FE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0CA005656CE245FD8E96A1BCAC06860C"/>
              </w:placeholder>
              <w:showingPlcHdr/>
            </w:sdtPr>
            <w:sdtContent>
              <w:p w14:paraId="71C4312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A0A2C93"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1FFD69CF"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57D0E67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DCC1DC37489841ED947D75CAABB32C79"/>
              </w:placeholder>
              <w:showingPlcHdr/>
            </w:sdtPr>
            <w:sdtContent>
              <w:p w14:paraId="0425586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Content>
              <w:p w14:paraId="27BCB7E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9" w:type="pct"/>
            <w:gridSpan w:val="2"/>
            <w:tcBorders>
              <w:left w:val="single" w:sz="8" w:space="0" w:color="auto"/>
              <w:bottom w:val="single" w:sz="12" w:space="0" w:color="auto"/>
              <w:right w:val="single" w:sz="8" w:space="0" w:color="auto"/>
            </w:tcBorders>
            <w:vAlign w:val="center"/>
          </w:tcPr>
          <w:p w14:paraId="0DE85FB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Content>
              <w:p w14:paraId="26AC521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6F597DE0497648EDAB8DCD4B1A5D985F"/>
              </w:placeholder>
              <w:showingPlcHdr/>
            </w:sdtPr>
            <w:sdtContent>
              <w:p w14:paraId="3BD6CE3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3AB2103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Content>
              <w:p w14:paraId="5C24C7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6E5E87F2" w14:textId="77777777" w:rsidTr="00986A4B">
        <w:trPr>
          <w:trHeight w:val="397"/>
        </w:trPr>
        <w:tc>
          <w:tcPr>
            <w:tcW w:w="1078" w:type="pct"/>
            <w:tcBorders>
              <w:left w:val="single" w:sz="12" w:space="0" w:color="auto"/>
              <w:bottom w:val="single" w:sz="12" w:space="0" w:color="auto"/>
            </w:tcBorders>
            <w:shd w:val="clear" w:color="auto" w:fill="00A0DC"/>
            <w:vAlign w:val="center"/>
          </w:tcPr>
          <w:p w14:paraId="435CBDC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Content>
              <w:sdt>
                <w:sdtPr>
                  <w:rPr>
                    <w:rFonts w:ascii="Proba Pro Lt" w:hAnsi="Proba Pro Lt" w:cs="Arial"/>
                    <w:color w:val="000000"/>
                    <w:sz w:val="20"/>
                    <w:szCs w:val="20"/>
                    <w:lang w:val="en-GB"/>
                  </w:rPr>
                  <w:id w:val="1580326769"/>
                  <w:placeholder>
                    <w:docPart w:val="5C38A5CD41D142A4A411FDC4CCC7E213"/>
                  </w:placeholder>
                </w:sdtPr>
                <w:sdtContent>
                  <w:p w14:paraId="57E91B83"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A maximum of 11 points can be achieved, from which a maximum of 10 points with the written exam and one point with laboratory exercises. To achieve a positive grade it is necessary to:</w:t>
                    </w:r>
                  </w:p>
                  <w:p w14:paraId="24D14E7A"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achieve a minimum of six points on the written exam</w:t>
                    </w:r>
                  </w:p>
                  <w:p w14:paraId="0CBC68A7" w14:textId="77777777" w:rsidR="008B08AB" w:rsidRPr="00EE0CA5" w:rsidRDefault="008B08AB" w:rsidP="00986A4B">
                    <w:pPr>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 achieve a minimum of 0,6 points with laboratory exercises</w:t>
                    </w:r>
                  </w:p>
                  <w:p w14:paraId="33078957"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p w14:paraId="432C8AB3"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Grading scale:</w:t>
                    </w:r>
                  </w:p>
                  <w:p w14:paraId="1ED1C26E"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0 to 60 % of total number of points: fail (1)</w:t>
                    </w:r>
                  </w:p>
                  <w:p w14:paraId="701CC1C9"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60 to 70 % of total number of points: sufficient (2)</w:t>
                    </w:r>
                  </w:p>
                  <w:p w14:paraId="1A433555"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70 to 80 % of total number of points: good (3)</w:t>
                    </w:r>
                  </w:p>
                  <w:p w14:paraId="1F61B45B" w14:textId="77777777" w:rsidR="008B08AB" w:rsidRPr="00EE0CA5" w:rsidRDefault="008B08AB" w:rsidP="00986A4B">
                    <w:p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from 80 to 90 % of total number of points: very good (4)</w:t>
                    </w:r>
                  </w:p>
                  <w:p w14:paraId="0250BC90"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- 90 % and more of total number of points: excellent (5)</w:t>
                    </w:r>
                  </w:p>
                </w:sdtContent>
              </w:sdt>
            </w:sdtContent>
          </w:sdt>
        </w:tc>
      </w:tr>
      <w:tr w:rsidR="008B08AB" w:rsidRPr="00EE0CA5" w14:paraId="057811FE" w14:textId="77777777" w:rsidTr="00986A4B">
        <w:tc>
          <w:tcPr>
            <w:tcW w:w="1078" w:type="pct"/>
            <w:tcBorders>
              <w:left w:val="single" w:sz="12" w:space="0" w:color="auto"/>
              <w:bottom w:val="single" w:sz="12" w:space="0" w:color="auto"/>
            </w:tcBorders>
            <w:shd w:val="clear" w:color="auto" w:fill="00A0DC"/>
            <w:vAlign w:val="center"/>
          </w:tcPr>
          <w:p w14:paraId="3B92527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777374D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Content>
                  <w:sdt>
                    <w:sdtPr>
                      <w:rPr>
                        <w:rFonts w:ascii="Proba Pro Lt" w:hAnsi="Proba Pro Lt"/>
                        <w:sz w:val="20"/>
                        <w:szCs w:val="20"/>
                        <w:lang w:val="en-GB"/>
                      </w:rPr>
                      <w:id w:val="1226117008"/>
                      <w:placeholder>
                        <w:docPart w:val="237FB90E822649D2B860100402E64D23"/>
                      </w:placeholder>
                    </w:sdtPr>
                    <w:sdtContent>
                      <w:p w14:paraId="2355C6AE" w14:textId="77777777" w:rsidR="008B08AB" w:rsidRPr="00EE0CA5" w:rsidRDefault="008B08AB" w:rsidP="001804FB">
                        <w:pPr>
                          <w:pStyle w:val="ListParagraph"/>
                          <w:numPr>
                            <w:ilvl w:val="0"/>
                            <w:numId w:val="158"/>
                          </w:numPr>
                          <w:tabs>
                            <w:tab w:val="left" w:pos="2820"/>
                          </w:tabs>
                          <w:spacing w:after="0" w:line="240" w:lineRule="auto"/>
                          <w:ind w:left="714" w:hanging="357"/>
                          <w:rPr>
                            <w:rFonts w:ascii="Proba Pro Lt" w:hAnsi="Proba Pro Lt" w:cs="Arial"/>
                            <w:color w:val="000000"/>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lang w:val="en-GB"/>
                          </w:rPr>
                          <w:t>and hand in a report</w:t>
                        </w:r>
                      </w:p>
                      <w:p w14:paraId="2CB3B6C9" w14:textId="77777777" w:rsidR="008B08AB" w:rsidRPr="00EE0CA5" w:rsidRDefault="008B08AB" w:rsidP="001804FB">
                        <w:pPr>
                          <w:pStyle w:val="ListParagraph"/>
                          <w:numPr>
                            <w:ilvl w:val="0"/>
                            <w:numId w:val="158"/>
                          </w:numPr>
                          <w:spacing w:after="0" w:line="240" w:lineRule="auto"/>
                          <w:ind w:left="714" w:hanging="357"/>
                          <w:rPr>
                            <w:rFonts w:ascii="Proba Pro Lt" w:hAnsi="Proba Pro Lt"/>
                            <w:sz w:val="20"/>
                            <w:szCs w:val="20"/>
                            <w:lang w:val="en-GB"/>
                          </w:rPr>
                        </w:pPr>
                        <w:r w:rsidRPr="00EE0CA5">
                          <w:rPr>
                            <w:rFonts w:ascii="Proba Pro Lt" w:hAnsi="Proba Pro Lt" w:cs="Arial"/>
                            <w:color w:val="000000"/>
                            <w:sz w:val="20"/>
                            <w:szCs w:val="20"/>
                            <w:lang w:val="en-GB"/>
                          </w:rPr>
                          <w:t>pass the written exam</w:t>
                        </w:r>
                      </w:p>
                    </w:sdtContent>
                  </w:sdt>
                </w:sdtContent>
              </w:sdt>
            </w:sdtContent>
          </w:sdt>
        </w:tc>
      </w:tr>
      <w:tr w:rsidR="008B08AB" w:rsidRPr="00EE0CA5" w14:paraId="21E3B1C3" w14:textId="77777777" w:rsidTr="00986A4B">
        <w:tc>
          <w:tcPr>
            <w:tcW w:w="1078" w:type="pct"/>
            <w:vMerge w:val="restart"/>
            <w:tcBorders>
              <w:top w:val="single" w:sz="12" w:space="0" w:color="auto"/>
              <w:left w:val="single" w:sz="12" w:space="0" w:color="auto"/>
            </w:tcBorders>
            <w:shd w:val="clear" w:color="auto" w:fill="00A0DC"/>
            <w:vAlign w:val="center"/>
          </w:tcPr>
          <w:p w14:paraId="6A56EFFF"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49" w:type="pct"/>
            <w:gridSpan w:val="8"/>
            <w:tcBorders>
              <w:top w:val="single" w:sz="12" w:space="0" w:color="auto"/>
              <w:right w:val="single" w:sz="8" w:space="0" w:color="auto"/>
            </w:tcBorders>
            <w:shd w:val="clear" w:color="auto" w:fill="00A0DC"/>
            <w:vAlign w:val="center"/>
          </w:tcPr>
          <w:p w14:paraId="244208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45530B8"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3ACD5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B33A569" w14:textId="77777777" w:rsidTr="00986A4B">
        <w:trPr>
          <w:trHeight w:val="75"/>
        </w:trPr>
        <w:tc>
          <w:tcPr>
            <w:tcW w:w="1078" w:type="pct"/>
            <w:vMerge/>
            <w:tcBorders>
              <w:left w:val="single" w:sz="12" w:space="0" w:color="auto"/>
            </w:tcBorders>
            <w:shd w:val="clear" w:color="auto" w:fill="00A0DC"/>
            <w:vAlign w:val="center"/>
          </w:tcPr>
          <w:p w14:paraId="372739B1"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Content>
              <w:p w14:paraId="76DD097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 Šušković, B. Kos, J. Novak: Probiotici i starter kulture (internal script, lectures)</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Content>
              <w:p w14:paraId="18C06BE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Content>
              <w:p w14:paraId="28F9335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0F49381E" w14:textId="77777777" w:rsidTr="00986A4B">
        <w:trPr>
          <w:trHeight w:val="75"/>
        </w:trPr>
        <w:tc>
          <w:tcPr>
            <w:tcW w:w="1078" w:type="pct"/>
            <w:vMerge/>
            <w:tcBorders>
              <w:left w:val="single" w:sz="12" w:space="0" w:color="auto"/>
            </w:tcBorders>
            <w:shd w:val="clear" w:color="auto" w:fill="00A0DC"/>
            <w:vAlign w:val="center"/>
          </w:tcPr>
          <w:p w14:paraId="075DA34F"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Content>
              <w:sdt>
                <w:sdtPr>
                  <w:rPr>
                    <w:rFonts w:ascii="Proba Pro Lt" w:hAnsi="Proba Pro Lt" w:cs="Arial"/>
                    <w:color w:val="000000"/>
                    <w:sz w:val="20"/>
                    <w:szCs w:val="20"/>
                  </w:rPr>
                  <w:id w:val="1136763921"/>
                </w:sdtPr>
                <w:sdtContent>
                  <w:p w14:paraId="2E4ED269"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Chapter from „Priručnik za vježbe iz opće mikrobiologije“ (izdavač: Hrvatsko mikrobiološko društvo, 2016, ed. Danko Hajsig &amp; Frane Delaš): J. Šušković, V. Plečko, S. Pleško: </w:t>
                    </w:r>
                    <w:r w:rsidRPr="00EE0CA5">
                      <w:rPr>
                        <w:rFonts w:ascii="Proba Pro Lt" w:hAnsi="Proba Pro Lt" w:cs="Arial"/>
                        <w:color w:val="000000"/>
                        <w:sz w:val="20"/>
                        <w:szCs w:val="20"/>
                      </w:rPr>
                      <w:lastRenderedPageBreak/>
                      <w:t>Mikrobni antagonizam i određivanje osjetljivosti mikroba na antimikrobne spojeve, pp.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Content>
              <w:p w14:paraId="20EACF4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15</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Content>
              <w:p w14:paraId="6B1E950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8B08AB" w:rsidRPr="00EE0CA5" w14:paraId="0CED5DF8" w14:textId="77777777" w:rsidTr="00986A4B">
        <w:trPr>
          <w:trHeight w:val="75"/>
        </w:trPr>
        <w:tc>
          <w:tcPr>
            <w:tcW w:w="1078" w:type="pct"/>
            <w:vMerge/>
            <w:tcBorders>
              <w:left w:val="single" w:sz="12" w:space="0" w:color="auto"/>
            </w:tcBorders>
            <w:shd w:val="clear" w:color="auto" w:fill="00A0DC"/>
            <w:vAlign w:val="center"/>
          </w:tcPr>
          <w:p w14:paraId="06FA9E75"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Content>
              <w:sdt>
                <w:sdtPr>
                  <w:rPr>
                    <w:rFonts w:ascii="Proba Pro Lt" w:hAnsi="Proba Pro Lt" w:cs="Arial"/>
                    <w:color w:val="000000"/>
                    <w:sz w:val="20"/>
                    <w:szCs w:val="20"/>
                  </w:rPr>
                  <w:id w:val="-544610530"/>
                </w:sdtPr>
                <w:sdtContent>
                  <w:sdt>
                    <w:sdtPr>
                      <w:rPr>
                        <w:rFonts w:ascii="Proba Pro Lt" w:hAnsi="Proba Pro Lt" w:cs="Arial"/>
                        <w:color w:val="000000"/>
                        <w:sz w:val="20"/>
                        <w:szCs w:val="20"/>
                      </w:rPr>
                      <w:id w:val="-804858285"/>
                    </w:sdtPr>
                    <w:sdtContent>
                      <w:p w14:paraId="579DB3E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 Šušković, B. Kos, J. Novak, A. Leboš Pavunc: Probiotici i starter kulture, Laboratorijske vježbe   (internal script)</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Content>
              <w:p w14:paraId="580AECF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Content>
              <w:sdt>
                <w:sdtPr>
                  <w:rPr>
                    <w:rFonts w:ascii="Proba Pro Lt" w:hAnsi="Proba Pro Lt" w:cs="Arial"/>
                    <w:color w:val="000000"/>
                    <w:sz w:val="20"/>
                    <w:szCs w:val="20"/>
                  </w:rPr>
                  <w:id w:val="801034523"/>
                </w:sdtPr>
                <w:sdtContent>
                  <w:p w14:paraId="3630E5D1"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sdtContent>
          </w:sdt>
        </w:tc>
      </w:tr>
      <w:tr w:rsidR="008B08AB" w:rsidRPr="00EE0CA5" w14:paraId="7CD6F4F5" w14:textId="77777777" w:rsidTr="00986A4B">
        <w:trPr>
          <w:trHeight w:val="75"/>
        </w:trPr>
        <w:tc>
          <w:tcPr>
            <w:tcW w:w="1078" w:type="pct"/>
            <w:vMerge/>
            <w:tcBorders>
              <w:left w:val="single" w:sz="12" w:space="0" w:color="auto"/>
            </w:tcBorders>
            <w:shd w:val="clear" w:color="auto" w:fill="00A0DC"/>
            <w:vAlign w:val="center"/>
          </w:tcPr>
          <w:p w14:paraId="093A9ACF"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7935582"/>
            </w:sdtPr>
            <w:sdtContent>
              <w:sdt>
                <w:sdtPr>
                  <w:rPr>
                    <w:rFonts w:ascii="Proba Pro Lt" w:hAnsi="Proba Pro Lt" w:cs="Arial"/>
                    <w:color w:val="000000"/>
                    <w:sz w:val="20"/>
                    <w:szCs w:val="20"/>
                  </w:rPr>
                  <w:id w:val="628519068"/>
                  <w:placeholder>
                    <w:docPart w:val="8B141AE88C994CD3BD7E1D6B2350CF60"/>
                  </w:placeholder>
                  <w:showingPlcHdr/>
                </w:sdtPr>
                <w:sdtContent>
                  <w:p w14:paraId="2851B50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19194161"/>
              <w:placeholder>
                <w:docPart w:val="D54B7A7D8BA34ADA986CE4CEA7E032B1"/>
              </w:placeholder>
              <w:showingPlcHdr/>
            </w:sdtPr>
            <w:sdtContent>
              <w:p w14:paraId="619A2EA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4743899"/>
              <w:placeholder>
                <w:docPart w:val="D21A462D89D247B09A97C1D52FA1187C"/>
              </w:placeholder>
              <w:showingPlcHdr/>
            </w:sdtPr>
            <w:sdtContent>
              <w:p w14:paraId="72FD5C9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2D2FF245" w14:textId="77777777" w:rsidTr="00986A4B">
        <w:trPr>
          <w:trHeight w:val="175"/>
        </w:trPr>
        <w:tc>
          <w:tcPr>
            <w:tcW w:w="1078" w:type="pct"/>
            <w:vMerge/>
            <w:tcBorders>
              <w:left w:val="single" w:sz="12" w:space="0" w:color="auto"/>
            </w:tcBorders>
            <w:shd w:val="clear" w:color="auto" w:fill="00A0DC"/>
            <w:vAlign w:val="center"/>
          </w:tcPr>
          <w:p w14:paraId="5D805A02"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468894427"/>
              <w:placeholder>
                <w:docPart w:val="FD16EC7BD2A845D49AED08153BCCDF42"/>
              </w:placeholder>
              <w:showingPlcHdr/>
            </w:sdtPr>
            <w:sdtContent>
              <w:p w14:paraId="2009D41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3307215"/>
              <w:placeholder>
                <w:docPart w:val="127388DDD1C44C068C84DDCC8279FCFB"/>
              </w:placeholder>
              <w:showingPlcHdr/>
            </w:sdtPr>
            <w:sdtContent>
              <w:p w14:paraId="34198C1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4344882"/>
              <w:placeholder>
                <w:docPart w:val="9104FB896AED412F8C1B0AF13F269481"/>
              </w:placeholder>
              <w:showingPlcHdr/>
            </w:sdtPr>
            <w:sdtContent>
              <w:p w14:paraId="5320D24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69973C1" w14:textId="77777777" w:rsidTr="00986A4B">
        <w:trPr>
          <w:trHeight w:val="175"/>
        </w:trPr>
        <w:tc>
          <w:tcPr>
            <w:tcW w:w="1078" w:type="pct"/>
            <w:vMerge/>
            <w:tcBorders>
              <w:left w:val="single" w:sz="12" w:space="0" w:color="auto"/>
            </w:tcBorders>
            <w:shd w:val="clear" w:color="auto" w:fill="00A0DC"/>
            <w:vAlign w:val="center"/>
          </w:tcPr>
          <w:p w14:paraId="236DF9F0"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717156107"/>
              <w:placeholder>
                <w:docPart w:val="E24ACD9E0F164A44B90B5C40DB847F20"/>
              </w:placeholder>
              <w:showingPlcHdr/>
            </w:sdtPr>
            <w:sdtContent>
              <w:p w14:paraId="4D1A40D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49905009"/>
              <w:placeholder>
                <w:docPart w:val="3B9068C355354FF7AB3DEE1B63D7F014"/>
              </w:placeholder>
              <w:showingPlcHdr/>
            </w:sdtPr>
            <w:sdtContent>
              <w:p w14:paraId="0336F524"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4035026"/>
              <w:placeholder>
                <w:docPart w:val="CF4DFD91D5C04293B19F26239EB33CA6"/>
              </w:placeholder>
              <w:showingPlcHdr/>
            </w:sdtPr>
            <w:sdtContent>
              <w:p w14:paraId="6E6728E9"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29EE0D0F" w14:textId="77777777" w:rsidTr="00986A4B">
        <w:trPr>
          <w:trHeight w:val="175"/>
        </w:trPr>
        <w:tc>
          <w:tcPr>
            <w:tcW w:w="1078" w:type="pct"/>
            <w:vMerge/>
            <w:tcBorders>
              <w:left w:val="single" w:sz="12" w:space="0" w:color="auto"/>
            </w:tcBorders>
            <w:shd w:val="clear" w:color="auto" w:fill="00A0DC"/>
            <w:vAlign w:val="center"/>
          </w:tcPr>
          <w:p w14:paraId="47FA55F4"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091228545"/>
              <w:placeholder>
                <w:docPart w:val="93D511A4521C4EB296550D7C37DCA6DD"/>
              </w:placeholder>
              <w:showingPlcHdr/>
            </w:sdtPr>
            <w:sdtContent>
              <w:p w14:paraId="69C05D3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70357907"/>
              <w:placeholder>
                <w:docPart w:val="AED2F6EF94064B5FBE82B4C12004AF97"/>
              </w:placeholder>
              <w:showingPlcHdr/>
            </w:sdtPr>
            <w:sdtContent>
              <w:p w14:paraId="13C5C0B5"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1684647"/>
              <w:placeholder>
                <w:docPart w:val="F2ADB0326DF2467B99D58228D2EB8048"/>
              </w:placeholder>
              <w:showingPlcHdr/>
            </w:sdtPr>
            <w:sdtContent>
              <w:p w14:paraId="247EA78A"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606DC2DD" w14:textId="77777777" w:rsidTr="00986A4B">
        <w:trPr>
          <w:trHeight w:val="75"/>
        </w:trPr>
        <w:tc>
          <w:tcPr>
            <w:tcW w:w="1078" w:type="pct"/>
            <w:vMerge/>
            <w:tcBorders>
              <w:left w:val="single" w:sz="12" w:space="0" w:color="auto"/>
              <w:bottom w:val="single" w:sz="12" w:space="0" w:color="auto"/>
            </w:tcBorders>
            <w:shd w:val="clear" w:color="auto" w:fill="00A0DC"/>
            <w:vAlign w:val="center"/>
          </w:tcPr>
          <w:p w14:paraId="2C77CD92"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449"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58793746"/>
              <w:placeholder>
                <w:docPart w:val="D4F238985B1C4CFDBBE9C69B59F7F5C4"/>
              </w:placeholder>
              <w:showingPlcHdr/>
            </w:sdtPr>
            <w:sdtContent>
              <w:p w14:paraId="0B161AB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2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22641275"/>
              <w:placeholder>
                <w:docPart w:val="620E0C9367024C26A55529B637284B27"/>
              </w:placeholder>
              <w:showingPlcHdr/>
            </w:sdtPr>
            <w:sdtContent>
              <w:p w14:paraId="6A0B3BD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5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50211690"/>
              <w:placeholder>
                <w:docPart w:val="2D959EC7503D4E588B2984012E057C0E"/>
              </w:placeholder>
              <w:showingPlcHdr/>
            </w:sdtPr>
            <w:sdtContent>
              <w:p w14:paraId="4C046A4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95041F2" w14:textId="77777777" w:rsidTr="00986A4B">
        <w:tc>
          <w:tcPr>
            <w:tcW w:w="1078" w:type="pct"/>
            <w:tcBorders>
              <w:top w:val="single" w:sz="12" w:space="0" w:color="auto"/>
              <w:left w:val="single" w:sz="12" w:space="0" w:color="auto"/>
            </w:tcBorders>
            <w:shd w:val="clear" w:color="auto" w:fill="00A0DC"/>
            <w:vAlign w:val="center"/>
          </w:tcPr>
          <w:p w14:paraId="6DD9846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499317160"/>
          </w:sdtPr>
          <w:sdtContent>
            <w:tc>
              <w:tcPr>
                <w:tcW w:w="3922" w:type="pct"/>
                <w:gridSpan w:val="13"/>
                <w:tcBorders>
                  <w:top w:val="single" w:sz="12" w:space="0" w:color="auto"/>
                  <w:right w:val="single" w:sz="12" w:space="0" w:color="auto"/>
                </w:tcBorders>
              </w:tcPr>
              <w:p w14:paraId="4CB967BE"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D. Charalampopoulos, R.A. Rastall: Prebiotics and Probiotics Science and Technology, Springer, New York (2009).</w:t>
                </w:r>
              </w:p>
              <w:p w14:paraId="7FCDB578"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Å. Ljungh, T. Wadström: </w:t>
                </w:r>
                <w:r w:rsidRPr="00EE0CA5">
                  <w:rPr>
                    <w:rFonts w:ascii="Proba Pro Lt" w:hAnsi="Proba Pro Lt" w:cs="Arial"/>
                    <w:i/>
                    <w:iCs/>
                    <w:sz w:val="20"/>
                    <w:szCs w:val="20"/>
                  </w:rPr>
                  <w:t>Lactobacillus</w:t>
                </w:r>
                <w:r w:rsidRPr="00EE0CA5">
                  <w:rPr>
                    <w:rFonts w:ascii="Proba Pro Lt" w:hAnsi="Proba Pro Lt" w:cs="Arial"/>
                    <w:sz w:val="20"/>
                    <w:szCs w:val="20"/>
                  </w:rPr>
                  <w:t xml:space="preserve"> molecular biology From genomics to probiotics, Caister Academic Press, Norfolk (2009).</w:t>
                </w:r>
              </w:p>
              <w:p w14:paraId="11B7A772"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 M. J. Nout, W. M. de Vos, M. H. Zweitering: Food fermentation, Wageningen Academic Publishers (2005).</w:t>
                </w:r>
              </w:p>
              <w:p w14:paraId="4D9F74CA" w14:textId="77777777" w:rsidR="008B08AB" w:rsidRPr="00EE0CA5" w:rsidRDefault="008B08AB" w:rsidP="001804FB">
                <w:pPr>
                  <w:pStyle w:val="ListParagraph"/>
                  <w:numPr>
                    <w:ilvl w:val="0"/>
                    <w:numId w:val="51"/>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pp. 21-34.</w:t>
                </w:r>
              </w:p>
            </w:tc>
          </w:sdtContent>
        </w:sdt>
      </w:tr>
      <w:tr w:rsidR="008B08AB" w:rsidRPr="00EE0CA5" w14:paraId="452FA023" w14:textId="77777777" w:rsidTr="00986A4B">
        <w:tc>
          <w:tcPr>
            <w:tcW w:w="1078" w:type="pct"/>
            <w:tcBorders>
              <w:top w:val="single" w:sz="12" w:space="0" w:color="auto"/>
              <w:left w:val="single" w:sz="12" w:space="0" w:color="auto"/>
            </w:tcBorders>
            <w:shd w:val="clear" w:color="auto" w:fill="00A0DC"/>
            <w:vAlign w:val="center"/>
          </w:tcPr>
          <w:p w14:paraId="16FED595"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495461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6E24FD8D" w14:textId="77777777" w:rsidTr="00986A4B">
        <w:tc>
          <w:tcPr>
            <w:tcW w:w="1078" w:type="pct"/>
            <w:tcBorders>
              <w:left w:val="single" w:sz="12" w:space="0" w:color="auto"/>
              <w:bottom w:val="single" w:sz="12" w:space="0" w:color="auto"/>
            </w:tcBorders>
            <w:shd w:val="clear" w:color="auto" w:fill="00A0DC"/>
            <w:vAlign w:val="center"/>
          </w:tcPr>
          <w:p w14:paraId="4F1F3BDA"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68894061"/>
          </w:sdtPr>
          <w:sdtContent>
            <w:tc>
              <w:tcPr>
                <w:tcW w:w="3922" w:type="pct"/>
                <w:gridSpan w:val="13"/>
                <w:tcBorders>
                  <w:bottom w:val="single" w:sz="12" w:space="0" w:color="auto"/>
                  <w:right w:val="single" w:sz="12" w:space="0" w:color="auto"/>
                </w:tcBorders>
              </w:tcPr>
              <w:p w14:paraId="7C47EB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32DB586" w14:textId="3CE03A28" w:rsidR="008B08AB" w:rsidRDefault="008B08AB" w:rsidP="00EE0CA5">
      <w:pPr>
        <w:spacing w:after="0" w:line="240" w:lineRule="auto"/>
        <w:rPr>
          <w:rFonts w:ascii="Proba Pro Lt" w:hAnsi="Proba Pro Lt" w:cs="Arial"/>
          <w:sz w:val="20"/>
          <w:szCs w:val="20"/>
        </w:rPr>
      </w:pPr>
    </w:p>
    <w:p w14:paraId="0123D5EB" w14:textId="663FC8E9"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1870"/>
        <w:gridCol w:w="503"/>
        <w:gridCol w:w="461"/>
        <w:gridCol w:w="468"/>
        <w:gridCol w:w="672"/>
        <w:gridCol w:w="503"/>
        <w:gridCol w:w="463"/>
        <w:gridCol w:w="23"/>
        <w:gridCol w:w="1060"/>
        <w:gridCol w:w="195"/>
        <w:gridCol w:w="831"/>
        <w:gridCol w:w="474"/>
        <w:gridCol w:w="764"/>
      </w:tblGrid>
      <w:tr w:rsidR="008B08AB" w:rsidRPr="00EE0CA5" w14:paraId="576F207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6A19D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0F2BD116" w14:textId="77777777" w:rsidTr="00986A4B">
        <w:tc>
          <w:tcPr>
            <w:tcW w:w="1030" w:type="pct"/>
            <w:tcBorders>
              <w:top w:val="single" w:sz="12" w:space="0" w:color="auto"/>
              <w:left w:val="single" w:sz="12" w:space="0" w:color="auto"/>
            </w:tcBorders>
            <w:shd w:val="clear" w:color="auto" w:fill="00A0DC"/>
            <w:vAlign w:val="center"/>
          </w:tcPr>
          <w:p w14:paraId="5D3CF4EE" w14:textId="77777777" w:rsidR="008B08AB" w:rsidRPr="00EE0CA5" w:rsidRDefault="008B08AB"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551534920"/>
          </w:sdtPr>
          <w:sdtEndPr>
            <w:rPr>
              <w:color w:val="4472C4" w:themeColor="accent5"/>
              <w:u w:val="single"/>
            </w:rPr>
          </w:sdtEndPr>
          <w:sdtContent>
            <w:tc>
              <w:tcPr>
                <w:tcW w:w="1582" w:type="pct"/>
                <w:gridSpan w:val="4"/>
                <w:tcBorders>
                  <w:top w:val="single" w:sz="12" w:space="0" w:color="auto"/>
                  <w:right w:val="single" w:sz="12" w:space="0" w:color="auto"/>
                </w:tcBorders>
                <w:vAlign w:val="center"/>
              </w:tcPr>
              <w:p w14:paraId="068D32CB" w14:textId="77777777" w:rsidR="008B08AB" w:rsidRPr="00EE0CA5" w:rsidRDefault="008B08AB" w:rsidP="00986A4B">
                <w:pPr>
                  <w:tabs>
                    <w:tab w:val="left" w:pos="2820"/>
                  </w:tabs>
                  <w:spacing w:after="0" w:line="240" w:lineRule="auto"/>
                  <w:rPr>
                    <w:rFonts w:ascii="Proba Pro Lt" w:hAnsi="Proba Pro Lt" w:cs="Arial"/>
                    <w:b/>
                    <w:color w:val="4472C4" w:themeColor="accent5"/>
                    <w:sz w:val="20"/>
                    <w:szCs w:val="20"/>
                    <w:u w:val="single"/>
                  </w:rPr>
                </w:pPr>
                <w:r w:rsidRPr="00EE0CA5">
                  <w:rPr>
                    <w:rFonts w:ascii="Proba Pro Lt" w:hAnsi="Proba Pro Lt" w:cs="Arial"/>
                    <w:b/>
                    <w:color w:val="4472C4" w:themeColor="accent5"/>
                    <w:sz w:val="20"/>
                    <w:szCs w:val="20"/>
                    <w:u w:val="single"/>
                  </w:rPr>
                  <w:t>Natka Ćurko, PhD, Assistant Professor</w:t>
                </w:r>
              </w:p>
              <w:p w14:paraId="71E25189" w14:textId="77777777" w:rsidR="008B08AB" w:rsidRPr="00EE0CA5" w:rsidRDefault="008B08AB" w:rsidP="00986A4B">
                <w:pPr>
                  <w:tabs>
                    <w:tab w:val="left" w:pos="2820"/>
                  </w:tabs>
                  <w:spacing w:after="0" w:line="240" w:lineRule="auto"/>
                  <w:rPr>
                    <w:rStyle w:val="Hyperlink"/>
                    <w:rFonts w:ascii="Proba Pro Lt" w:hAnsi="Proba Pro Lt" w:cs="Arial"/>
                    <w:color w:val="4472C4" w:themeColor="accent5"/>
                    <w:sz w:val="20"/>
                    <w:szCs w:val="20"/>
                  </w:rPr>
                </w:pPr>
                <w:r w:rsidRPr="00EE0CA5">
                  <w:rPr>
                    <w:rFonts w:ascii="Proba Pro Lt" w:hAnsi="Proba Pro Lt" w:cs="Arial"/>
                    <w:color w:val="4472C4" w:themeColor="accent5"/>
                    <w:sz w:val="20"/>
                    <w:szCs w:val="20"/>
                    <w:u w:val="single"/>
                  </w:rPr>
                  <w:fldChar w:fldCharType="begin"/>
                </w:r>
                <w:r w:rsidRPr="00EE0CA5">
                  <w:rPr>
                    <w:rFonts w:ascii="Proba Pro Lt" w:hAnsi="Proba Pro Lt" w:cs="Arial"/>
                    <w:color w:val="4472C4" w:themeColor="accent5"/>
                    <w:sz w:val="20"/>
                    <w:szCs w:val="20"/>
                    <w:u w:val="single"/>
                  </w:rPr>
                  <w:instrText xml:space="preserve"> HYPERLINK "http://www.pbf.unizg.hr/en/departments/department_of_food_engineering/laboratory_for_technology_and_analysis_of_wine/karin_kovacevic_ganic" </w:instrText>
                </w:r>
                <w:r w:rsidRPr="00EE0CA5">
                  <w:rPr>
                    <w:rFonts w:ascii="Proba Pro Lt" w:hAnsi="Proba Pro Lt" w:cs="Arial"/>
                    <w:color w:val="4472C4" w:themeColor="accent5"/>
                    <w:sz w:val="20"/>
                    <w:szCs w:val="20"/>
                    <w:u w:val="single"/>
                  </w:rPr>
                  <w:fldChar w:fldCharType="separate"/>
                </w:r>
                <w:r w:rsidRPr="00EE0CA5">
                  <w:rPr>
                    <w:rStyle w:val="Hyperlink"/>
                    <w:rFonts w:ascii="Proba Pro Lt" w:hAnsi="Proba Pro Lt" w:cs="Arial"/>
                    <w:color w:val="4472C4" w:themeColor="accent5"/>
                    <w:sz w:val="20"/>
                    <w:szCs w:val="20"/>
                  </w:rPr>
                  <w:t>Karin Kovačević Ganić, PhD, Full Professor</w:t>
                </w:r>
              </w:p>
              <w:p w14:paraId="125EF30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4472C4" w:themeColor="accent5"/>
                    <w:sz w:val="20"/>
                    <w:szCs w:val="20"/>
                    <w:u w:val="single"/>
                  </w:rPr>
                  <w:fldChar w:fldCharType="end"/>
                </w:r>
                <w:hyperlink r:id="rId171" w:history="1">
                  <w:r w:rsidRPr="00EE0CA5">
                    <w:rPr>
                      <w:rStyle w:val="Hyperlink"/>
                      <w:rFonts w:ascii="Proba Pro Lt" w:hAnsi="Proba Pro Lt" w:cs="Arial"/>
                      <w:color w:val="4472C4" w:themeColor="accent5"/>
                      <w:sz w:val="20"/>
                      <w:szCs w:val="20"/>
                    </w:rPr>
                    <w:t>Marina Tomašević, PhD</w:t>
                  </w:r>
                </w:hyperlink>
              </w:p>
            </w:tc>
          </w:sdtContent>
        </w:sdt>
        <w:tc>
          <w:tcPr>
            <w:tcW w:w="1304" w:type="pct"/>
            <w:gridSpan w:val="5"/>
            <w:tcBorders>
              <w:top w:val="single" w:sz="12" w:space="0" w:color="auto"/>
              <w:right w:val="single" w:sz="12" w:space="0" w:color="auto"/>
            </w:tcBorders>
            <w:shd w:val="clear" w:color="auto" w:fill="00A0DC"/>
            <w:vAlign w:val="center"/>
          </w:tcPr>
          <w:p w14:paraId="5F9E099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61537127"/>
            <w:placeholder>
              <w:docPart w:val="12DBAAC02AE0464C949A7CBC296E768F"/>
            </w:placeholder>
            <w:dropDownList>
              <w:listItem w:value="Choose an item."/>
              <w:listItem w:displayText="winter" w:value="winter"/>
              <w:listItem w:displayText="summer" w:value="summer"/>
            </w:dropDownList>
          </w:sdtPr>
          <w:sdtContent>
            <w:tc>
              <w:tcPr>
                <w:tcW w:w="1084" w:type="pct"/>
                <w:gridSpan w:val="4"/>
                <w:tcBorders>
                  <w:top w:val="single" w:sz="12" w:space="0" w:color="auto"/>
                  <w:right w:val="single" w:sz="12" w:space="0" w:color="auto"/>
                </w:tcBorders>
                <w:vAlign w:val="center"/>
              </w:tcPr>
              <w:p w14:paraId="4CE1D81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3DA64EB4" w14:textId="77777777" w:rsidTr="00986A4B">
        <w:tc>
          <w:tcPr>
            <w:tcW w:w="1030" w:type="pct"/>
            <w:tcBorders>
              <w:top w:val="single" w:sz="12" w:space="0" w:color="auto"/>
              <w:left w:val="single" w:sz="12" w:space="0" w:color="auto"/>
            </w:tcBorders>
            <w:shd w:val="clear" w:color="auto" w:fill="00A0DC"/>
            <w:vAlign w:val="center"/>
          </w:tcPr>
          <w:p w14:paraId="1F00ED9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0" w:name="Proizvodnja_predikatnih" w:displacedByCustomXml="next"/>
        <w:sdt>
          <w:sdtPr>
            <w:rPr>
              <w:rFonts w:ascii="Proba Pro Lt" w:hAnsi="Proba Pro Lt" w:cs="Arial"/>
              <w:sz w:val="20"/>
              <w:szCs w:val="20"/>
            </w:rPr>
            <w:id w:val="69244183"/>
          </w:sdtPr>
          <w:sdtContent>
            <w:tc>
              <w:tcPr>
                <w:tcW w:w="1582" w:type="pct"/>
                <w:gridSpan w:val="4"/>
                <w:tcBorders>
                  <w:top w:val="single" w:sz="12" w:space="0" w:color="auto"/>
                  <w:right w:val="single" w:sz="12" w:space="0" w:color="auto"/>
                </w:tcBorders>
                <w:vAlign w:val="center"/>
              </w:tcPr>
              <w:p w14:paraId="01A7A75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Production of Predicate and Sparkling Wines</w:t>
                </w:r>
              </w:p>
            </w:tc>
          </w:sdtContent>
        </w:sdt>
        <w:bookmarkEnd w:id="20" w:displacedByCustomXml="prev"/>
        <w:tc>
          <w:tcPr>
            <w:tcW w:w="1304" w:type="pct"/>
            <w:gridSpan w:val="5"/>
            <w:tcBorders>
              <w:top w:val="single" w:sz="12" w:space="0" w:color="auto"/>
              <w:right w:val="single" w:sz="12" w:space="0" w:color="auto"/>
            </w:tcBorders>
            <w:shd w:val="clear" w:color="auto" w:fill="00A0DC"/>
            <w:vAlign w:val="center"/>
          </w:tcPr>
          <w:p w14:paraId="17CB037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64899876"/>
          </w:sdtPr>
          <w:sdtContent>
            <w:tc>
              <w:tcPr>
                <w:tcW w:w="1084" w:type="pct"/>
                <w:gridSpan w:val="4"/>
                <w:tcBorders>
                  <w:top w:val="single" w:sz="12" w:space="0" w:color="auto"/>
                  <w:right w:val="single" w:sz="12" w:space="0" w:color="auto"/>
                </w:tcBorders>
                <w:vAlign w:val="center"/>
              </w:tcPr>
              <w:p w14:paraId="62504CF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1902B8DC" w14:textId="77777777" w:rsidTr="00986A4B">
        <w:tc>
          <w:tcPr>
            <w:tcW w:w="1030" w:type="pct"/>
            <w:tcBorders>
              <w:left w:val="single" w:sz="12" w:space="0" w:color="auto"/>
              <w:bottom w:val="single" w:sz="12" w:space="0" w:color="auto"/>
            </w:tcBorders>
            <w:shd w:val="clear" w:color="auto" w:fill="00A0DC"/>
            <w:vAlign w:val="center"/>
          </w:tcPr>
          <w:p w14:paraId="302627C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27265207"/>
          </w:sdtPr>
          <w:sdtContent>
            <w:tc>
              <w:tcPr>
                <w:tcW w:w="1582" w:type="pct"/>
                <w:gridSpan w:val="4"/>
                <w:tcBorders>
                  <w:bottom w:val="single" w:sz="12" w:space="0" w:color="auto"/>
                  <w:right w:val="single" w:sz="12" w:space="0" w:color="auto"/>
                </w:tcBorders>
                <w:vAlign w:val="center"/>
              </w:tcPr>
              <w:p w14:paraId="42D1F09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53735</w:t>
                </w:r>
              </w:p>
            </w:tc>
          </w:sdtContent>
        </w:sdt>
        <w:tc>
          <w:tcPr>
            <w:tcW w:w="1304" w:type="pct"/>
            <w:gridSpan w:val="5"/>
            <w:tcBorders>
              <w:bottom w:val="single" w:sz="12" w:space="0" w:color="auto"/>
              <w:right w:val="single" w:sz="12" w:space="0" w:color="auto"/>
            </w:tcBorders>
            <w:shd w:val="clear" w:color="auto" w:fill="00A0DC"/>
            <w:vAlign w:val="center"/>
          </w:tcPr>
          <w:p w14:paraId="0B069F4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32694461"/>
          </w:sdtPr>
          <w:sdtContent>
            <w:tc>
              <w:tcPr>
                <w:tcW w:w="1084" w:type="pct"/>
                <w:gridSpan w:val="4"/>
                <w:tcBorders>
                  <w:bottom w:val="single" w:sz="12" w:space="0" w:color="auto"/>
                  <w:right w:val="single" w:sz="12" w:space="0" w:color="auto"/>
                </w:tcBorders>
                <w:vAlign w:val="center"/>
              </w:tcPr>
              <w:p w14:paraId="18192D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+ 8 + 7 + 0</w:t>
                </w:r>
              </w:p>
            </w:tc>
          </w:sdtContent>
        </w:sdt>
      </w:tr>
      <w:tr w:rsidR="008B08AB" w:rsidRPr="00EE0CA5" w14:paraId="04B45175" w14:textId="77777777" w:rsidTr="00986A4B">
        <w:tc>
          <w:tcPr>
            <w:tcW w:w="1030" w:type="pct"/>
            <w:tcBorders>
              <w:left w:val="single" w:sz="12" w:space="0" w:color="auto"/>
              <w:bottom w:val="single" w:sz="12" w:space="0" w:color="auto"/>
            </w:tcBorders>
            <w:shd w:val="clear" w:color="auto" w:fill="00A0DC"/>
            <w:vAlign w:val="center"/>
          </w:tcPr>
          <w:p w14:paraId="187A7D6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99600396"/>
            <w:placeholder>
              <w:docPart w:val="5520FF8BBE504018B72E819773DCB0A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82" w:type="pct"/>
                <w:gridSpan w:val="4"/>
                <w:tcBorders>
                  <w:bottom w:val="single" w:sz="12" w:space="0" w:color="auto"/>
                  <w:right w:val="single" w:sz="12" w:space="0" w:color="auto"/>
                </w:tcBorders>
                <w:vAlign w:val="center"/>
              </w:tcPr>
              <w:p w14:paraId="2E29BC1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04" w:type="pct"/>
            <w:gridSpan w:val="5"/>
            <w:tcBorders>
              <w:bottom w:val="single" w:sz="12" w:space="0" w:color="auto"/>
              <w:right w:val="single" w:sz="12" w:space="0" w:color="auto"/>
            </w:tcBorders>
            <w:shd w:val="clear" w:color="auto" w:fill="00A0DC"/>
            <w:vAlign w:val="center"/>
          </w:tcPr>
          <w:p w14:paraId="1220EEB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431282180"/>
          </w:sdtPr>
          <w:sdtContent>
            <w:tc>
              <w:tcPr>
                <w:tcW w:w="1084" w:type="pct"/>
                <w:gridSpan w:val="4"/>
                <w:tcBorders>
                  <w:bottom w:val="single" w:sz="12" w:space="0" w:color="auto"/>
                  <w:right w:val="single" w:sz="12" w:space="0" w:color="auto"/>
                </w:tcBorders>
                <w:vAlign w:val="center"/>
              </w:tcPr>
              <w:p w14:paraId="14726C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w:t>
                </w:r>
              </w:p>
            </w:tc>
          </w:sdtContent>
        </w:sdt>
      </w:tr>
      <w:tr w:rsidR="008B08AB" w:rsidRPr="00EE0CA5" w14:paraId="6021312E" w14:textId="77777777" w:rsidTr="00986A4B">
        <w:tc>
          <w:tcPr>
            <w:tcW w:w="1030" w:type="pct"/>
            <w:tcBorders>
              <w:left w:val="single" w:sz="12" w:space="0" w:color="auto"/>
              <w:bottom w:val="single" w:sz="12" w:space="0" w:color="auto"/>
            </w:tcBorders>
            <w:shd w:val="clear" w:color="auto" w:fill="00A0DC"/>
            <w:vAlign w:val="center"/>
          </w:tcPr>
          <w:p w14:paraId="14A599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61822491"/>
            <w:placeholder>
              <w:docPart w:val="A5434931B77F4FAFA71155EBD2EB4E9A"/>
            </w:placeholder>
            <w:dropDownList>
              <w:listItem w:value="Choose an item."/>
              <w:listItem w:displayText="compulsory" w:value="compulsory"/>
              <w:listItem w:displayText="optional A" w:value="optional A"/>
              <w:listItem w:displayText="optional B" w:value="optional B"/>
            </w:dropDownList>
          </w:sdtPr>
          <w:sdtContent>
            <w:tc>
              <w:tcPr>
                <w:tcW w:w="1582" w:type="pct"/>
                <w:gridSpan w:val="4"/>
                <w:tcBorders>
                  <w:bottom w:val="single" w:sz="12" w:space="0" w:color="auto"/>
                  <w:right w:val="single" w:sz="12" w:space="0" w:color="auto"/>
                </w:tcBorders>
                <w:vAlign w:val="center"/>
              </w:tcPr>
              <w:p w14:paraId="300EB0D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304" w:type="pct"/>
            <w:gridSpan w:val="5"/>
            <w:tcBorders>
              <w:bottom w:val="single" w:sz="12" w:space="0" w:color="auto"/>
              <w:right w:val="single" w:sz="12" w:space="0" w:color="auto"/>
            </w:tcBorders>
            <w:shd w:val="clear" w:color="auto" w:fill="00A0DC"/>
            <w:vAlign w:val="center"/>
          </w:tcPr>
          <w:p w14:paraId="3EA364E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84" w:type="pct"/>
            <w:gridSpan w:val="4"/>
            <w:tcBorders>
              <w:bottom w:val="single" w:sz="12" w:space="0" w:color="auto"/>
              <w:right w:val="single" w:sz="12" w:space="0" w:color="auto"/>
            </w:tcBorders>
            <w:vAlign w:val="center"/>
          </w:tcPr>
          <w:p w14:paraId="1D63A7C0"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3403986"/>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13272773"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67622"/>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7CFC424F" w14:textId="77777777" w:rsidTr="00986A4B">
        <w:tc>
          <w:tcPr>
            <w:tcW w:w="1030" w:type="pct"/>
            <w:tcBorders>
              <w:left w:val="single" w:sz="12" w:space="0" w:color="auto"/>
              <w:bottom w:val="single" w:sz="12" w:space="0" w:color="auto"/>
            </w:tcBorders>
            <w:shd w:val="clear" w:color="auto" w:fill="00A0DC"/>
            <w:vAlign w:val="center"/>
          </w:tcPr>
          <w:p w14:paraId="746899B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586347712"/>
          </w:sdtPr>
          <w:sdtContent>
            <w:tc>
              <w:tcPr>
                <w:tcW w:w="1582" w:type="pct"/>
                <w:gridSpan w:val="4"/>
                <w:tcBorders>
                  <w:bottom w:val="single" w:sz="12" w:space="0" w:color="auto"/>
                  <w:right w:val="single" w:sz="12" w:space="0" w:color="auto"/>
                </w:tcBorders>
                <w:vAlign w:val="center"/>
              </w:tcPr>
              <w:p w14:paraId="6BDDB97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and seminars in P4, exercises as field work</w:t>
                </w:r>
              </w:p>
            </w:tc>
          </w:sdtContent>
        </w:sdt>
        <w:tc>
          <w:tcPr>
            <w:tcW w:w="1304" w:type="pct"/>
            <w:gridSpan w:val="5"/>
            <w:tcBorders>
              <w:bottom w:val="single" w:sz="12" w:space="0" w:color="auto"/>
              <w:right w:val="single" w:sz="12" w:space="0" w:color="auto"/>
            </w:tcBorders>
            <w:shd w:val="clear" w:color="auto" w:fill="00A0DC"/>
            <w:vAlign w:val="center"/>
          </w:tcPr>
          <w:p w14:paraId="342064FE"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531799389"/>
          </w:sdtPr>
          <w:sdtContent>
            <w:tc>
              <w:tcPr>
                <w:tcW w:w="1084" w:type="pct"/>
                <w:gridSpan w:val="4"/>
                <w:tcBorders>
                  <w:bottom w:val="single" w:sz="12" w:space="0" w:color="auto"/>
                  <w:right w:val="single" w:sz="12" w:space="0" w:color="auto"/>
                </w:tcBorders>
                <w:vAlign w:val="center"/>
              </w:tcPr>
              <w:p w14:paraId="59CF33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56D24D8C" w14:textId="77777777" w:rsidTr="00986A4B">
        <w:tc>
          <w:tcPr>
            <w:tcW w:w="1030" w:type="pct"/>
            <w:tcBorders>
              <w:left w:val="single" w:sz="12" w:space="0" w:color="auto"/>
              <w:bottom w:val="single" w:sz="12" w:space="0" w:color="auto"/>
            </w:tcBorders>
            <w:shd w:val="clear" w:color="auto" w:fill="00A0DC"/>
            <w:vAlign w:val="center"/>
          </w:tcPr>
          <w:p w14:paraId="7488D1F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34555558"/>
            <w:placeholder>
              <w:docPart w:val="53209E64550F490497BE4070C52F6C14"/>
            </w:placeholder>
            <w:dropDownList>
              <w:listItem w:value="Choose an item."/>
              <w:listItem w:displayText="first" w:value="first"/>
              <w:listItem w:displayText="second" w:value="second"/>
              <w:listItem w:displayText="third" w:value="third"/>
            </w:dropDownList>
          </w:sdtPr>
          <w:sdtContent>
            <w:tc>
              <w:tcPr>
                <w:tcW w:w="1582" w:type="pct"/>
                <w:gridSpan w:val="4"/>
                <w:tcBorders>
                  <w:bottom w:val="single" w:sz="12" w:space="0" w:color="auto"/>
                  <w:right w:val="single" w:sz="12" w:space="0" w:color="auto"/>
                </w:tcBorders>
                <w:vAlign w:val="center"/>
              </w:tcPr>
              <w:p w14:paraId="3FEB3DD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04" w:type="pct"/>
            <w:gridSpan w:val="5"/>
            <w:tcBorders>
              <w:bottom w:val="single" w:sz="12" w:space="0" w:color="auto"/>
              <w:right w:val="single" w:sz="12" w:space="0" w:color="auto"/>
            </w:tcBorders>
            <w:shd w:val="clear" w:color="auto" w:fill="00A0DC"/>
            <w:vAlign w:val="center"/>
          </w:tcPr>
          <w:p w14:paraId="3EB0C7A9"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84" w:type="pct"/>
            <w:gridSpan w:val="4"/>
            <w:tcBorders>
              <w:bottom w:val="single" w:sz="12" w:space="0" w:color="auto"/>
              <w:right w:val="single" w:sz="12" w:space="0" w:color="auto"/>
            </w:tcBorders>
            <w:vAlign w:val="center"/>
          </w:tcPr>
          <w:p w14:paraId="1EE874B7"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872651148"/>
                <w:placeholder>
                  <w:docPart w:val="666EA0A3AC794B39B1D1D8F6EABEE4B9"/>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5D17BB3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5CF1F"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09C53B8E" w14:textId="77777777" w:rsidTr="00986A4B">
        <w:trPr>
          <w:trHeight w:val="1490"/>
        </w:trPr>
        <w:tc>
          <w:tcPr>
            <w:tcW w:w="1030" w:type="pct"/>
            <w:tcBorders>
              <w:top w:val="single" w:sz="12" w:space="0" w:color="auto"/>
              <w:left w:val="single" w:sz="12" w:space="0" w:color="auto"/>
            </w:tcBorders>
            <w:shd w:val="clear" w:color="auto" w:fill="00A0DC"/>
            <w:vAlign w:val="center"/>
          </w:tcPr>
          <w:p w14:paraId="727711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705904619"/>
          </w:sdtPr>
          <w:sdtContent>
            <w:tc>
              <w:tcPr>
                <w:tcW w:w="3970" w:type="pct"/>
                <w:gridSpan w:val="13"/>
                <w:tcBorders>
                  <w:top w:val="single" w:sz="12" w:space="0" w:color="auto"/>
                  <w:right w:val="single" w:sz="12" w:space="0" w:color="auto"/>
                </w:tcBorders>
                <w:vAlign w:val="center"/>
              </w:tcPr>
              <w:sdt>
                <w:sdtPr>
                  <w:rPr>
                    <w:rFonts w:ascii="Proba Pro Lt" w:hAnsi="Proba Pro Lt" w:cs="Arial"/>
                    <w:sz w:val="20"/>
                    <w:szCs w:val="20"/>
                  </w:rPr>
                  <w:id w:val="-1016763665"/>
                  <w:placeholder>
                    <w:docPart w:val="54BC638D13A1420985E4EE0650A3CB54"/>
                  </w:placeholder>
                </w:sdtPr>
                <w:sdtContent>
                  <w:p w14:paraId="5CE10BF3" w14:textId="77777777" w:rsidR="008B08AB" w:rsidRPr="00EE0CA5" w:rsidRDefault="008B08AB" w:rsidP="00986A4B">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Production of "special wines" in world production takes a significant place. These wines are technologically more demanding to produce because they seek knowledge that is applied in the usual production processes, as well as the specificity depending on the type of wine. In this segment, it is particularly important to define wine by the regional rules.</w:t>
                    </w:r>
                  </w:p>
                  <w:p w14:paraId="40943EEC" w14:textId="77777777" w:rsidR="008B08AB" w:rsidRPr="00EE0CA5" w:rsidRDefault="008B08AB" w:rsidP="00986A4B">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Students will learn to recognize the differences in production technology and the organoleptic specificities of different wines, and also will be closer to the "production philosophy" with special emphasis on the critical points of the production. </w:t>
                    </w:r>
                  </w:p>
                  <w:p w14:paraId="123EAED1" w14:textId="77777777" w:rsidR="008B08AB" w:rsidRPr="00EE0CA5" w:rsidRDefault="008B08AB" w:rsidP="00986A4B">
                    <w:pPr>
                      <w:spacing w:after="0" w:line="240" w:lineRule="auto"/>
                      <w:rPr>
                        <w:rFonts w:ascii="Proba Pro Lt" w:hAnsi="Proba Pro Lt" w:cs="Arial"/>
                        <w:sz w:val="20"/>
                        <w:szCs w:val="20"/>
                        <w:lang w:val="en-US"/>
                      </w:rPr>
                    </w:pPr>
                    <w:r w:rsidRPr="00EE0CA5">
                      <w:rPr>
                        <w:rFonts w:ascii="Proba Pro Lt" w:hAnsi="Proba Pro Lt" w:cs="Arial"/>
                        <w:sz w:val="20"/>
                        <w:szCs w:val="20"/>
                        <w:lang w:val="en-US"/>
                      </w:rPr>
                      <w:t>After completing the course, students will be able to upgrade their knowledge from other basic wine-making courses, and will be prepared to overcome the technological problems in such production.</w:t>
                    </w:r>
                  </w:p>
                </w:sdtContent>
              </w:sdt>
            </w:tc>
          </w:sdtContent>
        </w:sdt>
      </w:tr>
      <w:tr w:rsidR="008B08AB" w:rsidRPr="00EE0CA5" w14:paraId="6DED7D17" w14:textId="77777777" w:rsidTr="00986A4B">
        <w:tc>
          <w:tcPr>
            <w:tcW w:w="1030" w:type="pct"/>
            <w:tcBorders>
              <w:left w:val="single" w:sz="12" w:space="0" w:color="auto"/>
            </w:tcBorders>
            <w:shd w:val="clear" w:color="auto" w:fill="00A0DC"/>
            <w:vAlign w:val="center"/>
          </w:tcPr>
          <w:p w14:paraId="6E8A6FD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680429518"/>
          </w:sdtPr>
          <w:sdtContent>
            <w:tc>
              <w:tcPr>
                <w:tcW w:w="3970" w:type="pct"/>
                <w:gridSpan w:val="13"/>
                <w:tcBorders>
                  <w:right w:val="single" w:sz="12" w:space="0" w:color="auto"/>
                </w:tcBorders>
                <w:vAlign w:val="center"/>
              </w:tcPr>
              <w:p w14:paraId="4FF10F8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265651D5" w14:textId="77777777" w:rsidTr="00986A4B">
        <w:tc>
          <w:tcPr>
            <w:tcW w:w="1030" w:type="pct"/>
            <w:tcBorders>
              <w:left w:val="single" w:sz="12" w:space="0" w:color="auto"/>
            </w:tcBorders>
            <w:shd w:val="clear" w:color="auto" w:fill="00A0DC"/>
            <w:vAlign w:val="center"/>
          </w:tcPr>
          <w:p w14:paraId="4AE4CD6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124377592"/>
          </w:sdtPr>
          <w:sdtContent>
            <w:tc>
              <w:tcPr>
                <w:tcW w:w="3970" w:type="pct"/>
                <w:gridSpan w:val="13"/>
                <w:tcBorders>
                  <w:right w:val="single" w:sz="12" w:space="0" w:color="auto"/>
                </w:tcBorders>
                <w:vAlign w:val="center"/>
              </w:tcPr>
              <w:p w14:paraId="46A88737" w14:textId="7C429FAC"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sz w:val="20"/>
                    <w:szCs w:val="20"/>
                  </w:rPr>
                </w:pPr>
                <w:r w:rsidRPr="00EE0CA5">
                  <w:rPr>
                    <w:rFonts w:ascii="Proba Pro Lt" w:hAnsi="Proba Pro Lt"/>
                    <w:sz w:val="20"/>
                    <w:szCs w:val="20"/>
                  </w:rPr>
                  <w:t xml:space="preserve">define </w:t>
                </w:r>
                <w:r w:rsidR="008B08AB" w:rsidRPr="00EE0CA5">
                  <w:rPr>
                    <w:rFonts w:ascii="Proba Pro Lt" w:hAnsi="Proba Pro Lt"/>
                    <w:sz w:val="20"/>
                    <w:szCs w:val="20"/>
                  </w:rPr>
                  <w:t>principles and strategy of product quality, organize and manage quality system in food industry</w:t>
                </w:r>
              </w:p>
              <w:p w14:paraId="4A58158F" w14:textId="37FB1F93"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have </w:t>
                </w:r>
                <w:r w:rsidR="008B08AB" w:rsidRPr="00EE0CA5">
                  <w:rPr>
                    <w:rFonts w:ascii="Proba Pro Lt" w:hAnsi="Proba Pro Lt" w:cs="Arial"/>
                    <w:sz w:val="20"/>
                    <w:szCs w:val="20"/>
                  </w:rPr>
                  <w:t xml:space="preserve">the ability to integrate results, make judgements based on incomplete or restricted information and manage complex food safety systems </w:t>
                </w:r>
              </w:p>
              <w:p w14:paraId="303FDADA" w14:textId="73B138D4"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convey </w:t>
                </w:r>
                <w:r w:rsidR="008B08AB" w:rsidRPr="00EE0CA5">
                  <w:rPr>
                    <w:rFonts w:ascii="Proba Pro Lt" w:hAnsi="Proba Pro Lt" w:cs="Arial"/>
                    <w:sz w:val="20"/>
                    <w:szCs w:val="20"/>
                  </w:rPr>
                  <w:t xml:space="preserve">their knowledge and conclusions to both professionals and the general public, in a clear and well-reasoned manner </w:t>
                </w:r>
              </w:p>
              <w:p w14:paraId="1CBBB71D" w14:textId="27924797"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apply </w:t>
                </w:r>
                <w:r w:rsidR="008B08AB" w:rsidRPr="00EE0CA5">
                  <w:rPr>
                    <w:rFonts w:ascii="Proba Pro Lt" w:hAnsi="Proba Pro Lt" w:cs="Arial"/>
                    <w:sz w:val="20"/>
                    <w:szCs w:val="20"/>
                  </w:rPr>
                  <w:t>ethical principles, legal regulations and standards related to specific requirements of the profession</w:t>
                </w:r>
              </w:p>
              <w:p w14:paraId="686C85CF" w14:textId="726F6C96" w:rsidR="008B08AB" w:rsidRPr="00EE0CA5" w:rsidRDefault="00295F10" w:rsidP="00986A4B">
                <w:pPr>
                  <w:pStyle w:val="ListParagraph"/>
                  <w:numPr>
                    <w:ilvl w:val="0"/>
                    <w:numId w:val="18"/>
                  </w:numPr>
                  <w:tabs>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 xml:space="preserve">use </w:t>
                </w:r>
                <w:r w:rsidR="008B08AB" w:rsidRPr="00EE0CA5">
                  <w:rPr>
                    <w:rFonts w:ascii="Proba Pro Lt" w:hAnsi="Proba Pro Lt" w:cs="Arial"/>
                    <w:sz w:val="20"/>
                    <w:szCs w:val="20"/>
                  </w:rPr>
                  <w:t>and value scientific and occupational literature with the aim of lifelong learning and profession enhancement</w:t>
                </w:r>
              </w:p>
            </w:tc>
          </w:sdtContent>
        </w:sdt>
      </w:tr>
      <w:tr w:rsidR="008B08AB" w:rsidRPr="00EE0CA5" w14:paraId="21020A74" w14:textId="77777777" w:rsidTr="00986A4B">
        <w:tc>
          <w:tcPr>
            <w:tcW w:w="1030" w:type="pct"/>
            <w:tcBorders>
              <w:left w:val="single" w:sz="12" w:space="0" w:color="auto"/>
            </w:tcBorders>
            <w:shd w:val="clear" w:color="auto" w:fill="00A0DC"/>
            <w:vAlign w:val="center"/>
          </w:tcPr>
          <w:p w14:paraId="588E26F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970" w:type="pct"/>
            <w:gridSpan w:val="13"/>
            <w:tcBorders>
              <w:right w:val="single" w:sz="12" w:space="0" w:color="auto"/>
            </w:tcBorders>
            <w:vAlign w:val="center"/>
          </w:tcPr>
          <w:sdt>
            <w:sdtPr>
              <w:rPr>
                <w:rFonts w:ascii="Proba Pro Lt" w:hAnsi="Proba Pro Lt" w:cs="Arial"/>
                <w:sz w:val="20"/>
                <w:szCs w:val="20"/>
                <w:lang w:val="en-US"/>
              </w:rPr>
              <w:id w:val="1937938142"/>
            </w:sdtPr>
            <w:sdtEndPr>
              <w:rPr>
                <w:rFonts w:cs="Calibri"/>
              </w:rPr>
            </w:sdtEndPr>
            <w:sdtContent>
              <w:sdt>
                <w:sdtPr>
                  <w:rPr>
                    <w:rFonts w:ascii="Proba Pro Lt" w:hAnsi="Proba Pro Lt" w:cs="Arial"/>
                    <w:sz w:val="20"/>
                    <w:szCs w:val="20"/>
                    <w:lang w:val="en-US"/>
                  </w:rPr>
                  <w:id w:val="865798771"/>
                </w:sdtPr>
                <w:sdtEndPr>
                  <w:rPr>
                    <w:rFonts w:cs="Calibri"/>
                  </w:rPr>
                </w:sdtEndPr>
                <w:sdtContent>
                  <w:p w14:paraId="607A336A" w14:textId="525C0F72"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the legal framework for the production of predicate and sparkling wines</w:t>
                    </w:r>
                  </w:p>
                  <w:p w14:paraId="4B13473E" w14:textId="01C5D0B1"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microbiological risks that emerges during wine production</w:t>
                    </w:r>
                  </w:p>
                  <w:p w14:paraId="3DA0F848" w14:textId="4ED467DB" w:rsidR="008B08AB" w:rsidRPr="00EE0CA5" w:rsidRDefault="00295F10" w:rsidP="001804FB">
                    <w:pPr>
                      <w:numPr>
                        <w:ilvl w:val="0"/>
                        <w:numId w:val="169"/>
                      </w:numPr>
                      <w:pBdr>
                        <w:top w:val="nil"/>
                        <w:left w:val="nil"/>
                        <w:bottom w:val="nil"/>
                        <w:right w:val="nil"/>
                        <w:between w:val="nil"/>
                      </w:pBdr>
                      <w:tabs>
                        <w:tab w:val="left" w:pos="2820"/>
                      </w:tabs>
                      <w:spacing w:after="0" w:line="240" w:lineRule="auto"/>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understand </w:t>
                    </w:r>
                    <w:r w:rsidR="008B08AB" w:rsidRPr="00EE0CA5">
                      <w:rPr>
                        <w:rFonts w:ascii="Proba Pro Lt" w:eastAsia="Proba Pro Lt" w:hAnsi="Proba Pro Lt" w:cs="Proba Pro Lt"/>
                        <w:sz w:val="20"/>
                        <w:szCs w:val="20"/>
                        <w:lang w:val="en-US"/>
                      </w:rPr>
                      <w:t>the technology of Sherry, Port and Madeira production and know how to evaluate the organoleptic characteristics of these wines</w:t>
                    </w:r>
                  </w:p>
                  <w:p w14:paraId="6361A511" w14:textId="0AF03120"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organoleptic profile of Prošek and interpret physical/chemical composition of Prošek</w:t>
                    </w:r>
                  </w:p>
                  <w:p w14:paraId="34065EE2" w14:textId="7B9FF8BB"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explain </w:t>
                    </w:r>
                    <w:r w:rsidR="008B08AB" w:rsidRPr="00EE0CA5">
                      <w:rPr>
                        <w:rFonts w:ascii="Proba Pro Lt" w:eastAsia="Proba Pro Lt" w:hAnsi="Proba Pro Lt" w:cs="Proba Pro Lt"/>
                        <w:sz w:val="20"/>
                        <w:szCs w:val="20"/>
                        <w:lang w:val="en-US"/>
                      </w:rPr>
                      <w:t>organoleptic characteristics of Tokay and predicate wines</w:t>
                    </w:r>
                  </w:p>
                  <w:p w14:paraId="7372D88B" w14:textId="1EBFE761"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potential of young wine to be used in sparkling wine production</w:t>
                    </w:r>
                  </w:p>
                  <w:p w14:paraId="17EA4189" w14:textId="70E681F5"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understand </w:t>
                    </w:r>
                    <w:r w:rsidR="008B08AB" w:rsidRPr="00EE0CA5">
                      <w:rPr>
                        <w:rFonts w:ascii="Proba Pro Lt" w:eastAsia="Proba Pro Lt" w:hAnsi="Proba Pro Lt" w:cs="Proba Pro Lt"/>
                        <w:sz w:val="20"/>
                        <w:szCs w:val="20"/>
                        <w:lang w:val="en-US"/>
                      </w:rPr>
                      <w:t>influence of secondary fermentation in bottles and wine aging in bottles on sparkling wine quality</w:t>
                    </w:r>
                  </w:p>
                  <w:p w14:paraId="10E0F41F" w14:textId="7E2FC51D" w:rsidR="008B08AB" w:rsidRPr="00EE0CA5" w:rsidRDefault="00295F10" w:rsidP="001804FB">
                    <w:pPr>
                      <w:numPr>
                        <w:ilvl w:val="0"/>
                        <w:numId w:val="169"/>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sz w:val="20"/>
                        <w:szCs w:val="20"/>
                        <w:lang w:val="en-US"/>
                      </w:rPr>
                      <w:t xml:space="preserve">evaluate </w:t>
                    </w:r>
                    <w:r w:rsidR="008B08AB" w:rsidRPr="00EE0CA5">
                      <w:rPr>
                        <w:rFonts w:ascii="Proba Pro Lt" w:eastAsia="Proba Pro Lt" w:hAnsi="Proba Pro Lt" w:cs="Proba Pro Lt"/>
                        <w:sz w:val="20"/>
                        <w:szCs w:val="20"/>
                        <w:lang w:val="en-US"/>
                      </w:rPr>
                      <w:t>organoleptic characteristics of sparkling wines</w:t>
                    </w:r>
                  </w:p>
                </w:sdtContent>
              </w:sdt>
            </w:sdtContent>
          </w:sdt>
        </w:tc>
      </w:tr>
      <w:tr w:rsidR="008B08AB" w:rsidRPr="00EE0CA5" w14:paraId="1B25201D" w14:textId="77777777" w:rsidTr="00986A4B">
        <w:tc>
          <w:tcPr>
            <w:tcW w:w="1030" w:type="pct"/>
            <w:tcBorders>
              <w:left w:val="single" w:sz="12" w:space="0" w:color="auto"/>
            </w:tcBorders>
            <w:shd w:val="clear" w:color="auto" w:fill="00A0DC"/>
            <w:vAlign w:val="center"/>
          </w:tcPr>
          <w:p w14:paraId="6657B8A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4E543842"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tc>
          <w:tcPr>
            <w:tcW w:w="3970" w:type="pct"/>
            <w:gridSpan w:val="13"/>
            <w:tcBorders>
              <w:right w:val="single" w:sz="12" w:space="0" w:color="auto"/>
            </w:tcBorders>
            <w:vAlign w:val="center"/>
          </w:tcPr>
          <w:sdt>
            <w:sdtPr>
              <w:rPr>
                <w:rFonts w:ascii="Proba Pro Lt" w:hAnsi="Proba Pro Lt"/>
                <w:sz w:val="20"/>
                <w:szCs w:val="20"/>
                <w:lang w:val="en-US"/>
              </w:rPr>
              <w:id w:val="57138038"/>
            </w:sdtPr>
            <w:sdtContent>
              <w:bookmarkStart w:id="21" w:name="_gjdgxs" w:colFirst="0" w:colLast="0" w:displacedByCustomXml="prev"/>
              <w:bookmarkEnd w:id="21" w:displacedByCustomXml="prev"/>
              <w:p w14:paraId="0FFF2867" w14:textId="77777777" w:rsidR="008B08AB" w:rsidRPr="00EE0CA5" w:rsidRDefault="008B08AB" w:rsidP="001804FB">
                <w:pPr>
                  <w:pStyle w:val="ListParagraph"/>
                  <w:numPr>
                    <w:ilvl w:val="0"/>
                    <w:numId w:val="170"/>
                  </w:numPr>
                  <w:tabs>
                    <w:tab w:val="left" w:pos="2820"/>
                  </w:tabs>
                  <w:spacing w:after="0" w:line="240" w:lineRule="auto"/>
                  <w:ind w:hanging="350"/>
                  <w:rPr>
                    <w:rFonts w:ascii="Proba Pro Lt" w:hAnsi="Proba Pro Lt"/>
                    <w:sz w:val="20"/>
                    <w:szCs w:val="20"/>
                    <w:lang w:val="en-US"/>
                  </w:rPr>
                </w:pPr>
                <w:r w:rsidRPr="00EE0CA5">
                  <w:rPr>
                    <w:rFonts w:ascii="Proba Pro Lt" w:eastAsia="Proba Pro Lt" w:hAnsi="Proba Pro Lt" w:cs="Proba Pro Lt"/>
                    <w:color w:val="000000"/>
                    <w:sz w:val="20"/>
                    <w:szCs w:val="20"/>
                    <w:lang w:val="en-US"/>
                  </w:rPr>
                  <w:t>Regulations, legislation, specifications and quality control in the production of predicate and sparkling wines</w:t>
                </w:r>
              </w:p>
              <w:p w14:paraId="4ABDA486" w14:textId="77777777" w:rsidR="008B08AB" w:rsidRPr="00EE0CA5" w:rsidRDefault="008B08AB" w:rsidP="001804FB">
                <w:pPr>
                  <w:numPr>
                    <w:ilvl w:val="0"/>
                    <w:numId w:val="170"/>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Wine technology with an emphasis on microbiology</w:t>
                </w:r>
              </w:p>
              <w:p w14:paraId="685D8FDB"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 xml:space="preserve">Technology for production of fortified wines (Sherry, Port and Madeira) with its specific characteristics </w:t>
                </w:r>
              </w:p>
              <w:p w14:paraId="6864A2F7"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hanging="350"/>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 xml:space="preserve">Technology for production of Prošek with its specific characteristics </w:t>
                </w:r>
              </w:p>
              <w:p w14:paraId="77CCD8D6"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Technology for production of Tokay and predicate wines</w:t>
                </w:r>
              </w:p>
              <w:p w14:paraId="08A7744B" w14:textId="77777777" w:rsidR="008B08AB" w:rsidRPr="00EE0CA5" w:rsidRDefault="008B08AB" w:rsidP="001804FB">
                <w:pPr>
                  <w:numPr>
                    <w:ilvl w:val="0"/>
                    <w:numId w:val="171"/>
                  </w:numPr>
                  <w:pBdr>
                    <w:top w:val="nil"/>
                    <w:left w:val="nil"/>
                    <w:bottom w:val="nil"/>
                    <w:right w:val="nil"/>
                    <w:between w:val="nil"/>
                  </w:pBdr>
                  <w:tabs>
                    <w:tab w:val="left" w:pos="2820"/>
                  </w:tabs>
                  <w:spacing w:after="0" w:line="240" w:lineRule="auto"/>
                  <w:ind w:left="375"/>
                  <w:contextualSpacing/>
                  <w:rPr>
                    <w:rFonts w:ascii="Proba Pro Lt" w:hAnsi="Proba Pro Lt"/>
                    <w:sz w:val="20"/>
                    <w:szCs w:val="20"/>
                    <w:lang w:val="en-US"/>
                  </w:rPr>
                </w:pPr>
                <w:r w:rsidRPr="00EE0CA5">
                  <w:rPr>
                    <w:rFonts w:ascii="Proba Pro Lt" w:eastAsia="Proba Pro Lt" w:hAnsi="Proba Pro Lt" w:cs="Proba Pro Lt"/>
                    <w:color w:val="000000"/>
                    <w:sz w:val="20"/>
                    <w:szCs w:val="20"/>
                    <w:lang w:val="en-US"/>
                  </w:rPr>
                  <w:t>Technology for production of sparkling wines and its specific characteristics in comparison to classical wine production</w:t>
                </w:r>
              </w:p>
            </w:sdtContent>
          </w:sdt>
        </w:tc>
      </w:tr>
      <w:tr w:rsidR="008B08AB" w:rsidRPr="00EE0CA5" w14:paraId="75F2594C" w14:textId="77777777" w:rsidTr="00986A4B">
        <w:trPr>
          <w:trHeight w:val="349"/>
        </w:trPr>
        <w:tc>
          <w:tcPr>
            <w:tcW w:w="1030" w:type="pct"/>
            <w:vMerge w:val="restart"/>
            <w:tcBorders>
              <w:left w:val="single" w:sz="12" w:space="0" w:color="auto"/>
            </w:tcBorders>
            <w:shd w:val="clear" w:color="auto" w:fill="00A0DC"/>
            <w:vAlign w:val="center"/>
          </w:tcPr>
          <w:p w14:paraId="7A4DBB38"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58" w:type="pct"/>
            <w:gridSpan w:val="3"/>
            <w:vMerge w:val="restart"/>
            <w:vAlign w:val="center"/>
          </w:tcPr>
          <w:p w14:paraId="13144683"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377865"/>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0BE1CA1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197611"/>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701368B0"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2041794"/>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33A423F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4387620"/>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3B03C611"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739268"/>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1AD25B23"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8290211"/>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009" w:type="pct"/>
            <w:gridSpan w:val="4"/>
            <w:vMerge w:val="restart"/>
            <w:vAlign w:val="center"/>
          </w:tcPr>
          <w:p w14:paraId="12FF02D8"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463487"/>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5C1CC3A0"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556590"/>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5689C2F1"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960721"/>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7E086E04"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5040679"/>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247180D2"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8219633"/>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831009142"/>
                <w:placeholder>
                  <w:docPart w:val="07BFF3EA091E4B4F975D19CF8E5D81FF"/>
                </w:placeholder>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603" w:type="pct"/>
            <w:gridSpan w:val="6"/>
            <w:tcBorders>
              <w:right w:val="single" w:sz="12" w:space="0" w:color="auto"/>
            </w:tcBorders>
            <w:shd w:val="clear" w:color="auto" w:fill="00A0DC"/>
            <w:vAlign w:val="center"/>
          </w:tcPr>
          <w:p w14:paraId="3167CB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7D206987" w14:textId="77777777" w:rsidTr="00986A4B">
        <w:trPr>
          <w:trHeight w:val="577"/>
        </w:trPr>
        <w:tc>
          <w:tcPr>
            <w:tcW w:w="1030" w:type="pct"/>
            <w:vMerge/>
            <w:tcBorders>
              <w:left w:val="single" w:sz="12" w:space="0" w:color="auto"/>
              <w:bottom w:val="single" w:sz="4" w:space="0" w:color="auto"/>
            </w:tcBorders>
            <w:shd w:val="clear" w:color="auto" w:fill="00A0DC"/>
            <w:vAlign w:val="center"/>
          </w:tcPr>
          <w:p w14:paraId="6D58AB9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7DBCEC11" w14:textId="77777777" w:rsidR="008B08AB" w:rsidRPr="00EE0CA5" w:rsidRDefault="008B08AB" w:rsidP="00986A4B">
            <w:pPr>
              <w:pStyle w:val="FieldText"/>
              <w:rPr>
                <w:rFonts w:ascii="Proba Pro Lt" w:hAnsi="Proba Pro Lt" w:cs="Arial"/>
                <w:b w:val="0"/>
                <w:sz w:val="20"/>
                <w:szCs w:val="20"/>
                <w:lang w:val="hr-HR"/>
              </w:rPr>
            </w:pPr>
          </w:p>
        </w:tc>
        <w:tc>
          <w:tcPr>
            <w:tcW w:w="1009" w:type="pct"/>
            <w:gridSpan w:val="4"/>
            <w:vMerge/>
            <w:vAlign w:val="center"/>
          </w:tcPr>
          <w:p w14:paraId="53B94B60"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1454056600"/>
            <w:placeholder>
              <w:docPart w:val="147506F5E2A04A2789883E7B456C996E"/>
            </w:placeholder>
            <w:showingPlcHdr/>
          </w:sdtPr>
          <w:sdtContent>
            <w:tc>
              <w:tcPr>
                <w:tcW w:w="1603" w:type="pct"/>
                <w:gridSpan w:val="6"/>
                <w:tcBorders>
                  <w:right w:val="single" w:sz="12" w:space="0" w:color="auto"/>
                </w:tcBorders>
              </w:tcPr>
              <w:p w14:paraId="068D7DD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53ADE417" w14:textId="77777777" w:rsidTr="00986A4B">
        <w:trPr>
          <w:trHeight w:val="397"/>
        </w:trPr>
        <w:tc>
          <w:tcPr>
            <w:tcW w:w="1030" w:type="pct"/>
            <w:vMerge w:val="restart"/>
            <w:tcBorders>
              <w:top w:val="single" w:sz="12" w:space="0" w:color="auto"/>
              <w:left w:val="single" w:sz="12" w:space="0" w:color="auto"/>
            </w:tcBorders>
            <w:shd w:val="clear" w:color="auto" w:fill="00A0DC"/>
            <w:vAlign w:val="center"/>
          </w:tcPr>
          <w:p w14:paraId="5F7D5F7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96" w:type="pct"/>
            <w:tcBorders>
              <w:top w:val="single" w:sz="12" w:space="0" w:color="auto"/>
            </w:tcBorders>
            <w:vAlign w:val="center"/>
          </w:tcPr>
          <w:p w14:paraId="67C563E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011184124"/>
            </w:sdtPr>
            <w:sdtContent>
              <w:p w14:paraId="1A975E4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781304043"/>
              <w:placeholder>
                <w:docPart w:val="01620DBADBA04D3386EE929280AE299B"/>
              </w:placeholder>
              <w:showingPlcHdr/>
            </w:sdtPr>
            <w:sdtContent>
              <w:p w14:paraId="3C099CB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57CD21A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1" w:type="pct"/>
            <w:tcBorders>
              <w:top w:val="single" w:sz="12" w:space="0" w:color="auto"/>
            </w:tcBorders>
            <w:vAlign w:val="center"/>
          </w:tcPr>
          <w:sdt>
            <w:sdtPr>
              <w:rPr>
                <w:rFonts w:ascii="Proba Pro Lt" w:hAnsi="Proba Pro Lt" w:cs="Arial"/>
                <w:b w:val="0"/>
                <w:color w:val="000000"/>
                <w:sz w:val="20"/>
                <w:szCs w:val="20"/>
              </w:rPr>
              <w:id w:val="1312207554"/>
              <w:placeholder>
                <w:docPart w:val="649FF3BD46994F0E89D9490BA83644D3"/>
              </w:placeholder>
              <w:showingPlcHdr/>
            </w:sdtPr>
            <w:sdtContent>
              <w:p w14:paraId="73908DA1"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67921604"/>
            </w:sdtPr>
            <w:sdtContent>
              <w:sdt>
                <w:sdtPr>
                  <w:rPr>
                    <w:rFonts w:ascii="Proba Pro Lt" w:hAnsi="Proba Pro Lt" w:cs="Arial"/>
                    <w:b w:val="0"/>
                    <w:color w:val="000000"/>
                    <w:sz w:val="20"/>
                    <w:szCs w:val="20"/>
                  </w:rPr>
                  <w:id w:val="1938326185"/>
                </w:sdtPr>
                <w:sdtContent>
                  <w:p w14:paraId="0B965FC3"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top w:val="single" w:sz="12" w:space="0" w:color="auto"/>
              <w:right w:val="single" w:sz="4" w:space="0" w:color="auto"/>
            </w:tcBorders>
            <w:vAlign w:val="center"/>
          </w:tcPr>
          <w:p w14:paraId="22E48280"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2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5436041"/>
            </w:sdtPr>
            <w:sdtContent>
              <w:sdt>
                <w:sdtPr>
                  <w:rPr>
                    <w:rFonts w:ascii="Proba Pro Lt" w:hAnsi="Proba Pro Lt" w:cs="Arial"/>
                    <w:b w:val="0"/>
                    <w:color w:val="000000"/>
                    <w:sz w:val="20"/>
                    <w:szCs w:val="20"/>
                  </w:rPr>
                  <w:id w:val="-664018085"/>
                  <w:placeholder>
                    <w:docPart w:val="8A5B95ABDD914DEDA02827483BB2C036"/>
                  </w:placeholder>
                  <w:showingPlcHdr/>
                </w:sdtPr>
                <w:sdtContent>
                  <w:p w14:paraId="336F26FE"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36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3191470"/>
            </w:sdtPr>
            <w:sdtContent>
              <w:p w14:paraId="4A37A47B"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0B094881" w14:textId="77777777" w:rsidTr="00986A4B">
        <w:trPr>
          <w:trHeight w:val="397"/>
        </w:trPr>
        <w:tc>
          <w:tcPr>
            <w:tcW w:w="1030" w:type="pct"/>
            <w:vMerge/>
            <w:tcBorders>
              <w:left w:val="single" w:sz="12" w:space="0" w:color="auto"/>
            </w:tcBorders>
            <w:shd w:val="clear" w:color="auto" w:fill="00A0DC"/>
            <w:vAlign w:val="center"/>
          </w:tcPr>
          <w:p w14:paraId="5114254A"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0CE7670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361905328"/>
              <w:placeholder>
                <w:docPart w:val="681A8C96F24B454F85A37E0B740A8618"/>
              </w:placeholder>
              <w:showingPlcHdr/>
            </w:sdtPr>
            <w:sdtContent>
              <w:p w14:paraId="2468DEB3"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39844239"/>
            </w:sdtPr>
            <w:sdtContent>
              <w:sdt>
                <w:sdtPr>
                  <w:rPr>
                    <w:rFonts w:ascii="Proba Pro Lt" w:hAnsi="Proba Pro Lt" w:cs="Arial"/>
                    <w:b w:val="0"/>
                    <w:color w:val="000000"/>
                    <w:sz w:val="20"/>
                    <w:szCs w:val="20"/>
                  </w:rPr>
                  <w:id w:val="1457222011"/>
                </w:sdtPr>
                <w:sdtContent>
                  <w:p w14:paraId="66343A5D"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6" w:type="pct"/>
            <w:gridSpan w:val="2"/>
            <w:shd w:val="clear" w:color="auto" w:fill="auto"/>
            <w:vAlign w:val="center"/>
          </w:tcPr>
          <w:p w14:paraId="7CAFEA9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1" w:type="pct"/>
            <w:shd w:val="clear" w:color="auto" w:fill="auto"/>
            <w:vAlign w:val="center"/>
          </w:tcPr>
          <w:sdt>
            <w:sdtPr>
              <w:rPr>
                <w:rFonts w:ascii="Proba Pro Lt" w:hAnsi="Proba Pro Lt" w:cs="Arial"/>
                <w:b w:val="0"/>
                <w:color w:val="000000"/>
                <w:sz w:val="20"/>
                <w:szCs w:val="20"/>
              </w:rPr>
              <w:id w:val="-633250578"/>
            </w:sdtPr>
            <w:sdtContent>
              <w:sdt>
                <w:sdtPr>
                  <w:rPr>
                    <w:rFonts w:ascii="Proba Pro Lt" w:hAnsi="Proba Pro Lt" w:cs="Arial"/>
                    <w:b w:val="0"/>
                    <w:color w:val="000000"/>
                    <w:sz w:val="20"/>
                    <w:szCs w:val="20"/>
                  </w:rPr>
                  <w:id w:val="1882987170"/>
                  <w:placeholder>
                    <w:docPart w:val="F626A533585E4FA0946360AAE393DC01"/>
                  </w:placeholder>
                  <w:showingPlcHdr/>
                </w:sdtPr>
                <w:sdtContent>
                  <w:p w14:paraId="03C840F0"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sdtContent>
          </w:sdt>
        </w:tc>
        <w:tc>
          <w:tcPr>
            <w:tcW w:w="221" w:type="pct"/>
            <w:shd w:val="clear" w:color="auto" w:fill="auto"/>
            <w:vAlign w:val="center"/>
          </w:tcPr>
          <w:sdt>
            <w:sdtPr>
              <w:rPr>
                <w:rFonts w:ascii="Proba Pro Lt" w:hAnsi="Proba Pro Lt" w:cs="Arial"/>
                <w:b w:val="0"/>
                <w:color w:val="000000"/>
                <w:sz w:val="20"/>
                <w:szCs w:val="20"/>
              </w:rPr>
              <w:id w:val="340819164"/>
            </w:sdtPr>
            <w:sdtContent>
              <w:sdt>
                <w:sdtPr>
                  <w:rPr>
                    <w:rFonts w:ascii="Proba Pro Lt" w:hAnsi="Proba Pro Lt" w:cs="Arial"/>
                    <w:b w:val="0"/>
                    <w:color w:val="000000"/>
                    <w:sz w:val="20"/>
                    <w:szCs w:val="20"/>
                  </w:rPr>
                  <w:id w:val="1649393714"/>
                </w:sdtPr>
                <w:sdtContent>
                  <w:p w14:paraId="346FD7C8"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right w:val="single" w:sz="4" w:space="0" w:color="auto"/>
            </w:tcBorders>
            <w:shd w:val="clear" w:color="auto" w:fill="auto"/>
            <w:vAlign w:val="center"/>
          </w:tcPr>
          <w:p w14:paraId="41B5EE05"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9378977"/>
                <w:placeholder>
                  <w:docPart w:val="43FD98A1D7F243359E454C6F344ED080"/>
                </w:placeholder>
              </w:sdtPr>
              <w:sdtContent>
                <w:r w:rsidR="008B08AB" w:rsidRPr="00EE0CA5">
                  <w:rPr>
                    <w:rFonts w:ascii="Proba Pro Lt" w:hAnsi="Proba Pro Lt" w:cs="Arial"/>
                    <w:b w:val="0"/>
                    <w:sz w:val="20"/>
                    <w:szCs w:val="20"/>
                  </w:rPr>
                  <w:t>(other)</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7088471"/>
              <w:placeholder>
                <w:docPart w:val="B17D906153AE44D9BB992FEAEC6CD847"/>
              </w:placeholder>
              <w:showingPlcHdr/>
            </w:sdtPr>
            <w:sdtContent>
              <w:p w14:paraId="7B7911E6"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2565024"/>
              <w:placeholder>
                <w:docPart w:val="1ABD12C687A24E0F86C1539020399C98"/>
              </w:placeholder>
              <w:showingPlcHdr/>
            </w:sdtPr>
            <w:sdtContent>
              <w:p w14:paraId="6EB0ADD2"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1ACB31E8" w14:textId="77777777" w:rsidTr="00986A4B">
        <w:trPr>
          <w:trHeight w:val="397"/>
        </w:trPr>
        <w:tc>
          <w:tcPr>
            <w:tcW w:w="1030" w:type="pct"/>
            <w:vMerge/>
            <w:tcBorders>
              <w:left w:val="single" w:sz="12" w:space="0" w:color="auto"/>
            </w:tcBorders>
            <w:shd w:val="clear" w:color="auto" w:fill="00A0DC"/>
            <w:vAlign w:val="center"/>
          </w:tcPr>
          <w:p w14:paraId="7E2F3009"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shd w:val="clear" w:color="auto" w:fill="auto"/>
            <w:vAlign w:val="center"/>
          </w:tcPr>
          <w:p w14:paraId="7352CBCB"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07658098"/>
              <w:placeholder>
                <w:docPart w:val="0C9B40D560D843E39E1A27DA5DCDFB20"/>
              </w:placeholder>
              <w:showingPlcHdr/>
            </w:sdtPr>
            <w:sdtContent>
              <w:p w14:paraId="4A6114C5"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21798571"/>
            </w:sdtPr>
            <w:sdtContent>
              <w:p w14:paraId="0966A44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41BA1CE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1" w:type="pct"/>
            <w:shd w:val="clear" w:color="auto" w:fill="auto"/>
            <w:vAlign w:val="center"/>
          </w:tcPr>
          <w:sdt>
            <w:sdtPr>
              <w:rPr>
                <w:rFonts w:ascii="Proba Pro Lt" w:hAnsi="Proba Pro Lt" w:cs="Arial"/>
                <w:b w:val="0"/>
                <w:color w:val="000000"/>
                <w:sz w:val="20"/>
                <w:szCs w:val="20"/>
              </w:rPr>
              <w:id w:val="1107632057"/>
              <w:placeholder>
                <w:docPart w:val="8164A2A977694A179C9C0226134B6694"/>
              </w:placeholder>
              <w:showingPlcHdr/>
            </w:sdtPr>
            <w:sdtContent>
              <w:p w14:paraId="1BF39838"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17637313"/>
            </w:sdtPr>
            <w:sdtContent>
              <w:sdt>
                <w:sdtPr>
                  <w:rPr>
                    <w:rFonts w:ascii="Proba Pro Lt" w:hAnsi="Proba Pro Lt" w:cs="Arial"/>
                    <w:b w:val="0"/>
                    <w:color w:val="000000"/>
                    <w:sz w:val="20"/>
                    <w:szCs w:val="20"/>
                  </w:rPr>
                  <w:id w:val="-1408309409"/>
                </w:sdtPr>
                <w:sdtContent>
                  <w:p w14:paraId="6B236F10" w14:textId="77777777" w:rsidR="008B08AB" w:rsidRPr="00EE0CA5" w:rsidRDefault="008B08AB" w:rsidP="00986A4B">
                    <w:pPr>
                      <w:pStyle w:val="FieldText"/>
                      <w:jc w:val="center"/>
                      <w:rPr>
                        <w:rFonts w:ascii="Proba Pro Lt" w:eastAsia="Calibri" w:hAnsi="Proba Pro Lt" w:cs="Arial"/>
                        <w:color w:val="000000"/>
                        <w:sz w:val="20"/>
                        <w:szCs w:val="20"/>
                        <w:lang w:val="hr-HR" w:eastAsia="en-US"/>
                      </w:rPr>
                    </w:pPr>
                    <w:r w:rsidRPr="00EE0CA5">
                      <w:rPr>
                        <w:rFonts w:ascii="Proba Pro Lt" w:hAnsi="Proba Pro Lt" w:cs="Arial"/>
                        <w:b w:val="0"/>
                        <w:color w:val="000000"/>
                        <w:sz w:val="20"/>
                        <w:szCs w:val="20"/>
                      </w:rPr>
                      <w:t>N</w:t>
                    </w:r>
                  </w:p>
                </w:sdtContent>
              </w:sdt>
            </w:sdtContent>
          </w:sdt>
        </w:tc>
        <w:tc>
          <w:tcPr>
            <w:tcW w:w="1010" w:type="pct"/>
            <w:gridSpan w:val="4"/>
            <w:tcBorders>
              <w:right w:val="single" w:sz="4" w:space="0" w:color="auto"/>
            </w:tcBorders>
            <w:shd w:val="clear" w:color="auto" w:fill="auto"/>
            <w:vAlign w:val="center"/>
          </w:tcPr>
          <w:p w14:paraId="4968A708"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619480"/>
                <w:placeholder>
                  <w:docPart w:val="74761FD5CFED4822BF9895B6699F40BF"/>
                </w:placeholder>
              </w:sdtPr>
              <w:sdtContent>
                <w:r w:rsidR="008B08AB" w:rsidRPr="00EE0CA5">
                  <w:rPr>
                    <w:rFonts w:ascii="Proba Pro Lt" w:hAnsi="Proba Pro Lt" w:cs="Arial"/>
                    <w:b w:val="0"/>
                    <w:sz w:val="20"/>
                    <w:szCs w:val="20"/>
                  </w:rPr>
                  <w:t>(other)</w:t>
                </w:r>
              </w:sdtContent>
            </w:sdt>
          </w:p>
        </w:tc>
        <w:tc>
          <w:tcPr>
            <w:tcW w:w="22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811894"/>
              <w:placeholder>
                <w:docPart w:val="B2F3856AC1E4498BA4BBAB8A7518BFDC"/>
              </w:placeholder>
              <w:showingPlcHdr/>
            </w:sdtPr>
            <w:sdtContent>
              <w:p w14:paraId="4EDCBF3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6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666772"/>
              <w:placeholder>
                <w:docPart w:val="393AE9275F78415BBFB3ED28A798C1BB"/>
              </w:placeholder>
              <w:showingPlcHdr/>
            </w:sdtPr>
            <w:sdtContent>
              <w:p w14:paraId="05A15F21"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42BD5335" w14:textId="77777777" w:rsidTr="00986A4B">
        <w:trPr>
          <w:trHeight w:val="397"/>
        </w:trPr>
        <w:tc>
          <w:tcPr>
            <w:tcW w:w="1030" w:type="pct"/>
            <w:vMerge/>
            <w:tcBorders>
              <w:left w:val="single" w:sz="12" w:space="0" w:color="auto"/>
            </w:tcBorders>
            <w:shd w:val="clear" w:color="auto" w:fill="00A0DC"/>
            <w:vAlign w:val="center"/>
          </w:tcPr>
          <w:p w14:paraId="00465E9D"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tcBorders>
              <w:bottom w:val="single" w:sz="4" w:space="0" w:color="auto"/>
            </w:tcBorders>
            <w:vAlign w:val="center"/>
          </w:tcPr>
          <w:p w14:paraId="26A84B88"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00981275"/>
            </w:sdtPr>
            <w:sdtContent>
              <w:p w14:paraId="2166777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23142582"/>
              <w:placeholder>
                <w:docPart w:val="AEAA1D4BFDB7424089D0498EF88E7EEE"/>
              </w:placeholder>
              <w:showingPlcHdr/>
            </w:sdtPr>
            <w:sdtContent>
              <w:p w14:paraId="730247B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bottom w:val="single" w:sz="4" w:space="0" w:color="auto"/>
            </w:tcBorders>
            <w:shd w:val="clear" w:color="auto" w:fill="auto"/>
            <w:vAlign w:val="center"/>
          </w:tcPr>
          <w:p w14:paraId="3986A48E"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221604372"/>
            </w:sdtPr>
            <w:sdtContent>
              <w:p w14:paraId="7D63AA55"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259070661"/>
              <w:placeholder>
                <w:docPart w:val="CFDA9044AD7145119550A0D607542A64"/>
              </w:placeholder>
              <w:showingPlcHdr/>
            </w:sdtPr>
            <w:sdtContent>
              <w:p w14:paraId="738A7B68"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010" w:type="pct"/>
            <w:gridSpan w:val="4"/>
            <w:tcBorders>
              <w:bottom w:val="single" w:sz="4" w:space="0" w:color="auto"/>
              <w:right w:val="single" w:sz="4" w:space="0" w:color="auto"/>
            </w:tcBorders>
            <w:shd w:val="clear" w:color="auto" w:fill="auto"/>
            <w:vAlign w:val="center"/>
          </w:tcPr>
          <w:p w14:paraId="22AD40CA"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5111524"/>
                <w:placeholder>
                  <w:docPart w:val="1389C68961F446C3A79608E807458A36"/>
                </w:placeholder>
              </w:sdtPr>
              <w:sdtContent>
                <w:r w:rsidR="008B08AB" w:rsidRPr="00EE0CA5">
                  <w:rPr>
                    <w:rFonts w:ascii="Proba Pro Lt" w:hAnsi="Proba Pro Lt" w:cs="Arial"/>
                    <w:sz w:val="20"/>
                    <w:szCs w:val="20"/>
                  </w:rPr>
                  <w:t>(other)</w:t>
                </w:r>
              </w:sdtContent>
            </w:sdt>
          </w:p>
        </w:tc>
        <w:tc>
          <w:tcPr>
            <w:tcW w:w="22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0928822"/>
              <w:placeholder>
                <w:docPart w:val="116318A7C8294060A48726ABFE92165D"/>
              </w:placeholder>
              <w:showingPlcHdr/>
            </w:sdtPr>
            <w:sdtContent>
              <w:p w14:paraId="6B9B508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6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0864217"/>
              <w:placeholder>
                <w:docPart w:val="8A668DBE856B4FDE8CDE50D20CF9E0DA"/>
              </w:placeholder>
              <w:showingPlcHdr/>
            </w:sdtPr>
            <w:sdtContent>
              <w:p w14:paraId="406D78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DC85EF9" w14:textId="77777777" w:rsidTr="00986A4B">
        <w:trPr>
          <w:trHeight w:val="397"/>
        </w:trPr>
        <w:tc>
          <w:tcPr>
            <w:tcW w:w="1030" w:type="pct"/>
            <w:vMerge/>
            <w:tcBorders>
              <w:left w:val="single" w:sz="12" w:space="0" w:color="auto"/>
              <w:bottom w:val="single" w:sz="12" w:space="0" w:color="auto"/>
            </w:tcBorders>
            <w:shd w:val="clear" w:color="auto" w:fill="00A0DC"/>
            <w:vAlign w:val="center"/>
          </w:tcPr>
          <w:p w14:paraId="742DF7B6" w14:textId="77777777" w:rsidR="008B08AB" w:rsidRPr="00EE0CA5" w:rsidRDefault="008B08AB" w:rsidP="00986A4B">
            <w:pPr>
              <w:numPr>
                <w:ilvl w:val="0"/>
                <w:numId w:val="25"/>
              </w:numPr>
              <w:tabs>
                <w:tab w:val="left" w:pos="2820"/>
              </w:tabs>
              <w:spacing w:after="0" w:line="240" w:lineRule="auto"/>
              <w:rPr>
                <w:rFonts w:ascii="Proba Pro Lt" w:hAnsi="Proba Pro Lt" w:cs="Arial"/>
                <w:color w:val="000000"/>
                <w:sz w:val="20"/>
                <w:szCs w:val="20"/>
              </w:rPr>
            </w:pPr>
          </w:p>
        </w:tc>
        <w:tc>
          <w:tcPr>
            <w:tcW w:w="896" w:type="pct"/>
            <w:tcBorders>
              <w:bottom w:val="single" w:sz="12" w:space="0" w:color="auto"/>
              <w:right w:val="single" w:sz="8" w:space="0" w:color="auto"/>
            </w:tcBorders>
            <w:vAlign w:val="center"/>
          </w:tcPr>
          <w:p w14:paraId="2284EAB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4893284"/>
              <w:placeholder>
                <w:docPart w:val="3177FB1B9E32488A843A202F4E75D59F"/>
              </w:placeholder>
              <w:showingPlcHdr/>
            </w:sdtPr>
            <w:sdtContent>
              <w:p w14:paraId="602C5F9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92186"/>
            </w:sdtPr>
            <w:sdtContent>
              <w:sdt>
                <w:sdtPr>
                  <w:rPr>
                    <w:rFonts w:ascii="Proba Pro Lt" w:hAnsi="Proba Pro Lt" w:cs="Arial"/>
                    <w:b w:val="0"/>
                    <w:color w:val="000000"/>
                    <w:sz w:val="20"/>
                    <w:szCs w:val="20"/>
                  </w:rPr>
                  <w:id w:val="397249677"/>
                </w:sdtPr>
                <w:sdtContent>
                  <w:p w14:paraId="215C1526" w14:textId="77777777" w:rsidR="008B08AB" w:rsidRPr="00EE0CA5" w:rsidRDefault="008B08AB"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sdtContent>
          </w:sdt>
        </w:tc>
        <w:tc>
          <w:tcPr>
            <w:tcW w:w="546" w:type="pct"/>
            <w:gridSpan w:val="2"/>
            <w:tcBorders>
              <w:left w:val="single" w:sz="8" w:space="0" w:color="auto"/>
              <w:bottom w:val="single" w:sz="12" w:space="0" w:color="auto"/>
              <w:right w:val="single" w:sz="8" w:space="0" w:color="auto"/>
            </w:tcBorders>
            <w:vAlign w:val="center"/>
          </w:tcPr>
          <w:p w14:paraId="64A41ED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2436711"/>
            </w:sdtPr>
            <w:sdtContent>
              <w:p w14:paraId="07409F6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198601"/>
              <w:placeholder>
                <w:docPart w:val="36D31A212F374E9181048652E6984F92"/>
              </w:placeholder>
              <w:showingPlcHdr/>
            </w:sdtPr>
            <w:sdtContent>
              <w:p w14:paraId="55304F8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010" w:type="pct"/>
            <w:gridSpan w:val="4"/>
            <w:tcBorders>
              <w:left w:val="single" w:sz="8" w:space="0" w:color="auto"/>
              <w:bottom w:val="single" w:sz="12" w:space="0" w:color="auto"/>
              <w:right w:val="single" w:sz="8" w:space="0" w:color="auto"/>
            </w:tcBorders>
            <w:vAlign w:val="center"/>
          </w:tcPr>
          <w:p w14:paraId="39685D8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702070"/>
            </w:sdtPr>
            <w:sdtContent>
              <w:p w14:paraId="73D858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2EB1BB3B" w14:textId="77777777" w:rsidTr="00986A4B">
        <w:trPr>
          <w:trHeight w:val="397"/>
        </w:trPr>
        <w:tc>
          <w:tcPr>
            <w:tcW w:w="1030" w:type="pct"/>
            <w:tcBorders>
              <w:left w:val="single" w:sz="12" w:space="0" w:color="auto"/>
              <w:bottom w:val="single" w:sz="12" w:space="0" w:color="auto"/>
            </w:tcBorders>
            <w:shd w:val="clear" w:color="auto" w:fill="00A0DC"/>
            <w:vAlign w:val="center"/>
          </w:tcPr>
          <w:p w14:paraId="1AF0581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70"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167599232"/>
            </w:sdtPr>
            <w:sdtEndPr>
              <w:rPr>
                <w:rFonts w:cs="Calibri"/>
              </w:rPr>
            </w:sdtEndPr>
            <w:sdtContent>
              <w:p w14:paraId="117037D6" w14:textId="77777777" w:rsidR="008B08AB" w:rsidRPr="00EE0CA5" w:rsidRDefault="008B08AB" w:rsidP="00986A4B">
                <w:pPr>
                  <w:pStyle w:val="Default"/>
                  <w:rPr>
                    <w:rFonts w:ascii="Proba Pro Lt" w:hAnsi="Proba Pro Lt" w:cs="Arial"/>
                    <w:sz w:val="20"/>
                    <w:szCs w:val="20"/>
                    <w:lang w:val="en-GB"/>
                  </w:rPr>
                </w:pPr>
                <w:r w:rsidRPr="00EE0CA5">
                  <w:rPr>
                    <w:rFonts w:ascii="Proba Pro Lt" w:eastAsia="Calibri" w:hAnsi="Proba Pro Lt" w:cs="Arial"/>
                    <w:color w:val="auto"/>
                    <w:sz w:val="20"/>
                    <w:szCs w:val="20"/>
                    <w:lang w:val="en-GB"/>
                  </w:rPr>
                  <w:t xml:space="preserve">Assessment will be carried out through two written partial exams. The written exam consists of 10 questions from which students can achieve a maximum of 20 points (10 times 2). The grade obtained through the written exam can be increased by one grade on the oral exam. </w:t>
                </w:r>
              </w:p>
              <w:p w14:paraId="191AB92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p w14:paraId="313EC22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Grading scale:</w:t>
                </w:r>
              </w:p>
              <w:p w14:paraId="4FABEF1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&lt;12 points - fail (1)</w:t>
                </w:r>
              </w:p>
              <w:p w14:paraId="120149A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12 - 14 points - sufficient (2)</w:t>
                </w:r>
              </w:p>
              <w:p w14:paraId="5672AFB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14 – 16 points - good (3)</w:t>
                </w:r>
              </w:p>
              <w:p w14:paraId="08CC77A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16 - 18 points - very good (4)</w:t>
                </w:r>
              </w:p>
              <w:p w14:paraId="2716BF32" w14:textId="77777777" w:rsidR="008B08AB" w:rsidRPr="00EE0CA5" w:rsidDel="00B558AD"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18 – 20 points - excellent (5)</w:t>
                </w:r>
              </w:p>
            </w:sdtContent>
          </w:sdt>
        </w:tc>
      </w:tr>
      <w:tr w:rsidR="008B08AB" w:rsidRPr="00EE0CA5" w14:paraId="07E25BCF" w14:textId="77777777" w:rsidTr="00986A4B">
        <w:tc>
          <w:tcPr>
            <w:tcW w:w="1030" w:type="pct"/>
            <w:tcBorders>
              <w:left w:val="single" w:sz="12" w:space="0" w:color="auto"/>
              <w:bottom w:val="single" w:sz="12" w:space="0" w:color="auto"/>
            </w:tcBorders>
            <w:shd w:val="clear" w:color="auto" w:fill="00A0DC"/>
            <w:vAlign w:val="center"/>
          </w:tcPr>
          <w:p w14:paraId="736886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970" w:type="pct"/>
            <w:gridSpan w:val="13"/>
            <w:tcBorders>
              <w:bottom w:val="single" w:sz="12" w:space="0" w:color="auto"/>
              <w:right w:val="single" w:sz="12" w:space="0" w:color="auto"/>
            </w:tcBorders>
            <w:vAlign w:val="center"/>
          </w:tcPr>
          <w:p w14:paraId="0C025B5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sz w:val="20"/>
                <w:szCs w:val="20"/>
              </w:rPr>
              <w:id w:val="1139233477"/>
            </w:sdtPr>
            <w:sdtContent>
              <w:sdt>
                <w:sdtPr>
                  <w:rPr>
                    <w:rFonts w:ascii="Proba Pro Lt" w:hAnsi="Proba Pro Lt" w:cs="Arial"/>
                    <w:color w:val="000000"/>
                    <w:sz w:val="20"/>
                    <w:szCs w:val="20"/>
                    <w:lang w:val="en-GB"/>
                  </w:rPr>
                  <w:id w:val="-1473749558"/>
                  <w:placeholder>
                    <w:docPart w:val="A8FC25F531F648E99B672F206BBC241E"/>
                  </w:placeholder>
                </w:sdtPr>
                <w:sdtContent>
                  <w:sdt>
                    <w:sdtPr>
                      <w:rPr>
                        <w:rFonts w:ascii="Proba Pro Lt" w:hAnsi="Proba Pro Lt"/>
                        <w:sz w:val="20"/>
                        <w:szCs w:val="20"/>
                        <w:lang w:val="en-GB"/>
                      </w:rPr>
                      <w:id w:val="-1857486482"/>
                      <w:placeholder>
                        <w:docPart w:val="4A27A836AF2543099E72FDEA2BB90EDB"/>
                      </w:placeholder>
                    </w:sdtPr>
                    <w:sdtContent>
                      <w:p w14:paraId="51769B3A"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and seminars</w:t>
                        </w:r>
                      </w:p>
                      <w:p w14:paraId="4E2DE79F"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sz w:val="20"/>
                            <w:szCs w:val="20"/>
                            <w:lang w:val="en-GB"/>
                          </w:rPr>
                          <w:t>attend all lectures (a maximum of three unjustified absences is allowed)</w:t>
                        </w:r>
                      </w:p>
                      <w:p w14:paraId="521B99A6" w14:textId="77777777" w:rsidR="008B08AB" w:rsidRPr="00EE0CA5" w:rsidRDefault="008B08AB" w:rsidP="001804FB">
                        <w:pPr>
                          <w:pStyle w:val="ListParagraph"/>
                          <w:numPr>
                            <w:ilvl w:val="0"/>
                            <w:numId w:val="132"/>
                          </w:numPr>
                          <w:tabs>
                            <w:tab w:val="left" w:pos="2820"/>
                          </w:tabs>
                          <w:spacing w:after="0" w:line="240" w:lineRule="auto"/>
                          <w:ind w:left="714" w:hanging="357"/>
                          <w:rPr>
                            <w:rFonts w:ascii="Proba Pro Lt" w:hAnsi="Proba Pro Lt" w:cs="Arial"/>
                            <w:sz w:val="20"/>
                            <w:szCs w:val="20"/>
                            <w:lang w:val="en-GB"/>
                          </w:rPr>
                        </w:pPr>
                        <w:r w:rsidRPr="00EE0CA5">
                          <w:rPr>
                            <w:rFonts w:ascii="Proba Pro Lt" w:hAnsi="Proba Pro Lt" w:cs="Arial"/>
                            <w:sz w:val="20"/>
                            <w:szCs w:val="20"/>
                            <w:lang w:val="en-GB"/>
                          </w:rPr>
                          <w:t>achieve a minimum of 12 points (60%) points on partial exams</w:t>
                        </w:r>
                      </w:p>
                    </w:sdtContent>
                  </w:sdt>
                </w:sdtContent>
              </w:sdt>
            </w:sdtContent>
          </w:sdt>
        </w:tc>
      </w:tr>
      <w:tr w:rsidR="008B08AB" w:rsidRPr="00EE0CA5" w14:paraId="57A69172" w14:textId="77777777" w:rsidTr="00986A4B">
        <w:tc>
          <w:tcPr>
            <w:tcW w:w="1030" w:type="pct"/>
            <w:vMerge w:val="restart"/>
            <w:tcBorders>
              <w:top w:val="single" w:sz="12" w:space="0" w:color="auto"/>
              <w:left w:val="single" w:sz="12" w:space="0" w:color="auto"/>
            </w:tcBorders>
            <w:shd w:val="clear" w:color="auto" w:fill="00A0DC"/>
            <w:vAlign w:val="center"/>
          </w:tcPr>
          <w:p w14:paraId="11E8DA43"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78" w:type="pct"/>
            <w:gridSpan w:val="8"/>
            <w:tcBorders>
              <w:top w:val="single" w:sz="12" w:space="0" w:color="auto"/>
              <w:right w:val="single" w:sz="8" w:space="0" w:color="auto"/>
            </w:tcBorders>
            <w:shd w:val="clear" w:color="auto" w:fill="00A0DC"/>
            <w:vAlign w:val="center"/>
          </w:tcPr>
          <w:p w14:paraId="2D09E97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04DA196"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3CFC4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4214796B" w14:textId="77777777" w:rsidTr="00986A4B">
        <w:trPr>
          <w:trHeight w:val="75"/>
        </w:trPr>
        <w:tc>
          <w:tcPr>
            <w:tcW w:w="1030" w:type="pct"/>
            <w:vMerge/>
            <w:tcBorders>
              <w:left w:val="single" w:sz="12" w:space="0" w:color="auto"/>
            </w:tcBorders>
            <w:shd w:val="clear" w:color="auto" w:fill="00A0DC"/>
            <w:vAlign w:val="center"/>
          </w:tcPr>
          <w:p w14:paraId="2C26AD0A"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vAlign w:val="center"/>
          </w:tcPr>
          <w:sdt>
            <w:sdtPr>
              <w:rPr>
                <w:rFonts w:ascii="Proba Pro Lt" w:hAnsi="Proba Pro Lt" w:cs="Arial"/>
                <w:sz w:val="20"/>
                <w:szCs w:val="20"/>
              </w:rPr>
              <w:id w:val="-1567105322"/>
            </w:sdtPr>
            <w:sdtContent>
              <w:p w14:paraId="62C91E50" w14:textId="77777777" w:rsidR="008B08AB" w:rsidRPr="00EE0CA5" w:rsidRDefault="008B08AB" w:rsidP="00986A4B">
                <w:pPr>
                  <w:pStyle w:val="Default"/>
                  <w:rPr>
                    <w:rFonts w:ascii="Proba Pro Lt" w:hAnsi="Proba Pro Lt" w:cs="Arial"/>
                    <w:bCs/>
                    <w:sz w:val="20"/>
                    <w:szCs w:val="20"/>
                  </w:rPr>
                </w:pPr>
                <w:r w:rsidRPr="00EE0CA5">
                  <w:rPr>
                    <w:rFonts w:ascii="Proba Pro Lt" w:hAnsi="Proba Pro Lt" w:cs="Arial"/>
                    <w:bCs/>
                    <w:sz w:val="20"/>
                    <w:szCs w:val="20"/>
                  </w:rPr>
                  <w:t>Jackson, R. (2002) Wine Tasting: A Profesional Handbook, Academic Press (pp. 520-588)</w:t>
                </w:r>
              </w:p>
            </w:sdtContent>
          </w:sdt>
        </w:tc>
        <w:tc>
          <w:tcPr>
            <w:tcW w:w="60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0480427"/>
            </w:sdtPr>
            <w:sdtContent>
              <w:p w14:paraId="589CE06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9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6509697"/>
            </w:sdtPr>
            <w:sdtContent>
              <w:p w14:paraId="155A3E4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6A9D22E7" w14:textId="77777777" w:rsidTr="00986A4B">
        <w:trPr>
          <w:trHeight w:val="75"/>
        </w:trPr>
        <w:tc>
          <w:tcPr>
            <w:tcW w:w="1030" w:type="pct"/>
            <w:vMerge/>
            <w:tcBorders>
              <w:left w:val="single" w:sz="12" w:space="0" w:color="auto"/>
            </w:tcBorders>
            <w:shd w:val="clear" w:color="auto" w:fill="00A0DC"/>
            <w:vAlign w:val="center"/>
          </w:tcPr>
          <w:p w14:paraId="2682E43A"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vAlign w:val="center"/>
          </w:tcPr>
          <w:sdt>
            <w:sdtPr>
              <w:rPr>
                <w:rFonts w:ascii="Proba Pro Lt" w:hAnsi="Proba Pro Lt" w:cs="Arial"/>
                <w:sz w:val="20"/>
                <w:szCs w:val="20"/>
              </w:rPr>
              <w:id w:val="750789769"/>
            </w:sdtPr>
            <w:sdtContent>
              <w:p w14:paraId="067A3D32" w14:textId="77777777" w:rsidR="008B08AB" w:rsidRPr="00EE0CA5" w:rsidRDefault="008B08AB" w:rsidP="00986A4B">
                <w:pPr>
                  <w:pStyle w:val="Default"/>
                  <w:rPr>
                    <w:rFonts w:ascii="Proba Pro Lt" w:hAnsi="Proba Pro Lt"/>
                    <w:sz w:val="20"/>
                    <w:szCs w:val="20"/>
                  </w:rPr>
                </w:pPr>
                <w:r w:rsidRPr="00EE0CA5">
                  <w:rPr>
                    <w:rFonts w:ascii="Proba Pro Lt" w:hAnsi="Proba Pro Lt" w:cs="Arial"/>
                    <w:sz w:val="20"/>
                    <w:szCs w:val="20"/>
                  </w:rPr>
                  <w:t>Boulton, R.B., Singleton, V.L., Bisson, L.F., Kunkee, R.E. (1999) Principles and practices of winemaking, Sprinler Verlag Media, New York (102-122, 176, 244, 245)</w:t>
                </w:r>
              </w:p>
            </w:sdtContent>
          </w:sdt>
        </w:tc>
        <w:tc>
          <w:tcPr>
            <w:tcW w:w="60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358637"/>
            </w:sdtPr>
            <w:sdtContent>
              <w:p w14:paraId="1A8A5C8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9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2855329"/>
            </w:sdtPr>
            <w:sdtContent>
              <w:p w14:paraId="490BF40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23CA1BF0" w14:textId="77777777" w:rsidTr="00986A4B">
        <w:trPr>
          <w:trHeight w:val="75"/>
        </w:trPr>
        <w:tc>
          <w:tcPr>
            <w:tcW w:w="1030" w:type="pct"/>
            <w:vMerge/>
            <w:tcBorders>
              <w:left w:val="single" w:sz="12" w:space="0" w:color="auto"/>
            </w:tcBorders>
            <w:shd w:val="clear" w:color="auto" w:fill="00A0DC"/>
            <w:vAlign w:val="center"/>
          </w:tcPr>
          <w:p w14:paraId="2950F5E0"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sz w:val="20"/>
                <w:szCs w:val="20"/>
              </w:rPr>
              <w:id w:val="309216445"/>
              <w:placeholder>
                <w:docPart w:val="8196F365430343E1BE93574135AC160F"/>
              </w:placeholder>
              <w:showingPlcHdr/>
            </w:sdtPr>
            <w:sdtContent>
              <w:p w14:paraId="21F552D1" w14:textId="77777777" w:rsidR="008B08AB" w:rsidRPr="00EE0CA5" w:rsidRDefault="008B08AB" w:rsidP="00986A4B">
                <w:pPr>
                  <w:autoSpaceDE w:val="0"/>
                  <w:autoSpaceDN w:val="0"/>
                  <w:adjustRightInd w:val="0"/>
                  <w:spacing w:after="0" w:line="240" w:lineRule="auto"/>
                  <w:rPr>
                    <w:rFonts w:ascii="Proba Pro Lt" w:eastAsiaTheme="minorHAnsi" w:hAnsi="Proba Pro Lt" w:cs="Arial"/>
                    <w:bCs/>
                    <w:color w:val="000000"/>
                    <w:sz w:val="20"/>
                    <w:szCs w:val="20"/>
                  </w:rPr>
                </w:pPr>
                <w:r w:rsidRPr="00EE0CA5">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1939684"/>
              <w:placeholder>
                <w:docPart w:val="C0B7FC2AFA6A4EECB89556390D8F5984"/>
              </w:placeholder>
              <w:showingPlcHdr/>
            </w:sdtPr>
            <w:sdtContent>
              <w:p w14:paraId="5B76D77E"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4826325"/>
              <w:placeholder>
                <w:docPart w:val="24F193E417AA4B0EAEA6C02CA18A1FE6"/>
              </w:placeholder>
              <w:showingPlcHdr/>
            </w:sdtPr>
            <w:sdtContent>
              <w:p w14:paraId="7935E61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686DC4EB" w14:textId="77777777" w:rsidTr="00986A4B">
        <w:trPr>
          <w:trHeight w:val="75"/>
        </w:trPr>
        <w:tc>
          <w:tcPr>
            <w:tcW w:w="1030" w:type="pct"/>
            <w:vMerge/>
            <w:tcBorders>
              <w:left w:val="single" w:sz="12" w:space="0" w:color="auto"/>
            </w:tcBorders>
            <w:shd w:val="clear" w:color="auto" w:fill="00A0DC"/>
            <w:vAlign w:val="center"/>
          </w:tcPr>
          <w:p w14:paraId="1B9E9697"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612327596"/>
              <w:placeholder>
                <w:docPart w:val="8D2C5BF81E37410EA7A6645BCE91786E"/>
              </w:placeholder>
              <w:showingPlcHdr/>
            </w:sdtPr>
            <w:sdtContent>
              <w:p w14:paraId="2E03CE8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1156855"/>
              <w:placeholder>
                <w:docPart w:val="F33442CB67494B5D8AA66F3F4EADA84F"/>
              </w:placeholder>
              <w:showingPlcHdr/>
            </w:sdtPr>
            <w:sdtContent>
              <w:p w14:paraId="63163F2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1855338"/>
              <w:placeholder>
                <w:docPart w:val="03693294539243108FBF147BEDB4C80A"/>
              </w:placeholder>
              <w:showingPlcHdr/>
            </w:sdtPr>
            <w:sdtContent>
              <w:p w14:paraId="67815A3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27F4FC32" w14:textId="77777777" w:rsidTr="00986A4B">
        <w:trPr>
          <w:trHeight w:val="175"/>
        </w:trPr>
        <w:tc>
          <w:tcPr>
            <w:tcW w:w="1030" w:type="pct"/>
            <w:vMerge/>
            <w:tcBorders>
              <w:left w:val="single" w:sz="12" w:space="0" w:color="auto"/>
            </w:tcBorders>
            <w:shd w:val="clear" w:color="auto" w:fill="00A0DC"/>
            <w:vAlign w:val="center"/>
          </w:tcPr>
          <w:p w14:paraId="56285146"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1622148468"/>
              <w:placeholder>
                <w:docPart w:val="0690DBE4BFA641349DC2C74BD6C5DCFD"/>
              </w:placeholder>
              <w:showingPlcHdr/>
            </w:sdtPr>
            <w:sdtContent>
              <w:p w14:paraId="63C2C57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02788091"/>
              <w:placeholder>
                <w:docPart w:val="F9904443E84D4E3F928B542FC9C9C10C"/>
              </w:placeholder>
              <w:showingPlcHdr/>
            </w:sdtPr>
            <w:sdtContent>
              <w:p w14:paraId="421E5AA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36886653"/>
              <w:placeholder>
                <w:docPart w:val="AFE56842D0D64E849CB60FCF60EF14F4"/>
              </w:placeholder>
              <w:showingPlcHdr/>
            </w:sdtPr>
            <w:sdtContent>
              <w:p w14:paraId="2189364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7A7A9C5D" w14:textId="77777777" w:rsidTr="00986A4B">
        <w:trPr>
          <w:trHeight w:val="175"/>
        </w:trPr>
        <w:tc>
          <w:tcPr>
            <w:tcW w:w="1030" w:type="pct"/>
            <w:vMerge/>
            <w:tcBorders>
              <w:left w:val="single" w:sz="12" w:space="0" w:color="auto"/>
            </w:tcBorders>
            <w:shd w:val="clear" w:color="auto" w:fill="00A0DC"/>
            <w:vAlign w:val="center"/>
          </w:tcPr>
          <w:p w14:paraId="7C7BC3EE"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887603831"/>
              <w:placeholder>
                <w:docPart w:val="FFEC97A4AE844A88963CF657E71F8E87"/>
              </w:placeholder>
              <w:showingPlcHdr/>
            </w:sdtPr>
            <w:sdtContent>
              <w:p w14:paraId="3318836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73358219"/>
              <w:placeholder>
                <w:docPart w:val="951F4292E46C4B8182FF0AE8AE0D14F7"/>
              </w:placeholder>
              <w:showingPlcHdr/>
            </w:sdtPr>
            <w:sdtContent>
              <w:p w14:paraId="4E75459B"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5726186"/>
              <w:placeholder>
                <w:docPart w:val="D85DE479CB6E4015B5DB6A30B1FBDBB8"/>
              </w:placeholder>
              <w:showingPlcHdr/>
            </w:sdtPr>
            <w:sdtContent>
              <w:p w14:paraId="03FC2095"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2E6DBF89" w14:textId="77777777" w:rsidTr="00986A4B">
        <w:trPr>
          <w:trHeight w:val="175"/>
        </w:trPr>
        <w:tc>
          <w:tcPr>
            <w:tcW w:w="1030" w:type="pct"/>
            <w:vMerge/>
            <w:tcBorders>
              <w:left w:val="single" w:sz="12" w:space="0" w:color="auto"/>
            </w:tcBorders>
            <w:shd w:val="clear" w:color="auto" w:fill="00A0DC"/>
            <w:vAlign w:val="center"/>
          </w:tcPr>
          <w:p w14:paraId="4CCD8A61"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right w:val="single" w:sz="8" w:space="0" w:color="auto"/>
            </w:tcBorders>
            <w:shd w:val="clear" w:color="auto" w:fill="auto"/>
          </w:tcPr>
          <w:sdt>
            <w:sdtPr>
              <w:rPr>
                <w:rFonts w:ascii="Proba Pro Lt" w:hAnsi="Proba Pro Lt" w:cs="Arial"/>
                <w:color w:val="000000"/>
                <w:sz w:val="20"/>
                <w:szCs w:val="20"/>
              </w:rPr>
              <w:id w:val="1877432821"/>
              <w:placeholder>
                <w:docPart w:val="7F0126037E224992849476ECE8A11C8F"/>
              </w:placeholder>
              <w:showingPlcHdr/>
            </w:sdtPr>
            <w:sdtContent>
              <w:p w14:paraId="044288F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30446107"/>
              <w:placeholder>
                <w:docPart w:val="E9B15813799F4CB3AADCF7173CB75E84"/>
              </w:placeholder>
              <w:showingPlcHdr/>
            </w:sdtPr>
            <w:sdtContent>
              <w:p w14:paraId="078D9B3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99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5487315"/>
              <w:placeholder>
                <w:docPart w:val="B14C2FF84A504EE0B1D5481C043FECCB"/>
              </w:placeholder>
              <w:showingPlcHdr/>
            </w:sdtPr>
            <w:sdtContent>
              <w:p w14:paraId="5E884FE4"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5EFC037D" w14:textId="77777777" w:rsidTr="00986A4B">
        <w:trPr>
          <w:trHeight w:val="75"/>
        </w:trPr>
        <w:tc>
          <w:tcPr>
            <w:tcW w:w="1030" w:type="pct"/>
            <w:vMerge/>
            <w:tcBorders>
              <w:left w:val="single" w:sz="12" w:space="0" w:color="auto"/>
              <w:bottom w:val="single" w:sz="12" w:space="0" w:color="auto"/>
            </w:tcBorders>
            <w:shd w:val="clear" w:color="auto" w:fill="00A0DC"/>
            <w:vAlign w:val="center"/>
          </w:tcPr>
          <w:p w14:paraId="4359BF37" w14:textId="77777777" w:rsidR="008B08AB" w:rsidRPr="00EE0CA5" w:rsidRDefault="008B08AB" w:rsidP="00986A4B">
            <w:pPr>
              <w:numPr>
                <w:ilvl w:val="0"/>
                <w:numId w:val="24"/>
              </w:numPr>
              <w:tabs>
                <w:tab w:val="left" w:pos="2820"/>
              </w:tabs>
              <w:spacing w:after="0" w:line="240" w:lineRule="auto"/>
              <w:rPr>
                <w:rFonts w:ascii="Proba Pro Lt" w:hAnsi="Proba Pro Lt" w:cs="Arial"/>
                <w:color w:val="000000"/>
                <w:sz w:val="20"/>
                <w:szCs w:val="20"/>
              </w:rPr>
            </w:pPr>
          </w:p>
        </w:tc>
        <w:tc>
          <w:tcPr>
            <w:tcW w:w="237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4721865"/>
              <w:placeholder>
                <w:docPart w:val="683D617508FC40F59D12FA901EE321EA"/>
              </w:placeholder>
              <w:showingPlcHdr/>
            </w:sdtPr>
            <w:sdtContent>
              <w:p w14:paraId="65096FA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56181317"/>
              <w:placeholder>
                <w:docPart w:val="CF9C565E9C0E4FA98C74C7C2143E576C"/>
              </w:placeholder>
              <w:showingPlcHdr/>
            </w:sdtPr>
            <w:sdtContent>
              <w:p w14:paraId="360D4F3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91"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80364286"/>
              <w:placeholder>
                <w:docPart w:val="79736544DDE74CAF89D72878151BB382"/>
              </w:placeholder>
              <w:showingPlcHdr/>
            </w:sdtPr>
            <w:sdtContent>
              <w:p w14:paraId="37A5640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190CFBD" w14:textId="77777777" w:rsidTr="00986A4B">
        <w:tc>
          <w:tcPr>
            <w:tcW w:w="1030" w:type="pct"/>
            <w:tcBorders>
              <w:top w:val="single" w:sz="12" w:space="0" w:color="auto"/>
              <w:left w:val="single" w:sz="12" w:space="0" w:color="auto"/>
            </w:tcBorders>
            <w:shd w:val="clear" w:color="auto" w:fill="00A0DC"/>
            <w:vAlign w:val="center"/>
          </w:tcPr>
          <w:p w14:paraId="051EB82B"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456865829"/>
          </w:sdtPr>
          <w:sdtContent>
            <w:tc>
              <w:tcPr>
                <w:tcW w:w="3970" w:type="pct"/>
                <w:gridSpan w:val="13"/>
                <w:tcBorders>
                  <w:top w:val="single" w:sz="12" w:space="0" w:color="auto"/>
                  <w:right w:val="single" w:sz="12" w:space="0" w:color="auto"/>
                </w:tcBorders>
                <w:vAlign w:val="center"/>
              </w:tcPr>
              <w:p w14:paraId="068BF05D" w14:textId="77777777" w:rsidR="008B08AB" w:rsidRPr="00EE0CA5" w:rsidRDefault="008B08AB" w:rsidP="00986A4B">
                <w:pPr>
                  <w:pStyle w:val="ListParagraph"/>
                  <w:tabs>
                    <w:tab w:val="left" w:pos="2820"/>
                  </w:tabs>
                  <w:spacing w:after="0" w:line="240" w:lineRule="auto"/>
                  <w:ind w:left="85"/>
                  <w:rPr>
                    <w:rFonts w:ascii="Proba Pro Lt" w:hAnsi="Proba Pro Lt" w:cs="Arial"/>
                    <w:sz w:val="20"/>
                    <w:szCs w:val="20"/>
                  </w:rPr>
                </w:pPr>
                <w:r w:rsidRPr="00EE0CA5">
                  <w:rPr>
                    <w:rFonts w:ascii="Proba Pro Lt" w:hAnsi="Proba Pro Lt"/>
                    <w:sz w:val="20"/>
                    <w:szCs w:val="20"/>
                  </w:rPr>
                  <w:t>-</w:t>
                </w:r>
              </w:p>
            </w:tc>
          </w:sdtContent>
        </w:sdt>
      </w:tr>
      <w:tr w:rsidR="008B08AB" w:rsidRPr="00EE0CA5" w14:paraId="6C43FA87" w14:textId="77777777" w:rsidTr="00986A4B">
        <w:tc>
          <w:tcPr>
            <w:tcW w:w="1030" w:type="pct"/>
            <w:tcBorders>
              <w:top w:val="single" w:sz="12" w:space="0" w:color="auto"/>
              <w:left w:val="single" w:sz="12" w:space="0" w:color="auto"/>
            </w:tcBorders>
            <w:shd w:val="clear" w:color="auto" w:fill="00A0DC"/>
            <w:vAlign w:val="center"/>
          </w:tcPr>
          <w:p w14:paraId="6B7E6916"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70" w:type="pct"/>
            <w:gridSpan w:val="13"/>
            <w:tcBorders>
              <w:top w:val="single" w:sz="12" w:space="0" w:color="auto"/>
              <w:right w:val="single" w:sz="12" w:space="0" w:color="auto"/>
            </w:tcBorders>
          </w:tcPr>
          <w:p w14:paraId="6B92729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407FBCB2" w14:textId="77777777" w:rsidTr="00986A4B">
        <w:tc>
          <w:tcPr>
            <w:tcW w:w="1030" w:type="pct"/>
            <w:tcBorders>
              <w:left w:val="single" w:sz="12" w:space="0" w:color="auto"/>
              <w:bottom w:val="single" w:sz="12" w:space="0" w:color="auto"/>
            </w:tcBorders>
            <w:shd w:val="clear" w:color="auto" w:fill="00A0DC"/>
            <w:vAlign w:val="center"/>
          </w:tcPr>
          <w:p w14:paraId="06EEF2E0"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52567949"/>
          </w:sdtPr>
          <w:sdtContent>
            <w:tc>
              <w:tcPr>
                <w:tcW w:w="3970" w:type="pct"/>
                <w:gridSpan w:val="13"/>
                <w:tcBorders>
                  <w:bottom w:val="single" w:sz="12" w:space="0" w:color="auto"/>
                  <w:right w:val="single" w:sz="12" w:space="0" w:color="auto"/>
                </w:tcBorders>
              </w:tcPr>
              <w:p w14:paraId="17E8292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80B7ADF" w14:textId="48F0F547" w:rsidR="008B08AB" w:rsidRDefault="008B08AB" w:rsidP="00EE0CA5">
      <w:pPr>
        <w:spacing w:after="0" w:line="240" w:lineRule="auto"/>
        <w:rPr>
          <w:rFonts w:ascii="Proba Pro Lt" w:hAnsi="Proba Pro Lt" w:cs="Arial"/>
          <w:sz w:val="20"/>
          <w:szCs w:val="20"/>
        </w:rPr>
      </w:pPr>
    </w:p>
    <w:p w14:paraId="5EFE76EA" w14:textId="71AE842A"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8B08AB" w:rsidRPr="00EE0CA5" w14:paraId="0DED883F"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796A3D"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13952286" w14:textId="77777777" w:rsidTr="00986A4B">
        <w:tc>
          <w:tcPr>
            <w:tcW w:w="1147" w:type="pct"/>
            <w:tcBorders>
              <w:top w:val="single" w:sz="12" w:space="0" w:color="auto"/>
              <w:left w:val="single" w:sz="12" w:space="0" w:color="auto"/>
            </w:tcBorders>
            <w:shd w:val="clear" w:color="auto" w:fill="00A0DC"/>
            <w:vAlign w:val="center"/>
          </w:tcPr>
          <w:p w14:paraId="6C908372" w14:textId="77777777" w:rsidR="008B08AB" w:rsidRPr="00EE0CA5" w:rsidRDefault="008B08AB" w:rsidP="001804FB">
            <w:pPr>
              <w:numPr>
                <w:ilvl w:val="1"/>
                <w:numId w:val="84"/>
              </w:numPr>
              <w:tabs>
                <w:tab w:val="left" w:pos="2820"/>
              </w:tabs>
              <w:spacing w:after="0" w:line="240" w:lineRule="auto"/>
              <w:rPr>
                <w:rFonts w:ascii="Proba Pro Lt" w:hAnsi="Proba Pro Lt" w:cs="Arial"/>
                <w:bCs/>
                <w:sz w:val="20"/>
                <w:szCs w:val="20"/>
              </w:rPr>
            </w:pPr>
            <w:r w:rsidRPr="00EE0CA5">
              <w:rPr>
                <w:rFonts w:ascii="Proba Pro Lt" w:hAnsi="Proba Pro Lt" w:cs="Arial"/>
                <w:bCs/>
                <w:sz w:val="20"/>
                <w:szCs w:val="20"/>
              </w:rPr>
              <w:t>Course lecturer(s)</w:t>
            </w:r>
          </w:p>
        </w:tc>
        <w:sdt>
          <w:sdtPr>
            <w:rPr>
              <w:rFonts w:ascii="Proba Pro Lt" w:hAnsi="Proba Pro Lt" w:cs="Arial"/>
              <w:b/>
              <w:bCs/>
              <w:sz w:val="20"/>
              <w:szCs w:val="20"/>
            </w:rPr>
            <w:id w:val="100619412"/>
            <w:placeholder>
              <w:docPart w:val="107B088966F5464CB4F2DD150FFE52BB"/>
            </w:placeholder>
          </w:sdtPr>
          <w:sdtContent>
            <w:tc>
              <w:tcPr>
                <w:tcW w:w="1560" w:type="pct"/>
                <w:gridSpan w:val="4"/>
                <w:tcBorders>
                  <w:top w:val="single" w:sz="12" w:space="0" w:color="auto"/>
                  <w:right w:val="single" w:sz="12" w:space="0" w:color="auto"/>
                </w:tcBorders>
                <w:vAlign w:val="center"/>
              </w:tcPr>
              <w:p w14:paraId="7F0F8CD8" w14:textId="77777777" w:rsidR="008B08AB" w:rsidRPr="00EE0CA5" w:rsidRDefault="008B08AB" w:rsidP="00986A4B">
                <w:pPr>
                  <w:tabs>
                    <w:tab w:val="left" w:pos="2820"/>
                  </w:tabs>
                  <w:spacing w:after="0" w:line="240" w:lineRule="auto"/>
                  <w:rPr>
                    <w:rFonts w:ascii="Proba Pro Lt" w:hAnsi="Proba Pro Lt" w:cs="Arial"/>
                    <w:b/>
                    <w:color w:val="0563C1"/>
                    <w:sz w:val="20"/>
                    <w:szCs w:val="20"/>
                    <w:u w:val="single"/>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"http://www.pbf.unizg.hr/en/departments/department_of_food_engineering/laboratory_for_food_processes_engineering/suzana_rimac_brncic" </w:instrText>
                </w:r>
                <w:r w:rsidRPr="00EE0CA5">
                  <w:rPr>
                    <w:rFonts w:ascii="Proba Pro Lt" w:hAnsi="Proba Pro Lt" w:cs="Arial"/>
                    <w:b/>
                    <w:sz w:val="20"/>
                    <w:szCs w:val="20"/>
                  </w:rPr>
                  <w:fldChar w:fldCharType="separate"/>
                </w:r>
                <w:r w:rsidRPr="00EE0CA5">
                  <w:rPr>
                    <w:rFonts w:ascii="Proba Pro Lt" w:hAnsi="Proba Pro Lt" w:cs="Arial"/>
                    <w:b/>
                    <w:color w:val="0563C1"/>
                    <w:sz w:val="20"/>
                    <w:szCs w:val="20"/>
                    <w:u w:val="single"/>
                  </w:rPr>
                  <w:t>Suzana Rimac Brnčić, PhD, Full Professor</w:t>
                </w:r>
              </w:p>
              <w:p w14:paraId="129B31FC" w14:textId="77777777" w:rsidR="008B08AB" w:rsidRPr="00EE0CA5" w:rsidRDefault="008B08AB" w:rsidP="00986A4B">
                <w:pPr>
                  <w:tabs>
                    <w:tab w:val="left" w:pos="2820"/>
                  </w:tabs>
                  <w:spacing w:after="0" w:line="240" w:lineRule="auto"/>
                  <w:rPr>
                    <w:rFonts w:ascii="Proba Pro Lt" w:hAnsi="Proba Pro Lt" w:cs="Arial"/>
                    <w:color w:val="0563C1"/>
                    <w:sz w:val="20"/>
                    <w:szCs w:val="20"/>
                    <w:u w:val="single"/>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"http://www.pbf.unizg.hr/en/departments/department_of_biochemical_engineering/laboratory_for_biology_and_microbial_genetics/visnja_bacun_druzina" </w:instrText>
                </w:r>
                <w:r w:rsidRPr="00EE0CA5">
                  <w:rPr>
                    <w:rFonts w:ascii="Proba Pro Lt" w:hAnsi="Proba Pro Lt" w:cs="Arial"/>
                    <w:sz w:val="20"/>
                    <w:szCs w:val="20"/>
                  </w:rPr>
                  <w:fldChar w:fldCharType="separate"/>
                </w:r>
                <w:r w:rsidRPr="00EE0CA5">
                  <w:rPr>
                    <w:rFonts w:ascii="Proba Pro Lt" w:hAnsi="Proba Pro Lt" w:cs="Arial"/>
                    <w:color w:val="0563C1"/>
                    <w:sz w:val="20"/>
                    <w:szCs w:val="20"/>
                    <w:u w:val="single"/>
                  </w:rPr>
                  <w:t>Višnja Bačun-Družina, PhD, Full Professor</w:t>
                </w:r>
              </w:p>
              <w:p w14:paraId="66D9393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2" w:history="1">
                  <w:r w:rsidRPr="00EE0CA5">
                    <w:rPr>
                      <w:rFonts w:ascii="Proba Pro Lt" w:hAnsi="Proba Pro Lt" w:cs="Arial"/>
                      <w:color w:val="0563C1"/>
                      <w:sz w:val="20"/>
                      <w:szCs w:val="20"/>
                      <w:u w:val="single"/>
                    </w:rPr>
                    <w:t>Marija Badanjak Sabolović, PhD, Assistant Professor</w:t>
                  </w:r>
                </w:hyperlink>
              </w:p>
            </w:tc>
          </w:sdtContent>
        </w:sdt>
        <w:tc>
          <w:tcPr>
            <w:tcW w:w="1443" w:type="pct"/>
            <w:gridSpan w:val="4"/>
            <w:tcBorders>
              <w:top w:val="single" w:sz="12" w:space="0" w:color="auto"/>
              <w:right w:val="single" w:sz="12" w:space="0" w:color="auto"/>
            </w:tcBorders>
            <w:shd w:val="clear" w:color="auto" w:fill="00A0DC"/>
            <w:vAlign w:val="center"/>
          </w:tcPr>
          <w:p w14:paraId="36757E7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56037477"/>
            <w:placeholder>
              <w:docPart w:val="3F1373A69772469491F3B9925D52D34E"/>
            </w:placeholder>
            <w:dropDownList>
              <w:listItem w:value="Choose an item."/>
              <w:listItem w:displayText="winter" w:value="winter"/>
              <w:listItem w:displayText="summer" w:value="summer"/>
            </w:dropDownList>
          </w:sdtPr>
          <w:sdtContent>
            <w:tc>
              <w:tcPr>
                <w:tcW w:w="850" w:type="pct"/>
                <w:gridSpan w:val="4"/>
                <w:tcBorders>
                  <w:top w:val="single" w:sz="12" w:space="0" w:color="auto"/>
                  <w:right w:val="single" w:sz="12" w:space="0" w:color="auto"/>
                </w:tcBorders>
                <w:vAlign w:val="center"/>
              </w:tcPr>
              <w:p w14:paraId="5481D35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19E85950" w14:textId="77777777" w:rsidTr="00986A4B">
        <w:tc>
          <w:tcPr>
            <w:tcW w:w="1147" w:type="pct"/>
            <w:tcBorders>
              <w:top w:val="single" w:sz="12" w:space="0" w:color="auto"/>
              <w:left w:val="single" w:sz="12" w:space="0" w:color="auto"/>
            </w:tcBorders>
            <w:shd w:val="clear" w:color="auto" w:fill="00A0DC"/>
            <w:vAlign w:val="center"/>
          </w:tcPr>
          <w:p w14:paraId="5B5A1C76" w14:textId="77777777" w:rsidR="008B08AB" w:rsidRPr="00EE0CA5" w:rsidRDefault="008B08AB" w:rsidP="001804FB">
            <w:pPr>
              <w:numPr>
                <w:ilvl w:val="1"/>
                <w:numId w:val="84"/>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22" w:name="Nova_hrana" w:displacedByCustomXml="next"/>
        <w:sdt>
          <w:sdtPr>
            <w:rPr>
              <w:rFonts w:ascii="Proba Pro Lt" w:hAnsi="Proba Pro Lt" w:cs="Arial"/>
              <w:sz w:val="20"/>
              <w:szCs w:val="20"/>
            </w:rPr>
            <w:id w:val="-438523950"/>
            <w:placeholder>
              <w:docPart w:val="3DE10E8782E140FEAB3BB0EE8389825C"/>
            </w:placeholder>
          </w:sdtPr>
          <w:sdtContent>
            <w:tc>
              <w:tcPr>
                <w:tcW w:w="1560" w:type="pct"/>
                <w:gridSpan w:val="4"/>
                <w:tcBorders>
                  <w:top w:val="single" w:sz="12" w:space="0" w:color="auto"/>
                  <w:right w:val="single" w:sz="12" w:space="0" w:color="auto"/>
                </w:tcBorders>
                <w:vAlign w:val="center"/>
              </w:tcPr>
              <w:p w14:paraId="2B02B40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Times New Roman"/>
                    <w:b/>
                    <w:bCs/>
                    <w:kern w:val="36"/>
                    <w:sz w:val="20"/>
                    <w:szCs w:val="20"/>
                    <w:lang w:eastAsia="hr-HR"/>
                  </w:rPr>
                  <w:t>Novel Food</w:t>
                </w:r>
              </w:p>
            </w:tc>
          </w:sdtContent>
        </w:sdt>
        <w:bookmarkEnd w:id="22" w:displacedByCustomXml="prev"/>
        <w:tc>
          <w:tcPr>
            <w:tcW w:w="1443" w:type="pct"/>
            <w:gridSpan w:val="4"/>
            <w:tcBorders>
              <w:top w:val="single" w:sz="12" w:space="0" w:color="auto"/>
              <w:right w:val="single" w:sz="12" w:space="0" w:color="auto"/>
            </w:tcBorders>
            <w:shd w:val="clear" w:color="auto" w:fill="00A0DC"/>
            <w:vAlign w:val="center"/>
          </w:tcPr>
          <w:p w14:paraId="21C1769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77061643"/>
            <w:placeholder>
              <w:docPart w:val="B0304A68391C4AF0AE986F733C765899"/>
            </w:placeholder>
          </w:sdtPr>
          <w:sdtContent>
            <w:tc>
              <w:tcPr>
                <w:tcW w:w="850" w:type="pct"/>
                <w:gridSpan w:val="4"/>
                <w:tcBorders>
                  <w:top w:val="single" w:sz="12" w:space="0" w:color="auto"/>
                  <w:right w:val="single" w:sz="12" w:space="0" w:color="auto"/>
                </w:tcBorders>
                <w:vAlign w:val="center"/>
              </w:tcPr>
              <w:p w14:paraId="15EF56F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8B08AB" w:rsidRPr="00EE0CA5" w14:paraId="29528660" w14:textId="77777777" w:rsidTr="00986A4B">
        <w:tc>
          <w:tcPr>
            <w:tcW w:w="1147" w:type="pct"/>
            <w:tcBorders>
              <w:left w:val="single" w:sz="12" w:space="0" w:color="auto"/>
              <w:bottom w:val="single" w:sz="12" w:space="0" w:color="auto"/>
            </w:tcBorders>
            <w:shd w:val="clear" w:color="auto" w:fill="00A0DC"/>
            <w:vAlign w:val="center"/>
          </w:tcPr>
          <w:p w14:paraId="01B7172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33854855"/>
            <w:placeholder>
              <w:docPart w:val="E7CD56C905514DAC954BE08D2A22977B"/>
            </w:placeholder>
          </w:sdtPr>
          <w:sdtContent>
            <w:tc>
              <w:tcPr>
                <w:tcW w:w="1560" w:type="pct"/>
                <w:gridSpan w:val="4"/>
                <w:tcBorders>
                  <w:bottom w:val="single" w:sz="12" w:space="0" w:color="auto"/>
                  <w:right w:val="single" w:sz="12" w:space="0" w:color="auto"/>
                </w:tcBorders>
                <w:vAlign w:val="center"/>
              </w:tcPr>
              <w:p w14:paraId="67FFD26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180910</w:t>
                </w:r>
              </w:p>
            </w:tc>
          </w:sdtContent>
        </w:sdt>
        <w:tc>
          <w:tcPr>
            <w:tcW w:w="1443" w:type="pct"/>
            <w:gridSpan w:val="4"/>
            <w:tcBorders>
              <w:bottom w:val="single" w:sz="12" w:space="0" w:color="auto"/>
              <w:right w:val="single" w:sz="12" w:space="0" w:color="auto"/>
            </w:tcBorders>
            <w:shd w:val="clear" w:color="auto" w:fill="00A0DC"/>
            <w:vAlign w:val="center"/>
          </w:tcPr>
          <w:p w14:paraId="5C37FC8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51087664"/>
            <w:placeholder>
              <w:docPart w:val="99BA89F0B5394F6089A24FE6721A1301"/>
            </w:placeholder>
          </w:sdtPr>
          <w:sdtContent>
            <w:tc>
              <w:tcPr>
                <w:tcW w:w="850" w:type="pct"/>
                <w:gridSpan w:val="4"/>
                <w:tcBorders>
                  <w:bottom w:val="single" w:sz="12" w:space="0" w:color="auto"/>
                  <w:right w:val="single" w:sz="12" w:space="0" w:color="auto"/>
                </w:tcBorders>
                <w:vAlign w:val="center"/>
              </w:tcPr>
              <w:p w14:paraId="6ADFDD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30 + 0 + 30 + 0</w:t>
                </w:r>
              </w:p>
            </w:tc>
          </w:sdtContent>
        </w:sdt>
      </w:tr>
      <w:tr w:rsidR="008B08AB" w:rsidRPr="00EE0CA5" w14:paraId="597BF391" w14:textId="77777777" w:rsidTr="00986A4B">
        <w:tc>
          <w:tcPr>
            <w:tcW w:w="1147" w:type="pct"/>
            <w:tcBorders>
              <w:left w:val="single" w:sz="12" w:space="0" w:color="auto"/>
              <w:bottom w:val="single" w:sz="12" w:space="0" w:color="auto"/>
            </w:tcBorders>
            <w:shd w:val="clear" w:color="auto" w:fill="00A0DC"/>
            <w:vAlign w:val="center"/>
          </w:tcPr>
          <w:p w14:paraId="5DF9D54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96324921"/>
            <w:placeholder>
              <w:docPart w:val="9017369B10A04DE3AD7092BA016DCC7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54782523"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443" w:type="pct"/>
            <w:gridSpan w:val="4"/>
            <w:tcBorders>
              <w:bottom w:val="single" w:sz="12" w:space="0" w:color="auto"/>
              <w:right w:val="single" w:sz="12" w:space="0" w:color="auto"/>
            </w:tcBorders>
            <w:shd w:val="clear" w:color="auto" w:fill="00A0DC"/>
            <w:vAlign w:val="center"/>
          </w:tcPr>
          <w:p w14:paraId="2035A4D4"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58486572"/>
            <w:placeholder>
              <w:docPart w:val="187DB7F63E924408A3E180DF0775A512"/>
            </w:placeholder>
          </w:sdtPr>
          <w:sdtContent>
            <w:tc>
              <w:tcPr>
                <w:tcW w:w="850" w:type="pct"/>
                <w:gridSpan w:val="4"/>
                <w:tcBorders>
                  <w:bottom w:val="single" w:sz="12" w:space="0" w:color="auto"/>
                  <w:right w:val="single" w:sz="12" w:space="0" w:color="auto"/>
                </w:tcBorders>
                <w:vAlign w:val="center"/>
              </w:tcPr>
              <w:p w14:paraId="45012F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w:t>
                </w:r>
              </w:p>
            </w:tc>
          </w:sdtContent>
        </w:sdt>
      </w:tr>
      <w:tr w:rsidR="008B08AB" w:rsidRPr="00EE0CA5" w14:paraId="42ABD1A6" w14:textId="77777777" w:rsidTr="00986A4B">
        <w:tc>
          <w:tcPr>
            <w:tcW w:w="1147" w:type="pct"/>
            <w:tcBorders>
              <w:left w:val="single" w:sz="12" w:space="0" w:color="auto"/>
              <w:bottom w:val="single" w:sz="12" w:space="0" w:color="auto"/>
            </w:tcBorders>
            <w:shd w:val="clear" w:color="auto" w:fill="00A0DC"/>
            <w:vAlign w:val="center"/>
          </w:tcPr>
          <w:p w14:paraId="033BE52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19937803"/>
            <w:placeholder>
              <w:docPart w:val="8C7632BEBB5148A09F47D2C42C866B46"/>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2BD3F7F2"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A</w:t>
                </w:r>
              </w:p>
            </w:tc>
          </w:sdtContent>
        </w:sdt>
        <w:tc>
          <w:tcPr>
            <w:tcW w:w="1443" w:type="pct"/>
            <w:gridSpan w:val="4"/>
            <w:tcBorders>
              <w:bottom w:val="single" w:sz="12" w:space="0" w:color="auto"/>
              <w:right w:val="single" w:sz="12" w:space="0" w:color="auto"/>
            </w:tcBorders>
            <w:shd w:val="clear" w:color="auto" w:fill="00A0DC"/>
            <w:vAlign w:val="center"/>
          </w:tcPr>
          <w:p w14:paraId="7DDBB76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50" w:type="pct"/>
            <w:gridSpan w:val="4"/>
            <w:tcBorders>
              <w:bottom w:val="single" w:sz="12" w:space="0" w:color="auto"/>
              <w:right w:val="single" w:sz="12" w:space="0" w:color="auto"/>
            </w:tcBorders>
            <w:vAlign w:val="center"/>
          </w:tcPr>
          <w:p w14:paraId="71182656"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E0B098BBF0448AF92411BB8810470D3"/>
                </w:placeholder>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2.</w:t>
                </w:r>
              </w:sdtContent>
            </w:sdt>
            <w:r w:rsidR="008B08AB" w:rsidRPr="00EE0CA5">
              <w:rPr>
                <w:rFonts w:ascii="Proba Pro Lt" w:hAnsi="Proba Pro Lt" w:cs="Arial"/>
                <w:sz w:val="20"/>
                <w:szCs w:val="20"/>
              </w:rPr>
              <w:tab/>
            </w:r>
          </w:p>
          <w:p w14:paraId="4683A05C"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461A00E90C54AA2BFD93D38CF03157E"/>
                </w:placeholder>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41011C12" w14:textId="77777777" w:rsidTr="00986A4B">
        <w:tc>
          <w:tcPr>
            <w:tcW w:w="1147" w:type="pct"/>
            <w:tcBorders>
              <w:left w:val="single" w:sz="12" w:space="0" w:color="auto"/>
              <w:bottom w:val="single" w:sz="12" w:space="0" w:color="auto"/>
            </w:tcBorders>
            <w:shd w:val="clear" w:color="auto" w:fill="00A0DC"/>
            <w:vAlign w:val="center"/>
          </w:tcPr>
          <w:p w14:paraId="54969A2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70660202"/>
            <w:placeholder>
              <w:docPart w:val="139ED6CC2EEC42DA9F7CBCC6E5406293"/>
            </w:placeholder>
          </w:sdtPr>
          <w:sdtContent>
            <w:tc>
              <w:tcPr>
                <w:tcW w:w="1560" w:type="pct"/>
                <w:gridSpan w:val="4"/>
                <w:tcBorders>
                  <w:bottom w:val="single" w:sz="12" w:space="0" w:color="auto"/>
                  <w:right w:val="single" w:sz="12" w:space="0" w:color="auto"/>
                </w:tcBorders>
                <w:vAlign w:val="center"/>
              </w:tcPr>
              <w:p w14:paraId="30A5BE7D"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P5 and P6</w:t>
                </w:r>
              </w:p>
            </w:tc>
          </w:sdtContent>
        </w:sdt>
        <w:tc>
          <w:tcPr>
            <w:tcW w:w="1443" w:type="pct"/>
            <w:gridSpan w:val="4"/>
            <w:tcBorders>
              <w:bottom w:val="single" w:sz="12" w:space="0" w:color="auto"/>
              <w:right w:val="single" w:sz="12" w:space="0" w:color="auto"/>
            </w:tcBorders>
            <w:shd w:val="clear" w:color="auto" w:fill="00A0DC"/>
            <w:vAlign w:val="center"/>
          </w:tcPr>
          <w:p w14:paraId="61898AD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97319357"/>
            <w:placeholder>
              <w:docPart w:val="B5755AC7050A4F88B7D1CB011A40CBC3"/>
            </w:placeholder>
          </w:sdtPr>
          <w:sdtContent>
            <w:tc>
              <w:tcPr>
                <w:tcW w:w="850" w:type="pct"/>
                <w:gridSpan w:val="4"/>
                <w:tcBorders>
                  <w:bottom w:val="single" w:sz="12" w:space="0" w:color="auto"/>
                  <w:right w:val="single" w:sz="12" w:space="0" w:color="auto"/>
                </w:tcBorders>
                <w:vAlign w:val="center"/>
              </w:tcPr>
              <w:p w14:paraId="74A0343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8B08AB" w:rsidRPr="00EE0CA5" w14:paraId="07FE4A1C" w14:textId="77777777" w:rsidTr="00986A4B">
        <w:tc>
          <w:tcPr>
            <w:tcW w:w="1147" w:type="pct"/>
            <w:tcBorders>
              <w:left w:val="single" w:sz="12" w:space="0" w:color="auto"/>
              <w:bottom w:val="single" w:sz="12" w:space="0" w:color="auto"/>
            </w:tcBorders>
            <w:shd w:val="clear" w:color="auto" w:fill="00A0DC"/>
            <w:vAlign w:val="center"/>
          </w:tcPr>
          <w:p w14:paraId="629EA798"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039804903"/>
            <w:placeholder>
              <w:docPart w:val="6CF08F86D66E4969A6F7F886174FE6A5"/>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7B904FE0" w14:textId="77777777" w:rsidR="008B08AB" w:rsidRPr="00EE0CA5" w:rsidRDefault="008B08AB" w:rsidP="00986A4B">
                <w:pPr>
                  <w:tabs>
                    <w:tab w:val="left" w:pos="2820"/>
                  </w:tabs>
                  <w:spacing w:after="0" w:line="240" w:lineRule="auto"/>
                  <w:rPr>
                    <w:rFonts w:ascii="Proba Pro Lt" w:hAnsi="Proba Pro Lt" w:cs="Arial"/>
                    <w:color w:val="FF0000"/>
                    <w:sz w:val="20"/>
                    <w:szCs w:val="20"/>
                  </w:rPr>
                </w:pPr>
                <w:r w:rsidRPr="00EE0CA5">
                  <w:rPr>
                    <w:rFonts w:ascii="Proba Pro Lt" w:hAnsi="Proba Pro Lt" w:cs="Arial"/>
                    <w:sz w:val="20"/>
                    <w:szCs w:val="20"/>
                    <w:lang w:val="en-GB"/>
                  </w:rPr>
                  <w:t>first</w:t>
                </w:r>
              </w:p>
            </w:tc>
          </w:sdtContent>
        </w:sdt>
        <w:tc>
          <w:tcPr>
            <w:tcW w:w="1443" w:type="pct"/>
            <w:gridSpan w:val="4"/>
            <w:tcBorders>
              <w:bottom w:val="single" w:sz="12" w:space="0" w:color="auto"/>
              <w:right w:val="single" w:sz="12" w:space="0" w:color="auto"/>
            </w:tcBorders>
            <w:shd w:val="clear" w:color="auto" w:fill="00A0DC"/>
            <w:vAlign w:val="center"/>
          </w:tcPr>
          <w:p w14:paraId="6A554686"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1.14. Mogućnost izvođenja na stranom jeziku</w:t>
            </w:r>
          </w:p>
        </w:tc>
        <w:tc>
          <w:tcPr>
            <w:tcW w:w="850" w:type="pct"/>
            <w:gridSpan w:val="4"/>
            <w:tcBorders>
              <w:bottom w:val="single" w:sz="12" w:space="0" w:color="auto"/>
              <w:right w:val="single" w:sz="12" w:space="0" w:color="auto"/>
            </w:tcBorders>
            <w:vAlign w:val="center"/>
          </w:tcPr>
          <w:p w14:paraId="647F7026"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4359883"/>
                <w:placeholder>
                  <w:docPart w:val="21CD31A2E9E94DDA9298954594C9CCC2"/>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Y</w:t>
                </w:r>
              </w:sdtContent>
            </w:sdt>
          </w:p>
        </w:tc>
      </w:tr>
      <w:tr w:rsidR="008B08AB" w:rsidRPr="00EE0CA5" w14:paraId="2AAB0753"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6DC1A7"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7BC4C9B3" w14:textId="77777777" w:rsidTr="00986A4B">
        <w:tc>
          <w:tcPr>
            <w:tcW w:w="1147" w:type="pct"/>
            <w:tcBorders>
              <w:top w:val="single" w:sz="12" w:space="0" w:color="auto"/>
              <w:left w:val="single" w:sz="12" w:space="0" w:color="auto"/>
            </w:tcBorders>
            <w:shd w:val="clear" w:color="auto" w:fill="00A0DC"/>
            <w:vAlign w:val="center"/>
          </w:tcPr>
          <w:p w14:paraId="7E44C4F4" w14:textId="77777777" w:rsidR="008B08AB" w:rsidRPr="00EE0CA5" w:rsidRDefault="008B08AB" w:rsidP="001804FB">
            <w:pPr>
              <w:numPr>
                <w:ilvl w:val="1"/>
                <w:numId w:val="85"/>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tc>
          <w:tcPr>
            <w:tcW w:w="3853" w:type="pct"/>
            <w:gridSpan w:val="12"/>
            <w:tcBorders>
              <w:top w:val="single" w:sz="12" w:space="0" w:color="auto"/>
              <w:right w:val="single" w:sz="12" w:space="0" w:color="auto"/>
            </w:tcBorders>
          </w:tcPr>
          <w:p w14:paraId="2F44C19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The objective of course is to provide students with an understanding of the novel food ingredients and their techno-functionality. Within this course students will aquire the knowledge needed to compare various categories of novel food such as food consisting of,  isolated from or produced from plants or their parts and is consisting of, isolated from or produced from a plant obtained by non-traditional propagating practices, food with a new or intentionally modified molecular structure, food consisting of engineered nanomaterials, insects, </w:t>
            </w:r>
            <w:r w:rsidRPr="00EE0CA5">
              <w:rPr>
                <w:rFonts w:ascii="Proba Pro Lt" w:hAnsi="Proba Pro Lt" w:cs="Arial"/>
                <w:i/>
                <w:sz w:val="20"/>
                <w:szCs w:val="20"/>
              </w:rPr>
              <w:t>in vitro</w:t>
            </w:r>
            <w:r w:rsidRPr="00EE0CA5">
              <w:rPr>
                <w:rFonts w:ascii="Proba Pro Lt" w:hAnsi="Proba Pro Lt" w:cs="Arial"/>
                <w:sz w:val="20"/>
                <w:szCs w:val="20"/>
              </w:rPr>
              <w:t xml:space="preserve"> meat. The adopted skills will be used in assessing the safety of novel foods.</w:t>
            </w:r>
          </w:p>
        </w:tc>
      </w:tr>
      <w:tr w:rsidR="008B08AB" w:rsidRPr="00EE0CA5" w14:paraId="0CAD7DEB" w14:textId="77777777" w:rsidTr="00986A4B">
        <w:trPr>
          <w:trHeight w:val="959"/>
        </w:trPr>
        <w:tc>
          <w:tcPr>
            <w:tcW w:w="1147" w:type="pct"/>
            <w:tcBorders>
              <w:left w:val="single" w:sz="12" w:space="0" w:color="auto"/>
            </w:tcBorders>
            <w:shd w:val="clear" w:color="auto" w:fill="00A0DC"/>
            <w:vAlign w:val="center"/>
          </w:tcPr>
          <w:p w14:paraId="477AC92B"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Enrolment requirements and/or entry competences </w:t>
            </w:r>
            <w:r w:rsidRPr="00EE0CA5">
              <w:rPr>
                <w:rFonts w:ascii="Proba Pro Lt" w:hAnsi="Proba Pro Lt" w:cs="Arial"/>
                <w:color w:val="000000"/>
                <w:sz w:val="20"/>
                <w:szCs w:val="20"/>
              </w:rPr>
              <w:lastRenderedPageBreak/>
              <w:t>required for the course</w:t>
            </w:r>
          </w:p>
        </w:tc>
        <w:sdt>
          <w:sdtPr>
            <w:rPr>
              <w:rFonts w:ascii="Proba Pro Lt" w:hAnsi="Proba Pro Lt" w:cs="Arial"/>
              <w:sz w:val="20"/>
              <w:szCs w:val="20"/>
            </w:rPr>
            <w:id w:val="-411623856"/>
            <w:placeholder>
              <w:docPart w:val="720C29CE8C064F5DB105FD87DAC51D73"/>
            </w:placeholder>
          </w:sdtPr>
          <w:sdtEndPr>
            <w:rPr>
              <w:rFonts w:cs="Calibri"/>
            </w:rPr>
          </w:sdtEndPr>
          <w:sdtContent>
            <w:tc>
              <w:tcPr>
                <w:tcW w:w="3853" w:type="pct"/>
                <w:gridSpan w:val="12"/>
                <w:tcBorders>
                  <w:right w:val="single" w:sz="12" w:space="0" w:color="auto"/>
                </w:tcBorders>
                <w:vAlign w:val="center"/>
              </w:tcPr>
              <w:p w14:paraId="4C845B4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8B08AB" w:rsidRPr="00EE0CA5" w14:paraId="6E729629" w14:textId="77777777" w:rsidTr="00986A4B">
        <w:tc>
          <w:tcPr>
            <w:tcW w:w="1147" w:type="pct"/>
            <w:tcBorders>
              <w:left w:val="single" w:sz="12" w:space="0" w:color="auto"/>
            </w:tcBorders>
            <w:shd w:val="clear" w:color="auto" w:fill="00A0DC"/>
            <w:vAlign w:val="center"/>
          </w:tcPr>
          <w:p w14:paraId="76C467C6" w14:textId="77777777" w:rsidR="008B08AB" w:rsidRPr="00EE0CA5" w:rsidRDefault="008B08AB" w:rsidP="001804FB">
            <w:pPr>
              <w:numPr>
                <w:ilvl w:val="1"/>
                <w:numId w:val="85"/>
              </w:numPr>
              <w:tabs>
                <w:tab w:val="left" w:pos="2820"/>
              </w:tabs>
              <w:spacing w:after="0" w:line="240" w:lineRule="auto"/>
              <w:contextualSpacing/>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642321059"/>
            <w:placeholder>
              <w:docPart w:val="33BABE5D9F77471BBBD7A3513BACE2E1"/>
            </w:placeholder>
          </w:sdtPr>
          <w:sdtEndPr>
            <w:rPr>
              <w:rFonts w:eastAsia="Times New Roman" w:cs="Times New Roman"/>
              <w:lang w:eastAsia="hr-HR"/>
            </w:rPr>
          </w:sdtEndPr>
          <w:sdtContent>
            <w:tc>
              <w:tcPr>
                <w:tcW w:w="3853" w:type="pct"/>
                <w:gridSpan w:val="12"/>
                <w:tcBorders>
                  <w:right w:val="single" w:sz="12" w:space="0" w:color="auto"/>
                </w:tcBorders>
              </w:tcPr>
              <w:p w14:paraId="67CE1B1A"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control and supervise food safety system in the production chain, and manage its potential risks</w:t>
                </w:r>
              </w:p>
              <w:p w14:paraId="68F29E2B"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define principles and strategy of product quality, organize and manage quality system in food industry</w:t>
                </w:r>
              </w:p>
              <w:p w14:paraId="3EAABCC6"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establish, manage and control food traceability system, and act in crisis situations related to food safety in due course</w:t>
                </w:r>
              </w:p>
              <w:p w14:paraId="3718DA03"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analyse, make conclusions and present results of conducted analyses</w:t>
                </w:r>
              </w:p>
              <w:p w14:paraId="4F707603"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solve problems in new or unknown situations</w:t>
                </w:r>
              </w:p>
              <w:p w14:paraId="286C3186"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independently study and interpret results, and make conclusions and solutions</w:t>
                </w:r>
              </w:p>
              <w:p w14:paraId="59B4B2C0"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have the ability to integrate results, make judgements based on incomplete or restricted information and manage complex food safety systems </w:t>
                </w:r>
              </w:p>
              <w:p w14:paraId="043A5E20"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manage or participate in interdisciplinary teams, which create or implement new methods with the aim of improving food safety and quality system from field to table</w:t>
                </w:r>
              </w:p>
              <w:p w14:paraId="4E399417"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convey their knowledge and conclusions to both professionals and the general public, in a clear and well-reasoned manner </w:t>
                </w:r>
              </w:p>
              <w:p w14:paraId="11F3257A"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continuously follow up contemporary trends in the field of food safety</w:t>
                </w:r>
              </w:p>
              <w:p w14:paraId="37F17B1C" w14:textId="77777777" w:rsidR="008B08AB" w:rsidRPr="00EE0CA5" w:rsidRDefault="008B08AB" w:rsidP="001804FB">
                <w:pPr>
                  <w:numPr>
                    <w:ilvl w:val="0"/>
                    <w:numId w:val="79"/>
                  </w:numPr>
                  <w:shd w:val="clear" w:color="auto" w:fill="FFFFFF"/>
                  <w:spacing w:after="0" w:line="240" w:lineRule="auto"/>
                  <w:ind w:left="400"/>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apply ethical principles, legal regulations and standards related to specific requirements of the profession</w:t>
                </w:r>
              </w:p>
              <w:p w14:paraId="460CA714" w14:textId="77777777" w:rsidR="008B08AB" w:rsidRPr="00EE0CA5" w:rsidRDefault="008B08AB" w:rsidP="001804FB">
                <w:pPr>
                  <w:numPr>
                    <w:ilvl w:val="0"/>
                    <w:numId w:val="79"/>
                  </w:numPr>
                  <w:shd w:val="clear" w:color="auto" w:fill="FFFFFF"/>
                  <w:spacing w:after="0" w:line="240" w:lineRule="auto"/>
                  <w:ind w:left="397" w:hanging="357"/>
                  <w:contextualSpacing/>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use and value scientific and occupational literature with the aim of lifelong learning and profession enhancement</w:t>
                </w:r>
              </w:p>
            </w:tc>
          </w:sdtContent>
        </w:sdt>
      </w:tr>
      <w:tr w:rsidR="008B08AB" w:rsidRPr="00EE0CA5" w14:paraId="1CA8940B" w14:textId="77777777" w:rsidTr="00986A4B">
        <w:tc>
          <w:tcPr>
            <w:tcW w:w="1147" w:type="pct"/>
            <w:tcBorders>
              <w:left w:val="single" w:sz="12" w:space="0" w:color="auto"/>
            </w:tcBorders>
            <w:shd w:val="clear" w:color="auto" w:fill="00A0DC"/>
            <w:vAlign w:val="center"/>
          </w:tcPr>
          <w:p w14:paraId="3CF79250"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 xml:space="preserve">Expected learning outcomes at the level of the course (3 to 10 learning outcomes) </w:t>
            </w:r>
          </w:p>
        </w:tc>
        <w:sdt>
          <w:sdtPr>
            <w:rPr>
              <w:rFonts w:ascii="Proba Pro Lt" w:hAnsi="Proba Pro Lt"/>
              <w:sz w:val="20"/>
              <w:szCs w:val="20"/>
            </w:rPr>
            <w:id w:val="1238211686"/>
            <w:placeholder>
              <w:docPart w:val="E1BB149280AC42EF928995FF1A13B4B4"/>
            </w:placeholder>
          </w:sdtPr>
          <w:sdtContent>
            <w:tc>
              <w:tcPr>
                <w:tcW w:w="3853" w:type="pct"/>
                <w:gridSpan w:val="12"/>
                <w:tcBorders>
                  <w:right w:val="single" w:sz="12" w:space="0" w:color="auto"/>
                </w:tcBorders>
              </w:tcPr>
              <w:sdt>
                <w:sdtPr>
                  <w:rPr>
                    <w:rFonts w:ascii="Proba Pro Lt" w:hAnsi="Proba Pro Lt"/>
                    <w:sz w:val="20"/>
                    <w:szCs w:val="20"/>
                  </w:rPr>
                  <w:id w:val="673542763"/>
                  <w:placeholder>
                    <w:docPart w:val="E559F01F6E4E45E9B3C71A2562C3C33D"/>
                  </w:placeholder>
                </w:sdtPr>
                <w:sdtContent>
                  <w:p w14:paraId="00B4E4C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categorize novel food </w:t>
                    </w:r>
                  </w:p>
                  <w:p w14:paraId="36BA48DE"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interpret European Regulatory Framework on Novel Foods </w:t>
                    </w:r>
                  </w:p>
                  <w:p w14:paraId="238A2F90"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present procedures for placing novel foods on the market within the Union</w:t>
                    </w:r>
                  </w:p>
                  <w:p w14:paraId="074F6E20"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assess key factors in the safety of novel foods. </w:t>
                    </w:r>
                  </w:p>
                  <w:p w14:paraId="0D4067B1"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evaluate the reasons for the expansion of this sector in the food industry</w:t>
                    </w:r>
                  </w:p>
                  <w:p w14:paraId="7AD6AF43"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compare sources of novel food ingredients and explain the technological and functional properties and requirements of their choice</w:t>
                    </w:r>
                  </w:p>
                  <w:p w14:paraId="190EA5D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explain the mechanism of action of novel food ingredients</w:t>
                    </w:r>
                  </w:p>
                  <w:p w14:paraId="61FDC0F6"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list the examples of commercial products consist of novel food ingredients</w:t>
                    </w:r>
                  </w:p>
                  <w:p w14:paraId="5EE0879D"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explain the definition of engineered nanomaterials </w:t>
                    </w:r>
                  </w:p>
                  <w:p w14:paraId="66BF819A"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list insect species which were reported to have the biggest potential to be used as food and feed in the EU</w:t>
                    </w:r>
                  </w:p>
                  <w:p w14:paraId="5BDBDC8A" w14:textId="77777777" w:rsidR="008B08AB" w:rsidRPr="00EE0CA5" w:rsidRDefault="008B08AB" w:rsidP="001804FB">
                    <w:pPr>
                      <w:numPr>
                        <w:ilvl w:val="0"/>
                        <w:numId w:val="80"/>
                      </w:numPr>
                      <w:tabs>
                        <w:tab w:val="left" w:pos="2820"/>
                      </w:tabs>
                      <w:spacing w:after="0" w:line="240" w:lineRule="auto"/>
                      <w:ind w:left="360"/>
                      <w:contextualSpacing/>
                      <w:rPr>
                        <w:rFonts w:ascii="Proba Pro Lt" w:hAnsi="Proba Pro Lt"/>
                        <w:sz w:val="20"/>
                        <w:szCs w:val="20"/>
                      </w:rPr>
                    </w:pPr>
                    <w:r w:rsidRPr="00EE0CA5">
                      <w:rPr>
                        <w:rFonts w:ascii="Proba Pro Lt" w:hAnsi="Proba Pro Lt"/>
                        <w:sz w:val="20"/>
                        <w:szCs w:val="20"/>
                      </w:rPr>
                      <w:t xml:space="preserve">discuss the concept of </w:t>
                    </w:r>
                    <w:r w:rsidRPr="00EE0CA5">
                      <w:rPr>
                        <w:rFonts w:ascii="Proba Pro Lt" w:hAnsi="Proba Pro Lt"/>
                        <w:i/>
                        <w:sz w:val="20"/>
                        <w:szCs w:val="20"/>
                      </w:rPr>
                      <w:t>in vitro</w:t>
                    </w:r>
                    <w:r w:rsidRPr="00EE0CA5">
                      <w:rPr>
                        <w:rFonts w:ascii="Proba Pro Lt" w:hAnsi="Proba Pro Lt"/>
                        <w:sz w:val="20"/>
                        <w:szCs w:val="20"/>
                      </w:rPr>
                      <w:t xml:space="preserve"> meat production system and its impact on environment</w:t>
                    </w:r>
                  </w:p>
                </w:sdtContent>
              </w:sdt>
            </w:tc>
          </w:sdtContent>
        </w:sdt>
      </w:tr>
      <w:tr w:rsidR="008B08AB" w:rsidRPr="00EE0CA5" w14:paraId="7F68220A" w14:textId="77777777" w:rsidTr="00986A4B">
        <w:tc>
          <w:tcPr>
            <w:tcW w:w="1147" w:type="pct"/>
            <w:tcBorders>
              <w:left w:val="single" w:sz="12" w:space="0" w:color="auto"/>
            </w:tcBorders>
            <w:shd w:val="clear" w:color="auto" w:fill="00A0DC"/>
            <w:vAlign w:val="center"/>
          </w:tcPr>
          <w:p w14:paraId="0A4431C8"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75367994" w14:textId="77777777" w:rsidR="008B08AB" w:rsidRPr="00EE0CA5" w:rsidRDefault="008B08AB" w:rsidP="00986A4B">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5E31E3F" w14:textId="77777777" w:rsidR="008B08AB" w:rsidRPr="00EE0CA5" w:rsidRDefault="008B08AB" w:rsidP="00986A4B">
            <w:pPr>
              <w:spacing w:after="0" w:line="240" w:lineRule="auto"/>
              <w:contextualSpacing/>
              <w:rPr>
                <w:rFonts w:ascii="Proba Pro Lt" w:hAnsi="Proba Pro Lt" w:cs="Arial"/>
                <w:sz w:val="20"/>
                <w:szCs w:val="20"/>
              </w:rPr>
            </w:pPr>
            <w:r w:rsidRPr="00EE0CA5">
              <w:rPr>
                <w:rFonts w:ascii="Proba Pro Lt" w:hAnsi="Proba Pro Lt" w:cs="Arial"/>
                <w:sz w:val="20"/>
                <w:szCs w:val="20"/>
              </w:rPr>
              <w:t>Lectures</w:t>
            </w:r>
          </w:p>
          <w:p w14:paraId="350C3DEA"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Novel food – definition of terms. Categorisation of novel food</w:t>
            </w:r>
          </w:p>
          <w:p w14:paraId="31B00A7B"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requirements for placing novel foods on the market within the Union</w:t>
            </w:r>
          </w:p>
          <w:p w14:paraId="498EEDAB"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Emerging technologies in food production processes and impact on functional properties of new food ingredients </w:t>
            </w:r>
          </w:p>
          <w:p w14:paraId="0B40A2EC"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food consisting of,  isolated from or produced from plants or their parts and is consisting of, isolated from or produced from a plant obtained by non-traditional propagating practices </w:t>
            </w:r>
          </w:p>
          <w:p w14:paraId="49B6FD7E"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animals or their parts, except for animals obtained by traditional breeding</w:t>
            </w:r>
          </w:p>
          <w:p w14:paraId="0C27A8BD"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with a new or intentionally modified molecular structure</w:t>
            </w:r>
          </w:p>
          <w:p w14:paraId="68810598"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microorganisms, fungi or algae</w:t>
            </w:r>
          </w:p>
          <w:p w14:paraId="38C07521"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isolated from or produced from material of mineral origin</w:t>
            </w:r>
          </w:p>
          <w:p w14:paraId="4A5A55D2"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 xml:space="preserve">Insects as food </w:t>
            </w:r>
          </w:p>
          <w:p w14:paraId="069B232C"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i/>
                <w:sz w:val="20"/>
                <w:szCs w:val="20"/>
              </w:rPr>
              <w:t>In vitro</w:t>
            </w:r>
            <w:r w:rsidRPr="0066243D">
              <w:rPr>
                <w:rFonts w:ascii="Proba Pro Lt" w:hAnsi="Proba Pro Lt" w:cs="Arial"/>
                <w:sz w:val="20"/>
                <w:szCs w:val="20"/>
              </w:rPr>
              <w:t xml:space="preserve"> meat</w:t>
            </w:r>
          </w:p>
          <w:p w14:paraId="08A10636" w14:textId="77777777" w:rsidR="008B08AB" w:rsidRPr="0066243D" w:rsidRDefault="008B08AB" w:rsidP="001804FB">
            <w:pPr>
              <w:pStyle w:val="ListParagraph"/>
              <w:numPr>
                <w:ilvl w:val="1"/>
                <w:numId w:val="201"/>
              </w:numPr>
              <w:spacing w:after="0" w:line="240" w:lineRule="auto"/>
              <w:ind w:left="600"/>
              <w:rPr>
                <w:rFonts w:ascii="Proba Pro Lt" w:hAnsi="Proba Pro Lt" w:cs="Arial"/>
                <w:sz w:val="20"/>
                <w:szCs w:val="20"/>
              </w:rPr>
            </w:pPr>
            <w:r w:rsidRPr="0066243D">
              <w:rPr>
                <w:rFonts w:ascii="Proba Pro Lt" w:hAnsi="Proba Pro Lt" w:cs="Arial"/>
                <w:sz w:val="20"/>
                <w:szCs w:val="20"/>
              </w:rPr>
              <w:t>food consisting of engineered nanomaterial</w:t>
            </w:r>
          </w:p>
          <w:p w14:paraId="2477F413" w14:textId="77777777" w:rsidR="008B08AB" w:rsidRPr="00EE0CA5" w:rsidRDefault="008B08AB" w:rsidP="00986A4B">
            <w:pPr>
              <w:spacing w:after="0" w:line="240" w:lineRule="auto"/>
              <w:contextualSpacing/>
              <w:rPr>
                <w:rFonts w:ascii="Proba Pro Lt" w:hAnsi="Proba Pro Lt" w:cs="Arial"/>
                <w:sz w:val="20"/>
                <w:szCs w:val="20"/>
              </w:rPr>
            </w:pPr>
            <w:r w:rsidRPr="00EE0CA5">
              <w:rPr>
                <w:rFonts w:ascii="Proba Pro Lt" w:hAnsi="Proba Pro Lt" w:cs="Arial"/>
                <w:sz w:val="20"/>
                <w:szCs w:val="20"/>
              </w:rPr>
              <w:t>S</w:t>
            </w:r>
            <w:r>
              <w:rPr>
                <w:rFonts w:ascii="Proba Pro Lt" w:hAnsi="Proba Pro Lt" w:cs="Arial"/>
                <w:sz w:val="20"/>
                <w:szCs w:val="20"/>
              </w:rPr>
              <w:t>eminars</w:t>
            </w:r>
          </w:p>
          <w:p w14:paraId="28DB480F" w14:textId="77777777" w:rsidR="008B08AB" w:rsidRPr="00EE0CA5" w:rsidRDefault="008B08AB" w:rsidP="001804FB">
            <w:pPr>
              <w:pStyle w:val="ListParagraph"/>
              <w:numPr>
                <w:ilvl w:val="1"/>
                <w:numId w:val="201"/>
              </w:numPr>
              <w:spacing w:after="0" w:line="240" w:lineRule="auto"/>
              <w:ind w:left="600"/>
              <w:rPr>
                <w:rFonts w:ascii="Proba Pro Lt" w:hAnsi="Proba Pro Lt" w:cs="Arial"/>
                <w:sz w:val="20"/>
                <w:szCs w:val="20"/>
              </w:rPr>
            </w:pPr>
            <w:r w:rsidRPr="00EE0CA5">
              <w:rPr>
                <w:rFonts w:ascii="Proba Pro Lt" w:hAnsi="Proba Pro Lt" w:cs="Arial"/>
                <w:sz w:val="20"/>
                <w:szCs w:val="20"/>
              </w:rPr>
              <w:t>examples of novel food specification: identity of the novel food, technical and scientific data, chemical composition, description of the production process, stability, proposed uses and use levels and anticipated intake</w:t>
            </w:r>
          </w:p>
        </w:tc>
      </w:tr>
      <w:tr w:rsidR="008B08AB" w:rsidRPr="00EE0CA5" w14:paraId="39A1886D" w14:textId="77777777" w:rsidTr="00986A4B">
        <w:trPr>
          <w:trHeight w:val="349"/>
        </w:trPr>
        <w:tc>
          <w:tcPr>
            <w:tcW w:w="1147" w:type="pct"/>
            <w:vMerge w:val="restart"/>
            <w:tcBorders>
              <w:left w:val="single" w:sz="12" w:space="0" w:color="auto"/>
            </w:tcBorders>
            <w:shd w:val="clear" w:color="auto" w:fill="00A0DC"/>
            <w:vAlign w:val="center"/>
          </w:tcPr>
          <w:p w14:paraId="58EEDB7B" w14:textId="77777777" w:rsidR="008B08AB" w:rsidRPr="00EE0CA5" w:rsidRDefault="008B08AB" w:rsidP="001804FB">
            <w:pPr>
              <w:numPr>
                <w:ilvl w:val="1"/>
                <w:numId w:val="85"/>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6" w:type="pct"/>
            <w:gridSpan w:val="3"/>
            <w:vMerge w:val="restart"/>
            <w:vAlign w:val="center"/>
          </w:tcPr>
          <w:p w14:paraId="5E66F5A4"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33101429"/>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lectures</w:t>
            </w:r>
          </w:p>
          <w:p w14:paraId="2EEA8D5D"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55539028"/>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seminars and workshops  </w:t>
            </w:r>
          </w:p>
          <w:p w14:paraId="773DFB21"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89250"/>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exercises    </w:t>
            </w:r>
          </w:p>
          <w:p w14:paraId="1FD812BB"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82470918"/>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w:t>
            </w:r>
            <w:r w:rsidR="008B08AB" w:rsidRPr="00EE0CA5">
              <w:rPr>
                <w:rFonts w:ascii="Proba Pro Lt" w:eastAsia="Times New Roman" w:hAnsi="Proba Pro Lt" w:cs="Arial"/>
                <w:i/>
                <w:sz w:val="20"/>
                <w:szCs w:val="20"/>
                <w:lang w:eastAsia="hr-HR"/>
              </w:rPr>
              <w:t>on-line in entirety</w:t>
            </w:r>
          </w:p>
          <w:p w14:paraId="3F535F95"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5320735"/>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partial e-learning</w:t>
            </w:r>
          </w:p>
          <w:p w14:paraId="7C86B430"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286" w:type="pct"/>
            <w:gridSpan w:val="4"/>
            <w:vMerge w:val="restart"/>
            <w:vAlign w:val="center"/>
          </w:tcPr>
          <w:p w14:paraId="56BB8634"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39850815"/>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independent assignments</w:t>
            </w:r>
          </w:p>
          <w:p w14:paraId="731860F7"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59903650"/>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multimedia and the internet  </w:t>
            </w:r>
          </w:p>
          <w:p w14:paraId="094CC90A"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58921620"/>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laboratory</w:t>
            </w:r>
          </w:p>
          <w:p w14:paraId="61C927EC" w14:textId="77777777" w:rsidR="008B08AB" w:rsidRPr="00EE0CA5" w:rsidRDefault="00986A4B" w:rsidP="00986A4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25122955"/>
              </w:sdtPr>
              <w:sdtContent>
                <w:r w:rsidR="008B08AB" w:rsidRPr="00EE0CA5">
                  <w:rPr>
                    <w:rFonts w:ascii="Segoe UI Symbol" w:eastAsia="MS Gothic" w:hAnsi="Segoe UI Symbol" w:cs="Segoe UI Symbol"/>
                    <w:sz w:val="20"/>
                    <w:szCs w:val="20"/>
                    <w:lang w:eastAsia="hr-HR"/>
                  </w:rPr>
                  <w:t>☐</w:t>
                </w:r>
              </w:sdtContent>
            </w:sdt>
            <w:r w:rsidR="008B08AB" w:rsidRPr="00EE0CA5">
              <w:rPr>
                <w:rFonts w:ascii="Proba Pro Lt" w:eastAsia="Times New Roman" w:hAnsi="Proba Pro Lt" w:cs="Arial"/>
                <w:sz w:val="20"/>
                <w:szCs w:val="20"/>
                <w:lang w:eastAsia="hr-HR"/>
              </w:rPr>
              <w:t xml:space="preserve"> work with mentor</w:t>
            </w:r>
          </w:p>
          <w:p w14:paraId="7D0D77C6"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Content>
                <w:r w:rsidR="008B08AB" w:rsidRPr="00EE0CA5">
                  <w:rPr>
                    <w:rFonts w:ascii="Segoe UI Symbol" w:eastAsia="MS Gothic" w:hAnsi="Segoe UI Symbol" w:cs="Segoe UI Symbol"/>
                    <w:b/>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929028244"/>
              </w:sdtPr>
              <w:sdtContent>
                <w:r w:rsidR="008B08AB" w:rsidRPr="00EE0CA5">
                  <w:rPr>
                    <w:rFonts w:ascii="Proba Pro Lt" w:hAnsi="Proba Pro Lt" w:cs="Arial"/>
                    <w:sz w:val="20"/>
                    <w:szCs w:val="20"/>
                  </w:rPr>
                  <w:t>(other)</w:t>
                </w:r>
              </w:sdtContent>
            </w:sdt>
            <w:r w:rsidR="008B08AB" w:rsidRPr="00EE0CA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8B8EE7B" w14:textId="77777777" w:rsidR="008B08AB" w:rsidRPr="00EE0CA5" w:rsidRDefault="008B08AB" w:rsidP="001804FB">
            <w:pPr>
              <w:numPr>
                <w:ilvl w:val="1"/>
                <w:numId w:val="85"/>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lastRenderedPageBreak/>
              <w:t>Comments:</w:t>
            </w:r>
          </w:p>
        </w:tc>
      </w:tr>
      <w:tr w:rsidR="008B08AB" w:rsidRPr="00EE0CA5" w14:paraId="54AF0C9C"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04FB89B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40DF6D07" w14:textId="77777777" w:rsidR="008B08AB" w:rsidRPr="00EE0CA5" w:rsidRDefault="008B08AB" w:rsidP="00986A4B">
            <w:pPr>
              <w:spacing w:after="0" w:line="240" w:lineRule="auto"/>
              <w:rPr>
                <w:rFonts w:ascii="Proba Pro Lt" w:eastAsia="Times New Roman" w:hAnsi="Proba Pro Lt" w:cs="Arial"/>
                <w:sz w:val="20"/>
                <w:szCs w:val="20"/>
                <w:lang w:eastAsia="hr-HR"/>
              </w:rPr>
            </w:pPr>
          </w:p>
        </w:tc>
        <w:tc>
          <w:tcPr>
            <w:tcW w:w="1286" w:type="pct"/>
            <w:gridSpan w:val="4"/>
            <w:vMerge/>
            <w:vAlign w:val="center"/>
          </w:tcPr>
          <w:p w14:paraId="566671D2" w14:textId="77777777" w:rsidR="008B08AB" w:rsidRPr="00EE0CA5" w:rsidRDefault="008B08AB" w:rsidP="00986A4B">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34215047"/>
            <w:showingPlcHdr/>
          </w:sdtPr>
          <w:sdtContent>
            <w:tc>
              <w:tcPr>
                <w:tcW w:w="1272" w:type="pct"/>
                <w:gridSpan w:val="5"/>
                <w:tcBorders>
                  <w:right w:val="single" w:sz="12" w:space="0" w:color="auto"/>
                </w:tcBorders>
              </w:tcPr>
              <w:p w14:paraId="33295BA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6409DB58"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5A8393D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19" w:type="pct"/>
            <w:tcBorders>
              <w:top w:val="single" w:sz="12" w:space="0" w:color="auto"/>
            </w:tcBorders>
            <w:vAlign w:val="center"/>
          </w:tcPr>
          <w:p w14:paraId="04CA75EC"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Class attendance</w:t>
            </w:r>
          </w:p>
        </w:tc>
        <w:tc>
          <w:tcPr>
            <w:tcW w:w="200" w:type="pct"/>
            <w:tcBorders>
              <w:top w:val="single" w:sz="12" w:space="0" w:color="auto"/>
            </w:tcBorders>
            <w:vAlign w:val="center"/>
          </w:tcPr>
          <w:p w14:paraId="661A8CAA"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tcBorders>
              <w:top w:val="single" w:sz="12" w:space="0" w:color="auto"/>
            </w:tcBorders>
            <w:vAlign w:val="center"/>
          </w:tcPr>
          <w:p w14:paraId="23933CDC"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tcBorders>
              <w:top w:val="single" w:sz="12" w:space="0" w:color="auto"/>
            </w:tcBorders>
            <w:vAlign w:val="center"/>
          </w:tcPr>
          <w:p w14:paraId="62929B5D"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Research</w:t>
            </w:r>
          </w:p>
        </w:tc>
        <w:tc>
          <w:tcPr>
            <w:tcW w:w="281" w:type="pct"/>
            <w:tcBorders>
              <w:top w:val="single" w:sz="12" w:space="0" w:color="auto"/>
            </w:tcBorders>
            <w:vAlign w:val="center"/>
          </w:tcPr>
          <w:p w14:paraId="2D5F17A7"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91751730"/>
          </w:sdtPr>
          <w:sdtContent>
            <w:tc>
              <w:tcPr>
                <w:tcW w:w="231" w:type="pct"/>
                <w:tcBorders>
                  <w:top w:val="single" w:sz="12" w:space="0" w:color="auto"/>
                </w:tcBorders>
                <w:vAlign w:val="center"/>
              </w:tcPr>
              <w:p w14:paraId="341B257B"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sdtContent>
        </w:sdt>
        <w:tc>
          <w:tcPr>
            <w:tcW w:w="770" w:type="pct"/>
            <w:gridSpan w:val="3"/>
            <w:tcBorders>
              <w:top w:val="single" w:sz="12" w:space="0" w:color="auto"/>
              <w:right w:val="single" w:sz="4" w:space="0" w:color="auto"/>
            </w:tcBorders>
            <w:vAlign w:val="center"/>
          </w:tcPr>
          <w:p w14:paraId="1079A1EC" w14:textId="77777777" w:rsidR="008B08AB" w:rsidRPr="00EE0CA5" w:rsidRDefault="008B08AB" w:rsidP="00986A4B">
            <w:pPr>
              <w:spacing w:after="0" w:line="240" w:lineRule="auto"/>
              <w:rPr>
                <w:rFonts w:ascii="Proba Pro Lt" w:eastAsia="Times New Roman" w:hAnsi="Proba Pro Lt" w:cs="Arial"/>
                <w:color w:val="000000"/>
                <w:sz w:val="20"/>
                <w:szCs w:val="20"/>
                <w:lang w:eastAsia="hr-HR"/>
              </w:rPr>
            </w:pPr>
            <w:r w:rsidRPr="00EE0CA5">
              <w:rPr>
                <w:rFonts w:ascii="Proba Pro Lt" w:eastAsia="Times New Roman" w:hAnsi="Proba Pro Lt" w:cs="Arial"/>
                <w:color w:val="000000"/>
                <w:sz w:val="20"/>
                <w:szCs w:val="20"/>
                <w:lang w:eastAsia="hr-HR"/>
              </w:rPr>
              <w:t>Oral exam</w:t>
            </w:r>
          </w:p>
        </w:tc>
        <w:tc>
          <w:tcPr>
            <w:tcW w:w="252" w:type="pct"/>
            <w:tcBorders>
              <w:top w:val="single" w:sz="12" w:space="0" w:color="auto"/>
              <w:left w:val="single" w:sz="4" w:space="0" w:color="auto"/>
              <w:right w:val="single" w:sz="4" w:space="0" w:color="auto"/>
            </w:tcBorders>
            <w:vAlign w:val="center"/>
          </w:tcPr>
          <w:p w14:paraId="2545A417"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r w:rsidRPr="00EE0CA5">
              <w:rPr>
                <w:rFonts w:ascii="Proba Pro Lt" w:eastAsia="Times New Roman" w:hAnsi="Proba Pro Lt" w:cs="Arial"/>
                <w:color w:val="000000"/>
                <w:sz w:val="20"/>
                <w:szCs w:val="20"/>
                <w:lang w:eastAsia="hr-HR"/>
              </w:rPr>
              <w:t>Y</w:t>
            </w:r>
          </w:p>
        </w:tc>
        <w:tc>
          <w:tcPr>
            <w:tcW w:w="249" w:type="pct"/>
            <w:tcBorders>
              <w:top w:val="single" w:sz="12" w:space="0" w:color="auto"/>
              <w:left w:val="single" w:sz="4" w:space="0" w:color="auto"/>
              <w:right w:val="single" w:sz="12" w:space="0" w:color="auto"/>
            </w:tcBorders>
            <w:vAlign w:val="center"/>
          </w:tcPr>
          <w:p w14:paraId="7BB4D986"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0516807A" w14:textId="77777777" w:rsidTr="00986A4B">
        <w:trPr>
          <w:trHeight w:val="397"/>
        </w:trPr>
        <w:tc>
          <w:tcPr>
            <w:tcW w:w="1147" w:type="pct"/>
            <w:vMerge/>
            <w:tcBorders>
              <w:left w:val="single" w:sz="12" w:space="0" w:color="auto"/>
            </w:tcBorders>
            <w:shd w:val="clear" w:color="auto" w:fill="00A0DC"/>
            <w:vAlign w:val="center"/>
          </w:tcPr>
          <w:p w14:paraId="6930ADEF"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0B8DAA68"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Experimental work</w:t>
            </w:r>
          </w:p>
        </w:tc>
        <w:tc>
          <w:tcPr>
            <w:tcW w:w="200" w:type="pct"/>
            <w:shd w:val="clear" w:color="auto" w:fill="auto"/>
            <w:vAlign w:val="center"/>
          </w:tcPr>
          <w:p w14:paraId="54CEFF91"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shd w:val="clear" w:color="auto" w:fill="auto"/>
            <w:vAlign w:val="center"/>
          </w:tcPr>
          <w:p w14:paraId="242F48D3"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shd w:val="clear" w:color="auto" w:fill="auto"/>
            <w:vAlign w:val="center"/>
          </w:tcPr>
          <w:p w14:paraId="450996C0"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Report</w:t>
            </w:r>
          </w:p>
        </w:tc>
        <w:tc>
          <w:tcPr>
            <w:tcW w:w="281" w:type="pct"/>
            <w:shd w:val="clear" w:color="auto" w:fill="auto"/>
            <w:vAlign w:val="center"/>
          </w:tcPr>
          <w:p w14:paraId="1BE92443"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1917313762"/>
          </w:sdtPr>
          <w:sdtContent>
            <w:tc>
              <w:tcPr>
                <w:tcW w:w="231" w:type="pct"/>
                <w:shd w:val="clear" w:color="auto" w:fill="auto"/>
                <w:vAlign w:val="center"/>
              </w:tcPr>
              <w:p w14:paraId="5A20D004"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sdtContent>
        </w:sdt>
        <w:tc>
          <w:tcPr>
            <w:tcW w:w="770" w:type="pct"/>
            <w:gridSpan w:val="3"/>
            <w:tcBorders>
              <w:right w:val="single" w:sz="4" w:space="0" w:color="auto"/>
            </w:tcBorders>
            <w:shd w:val="clear" w:color="auto" w:fill="auto"/>
            <w:vAlign w:val="center"/>
          </w:tcPr>
          <w:p w14:paraId="37D913B4" w14:textId="77777777" w:rsidR="008B08AB" w:rsidRPr="00EE0CA5" w:rsidRDefault="00986A4B" w:rsidP="00986A4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05919240"/>
              </w:sdtPr>
              <w:sdtContent>
                <w:sdt>
                  <w:sdtPr>
                    <w:rPr>
                      <w:rFonts w:ascii="Proba Pro Lt" w:eastAsia="Times New Roman" w:hAnsi="Proba Pro Lt" w:cs="Arial"/>
                      <w:sz w:val="20"/>
                      <w:szCs w:val="20"/>
                      <w:lang w:val="en-US" w:eastAsia="hr-HR"/>
                    </w:rPr>
                    <w:id w:val="1116329622"/>
                  </w:sdtPr>
                  <w:sdtContent>
                    <w:r w:rsidR="008B08AB" w:rsidRPr="00EE0CA5">
                      <w:rPr>
                        <w:rFonts w:ascii="Proba Pro Lt" w:eastAsia="Times New Roman" w:hAnsi="Proba Pro Lt" w:cs="Arial"/>
                        <w:sz w:val="20"/>
                        <w:szCs w:val="20"/>
                        <w:lang w:val="en-US" w:eastAsia="hr-HR"/>
                      </w:rPr>
                      <w:t>(other)</w:t>
                    </w:r>
                  </w:sdtContent>
                </w:sdt>
              </w:sdtContent>
            </w:sdt>
          </w:p>
        </w:tc>
        <w:tc>
          <w:tcPr>
            <w:tcW w:w="252" w:type="pct"/>
            <w:tcBorders>
              <w:left w:val="single" w:sz="4" w:space="0" w:color="auto"/>
              <w:right w:val="single" w:sz="4" w:space="0" w:color="auto"/>
            </w:tcBorders>
            <w:shd w:val="clear" w:color="auto" w:fill="auto"/>
            <w:vAlign w:val="center"/>
          </w:tcPr>
          <w:p w14:paraId="1DD5A999"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c>
          <w:tcPr>
            <w:tcW w:w="249" w:type="pct"/>
            <w:tcBorders>
              <w:left w:val="single" w:sz="4" w:space="0" w:color="auto"/>
              <w:right w:val="single" w:sz="12" w:space="0" w:color="auto"/>
            </w:tcBorders>
            <w:shd w:val="clear" w:color="auto" w:fill="auto"/>
            <w:vAlign w:val="center"/>
          </w:tcPr>
          <w:p w14:paraId="28D817D1"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52E4EB07" w14:textId="77777777" w:rsidTr="00986A4B">
        <w:trPr>
          <w:trHeight w:val="397"/>
        </w:trPr>
        <w:tc>
          <w:tcPr>
            <w:tcW w:w="1147" w:type="pct"/>
            <w:vMerge/>
            <w:tcBorders>
              <w:left w:val="single" w:sz="12" w:space="0" w:color="auto"/>
            </w:tcBorders>
            <w:shd w:val="clear" w:color="auto" w:fill="00A0DC"/>
            <w:vAlign w:val="center"/>
          </w:tcPr>
          <w:p w14:paraId="4B4B69BD"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272451F3"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Essay</w:t>
            </w:r>
          </w:p>
        </w:tc>
        <w:tc>
          <w:tcPr>
            <w:tcW w:w="200" w:type="pct"/>
            <w:shd w:val="clear" w:color="auto" w:fill="auto"/>
            <w:vAlign w:val="center"/>
          </w:tcPr>
          <w:p w14:paraId="3768AC66"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shd w:val="clear" w:color="auto" w:fill="auto"/>
            <w:vAlign w:val="center"/>
          </w:tcPr>
          <w:p w14:paraId="45AA85B8"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N</w:t>
            </w:r>
          </w:p>
        </w:tc>
        <w:tc>
          <w:tcPr>
            <w:tcW w:w="774" w:type="pct"/>
            <w:gridSpan w:val="2"/>
            <w:shd w:val="clear" w:color="auto" w:fill="auto"/>
            <w:vAlign w:val="center"/>
          </w:tcPr>
          <w:p w14:paraId="39D8B451"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color w:val="000000"/>
                <w:sz w:val="20"/>
                <w:szCs w:val="20"/>
                <w:lang w:eastAsia="hr-HR"/>
              </w:rPr>
              <w:t>Seminar paper</w:t>
            </w:r>
          </w:p>
        </w:tc>
        <w:tc>
          <w:tcPr>
            <w:tcW w:w="281" w:type="pct"/>
            <w:shd w:val="clear" w:color="auto" w:fill="auto"/>
            <w:vAlign w:val="center"/>
          </w:tcPr>
          <w:p w14:paraId="498A6469"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Y</w:t>
            </w:r>
          </w:p>
        </w:tc>
        <w:sdt>
          <w:sdtPr>
            <w:rPr>
              <w:rFonts w:ascii="Proba Pro Lt" w:eastAsia="Times New Roman" w:hAnsi="Proba Pro Lt" w:cs="Arial"/>
              <w:sz w:val="20"/>
              <w:szCs w:val="20"/>
              <w:lang w:eastAsia="hr-HR"/>
            </w:rPr>
            <w:id w:val="333963008"/>
            <w:showingPlcHdr/>
          </w:sdtPr>
          <w:sdtContent>
            <w:tc>
              <w:tcPr>
                <w:tcW w:w="231" w:type="pct"/>
                <w:shd w:val="clear" w:color="auto" w:fill="auto"/>
                <w:vAlign w:val="center"/>
              </w:tcPr>
              <w:p w14:paraId="5D3AF9F1"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 xml:space="preserve">     </w:t>
                </w:r>
              </w:p>
            </w:tc>
          </w:sdtContent>
        </w:sdt>
        <w:tc>
          <w:tcPr>
            <w:tcW w:w="770" w:type="pct"/>
            <w:gridSpan w:val="3"/>
            <w:tcBorders>
              <w:right w:val="single" w:sz="4" w:space="0" w:color="auto"/>
            </w:tcBorders>
            <w:shd w:val="clear" w:color="auto" w:fill="auto"/>
            <w:vAlign w:val="center"/>
          </w:tcPr>
          <w:p w14:paraId="3A937EAC" w14:textId="77777777" w:rsidR="008B08AB" w:rsidRPr="00EE0CA5" w:rsidRDefault="00986A4B" w:rsidP="00986A4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715544180"/>
              </w:sdtPr>
              <w:sdtContent>
                <w:r w:rsidR="008B08AB" w:rsidRPr="00EE0CA5">
                  <w:rPr>
                    <w:rFonts w:ascii="Proba Pro Lt" w:eastAsia="Times New Roman" w:hAnsi="Proba Pro Lt" w:cs="Arial"/>
                    <w:sz w:val="20"/>
                    <w:szCs w:val="20"/>
                    <w:lang w:val="en-US" w:eastAsia="hr-HR"/>
                  </w:rPr>
                  <w:t>(other)</w:t>
                </w:r>
              </w:sdtContent>
            </w:sdt>
          </w:p>
        </w:tc>
        <w:tc>
          <w:tcPr>
            <w:tcW w:w="252" w:type="pct"/>
            <w:tcBorders>
              <w:left w:val="single" w:sz="4" w:space="0" w:color="auto"/>
              <w:right w:val="single" w:sz="4" w:space="0" w:color="auto"/>
            </w:tcBorders>
            <w:shd w:val="clear" w:color="auto" w:fill="auto"/>
            <w:vAlign w:val="center"/>
          </w:tcPr>
          <w:p w14:paraId="476F6A72"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c>
          <w:tcPr>
            <w:tcW w:w="249" w:type="pct"/>
            <w:tcBorders>
              <w:left w:val="single" w:sz="4" w:space="0" w:color="auto"/>
              <w:right w:val="single" w:sz="12" w:space="0" w:color="auto"/>
            </w:tcBorders>
            <w:shd w:val="clear" w:color="auto" w:fill="auto"/>
            <w:vAlign w:val="center"/>
          </w:tcPr>
          <w:p w14:paraId="185368B7" w14:textId="77777777" w:rsidR="008B08AB" w:rsidRPr="00EE0CA5" w:rsidRDefault="008B08AB" w:rsidP="00986A4B">
            <w:pPr>
              <w:spacing w:after="0" w:line="240" w:lineRule="auto"/>
              <w:jc w:val="center"/>
              <w:rPr>
                <w:rFonts w:ascii="Proba Pro Lt" w:eastAsia="Times New Roman" w:hAnsi="Proba Pro Lt" w:cs="Arial"/>
                <w:color w:val="000000"/>
                <w:sz w:val="20"/>
                <w:szCs w:val="20"/>
                <w:lang w:eastAsia="hr-HR"/>
              </w:rPr>
            </w:pPr>
          </w:p>
        </w:tc>
      </w:tr>
      <w:tr w:rsidR="008B08AB" w:rsidRPr="00EE0CA5" w14:paraId="11D29F80" w14:textId="77777777" w:rsidTr="00986A4B">
        <w:trPr>
          <w:trHeight w:val="397"/>
        </w:trPr>
        <w:tc>
          <w:tcPr>
            <w:tcW w:w="1147" w:type="pct"/>
            <w:vMerge/>
            <w:tcBorders>
              <w:left w:val="single" w:sz="12" w:space="0" w:color="auto"/>
            </w:tcBorders>
            <w:shd w:val="clear" w:color="auto" w:fill="00A0DC"/>
            <w:vAlign w:val="center"/>
          </w:tcPr>
          <w:p w14:paraId="33194E60"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6CE082C0"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Preliminary exam</w:t>
            </w:r>
          </w:p>
        </w:tc>
        <w:tc>
          <w:tcPr>
            <w:tcW w:w="200" w:type="pct"/>
            <w:tcBorders>
              <w:bottom w:val="single" w:sz="4" w:space="0" w:color="auto"/>
            </w:tcBorders>
            <w:vAlign w:val="center"/>
          </w:tcPr>
          <w:p w14:paraId="7C0503B2" w14:textId="77777777" w:rsidR="008B08AB" w:rsidRPr="00EE0CA5" w:rsidRDefault="008B08AB" w:rsidP="00986A4B">
            <w:pPr>
              <w:spacing w:after="0" w:line="240" w:lineRule="auto"/>
              <w:jc w:val="center"/>
              <w:rPr>
                <w:rFonts w:ascii="Proba Pro Lt" w:eastAsia="Times New Roman" w:hAnsi="Proba Pro Lt" w:cs="Arial"/>
                <w:sz w:val="20"/>
                <w:szCs w:val="20"/>
                <w:lang w:eastAsia="hr-HR"/>
              </w:rPr>
            </w:pPr>
          </w:p>
        </w:tc>
        <w:tc>
          <w:tcPr>
            <w:tcW w:w="277" w:type="pct"/>
            <w:tcBorders>
              <w:bottom w:val="single" w:sz="4" w:space="0" w:color="auto"/>
            </w:tcBorders>
            <w:vAlign w:val="center"/>
          </w:tcPr>
          <w:p w14:paraId="676BBEEB" w14:textId="77777777" w:rsidR="008B08AB" w:rsidRPr="00EE0CA5" w:rsidRDefault="008B08AB" w:rsidP="00986A4B">
            <w:pPr>
              <w:spacing w:after="0" w:line="240" w:lineRule="auto"/>
              <w:jc w:val="center"/>
              <w:rPr>
                <w:rFonts w:ascii="Proba Pro Lt" w:eastAsia="Times New Roman" w:hAnsi="Proba Pro Lt" w:cs="Arial"/>
                <w:color w:val="FF0000"/>
                <w:sz w:val="20"/>
                <w:szCs w:val="20"/>
                <w:lang w:eastAsia="hr-HR"/>
              </w:rPr>
            </w:pPr>
            <w:r w:rsidRPr="00EE0CA5">
              <w:rPr>
                <w:rFonts w:ascii="Proba Pro Lt" w:eastAsia="Times New Roman" w:hAnsi="Proba Pro Lt" w:cs="Arial"/>
                <w:sz w:val="20"/>
                <w:szCs w:val="20"/>
                <w:lang w:eastAsia="hr-HR"/>
              </w:rPr>
              <w:t>N</w:t>
            </w:r>
          </w:p>
        </w:tc>
        <w:tc>
          <w:tcPr>
            <w:tcW w:w="774" w:type="pct"/>
            <w:gridSpan w:val="2"/>
            <w:tcBorders>
              <w:bottom w:val="single" w:sz="4" w:space="0" w:color="auto"/>
            </w:tcBorders>
            <w:shd w:val="clear" w:color="auto" w:fill="auto"/>
            <w:vAlign w:val="center"/>
          </w:tcPr>
          <w:p w14:paraId="2B8835EF" w14:textId="77777777" w:rsidR="008B08AB" w:rsidRPr="00EE0CA5" w:rsidRDefault="008B08AB" w:rsidP="00986A4B">
            <w:pPr>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color w:val="000000"/>
                <w:sz w:val="20"/>
                <w:szCs w:val="20"/>
                <w:lang w:eastAsia="hr-HR"/>
              </w:rPr>
              <w:t>Practical work</w:t>
            </w:r>
          </w:p>
        </w:tc>
        <w:tc>
          <w:tcPr>
            <w:tcW w:w="281" w:type="pct"/>
            <w:tcBorders>
              <w:bottom w:val="single" w:sz="4" w:space="0" w:color="auto"/>
            </w:tcBorders>
            <w:shd w:val="clear" w:color="auto" w:fill="auto"/>
            <w:vAlign w:val="center"/>
          </w:tcPr>
          <w:p w14:paraId="2389CF44"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8E13B71"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tc>
        <w:tc>
          <w:tcPr>
            <w:tcW w:w="770" w:type="pct"/>
            <w:gridSpan w:val="3"/>
            <w:tcBorders>
              <w:bottom w:val="single" w:sz="4" w:space="0" w:color="auto"/>
              <w:right w:val="single" w:sz="4" w:space="0" w:color="auto"/>
            </w:tcBorders>
            <w:shd w:val="clear" w:color="auto" w:fill="auto"/>
            <w:vAlign w:val="center"/>
          </w:tcPr>
          <w:p w14:paraId="73B252C9"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dtPr>
              <w:sdtContent>
                <w:r w:rsidR="008B08AB" w:rsidRPr="00EE0CA5">
                  <w:rPr>
                    <w:rFonts w:ascii="Proba Pro Lt" w:hAnsi="Proba Pro Lt" w:cs="Arial"/>
                    <w:sz w:val="20"/>
                    <w:szCs w:val="20"/>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B1EE93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0BE6017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7B598B5"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83DBB9A" w14:textId="77777777" w:rsidR="008B08AB" w:rsidRPr="00EE0CA5" w:rsidRDefault="008B08AB" w:rsidP="001804FB">
            <w:pPr>
              <w:numPr>
                <w:ilvl w:val="0"/>
                <w:numId w:val="85"/>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5352F56F"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00" w:type="pct"/>
            <w:tcBorders>
              <w:left w:val="single" w:sz="4" w:space="0" w:color="auto"/>
              <w:bottom w:val="single" w:sz="4" w:space="0" w:color="auto"/>
              <w:right w:val="single" w:sz="4" w:space="0" w:color="auto"/>
            </w:tcBorders>
            <w:vAlign w:val="center"/>
          </w:tcPr>
          <w:p w14:paraId="309E922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4E5961B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tc>
        <w:tc>
          <w:tcPr>
            <w:tcW w:w="774" w:type="pct"/>
            <w:gridSpan w:val="2"/>
            <w:tcBorders>
              <w:left w:val="single" w:sz="4" w:space="0" w:color="auto"/>
              <w:bottom w:val="single" w:sz="4" w:space="0" w:color="auto"/>
              <w:right w:val="single" w:sz="4" w:space="0" w:color="auto"/>
            </w:tcBorders>
            <w:vAlign w:val="center"/>
          </w:tcPr>
          <w:p w14:paraId="5606A63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5824363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tc>
        <w:tc>
          <w:tcPr>
            <w:tcW w:w="231" w:type="pct"/>
            <w:tcBorders>
              <w:left w:val="single" w:sz="4" w:space="0" w:color="auto"/>
              <w:bottom w:val="single" w:sz="4" w:space="0" w:color="auto"/>
              <w:right w:val="single" w:sz="4" w:space="0" w:color="auto"/>
            </w:tcBorders>
            <w:vAlign w:val="center"/>
          </w:tcPr>
          <w:p w14:paraId="003FF34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3065DAB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Content>
              <w:p w14:paraId="4E838C9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8B08AB" w:rsidRPr="00EE0CA5" w14:paraId="07882526" w14:textId="77777777" w:rsidTr="00986A4B">
        <w:trPr>
          <w:trHeight w:val="397"/>
        </w:trPr>
        <w:tc>
          <w:tcPr>
            <w:tcW w:w="1147" w:type="pct"/>
            <w:tcBorders>
              <w:left w:val="single" w:sz="12" w:space="0" w:color="auto"/>
              <w:bottom w:val="single" w:sz="12" w:space="0" w:color="auto"/>
            </w:tcBorders>
            <w:shd w:val="clear" w:color="auto" w:fill="00A0DC"/>
            <w:vAlign w:val="center"/>
          </w:tcPr>
          <w:p w14:paraId="7CB02A6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399645714"/>
          </w:sdtPr>
          <w:sdtContent>
            <w:tc>
              <w:tcPr>
                <w:tcW w:w="3853" w:type="pct"/>
                <w:gridSpan w:val="12"/>
                <w:tcBorders>
                  <w:top w:val="single" w:sz="4" w:space="0" w:color="auto"/>
                  <w:bottom w:val="single" w:sz="12" w:space="0" w:color="auto"/>
                  <w:right w:val="single" w:sz="12" w:space="0" w:color="auto"/>
                </w:tcBorders>
                <w:vAlign w:val="center"/>
              </w:tcPr>
              <w:p w14:paraId="0D57724F"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color w:val="000000"/>
                    <w:sz w:val="20"/>
                    <w:szCs w:val="20"/>
                  </w:rPr>
                  <w:t>1</w:t>
                </w:r>
                <w:r w:rsidRPr="00EE0CA5">
                  <w:rPr>
                    <w:rFonts w:ascii="Proba Pro Lt" w:hAnsi="Proba Pro Lt" w:cs="Arial"/>
                    <w:b/>
                    <w:color w:val="FF0000"/>
                    <w:sz w:val="20"/>
                    <w:szCs w:val="20"/>
                  </w:rPr>
                  <w:t xml:space="preserve">. </w:t>
                </w:r>
                <w:r w:rsidRPr="00EE0CA5">
                  <w:rPr>
                    <w:rFonts w:ascii="Proba Pro Lt" w:hAnsi="Proba Pro Lt" w:cs="Arial"/>
                    <w:b/>
                    <w:sz w:val="20"/>
                    <w:szCs w:val="20"/>
                  </w:rPr>
                  <w:t>Maximum number of points by activity type:</w:t>
                </w:r>
              </w:p>
              <w:p w14:paraId="6EC8FFDC"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ab/>
                </w:r>
              </w:p>
              <w:p w14:paraId="300C9FD9"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Final exam (oral)            80</w:t>
                </w:r>
                <w:r w:rsidRPr="00EE0CA5">
                  <w:rPr>
                    <w:rFonts w:ascii="Proba Pro Lt" w:hAnsi="Proba Pro Lt" w:cs="Arial"/>
                    <w:sz w:val="20"/>
                    <w:szCs w:val="20"/>
                    <w:lang w:val="en-GB"/>
                  </w:rPr>
                  <w:tab/>
                </w:r>
              </w:p>
              <w:p w14:paraId="6F5D044C"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w:t>
                </w:r>
                <w:r w:rsidRPr="00EE0CA5">
                  <w:rPr>
                    <w:rFonts w:ascii="Proba Pro Lt" w:hAnsi="Proba Pro Lt" w:cs="Arial"/>
                    <w:sz w:val="20"/>
                    <w:szCs w:val="20"/>
                    <w:lang w:val="en-GB"/>
                  </w:rPr>
                  <w:tab/>
                  <w:t>paper</w:t>
                </w:r>
                <w:r w:rsidRPr="00EE0CA5">
                  <w:rPr>
                    <w:rFonts w:ascii="Proba Pro Lt" w:hAnsi="Proba Pro Lt" w:cs="Arial"/>
                    <w:sz w:val="20"/>
                    <w:szCs w:val="20"/>
                    <w:lang w:val="en-GB"/>
                  </w:rPr>
                  <w:tab/>
                  <w:t xml:space="preserve">           20</w:t>
                </w:r>
                <w:r w:rsidRPr="00EE0CA5">
                  <w:rPr>
                    <w:rFonts w:ascii="Proba Pro Lt" w:hAnsi="Proba Pro Lt" w:cs="Arial"/>
                    <w:sz w:val="20"/>
                    <w:szCs w:val="20"/>
                    <w:lang w:val="en-GB"/>
                  </w:rPr>
                  <w:tab/>
                </w:r>
              </w:p>
              <w:p w14:paraId="5E7AC7DA"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2751D3EF" w14:textId="77777777" w:rsidR="008B08AB" w:rsidRPr="00EE0CA5" w:rsidRDefault="008B08AB" w:rsidP="00986A4B">
                <w:pPr>
                  <w:spacing w:after="0" w:line="240" w:lineRule="auto"/>
                  <w:rPr>
                    <w:rFonts w:ascii="Proba Pro Lt" w:hAnsi="Proba Pro Lt" w:cs="Arial"/>
                    <w:color w:val="FF0000"/>
                    <w:sz w:val="20"/>
                    <w:szCs w:val="20"/>
                  </w:rPr>
                </w:pPr>
                <w:r w:rsidRPr="00EE0CA5">
                  <w:rPr>
                    <w:rFonts w:ascii="Proba Pro Lt" w:hAnsi="Proba Pro Lt" w:cs="Arial"/>
                    <w:color w:val="FF0000"/>
                    <w:sz w:val="20"/>
                    <w:szCs w:val="20"/>
                  </w:rPr>
                  <w:t xml:space="preserve"> </w:t>
                </w:r>
              </w:p>
              <w:p w14:paraId="093C3438"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 xml:space="preserve">2. Grading scale: </w:t>
                </w:r>
              </w:p>
              <w:p w14:paraId="65AC0B41"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14389E53"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5B1E843B"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CC3C079"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 (4)</w:t>
                </w:r>
              </w:p>
              <w:p w14:paraId="3CBBB128"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tc>
          </w:sdtContent>
        </w:sdt>
      </w:tr>
      <w:tr w:rsidR="008B08AB" w:rsidRPr="00EE0CA5" w14:paraId="33989E10" w14:textId="77777777" w:rsidTr="00986A4B">
        <w:tc>
          <w:tcPr>
            <w:tcW w:w="1147" w:type="pct"/>
            <w:tcBorders>
              <w:left w:val="single" w:sz="12" w:space="0" w:color="auto"/>
              <w:bottom w:val="single" w:sz="12" w:space="0" w:color="auto"/>
            </w:tcBorders>
            <w:shd w:val="clear" w:color="auto" w:fill="00A0DC"/>
            <w:vAlign w:val="center"/>
          </w:tcPr>
          <w:p w14:paraId="0D05DF9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2"/>
            <w:tcBorders>
              <w:bottom w:val="single" w:sz="12" w:space="0" w:color="auto"/>
              <w:right w:val="single" w:sz="12" w:space="0" w:color="auto"/>
            </w:tcBorders>
            <w:vAlign w:val="center"/>
          </w:tcPr>
          <w:p w14:paraId="355EC9C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i/>
                <w:sz w:val="20"/>
                <w:szCs w:val="20"/>
              </w:rPr>
              <w:id w:val="952594269"/>
            </w:sdtPr>
            <w:sdtEndPr>
              <w:rPr>
                <w:rFonts w:cs="Calibri"/>
                <w:i w:val="0"/>
              </w:rPr>
            </w:sdtEndPr>
            <w:sdtContent>
              <w:sdt>
                <w:sdtPr>
                  <w:rPr>
                    <w:rFonts w:ascii="Proba Pro Lt" w:hAnsi="Proba Pro Lt" w:cs="Arial"/>
                    <w:i/>
                    <w:sz w:val="20"/>
                    <w:szCs w:val="20"/>
                    <w:lang w:val="en-GB"/>
                  </w:rPr>
                  <w:id w:val="-1087844651"/>
                </w:sdtPr>
                <w:sdtContent>
                  <w:p w14:paraId="10703DDA"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sz w:val="20"/>
                        <w:szCs w:val="20"/>
                        <w:lang w:val="en-GB"/>
                      </w:rPr>
                    </w:pPr>
                    <w:r w:rsidRPr="00EE0CA5">
                      <w:rPr>
                        <w:rFonts w:ascii="Proba Pro Lt" w:hAnsi="Proba Pro Lt" w:cs="Arial"/>
                        <w:sz w:val="20"/>
                        <w:szCs w:val="20"/>
                        <w:lang w:val="en-GB"/>
                      </w:rPr>
                      <w:t>do all seminars</w:t>
                    </w:r>
                  </w:p>
                  <w:p w14:paraId="3D018426"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7E37893B" w14:textId="77777777" w:rsidR="008B08AB" w:rsidRPr="00EE0CA5" w:rsidRDefault="008B08AB" w:rsidP="00986A4B">
                    <w:pPr>
                      <w:numPr>
                        <w:ilvl w:val="0"/>
                        <w:numId w:val="8"/>
                      </w:numPr>
                      <w:tabs>
                        <w:tab w:val="left" w:pos="2820"/>
                      </w:tabs>
                      <w:spacing w:after="0" w:line="240" w:lineRule="auto"/>
                      <w:contextualSpacing/>
                      <w:rPr>
                        <w:rFonts w:ascii="Proba Pro Lt" w:hAnsi="Proba Pro Lt" w:cs="Arial"/>
                        <w:i/>
                        <w:sz w:val="20"/>
                        <w:szCs w:val="20"/>
                        <w:lang w:val="en-GB"/>
                      </w:rPr>
                    </w:pPr>
                    <w:r w:rsidRPr="00EE0CA5">
                      <w:rPr>
                        <w:rFonts w:ascii="Proba Pro Lt" w:hAnsi="Proba Pro Lt" w:cs="Arial"/>
                        <w:sz w:val="20"/>
                        <w:szCs w:val="20"/>
                        <w:lang w:val="en-GB"/>
                      </w:rPr>
                      <w:t>pass the final oral exam</w:t>
                    </w:r>
                  </w:p>
                </w:sdtContent>
              </w:sdt>
            </w:sdtContent>
          </w:sdt>
        </w:tc>
      </w:tr>
      <w:tr w:rsidR="008B08AB" w:rsidRPr="00EE0CA5" w14:paraId="7D071E27" w14:textId="77777777" w:rsidTr="00986A4B">
        <w:tc>
          <w:tcPr>
            <w:tcW w:w="1147" w:type="pct"/>
            <w:vMerge w:val="restart"/>
            <w:tcBorders>
              <w:top w:val="single" w:sz="12" w:space="0" w:color="auto"/>
              <w:left w:val="single" w:sz="12" w:space="0" w:color="auto"/>
            </w:tcBorders>
            <w:shd w:val="clear" w:color="auto" w:fill="00A0DC"/>
            <w:vAlign w:val="center"/>
          </w:tcPr>
          <w:p w14:paraId="00F48895"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81" w:type="pct"/>
            <w:gridSpan w:val="7"/>
            <w:tcBorders>
              <w:top w:val="single" w:sz="12" w:space="0" w:color="auto"/>
              <w:right w:val="single" w:sz="8" w:space="0" w:color="auto"/>
            </w:tcBorders>
            <w:shd w:val="clear" w:color="auto" w:fill="00A0DC"/>
            <w:vAlign w:val="center"/>
          </w:tcPr>
          <w:p w14:paraId="40287B85"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176A6B"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A6CA7"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7106914C" w14:textId="77777777" w:rsidTr="00986A4B">
        <w:trPr>
          <w:trHeight w:val="75"/>
        </w:trPr>
        <w:tc>
          <w:tcPr>
            <w:tcW w:w="1147" w:type="pct"/>
            <w:vMerge/>
            <w:tcBorders>
              <w:left w:val="single" w:sz="12" w:space="0" w:color="auto"/>
            </w:tcBorders>
            <w:shd w:val="clear" w:color="auto" w:fill="00A0DC"/>
            <w:vAlign w:val="center"/>
          </w:tcPr>
          <w:p w14:paraId="151CB60E"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0981028B"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w:t>
            </w:r>
          </w:p>
        </w:tc>
        <w:sdt>
          <w:sdtPr>
            <w:rPr>
              <w:rFonts w:ascii="Proba Pro Lt" w:hAnsi="Proba Pro Lt" w:cs="Arial"/>
              <w:color w:val="000000"/>
              <w:sz w:val="20"/>
              <w:szCs w:val="20"/>
            </w:rPr>
            <w:id w:val="-1546362060"/>
          </w:sdtPr>
          <w:sdtContent>
            <w:tc>
              <w:tcPr>
                <w:tcW w:w="603" w:type="pct"/>
                <w:gridSpan w:val="2"/>
                <w:tcBorders>
                  <w:top w:val="single" w:sz="8" w:space="0" w:color="auto"/>
                  <w:left w:val="single" w:sz="8" w:space="0" w:color="auto"/>
                  <w:right w:val="single" w:sz="8" w:space="0" w:color="auto"/>
                </w:tcBorders>
                <w:shd w:val="clear" w:color="auto" w:fill="auto"/>
                <w:vAlign w:val="center"/>
              </w:tcPr>
              <w:p w14:paraId="354B3E9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tc>
          </w:sdtContent>
        </w:sdt>
        <w:sdt>
          <w:sdtPr>
            <w:rPr>
              <w:rFonts w:ascii="Proba Pro Lt" w:hAnsi="Proba Pro Lt" w:cs="Arial"/>
              <w:color w:val="000000"/>
              <w:sz w:val="20"/>
              <w:szCs w:val="20"/>
            </w:rPr>
            <w:id w:val="123657736"/>
          </w:sdt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22AD64F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 and web pages</w:t>
                </w:r>
              </w:p>
            </w:tc>
          </w:sdtContent>
        </w:sdt>
      </w:tr>
      <w:tr w:rsidR="008B08AB" w:rsidRPr="00EE0CA5" w14:paraId="2183587F" w14:textId="77777777" w:rsidTr="00986A4B">
        <w:trPr>
          <w:trHeight w:val="75"/>
        </w:trPr>
        <w:tc>
          <w:tcPr>
            <w:tcW w:w="1147" w:type="pct"/>
            <w:vMerge/>
            <w:tcBorders>
              <w:left w:val="single" w:sz="12" w:space="0" w:color="auto"/>
            </w:tcBorders>
            <w:shd w:val="clear" w:color="auto" w:fill="00A0DC"/>
            <w:vAlign w:val="center"/>
          </w:tcPr>
          <w:p w14:paraId="2400F457"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3838522"/>
            <w:showingPlcHdr/>
          </w:sdtPr>
          <w:sdtContent>
            <w:tc>
              <w:tcPr>
                <w:tcW w:w="2581" w:type="pct"/>
                <w:gridSpan w:val="7"/>
                <w:tcBorders>
                  <w:right w:val="single" w:sz="8" w:space="0" w:color="auto"/>
                </w:tcBorders>
                <w:shd w:val="clear" w:color="auto" w:fill="auto"/>
              </w:tcPr>
              <w:p w14:paraId="53AA7E7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732240722"/>
            <w:showingPlcHdr/>
          </w:sdtPr>
          <w:sdtContent>
            <w:tc>
              <w:tcPr>
                <w:tcW w:w="603" w:type="pct"/>
                <w:gridSpan w:val="2"/>
                <w:tcBorders>
                  <w:left w:val="single" w:sz="8" w:space="0" w:color="auto"/>
                  <w:right w:val="single" w:sz="8" w:space="0" w:color="auto"/>
                </w:tcBorders>
                <w:shd w:val="clear" w:color="auto" w:fill="auto"/>
              </w:tcPr>
              <w:p w14:paraId="4EC2019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535761318"/>
            <w:showingPlcHdr/>
          </w:sdtPr>
          <w:sdtContent>
            <w:tc>
              <w:tcPr>
                <w:tcW w:w="668" w:type="pct"/>
                <w:gridSpan w:val="3"/>
                <w:tcBorders>
                  <w:left w:val="single" w:sz="8" w:space="0" w:color="auto"/>
                  <w:right w:val="single" w:sz="12" w:space="0" w:color="auto"/>
                </w:tcBorders>
                <w:shd w:val="clear" w:color="auto" w:fill="auto"/>
              </w:tcPr>
              <w:p w14:paraId="03C46C8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r>
      <w:tr w:rsidR="008B08AB" w:rsidRPr="00EE0CA5" w14:paraId="67A86B61" w14:textId="77777777" w:rsidTr="00986A4B">
        <w:trPr>
          <w:trHeight w:val="75"/>
        </w:trPr>
        <w:tc>
          <w:tcPr>
            <w:tcW w:w="1147" w:type="pct"/>
            <w:vMerge/>
            <w:tcBorders>
              <w:left w:val="single" w:sz="12" w:space="0" w:color="auto"/>
            </w:tcBorders>
            <w:shd w:val="clear" w:color="auto" w:fill="00A0DC"/>
            <w:vAlign w:val="center"/>
          </w:tcPr>
          <w:p w14:paraId="46E6CC7D"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20485725"/>
            <w:showingPlcHdr/>
          </w:sdtPr>
          <w:sdtContent>
            <w:tc>
              <w:tcPr>
                <w:tcW w:w="2581" w:type="pct"/>
                <w:gridSpan w:val="7"/>
                <w:tcBorders>
                  <w:right w:val="single" w:sz="8" w:space="0" w:color="auto"/>
                </w:tcBorders>
                <w:shd w:val="clear" w:color="auto" w:fill="auto"/>
              </w:tcPr>
              <w:p w14:paraId="1F3FB4C6"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6A06CFD7"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right w:val="single" w:sz="12" w:space="0" w:color="auto"/>
            </w:tcBorders>
            <w:shd w:val="clear" w:color="auto" w:fill="auto"/>
          </w:tcPr>
          <w:p w14:paraId="226068F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2AF56E2D" w14:textId="77777777" w:rsidTr="00986A4B">
        <w:trPr>
          <w:trHeight w:val="75"/>
        </w:trPr>
        <w:tc>
          <w:tcPr>
            <w:tcW w:w="1147" w:type="pct"/>
            <w:vMerge/>
            <w:tcBorders>
              <w:left w:val="single" w:sz="12" w:space="0" w:color="auto"/>
            </w:tcBorders>
            <w:shd w:val="clear" w:color="auto" w:fill="00A0DC"/>
            <w:vAlign w:val="center"/>
          </w:tcPr>
          <w:p w14:paraId="432C4E4A"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51956340"/>
            <w:showingPlcHdr/>
          </w:sdtPr>
          <w:sdtContent>
            <w:tc>
              <w:tcPr>
                <w:tcW w:w="2581" w:type="pct"/>
                <w:gridSpan w:val="7"/>
                <w:tcBorders>
                  <w:right w:val="single" w:sz="8" w:space="0" w:color="auto"/>
                </w:tcBorders>
                <w:shd w:val="clear" w:color="auto" w:fill="auto"/>
              </w:tcPr>
              <w:p w14:paraId="15C455D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281E9EC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right w:val="single" w:sz="12" w:space="0" w:color="auto"/>
            </w:tcBorders>
            <w:shd w:val="clear" w:color="auto" w:fill="auto"/>
          </w:tcPr>
          <w:p w14:paraId="39BD370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70C5A9EE" w14:textId="77777777" w:rsidTr="00986A4B">
        <w:trPr>
          <w:trHeight w:val="175"/>
        </w:trPr>
        <w:tc>
          <w:tcPr>
            <w:tcW w:w="1147" w:type="pct"/>
            <w:vMerge/>
            <w:tcBorders>
              <w:left w:val="single" w:sz="12" w:space="0" w:color="auto"/>
            </w:tcBorders>
            <w:shd w:val="clear" w:color="auto" w:fill="00A0DC"/>
            <w:vAlign w:val="center"/>
          </w:tcPr>
          <w:p w14:paraId="24906B46"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75582728"/>
            <w:showingPlcHdr/>
          </w:sdtPr>
          <w:sdtContent>
            <w:tc>
              <w:tcPr>
                <w:tcW w:w="2581" w:type="pct"/>
                <w:gridSpan w:val="7"/>
                <w:tcBorders>
                  <w:right w:val="single" w:sz="8" w:space="0" w:color="auto"/>
                </w:tcBorders>
                <w:shd w:val="clear" w:color="auto" w:fill="auto"/>
              </w:tcPr>
              <w:p w14:paraId="53701560"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0DF0DF84"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right w:val="single" w:sz="12" w:space="0" w:color="auto"/>
            </w:tcBorders>
            <w:shd w:val="clear" w:color="auto" w:fill="auto"/>
          </w:tcPr>
          <w:p w14:paraId="6CBB840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11033426" w14:textId="77777777" w:rsidTr="00986A4B">
        <w:trPr>
          <w:trHeight w:val="175"/>
        </w:trPr>
        <w:tc>
          <w:tcPr>
            <w:tcW w:w="1147" w:type="pct"/>
            <w:vMerge/>
            <w:tcBorders>
              <w:left w:val="single" w:sz="12" w:space="0" w:color="auto"/>
            </w:tcBorders>
            <w:shd w:val="clear" w:color="auto" w:fill="00A0DC"/>
            <w:vAlign w:val="center"/>
          </w:tcPr>
          <w:p w14:paraId="6A150D1D"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61899323"/>
            <w:showingPlcHdr/>
          </w:sdtPr>
          <w:sdtContent>
            <w:tc>
              <w:tcPr>
                <w:tcW w:w="2581" w:type="pct"/>
                <w:gridSpan w:val="7"/>
                <w:tcBorders>
                  <w:right w:val="single" w:sz="8" w:space="0" w:color="auto"/>
                </w:tcBorders>
                <w:shd w:val="clear" w:color="auto" w:fill="auto"/>
              </w:tcPr>
              <w:p w14:paraId="44A502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096D2AF1"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668" w:type="pct"/>
            <w:gridSpan w:val="3"/>
            <w:tcBorders>
              <w:left w:val="single" w:sz="8" w:space="0" w:color="auto"/>
              <w:right w:val="single" w:sz="12" w:space="0" w:color="auto"/>
            </w:tcBorders>
            <w:shd w:val="clear" w:color="auto" w:fill="auto"/>
          </w:tcPr>
          <w:p w14:paraId="3C151CEB"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r>
      <w:tr w:rsidR="008B08AB" w:rsidRPr="00EE0CA5" w14:paraId="16ADA852" w14:textId="77777777" w:rsidTr="00986A4B">
        <w:trPr>
          <w:trHeight w:val="175"/>
        </w:trPr>
        <w:tc>
          <w:tcPr>
            <w:tcW w:w="1147" w:type="pct"/>
            <w:vMerge/>
            <w:tcBorders>
              <w:left w:val="single" w:sz="12" w:space="0" w:color="auto"/>
            </w:tcBorders>
            <w:shd w:val="clear" w:color="auto" w:fill="00A0DC"/>
            <w:vAlign w:val="center"/>
          </w:tcPr>
          <w:p w14:paraId="42F441F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85213062"/>
            <w:showingPlcHdr/>
          </w:sdtPr>
          <w:sdtContent>
            <w:tc>
              <w:tcPr>
                <w:tcW w:w="2581" w:type="pct"/>
                <w:gridSpan w:val="7"/>
                <w:tcBorders>
                  <w:right w:val="single" w:sz="8" w:space="0" w:color="auto"/>
                </w:tcBorders>
                <w:shd w:val="clear" w:color="auto" w:fill="auto"/>
              </w:tcPr>
              <w:p w14:paraId="2F926D8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sdtContent>
        </w:sdt>
        <w:tc>
          <w:tcPr>
            <w:tcW w:w="603" w:type="pct"/>
            <w:gridSpan w:val="2"/>
            <w:tcBorders>
              <w:left w:val="single" w:sz="8" w:space="0" w:color="auto"/>
              <w:right w:val="single" w:sz="8" w:space="0" w:color="auto"/>
            </w:tcBorders>
            <w:shd w:val="clear" w:color="auto" w:fill="auto"/>
          </w:tcPr>
          <w:p w14:paraId="1F7FB51F"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c>
          <w:tcPr>
            <w:tcW w:w="668" w:type="pct"/>
            <w:gridSpan w:val="3"/>
            <w:tcBorders>
              <w:left w:val="single" w:sz="8" w:space="0" w:color="auto"/>
              <w:right w:val="single" w:sz="12" w:space="0" w:color="auto"/>
            </w:tcBorders>
            <w:shd w:val="clear" w:color="auto" w:fill="auto"/>
          </w:tcPr>
          <w:p w14:paraId="01543624" w14:textId="77777777" w:rsidR="008B08AB" w:rsidRPr="00EE0CA5" w:rsidRDefault="008B08AB" w:rsidP="00986A4B">
            <w:pPr>
              <w:tabs>
                <w:tab w:val="left" w:pos="2820"/>
              </w:tabs>
              <w:spacing w:after="0" w:line="240" w:lineRule="auto"/>
              <w:jc w:val="center"/>
              <w:rPr>
                <w:rFonts w:ascii="Proba Pro Lt" w:hAnsi="Proba Pro Lt" w:cs="Arial"/>
                <w:sz w:val="20"/>
                <w:szCs w:val="20"/>
              </w:rPr>
            </w:pPr>
          </w:p>
        </w:tc>
      </w:tr>
      <w:tr w:rsidR="008B08AB" w:rsidRPr="00EE0CA5" w14:paraId="0F1EAD5F"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1F1F0FD5"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6931142"/>
            <w:showingPlcHdr/>
          </w:sdtPr>
          <w:sdtContent>
            <w:tc>
              <w:tcPr>
                <w:tcW w:w="2581" w:type="pct"/>
                <w:gridSpan w:val="7"/>
                <w:tcBorders>
                  <w:bottom w:val="single" w:sz="12" w:space="0" w:color="auto"/>
                  <w:right w:val="single" w:sz="8" w:space="0" w:color="auto"/>
                </w:tcBorders>
                <w:shd w:val="clear" w:color="auto" w:fill="auto"/>
              </w:tcPr>
              <w:p w14:paraId="05AF2CA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tc>
          </w:sdtContent>
        </w:sdt>
        <w:tc>
          <w:tcPr>
            <w:tcW w:w="603" w:type="pct"/>
            <w:gridSpan w:val="2"/>
            <w:tcBorders>
              <w:left w:val="single" w:sz="8" w:space="0" w:color="auto"/>
              <w:bottom w:val="single" w:sz="12" w:space="0" w:color="auto"/>
              <w:right w:val="single" w:sz="8" w:space="0" w:color="auto"/>
            </w:tcBorders>
            <w:shd w:val="clear" w:color="auto" w:fill="auto"/>
          </w:tcPr>
          <w:p w14:paraId="2C5071F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c>
          <w:tcPr>
            <w:tcW w:w="668" w:type="pct"/>
            <w:gridSpan w:val="3"/>
            <w:tcBorders>
              <w:left w:val="single" w:sz="8" w:space="0" w:color="auto"/>
              <w:bottom w:val="single" w:sz="12" w:space="0" w:color="auto"/>
              <w:right w:val="single" w:sz="12" w:space="0" w:color="auto"/>
            </w:tcBorders>
            <w:shd w:val="clear" w:color="auto" w:fill="auto"/>
          </w:tcPr>
          <w:p w14:paraId="253220B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p>
        </w:tc>
      </w:tr>
      <w:tr w:rsidR="008B08AB" w:rsidRPr="00EE0CA5" w14:paraId="7813AFE0" w14:textId="77777777" w:rsidTr="00986A4B">
        <w:tc>
          <w:tcPr>
            <w:tcW w:w="1147" w:type="pct"/>
            <w:tcBorders>
              <w:top w:val="single" w:sz="12" w:space="0" w:color="auto"/>
              <w:left w:val="single" w:sz="12" w:space="0" w:color="auto"/>
            </w:tcBorders>
            <w:shd w:val="clear" w:color="auto" w:fill="00A0DC"/>
            <w:vAlign w:val="center"/>
          </w:tcPr>
          <w:p w14:paraId="26EDC1E9"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Content>
              <w:p w14:paraId="0A34BFCF"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sz w:val="20"/>
                    <w:szCs w:val="20"/>
                  </w:rPr>
                </w:pPr>
                <w:r w:rsidRPr="00EE0CA5">
                  <w:rPr>
                    <w:rFonts w:ascii="Proba Pro Lt" w:hAnsi="Proba Pro Lt"/>
                    <w:sz w:val="20"/>
                    <w:szCs w:val="20"/>
                  </w:rPr>
                  <w:t>European Commission, 1997.</w:t>
                </w:r>
                <w:r w:rsidRPr="00EE0CA5">
                  <w:rPr>
                    <w:sz w:val="20"/>
                    <w:szCs w:val="20"/>
                  </w:rPr>
                  <w:t> </w:t>
                </w:r>
                <w:r w:rsidRPr="00EE0CA5">
                  <w:rPr>
                    <w:rFonts w:ascii="Proba Pro Lt" w:hAnsi="Proba Pro Lt"/>
                    <w:i/>
                    <w:iCs/>
                    <w:sz w:val="20"/>
                    <w:szCs w:val="20"/>
                  </w:rPr>
                  <w:t>Regulation (EC) No 258/97 of the European Parliament</w:t>
                </w:r>
                <w:r w:rsidRPr="00EE0CA5">
                  <w:rPr>
                    <w:rFonts w:ascii="Proba Pro Lt" w:hAnsi="Proba Pro Lt"/>
                    <w:sz w:val="20"/>
                    <w:szCs w:val="20"/>
                  </w:rPr>
                  <w:t xml:space="preserve"> </w:t>
                </w:r>
                <w:r w:rsidRPr="00EE0CA5">
                  <w:rPr>
                    <w:rFonts w:ascii="Proba Pro Lt" w:hAnsi="Proba Pro Lt"/>
                    <w:i/>
                    <w:iCs/>
                    <w:sz w:val="20"/>
                    <w:szCs w:val="20"/>
                  </w:rPr>
                  <w:t>and of the Council of 27 January 1997 concerning novel foods and novel food</w:t>
                </w:r>
                <w:r w:rsidRPr="00EE0CA5">
                  <w:rPr>
                    <w:rFonts w:ascii="Proba Pro Lt" w:hAnsi="Proba Pro Lt"/>
                    <w:sz w:val="20"/>
                    <w:szCs w:val="20"/>
                  </w:rPr>
                  <w:t xml:space="preserve"> </w:t>
                </w:r>
                <w:r w:rsidRPr="00EE0CA5">
                  <w:rPr>
                    <w:rFonts w:ascii="Proba Pro Lt" w:hAnsi="Proba Pro Lt"/>
                    <w:i/>
                    <w:iCs/>
                    <w:sz w:val="20"/>
                    <w:szCs w:val="20"/>
                  </w:rPr>
                  <w:t>ingredients</w:t>
                </w:r>
                <w:r w:rsidRPr="00EE0CA5">
                  <w:rPr>
                    <w:rFonts w:ascii="Proba Pro Lt" w:hAnsi="Proba Pro Lt"/>
                    <w:sz w:val="20"/>
                    <w:szCs w:val="20"/>
                  </w:rPr>
                  <w:t>. European Commission, Brussel. Official Journal of the European Communities. L43.</w:t>
                </w:r>
              </w:p>
              <w:p w14:paraId="24AF0DDA"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sz w:val="20"/>
                    <w:szCs w:val="20"/>
                  </w:rPr>
                </w:pPr>
                <w:r w:rsidRPr="00EE0CA5">
                  <w:rPr>
                    <w:rFonts w:ascii="Proba Pro Lt" w:hAnsi="Proba Pro Lt"/>
                    <w:sz w:val="20"/>
                    <w:szCs w:val="20"/>
                  </w:rPr>
                  <w:t>International Life Sciences Institute, 2003.</w:t>
                </w:r>
                <w:r w:rsidRPr="00EE0CA5">
                  <w:rPr>
                    <w:sz w:val="20"/>
                    <w:szCs w:val="20"/>
                  </w:rPr>
                  <w:t> </w:t>
                </w:r>
                <w:r w:rsidRPr="00EE0CA5">
                  <w:rPr>
                    <w:rFonts w:ascii="Proba Pro Lt" w:hAnsi="Proba Pro Lt"/>
                    <w:i/>
                    <w:iCs/>
                    <w:sz w:val="20"/>
                    <w:szCs w:val="20"/>
                  </w:rPr>
                  <w:t>The safety assessment of novel foods and</w:t>
                </w:r>
                <w:r w:rsidRPr="00EE0CA5">
                  <w:rPr>
                    <w:rFonts w:ascii="Proba Pro Lt" w:hAnsi="Proba Pro Lt"/>
                    <w:sz w:val="20"/>
                    <w:szCs w:val="20"/>
                  </w:rPr>
                  <w:t xml:space="preserve"> </w:t>
                </w:r>
                <w:r w:rsidRPr="00EE0CA5">
                  <w:rPr>
                    <w:rFonts w:ascii="Proba Pro Lt" w:hAnsi="Proba Pro Lt"/>
                    <w:i/>
                    <w:iCs/>
                    <w:sz w:val="20"/>
                    <w:szCs w:val="20"/>
                  </w:rPr>
                  <w:t>concepts to determine their safety in use</w:t>
                </w:r>
                <w:r w:rsidRPr="00EE0CA5">
                  <w:rPr>
                    <w:rFonts w:ascii="Proba Pro Lt" w:hAnsi="Proba Pro Lt"/>
                    <w:sz w:val="20"/>
                    <w:szCs w:val="20"/>
                  </w:rPr>
                  <w:t>. ILSI Press, Brussels. ILSI Europe Report Series.</w:t>
                </w:r>
              </w:p>
              <w:p w14:paraId="6AB33561" w14:textId="77777777" w:rsidR="008B08AB" w:rsidRPr="00EE0CA5" w:rsidRDefault="008B08AB" w:rsidP="001804FB">
                <w:pPr>
                  <w:numPr>
                    <w:ilvl w:val="0"/>
                    <w:numId w:val="81"/>
                  </w:numPr>
                  <w:tabs>
                    <w:tab w:val="left" w:pos="2820"/>
                  </w:tabs>
                  <w:spacing w:after="0" w:line="240" w:lineRule="auto"/>
                  <w:ind w:left="385"/>
                  <w:contextualSpacing/>
                  <w:rPr>
                    <w:rFonts w:ascii="Proba Pro Lt" w:hAnsi="Proba Pro Lt" w:cs="Arial"/>
                    <w:sz w:val="20"/>
                    <w:szCs w:val="20"/>
                  </w:rPr>
                </w:pPr>
                <w:r w:rsidRPr="00EE0CA5">
                  <w:rPr>
                    <w:rFonts w:ascii="Proba Pro Lt" w:hAnsi="Proba Pro Lt"/>
                    <w:sz w:val="20"/>
                    <w:szCs w:val="20"/>
                  </w:rPr>
                  <w:t>UREDBA (EU) 2015/2283 EUROPSKOG PARLAMENTA I VIJEĆA</w:t>
                </w:r>
                <w:r w:rsidRPr="00EE0CA5">
                  <w:rPr>
                    <w:sz w:val="20"/>
                    <w:szCs w:val="20"/>
                  </w:rPr>
                  <w:t> </w:t>
                </w:r>
                <w:r w:rsidRPr="00EE0CA5">
                  <w:rPr>
                    <w:rFonts w:ascii="Proba Pro Lt" w:hAnsi="Proba Pro Lt"/>
                    <w:sz w:val="20"/>
                    <w:szCs w:val="20"/>
                  </w:rPr>
                  <w:t>o novoj hrani</w:t>
                </w:r>
              </w:p>
            </w:sdtContent>
          </w:sdt>
        </w:tc>
      </w:tr>
      <w:tr w:rsidR="008B08AB" w:rsidRPr="00EE0CA5" w14:paraId="31D75C9D" w14:textId="77777777" w:rsidTr="00986A4B">
        <w:tc>
          <w:tcPr>
            <w:tcW w:w="1147" w:type="pct"/>
            <w:tcBorders>
              <w:top w:val="single" w:sz="12" w:space="0" w:color="auto"/>
              <w:left w:val="single" w:sz="12" w:space="0" w:color="auto"/>
            </w:tcBorders>
            <w:shd w:val="clear" w:color="auto" w:fill="00A0DC"/>
            <w:vAlign w:val="center"/>
          </w:tcPr>
          <w:p w14:paraId="264F209C"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2"/>
            <w:tcBorders>
              <w:top w:val="single" w:sz="12" w:space="0" w:color="auto"/>
              <w:right w:val="single" w:sz="12" w:space="0" w:color="auto"/>
            </w:tcBorders>
          </w:tcPr>
          <w:p w14:paraId="44A2BA7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i/>
                <w:sz w:val="20"/>
                <w:szCs w:val="20"/>
              </w:rPr>
              <w:t>Exam dates are published in Studomat.</w:t>
            </w:r>
            <w:r w:rsidRPr="00EE0CA5">
              <w:rPr>
                <w:rFonts w:ascii="Proba Pro Lt" w:hAnsi="Proba Pro Lt" w:cs="Arial"/>
                <w:sz w:val="20"/>
                <w:szCs w:val="20"/>
              </w:rPr>
              <w:t xml:space="preserve"> </w:t>
            </w:r>
          </w:p>
        </w:tc>
      </w:tr>
      <w:tr w:rsidR="008B08AB" w:rsidRPr="00EE0CA5" w14:paraId="742B56B7" w14:textId="77777777" w:rsidTr="00986A4B">
        <w:tc>
          <w:tcPr>
            <w:tcW w:w="1147" w:type="pct"/>
            <w:tcBorders>
              <w:left w:val="single" w:sz="12" w:space="0" w:color="auto"/>
              <w:bottom w:val="single" w:sz="12" w:space="0" w:color="auto"/>
            </w:tcBorders>
            <w:shd w:val="clear" w:color="auto" w:fill="00A0DC"/>
            <w:vAlign w:val="center"/>
          </w:tcPr>
          <w:p w14:paraId="2E08CB87"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569307200"/>
          </w:sdtPr>
          <w:sdtContent>
            <w:tc>
              <w:tcPr>
                <w:tcW w:w="3853" w:type="pct"/>
                <w:gridSpan w:val="12"/>
                <w:tcBorders>
                  <w:bottom w:val="single" w:sz="12" w:space="0" w:color="auto"/>
                  <w:right w:val="single" w:sz="12" w:space="0" w:color="auto"/>
                </w:tcBorders>
              </w:tcPr>
              <w:p w14:paraId="2274C16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F113C63" w14:textId="2E5C2504" w:rsidR="008B08AB" w:rsidRDefault="008B08AB" w:rsidP="00EE0CA5">
      <w:pPr>
        <w:spacing w:after="0" w:line="240" w:lineRule="auto"/>
        <w:rPr>
          <w:rFonts w:ascii="Proba Pro Lt" w:hAnsi="Proba Pro Lt" w:cs="Arial"/>
          <w:sz w:val="20"/>
          <w:szCs w:val="20"/>
        </w:rPr>
      </w:pPr>
    </w:p>
    <w:p w14:paraId="2004C43A" w14:textId="09376926"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8B08AB" w:rsidRPr="00EE0CA5" w14:paraId="1C5F109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23682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8B08AB" w:rsidRPr="00EE0CA5" w14:paraId="55982E92" w14:textId="77777777" w:rsidTr="00986A4B">
        <w:tc>
          <w:tcPr>
            <w:tcW w:w="1011" w:type="pct"/>
            <w:tcBorders>
              <w:top w:val="single" w:sz="12" w:space="0" w:color="auto"/>
              <w:left w:val="single" w:sz="12" w:space="0" w:color="auto"/>
            </w:tcBorders>
            <w:shd w:val="clear" w:color="auto" w:fill="00A0DC"/>
            <w:vAlign w:val="center"/>
          </w:tcPr>
          <w:p w14:paraId="060C065D" w14:textId="77777777" w:rsidR="008B08AB" w:rsidRPr="00AE0E1A" w:rsidRDefault="008B08AB" w:rsidP="00986A4B">
            <w:pPr>
              <w:spacing w:after="0" w:line="240" w:lineRule="auto"/>
              <w:rPr>
                <w:rFonts w:ascii="Proba Pro Lt" w:hAnsi="Proba Pro Lt"/>
                <w:bCs/>
                <w:sz w:val="20"/>
                <w:szCs w:val="20"/>
              </w:rPr>
            </w:pPr>
            <w:r w:rsidRPr="00AE0E1A">
              <w:rPr>
                <w:rFonts w:ascii="Proba Pro Lt" w:hAnsi="Proba Pro Lt"/>
                <w:bCs/>
                <w:sz w:val="20"/>
                <w:szCs w:val="20"/>
              </w:rPr>
              <w:t>1.1. Course lecturer(s)</w:t>
            </w:r>
          </w:p>
        </w:tc>
        <w:tc>
          <w:tcPr>
            <w:tcW w:w="1562" w:type="pct"/>
            <w:gridSpan w:val="4"/>
            <w:tcBorders>
              <w:top w:val="single" w:sz="12" w:space="0" w:color="auto"/>
              <w:right w:val="single" w:sz="12" w:space="0" w:color="auto"/>
            </w:tcBorders>
            <w:vAlign w:val="center"/>
          </w:tcPr>
          <w:p w14:paraId="165CD649" w14:textId="77777777" w:rsidR="008B08AB" w:rsidRPr="00EE0CA5" w:rsidRDefault="008B08AB" w:rsidP="00986A4B">
            <w:pPr>
              <w:spacing w:after="0" w:line="240" w:lineRule="auto"/>
              <w:rPr>
                <w:rStyle w:val="Hyperlink"/>
                <w:rFonts w:ascii="Proba Pro Lt" w:hAnsi="Proba Pro Lt"/>
                <w:b/>
                <w:sz w:val="20"/>
                <w:szCs w:val="20"/>
              </w:rPr>
            </w:pPr>
            <w:r w:rsidRPr="00EE0CA5">
              <w:rPr>
                <w:rFonts w:ascii="Proba Pro Lt" w:hAnsi="Proba Pro Lt"/>
                <w:b/>
                <w:sz w:val="20"/>
                <w:szCs w:val="20"/>
              </w:rPr>
              <w:fldChar w:fldCharType="begin"/>
            </w:r>
            <w:r w:rsidRPr="00EE0CA5">
              <w:rPr>
                <w:rFonts w:ascii="Proba Pro Lt" w:hAnsi="Proba Pro Lt"/>
                <w:b/>
                <w:sz w:val="20"/>
                <w:szCs w:val="20"/>
              </w:rPr>
              <w:instrText xml:space="preserve"> HYPERLINK "http://www.pbf.unizg.hr/en/departments/department_of_food_quality_control/laboratory_for_food_quality_control/marina_krpan" </w:instrText>
            </w:r>
            <w:r w:rsidRPr="00EE0CA5">
              <w:rPr>
                <w:rFonts w:ascii="Proba Pro Lt" w:hAnsi="Proba Pro Lt"/>
                <w:b/>
                <w:sz w:val="20"/>
                <w:szCs w:val="20"/>
              </w:rPr>
              <w:fldChar w:fldCharType="separate"/>
            </w:r>
            <w:r w:rsidRPr="00EE0CA5">
              <w:rPr>
                <w:rStyle w:val="Hyperlink"/>
                <w:rFonts w:ascii="Proba Pro Lt" w:hAnsi="Proba Pro Lt"/>
                <w:b/>
                <w:sz w:val="20"/>
                <w:szCs w:val="20"/>
              </w:rPr>
              <w:t>Marina Krpan, PhD, Assistant Professor</w:t>
            </w:r>
          </w:p>
          <w:p w14:paraId="0295605A" w14:textId="77777777" w:rsidR="008B08AB" w:rsidRPr="00EE0CA5" w:rsidRDefault="008B08AB" w:rsidP="00986A4B">
            <w:pPr>
              <w:spacing w:after="0" w:line="240" w:lineRule="auto"/>
              <w:rPr>
                <w:rStyle w:val="Hyperlink"/>
                <w:rFonts w:ascii="Proba Pro Lt" w:hAnsi="Proba Pro Lt"/>
                <w:sz w:val="20"/>
                <w:szCs w:val="20"/>
              </w:rPr>
            </w:pPr>
            <w:r w:rsidRPr="00EE0CA5">
              <w:rPr>
                <w:rFonts w:ascii="Proba Pro Lt" w:hAnsi="Proba Pro Lt"/>
                <w:sz w:val="20"/>
                <w:szCs w:val="20"/>
              </w:rPr>
              <w:fldChar w:fldCharType="end"/>
            </w:r>
            <w:r w:rsidRPr="00EE0CA5">
              <w:rPr>
                <w:rFonts w:ascii="Proba Pro Lt" w:hAnsi="Proba Pro Lt"/>
                <w:sz w:val="20"/>
                <w:szCs w:val="20"/>
              </w:rPr>
              <w:fldChar w:fldCharType="begin"/>
            </w:r>
            <w:r w:rsidRPr="00EE0CA5">
              <w:rPr>
                <w:rFonts w:ascii="Proba Pro Lt" w:hAnsi="Proba Pro Lt"/>
                <w:sz w:val="20"/>
                <w:szCs w:val="20"/>
              </w:rPr>
              <w:instrText xml:space="preserve"> HYPERLINK "http://www.pbf.unizg.hr/en/departments/department_of_food_quality_control/laboratory_for_food_quality_control/mirjana_hruskar" </w:instrText>
            </w:r>
            <w:r w:rsidRPr="00EE0CA5">
              <w:rPr>
                <w:rFonts w:ascii="Proba Pro Lt" w:hAnsi="Proba Pro Lt"/>
                <w:sz w:val="20"/>
                <w:szCs w:val="20"/>
              </w:rPr>
              <w:fldChar w:fldCharType="separate"/>
            </w:r>
            <w:r w:rsidRPr="00EE0CA5">
              <w:rPr>
                <w:rStyle w:val="Hyperlink"/>
                <w:rFonts w:ascii="Proba Pro Lt" w:hAnsi="Proba Pro Lt"/>
                <w:sz w:val="20"/>
                <w:szCs w:val="20"/>
              </w:rPr>
              <w:t>Mirjana Hruškar, PhD, Full Professor</w:t>
            </w:r>
          </w:p>
          <w:p w14:paraId="379E0828" w14:textId="77777777" w:rsidR="008B08AB" w:rsidRPr="00EE0CA5" w:rsidRDefault="008B08AB" w:rsidP="00986A4B">
            <w:pPr>
              <w:spacing w:after="0" w:line="240" w:lineRule="auto"/>
              <w:rPr>
                <w:rStyle w:val="Hyperlink"/>
                <w:rFonts w:ascii="Proba Pro Lt" w:hAnsi="Proba Pro Lt"/>
                <w:sz w:val="20"/>
                <w:szCs w:val="20"/>
              </w:rPr>
            </w:pPr>
            <w:r w:rsidRPr="00EE0CA5">
              <w:rPr>
                <w:rFonts w:ascii="Proba Pro Lt" w:hAnsi="Proba Pro Lt"/>
                <w:sz w:val="20"/>
                <w:szCs w:val="20"/>
              </w:rPr>
              <w:lastRenderedPageBreak/>
              <w:fldChar w:fldCharType="end"/>
            </w:r>
            <w:r w:rsidRPr="00EE0CA5">
              <w:rPr>
                <w:rFonts w:ascii="Proba Pro Lt" w:hAnsi="Proba Pro Lt"/>
                <w:sz w:val="20"/>
                <w:szCs w:val="20"/>
              </w:rPr>
              <w:fldChar w:fldCharType="begin"/>
            </w:r>
            <w:r w:rsidRPr="00EE0CA5">
              <w:rPr>
                <w:rFonts w:ascii="Proba Pro Lt" w:hAnsi="Proba Pro Lt"/>
                <w:sz w:val="20"/>
                <w:szCs w:val="20"/>
              </w:rPr>
              <w:instrText xml:space="preserve"> HYPERLINK "http://www.pbf.unizg.hr/en/departments/department_of_food_engineering/laboratory_for_oil_and_fat_technology/dubravka_skevin" </w:instrText>
            </w:r>
            <w:r w:rsidRPr="00EE0CA5">
              <w:rPr>
                <w:rFonts w:ascii="Proba Pro Lt" w:hAnsi="Proba Pro Lt"/>
                <w:sz w:val="20"/>
                <w:szCs w:val="20"/>
              </w:rPr>
              <w:fldChar w:fldCharType="separate"/>
            </w:r>
            <w:r w:rsidRPr="00EE0CA5">
              <w:rPr>
                <w:rStyle w:val="Hyperlink"/>
                <w:rFonts w:ascii="Proba Pro Lt" w:hAnsi="Proba Pro Lt"/>
                <w:sz w:val="20"/>
                <w:szCs w:val="20"/>
              </w:rPr>
              <w:t>Dubravka Škevin, PhD, Full Professor</w:t>
            </w:r>
          </w:p>
          <w:p w14:paraId="44ABA77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fldChar w:fldCharType="end"/>
            </w:r>
            <w:hyperlink r:id="rId173" w:history="1">
              <w:r w:rsidRPr="00EE0CA5">
                <w:rPr>
                  <w:rStyle w:val="Hyperlink"/>
                  <w:rFonts w:ascii="Proba Pro Lt" w:hAnsi="Proba Pro Lt"/>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845902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lastRenderedPageBreak/>
              <w:t>1.8. Semester when the course is delivered</w:t>
            </w:r>
          </w:p>
        </w:tc>
        <w:sdt>
          <w:sdtPr>
            <w:rPr>
              <w:rFonts w:ascii="Proba Pro Lt" w:hAnsi="Proba Pro Lt"/>
              <w:sz w:val="20"/>
              <w:szCs w:val="20"/>
              <w:lang w:val="en-GB"/>
            </w:rPr>
            <w:alias w:val="Odaberite semestar studija"/>
            <w:tag w:val="Odaberite semestar studija"/>
            <w:id w:val="-1894423065"/>
            <w:placeholder>
              <w:docPart w:val="E87D1A7C1EF84A9B8C41137E030CEA68"/>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6FB6DF0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winter</w:t>
                </w:r>
              </w:p>
            </w:tc>
          </w:sdtContent>
        </w:sdt>
      </w:tr>
      <w:tr w:rsidR="008B08AB" w:rsidRPr="00EE0CA5" w14:paraId="5C5BF9EC" w14:textId="77777777" w:rsidTr="00986A4B">
        <w:tc>
          <w:tcPr>
            <w:tcW w:w="1011" w:type="pct"/>
            <w:tcBorders>
              <w:top w:val="single" w:sz="12" w:space="0" w:color="auto"/>
              <w:left w:val="single" w:sz="12" w:space="0" w:color="auto"/>
            </w:tcBorders>
            <w:shd w:val="clear" w:color="auto" w:fill="00A0DC"/>
            <w:vAlign w:val="center"/>
          </w:tcPr>
          <w:p w14:paraId="4A3F751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1.2. Course title</w:t>
            </w:r>
          </w:p>
        </w:tc>
        <w:tc>
          <w:tcPr>
            <w:tcW w:w="1562" w:type="pct"/>
            <w:gridSpan w:val="4"/>
            <w:tcBorders>
              <w:top w:val="single" w:sz="12" w:space="0" w:color="auto"/>
              <w:right w:val="single" w:sz="12" w:space="0" w:color="auto"/>
            </w:tcBorders>
            <w:vAlign w:val="center"/>
          </w:tcPr>
          <w:p w14:paraId="7F7B322A" w14:textId="77777777" w:rsidR="008B08AB" w:rsidRPr="00EE0CA5" w:rsidRDefault="008B08AB" w:rsidP="00986A4B">
            <w:pPr>
              <w:spacing w:after="0" w:line="240" w:lineRule="auto"/>
              <w:rPr>
                <w:rFonts w:ascii="Proba Pro Lt" w:hAnsi="Proba Pro Lt"/>
                <w:sz w:val="20"/>
                <w:szCs w:val="20"/>
              </w:rPr>
            </w:pPr>
            <w:bookmarkStart w:id="23" w:name="Sljedivost"/>
            <w:r w:rsidRPr="00EE0CA5">
              <w:rPr>
                <w:rFonts w:ascii="Proba Pro Lt" w:hAnsi="Proba Pro Lt"/>
                <w:b/>
                <w:bCs/>
                <w:sz w:val="20"/>
                <w:szCs w:val="20"/>
              </w:rPr>
              <w:t>Food Chain Traceability</w:t>
            </w:r>
            <w:bookmarkEnd w:id="23"/>
          </w:p>
        </w:tc>
        <w:tc>
          <w:tcPr>
            <w:tcW w:w="1362" w:type="pct"/>
            <w:gridSpan w:val="5"/>
            <w:tcBorders>
              <w:top w:val="single" w:sz="12" w:space="0" w:color="auto"/>
              <w:right w:val="single" w:sz="12" w:space="0" w:color="auto"/>
            </w:tcBorders>
            <w:shd w:val="clear" w:color="auto" w:fill="00A0DC"/>
            <w:vAlign w:val="center"/>
          </w:tcPr>
          <w:p w14:paraId="3440746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1.9. Number of ECTS credits allocated</w:t>
            </w:r>
          </w:p>
        </w:tc>
        <w:tc>
          <w:tcPr>
            <w:tcW w:w="1065" w:type="pct"/>
            <w:gridSpan w:val="4"/>
            <w:tcBorders>
              <w:top w:val="single" w:sz="12" w:space="0" w:color="auto"/>
              <w:right w:val="single" w:sz="12" w:space="0" w:color="auto"/>
            </w:tcBorders>
            <w:vAlign w:val="center"/>
          </w:tcPr>
          <w:p w14:paraId="27BEC36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7</w:t>
            </w:r>
          </w:p>
        </w:tc>
      </w:tr>
      <w:tr w:rsidR="008B08AB" w:rsidRPr="00EE0CA5" w14:paraId="08B28552" w14:textId="77777777" w:rsidTr="00986A4B">
        <w:tc>
          <w:tcPr>
            <w:tcW w:w="1011" w:type="pct"/>
            <w:tcBorders>
              <w:left w:val="single" w:sz="12" w:space="0" w:color="auto"/>
              <w:bottom w:val="single" w:sz="12" w:space="0" w:color="auto"/>
            </w:tcBorders>
            <w:shd w:val="clear" w:color="auto" w:fill="00A0DC"/>
            <w:vAlign w:val="center"/>
          </w:tcPr>
          <w:p w14:paraId="4F8FBDF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1.3. Course code</w:t>
            </w:r>
          </w:p>
        </w:tc>
        <w:tc>
          <w:tcPr>
            <w:tcW w:w="1562" w:type="pct"/>
            <w:gridSpan w:val="4"/>
            <w:tcBorders>
              <w:bottom w:val="single" w:sz="12" w:space="0" w:color="auto"/>
              <w:right w:val="single" w:sz="12" w:space="0" w:color="auto"/>
            </w:tcBorders>
            <w:vAlign w:val="center"/>
          </w:tcPr>
          <w:p w14:paraId="5877371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708889E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1.10. Number of contact hours (L+E+S+e-learning)</w:t>
            </w:r>
          </w:p>
        </w:tc>
        <w:tc>
          <w:tcPr>
            <w:tcW w:w="1065" w:type="pct"/>
            <w:gridSpan w:val="4"/>
            <w:tcBorders>
              <w:bottom w:val="single" w:sz="12" w:space="0" w:color="auto"/>
              <w:right w:val="single" w:sz="12" w:space="0" w:color="auto"/>
            </w:tcBorders>
            <w:vAlign w:val="center"/>
          </w:tcPr>
          <w:p w14:paraId="4120218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40 + 15 + 30 + 0</w:t>
            </w:r>
          </w:p>
        </w:tc>
      </w:tr>
      <w:tr w:rsidR="008B08AB" w:rsidRPr="00EE0CA5" w14:paraId="687F2EBF" w14:textId="77777777" w:rsidTr="00986A4B">
        <w:tc>
          <w:tcPr>
            <w:tcW w:w="1011" w:type="pct"/>
            <w:tcBorders>
              <w:left w:val="single" w:sz="12" w:space="0" w:color="auto"/>
              <w:bottom w:val="single" w:sz="12" w:space="0" w:color="auto"/>
            </w:tcBorders>
            <w:shd w:val="clear" w:color="auto" w:fill="00A0DC"/>
            <w:vAlign w:val="center"/>
          </w:tcPr>
          <w:p w14:paraId="43B14F6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1.4. Study programme </w:t>
            </w:r>
          </w:p>
        </w:tc>
        <w:tc>
          <w:tcPr>
            <w:tcW w:w="1562" w:type="pct"/>
            <w:gridSpan w:val="4"/>
            <w:tcBorders>
              <w:bottom w:val="single" w:sz="12" w:space="0" w:color="auto"/>
              <w:right w:val="single" w:sz="12" w:space="0" w:color="auto"/>
            </w:tcBorders>
            <w:vAlign w:val="center"/>
          </w:tcPr>
          <w:p w14:paraId="043F767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tc>
        <w:tc>
          <w:tcPr>
            <w:tcW w:w="1362" w:type="pct"/>
            <w:gridSpan w:val="5"/>
            <w:tcBorders>
              <w:bottom w:val="single" w:sz="12" w:space="0" w:color="auto"/>
              <w:right w:val="single" w:sz="12" w:space="0" w:color="auto"/>
            </w:tcBorders>
            <w:shd w:val="clear" w:color="auto" w:fill="00A0DC"/>
            <w:vAlign w:val="center"/>
          </w:tcPr>
          <w:p w14:paraId="11AF68A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1.11. Expected enrolment in the course</w:t>
            </w:r>
          </w:p>
        </w:tc>
        <w:tc>
          <w:tcPr>
            <w:tcW w:w="1065" w:type="pct"/>
            <w:gridSpan w:val="4"/>
            <w:tcBorders>
              <w:bottom w:val="single" w:sz="12" w:space="0" w:color="auto"/>
              <w:right w:val="single" w:sz="12" w:space="0" w:color="auto"/>
            </w:tcBorders>
            <w:vAlign w:val="center"/>
          </w:tcPr>
          <w:p w14:paraId="114D95F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25</w:t>
            </w:r>
          </w:p>
        </w:tc>
      </w:tr>
      <w:tr w:rsidR="008B08AB" w:rsidRPr="00EE0CA5" w14:paraId="4E0927E5" w14:textId="77777777" w:rsidTr="00986A4B">
        <w:tc>
          <w:tcPr>
            <w:tcW w:w="1011" w:type="pct"/>
            <w:tcBorders>
              <w:left w:val="single" w:sz="12" w:space="0" w:color="auto"/>
              <w:bottom w:val="single" w:sz="12" w:space="0" w:color="auto"/>
            </w:tcBorders>
            <w:shd w:val="clear" w:color="auto" w:fill="00A0DC"/>
            <w:vAlign w:val="center"/>
          </w:tcPr>
          <w:p w14:paraId="7231458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1.5. Course type </w:t>
            </w:r>
          </w:p>
        </w:tc>
        <w:sdt>
          <w:sdtPr>
            <w:rPr>
              <w:rFonts w:ascii="Proba Pro Lt" w:hAnsi="Proba Pro Lt"/>
              <w:sz w:val="20"/>
              <w:szCs w:val="20"/>
              <w:lang w:val="en-GB"/>
            </w:rPr>
            <w:alias w:val="Odaberite status predmeta"/>
            <w:tag w:val="Odaberite status predmeta"/>
            <w:id w:val="-1210711820"/>
            <w:placeholder>
              <w:docPart w:val="AD14144434704334ABA21AFE8B6F97D6"/>
            </w:placeholder>
            <w:dropDownList>
              <w:listItem w:value="Choose an item."/>
              <w:listItem w:displayText="compulsory" w:value="compulsory"/>
              <w:listItem w:displayText="optional A" w:value="optional A"/>
              <w:listItem w:displayText="optional B" w:value="optional B"/>
            </w:dropDownList>
          </w:sdtPr>
          <w:sdtContent>
            <w:tc>
              <w:tcPr>
                <w:tcW w:w="1562" w:type="pct"/>
                <w:gridSpan w:val="4"/>
                <w:tcBorders>
                  <w:bottom w:val="single" w:sz="12" w:space="0" w:color="auto"/>
                  <w:right w:val="single" w:sz="12" w:space="0" w:color="auto"/>
                </w:tcBorders>
                <w:vAlign w:val="center"/>
              </w:tcPr>
              <w:p w14:paraId="67462F3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0A8DB6D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79ABD42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w:t>
            </w:r>
            <w:r w:rsidRPr="00EE0CA5">
              <w:rPr>
                <w:rFonts w:ascii="Proba Pro Lt" w:hAnsi="Proba Pro Lt"/>
                <w:sz w:val="20"/>
                <w:szCs w:val="20"/>
              </w:rPr>
              <w:tab/>
            </w:r>
          </w:p>
          <w:p w14:paraId="4FF6E70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0 %</w:t>
            </w:r>
          </w:p>
        </w:tc>
      </w:tr>
      <w:tr w:rsidR="008B08AB" w:rsidRPr="00EE0CA5" w14:paraId="4D3F965D" w14:textId="77777777" w:rsidTr="00986A4B">
        <w:tc>
          <w:tcPr>
            <w:tcW w:w="1011" w:type="pct"/>
            <w:tcBorders>
              <w:left w:val="single" w:sz="12" w:space="0" w:color="auto"/>
              <w:bottom w:val="single" w:sz="12" w:space="0" w:color="auto"/>
            </w:tcBorders>
            <w:shd w:val="clear" w:color="auto" w:fill="00A0DC"/>
            <w:vAlign w:val="center"/>
          </w:tcPr>
          <w:p w14:paraId="504C52C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1.6. Place of delivery</w:t>
            </w:r>
          </w:p>
        </w:tc>
        <w:tc>
          <w:tcPr>
            <w:tcW w:w="1562" w:type="pct"/>
            <w:gridSpan w:val="4"/>
            <w:tcBorders>
              <w:bottom w:val="single" w:sz="12" w:space="0" w:color="auto"/>
              <w:right w:val="single" w:sz="12" w:space="0" w:color="auto"/>
            </w:tcBorders>
            <w:vAlign w:val="center"/>
          </w:tcPr>
          <w:p w14:paraId="1B11A82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P2</w:t>
            </w:r>
          </w:p>
        </w:tc>
        <w:tc>
          <w:tcPr>
            <w:tcW w:w="1362" w:type="pct"/>
            <w:gridSpan w:val="5"/>
            <w:tcBorders>
              <w:bottom w:val="single" w:sz="12" w:space="0" w:color="auto"/>
              <w:right w:val="single" w:sz="12" w:space="0" w:color="auto"/>
            </w:tcBorders>
            <w:shd w:val="clear" w:color="auto" w:fill="00A0DC"/>
            <w:vAlign w:val="center"/>
          </w:tcPr>
          <w:p w14:paraId="0F6C37D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1.13. Language of instruction </w:t>
            </w:r>
          </w:p>
        </w:tc>
        <w:tc>
          <w:tcPr>
            <w:tcW w:w="1065" w:type="pct"/>
            <w:gridSpan w:val="4"/>
            <w:tcBorders>
              <w:bottom w:val="single" w:sz="12" w:space="0" w:color="auto"/>
              <w:right w:val="single" w:sz="12" w:space="0" w:color="auto"/>
            </w:tcBorders>
            <w:vAlign w:val="center"/>
          </w:tcPr>
          <w:p w14:paraId="45A7B10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croatian</w:t>
            </w:r>
          </w:p>
        </w:tc>
      </w:tr>
      <w:tr w:rsidR="008B08AB" w:rsidRPr="00EE0CA5" w14:paraId="30E89E03" w14:textId="77777777" w:rsidTr="00986A4B">
        <w:tc>
          <w:tcPr>
            <w:tcW w:w="1011" w:type="pct"/>
            <w:tcBorders>
              <w:left w:val="single" w:sz="12" w:space="0" w:color="auto"/>
              <w:bottom w:val="single" w:sz="12" w:space="0" w:color="auto"/>
            </w:tcBorders>
            <w:shd w:val="clear" w:color="auto" w:fill="00A0DC"/>
            <w:vAlign w:val="center"/>
          </w:tcPr>
          <w:p w14:paraId="1B783D7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1.7. Year of study when the course is delivered</w:t>
            </w:r>
          </w:p>
        </w:tc>
        <w:sdt>
          <w:sdtPr>
            <w:rPr>
              <w:rFonts w:ascii="Proba Pro Lt" w:hAnsi="Proba Pro Lt"/>
              <w:sz w:val="20"/>
              <w:szCs w:val="20"/>
              <w:lang w:val="en-GB"/>
            </w:rPr>
            <w:alias w:val="Odaberite godinu studija"/>
            <w:tag w:val="Odaberite godinu studija"/>
            <w:id w:val="1375892731"/>
            <w:placeholder>
              <w:docPart w:val="A7D78EF2F0BE4C97B48CFD331D03624D"/>
            </w:placeholder>
            <w:dropDownList>
              <w:listItem w:value="Choose an item."/>
              <w:listItem w:displayText="first" w:value="first"/>
              <w:listItem w:displayText="second" w:value="second"/>
              <w:listItem w:displayText="third" w:value="third"/>
            </w:dropDownList>
          </w:sdtPr>
          <w:sdtContent>
            <w:tc>
              <w:tcPr>
                <w:tcW w:w="1562" w:type="pct"/>
                <w:gridSpan w:val="4"/>
                <w:tcBorders>
                  <w:bottom w:val="single" w:sz="12" w:space="0" w:color="auto"/>
                  <w:right w:val="single" w:sz="12" w:space="0" w:color="auto"/>
                </w:tcBorders>
                <w:vAlign w:val="center"/>
              </w:tcPr>
              <w:p w14:paraId="6ED9A86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2F1DA85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1FD1063A" w14:textId="77777777" w:rsidR="008B08AB" w:rsidRPr="00EE0CA5" w:rsidRDefault="00986A4B" w:rsidP="00986A4B">
            <w:pPr>
              <w:spacing w:after="0" w:line="240" w:lineRule="auto"/>
              <w:rPr>
                <w:rFonts w:ascii="Proba Pro Lt" w:hAnsi="Proba Pro Lt"/>
                <w:sz w:val="20"/>
                <w:szCs w:val="20"/>
              </w:rPr>
            </w:pPr>
            <w:sdt>
              <w:sdtPr>
                <w:rPr>
                  <w:rFonts w:ascii="Proba Pro Lt" w:hAnsi="Proba Pro Lt"/>
                  <w:sz w:val="20"/>
                  <w:szCs w:val="20"/>
                  <w:lang w:val="en-GB"/>
                </w:rPr>
                <w:alias w:val="Mogućnost izvođenja na engleskom jeziku"/>
                <w:tag w:val="Mogućnost izvođenja na engleskom jeziku"/>
                <w:id w:val="1951266375"/>
                <w:placeholder>
                  <w:docPart w:val="ED1920DFFBEA492A8C1C96BE4E3C2179"/>
                </w:placeholder>
                <w:dropDownList>
                  <w:listItem w:value="Choose an item."/>
                  <w:listItem w:displayText="Y" w:value="Y"/>
                  <w:listItem w:displayText="N" w:value="N"/>
                </w:dropDownList>
              </w:sdtPr>
              <w:sdtContent>
                <w:r w:rsidR="008B08AB" w:rsidRPr="00EE0CA5">
                  <w:rPr>
                    <w:rFonts w:ascii="Proba Pro Lt" w:hAnsi="Proba Pro Lt"/>
                    <w:sz w:val="20"/>
                    <w:szCs w:val="20"/>
                    <w:lang w:val="en-GB"/>
                  </w:rPr>
                  <w:t>N</w:t>
                </w:r>
              </w:sdtContent>
            </w:sdt>
          </w:p>
        </w:tc>
      </w:tr>
      <w:tr w:rsidR="008B08AB" w:rsidRPr="00EE0CA5" w14:paraId="6B2A421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02A2BE"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8B08AB" w:rsidRPr="00EE0CA5" w14:paraId="5C934D2B" w14:textId="77777777" w:rsidTr="00986A4B">
        <w:tc>
          <w:tcPr>
            <w:tcW w:w="1011" w:type="pct"/>
            <w:tcBorders>
              <w:top w:val="single" w:sz="12" w:space="0" w:color="auto"/>
              <w:left w:val="single" w:sz="12" w:space="0" w:color="auto"/>
            </w:tcBorders>
            <w:shd w:val="clear" w:color="auto" w:fill="00A0DC"/>
            <w:vAlign w:val="center"/>
          </w:tcPr>
          <w:p w14:paraId="4F35675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 Course objectives</w:t>
            </w:r>
          </w:p>
        </w:tc>
        <w:tc>
          <w:tcPr>
            <w:tcW w:w="3989" w:type="pct"/>
            <w:gridSpan w:val="13"/>
            <w:tcBorders>
              <w:top w:val="single" w:sz="12" w:space="0" w:color="auto"/>
              <w:right w:val="single" w:sz="12" w:space="0" w:color="auto"/>
            </w:tcBorders>
            <w:vAlign w:val="center"/>
          </w:tcPr>
          <w:p w14:paraId="4ECAFE8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The objective of the course is to introduce the students with different traceability systems depending on characteristics of  production process and traceability objectives and to show them how to implement traceability in the food suplly chain. Students will get skills for operating of traceability system during all phases of production from field to fork, while following the rules of Good Manufacturing Practice, microbiology criteria and food safety. Student will be able to use obtained skills in document management and application of relevant legislation for each type of production. </w:t>
            </w:r>
          </w:p>
        </w:tc>
      </w:tr>
      <w:tr w:rsidR="008B08AB" w:rsidRPr="00EE0CA5" w14:paraId="68C73CE8" w14:textId="77777777" w:rsidTr="00986A4B">
        <w:tc>
          <w:tcPr>
            <w:tcW w:w="1011" w:type="pct"/>
            <w:tcBorders>
              <w:left w:val="single" w:sz="12" w:space="0" w:color="auto"/>
            </w:tcBorders>
            <w:shd w:val="clear" w:color="auto" w:fill="00A0DC"/>
            <w:vAlign w:val="center"/>
          </w:tcPr>
          <w:p w14:paraId="1A04597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2.2. Enrolment requirements and/or entry competences required for the course</w:t>
            </w:r>
          </w:p>
        </w:tc>
        <w:tc>
          <w:tcPr>
            <w:tcW w:w="3989" w:type="pct"/>
            <w:gridSpan w:val="13"/>
            <w:tcBorders>
              <w:right w:val="single" w:sz="12" w:space="0" w:color="auto"/>
            </w:tcBorders>
            <w:vAlign w:val="center"/>
          </w:tcPr>
          <w:p w14:paraId="33E8105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w:t>
            </w:r>
          </w:p>
        </w:tc>
      </w:tr>
      <w:tr w:rsidR="008B08AB" w:rsidRPr="00EE0CA5" w14:paraId="211EBA08" w14:textId="77777777" w:rsidTr="00986A4B">
        <w:tc>
          <w:tcPr>
            <w:tcW w:w="1011" w:type="pct"/>
            <w:tcBorders>
              <w:left w:val="single" w:sz="12" w:space="0" w:color="auto"/>
            </w:tcBorders>
            <w:shd w:val="clear" w:color="auto" w:fill="00A0DC"/>
            <w:vAlign w:val="center"/>
          </w:tcPr>
          <w:p w14:paraId="3E787AA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2.3. Learning outcomes at the level of the programme to which the course contributes</w:t>
            </w:r>
          </w:p>
        </w:tc>
        <w:tc>
          <w:tcPr>
            <w:tcW w:w="3989" w:type="pct"/>
            <w:gridSpan w:val="13"/>
            <w:tcBorders>
              <w:right w:val="single" w:sz="12" w:space="0" w:color="auto"/>
            </w:tcBorders>
            <w:vAlign w:val="center"/>
          </w:tcPr>
          <w:p w14:paraId="2F073C5B"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and control food traceability system, and act in crisis situations related to food safety by effective product recall</w:t>
            </w:r>
          </w:p>
          <w:p w14:paraId="43A32C0D"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establish, manage, control and supervise food production processes</w:t>
            </w:r>
          </w:p>
          <w:p w14:paraId="65DDC304"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independently analyse, make conclusions and present results of conducted analyses for monitoring and control purposes</w:t>
            </w:r>
          </w:p>
          <w:p w14:paraId="078F578F" w14:textId="77777777" w:rsidR="008B08AB" w:rsidRPr="00EE0CA5" w:rsidRDefault="008B08AB" w:rsidP="001804FB">
            <w:pPr>
              <w:numPr>
                <w:ilvl w:val="0"/>
                <w:numId w:val="47"/>
              </w:numPr>
              <w:spacing w:after="0" w:line="240" w:lineRule="auto"/>
              <w:ind w:left="318"/>
              <w:rPr>
                <w:rFonts w:ascii="Proba Pro Lt" w:hAnsi="Proba Pro Lt"/>
                <w:sz w:val="20"/>
                <w:szCs w:val="20"/>
              </w:rPr>
            </w:pPr>
            <w:r w:rsidRPr="00EE0CA5">
              <w:rPr>
                <w:rFonts w:ascii="Proba Pro Lt" w:hAnsi="Proba Pro Lt"/>
                <w:sz w:val="20"/>
                <w:szCs w:val="20"/>
              </w:rPr>
              <w:t>independently solve problems in new or unknown situations</w:t>
            </w:r>
          </w:p>
        </w:tc>
      </w:tr>
      <w:tr w:rsidR="008B08AB" w:rsidRPr="00EE0CA5" w14:paraId="456C11B3" w14:textId="77777777" w:rsidTr="00986A4B">
        <w:tc>
          <w:tcPr>
            <w:tcW w:w="1011" w:type="pct"/>
            <w:tcBorders>
              <w:left w:val="single" w:sz="12" w:space="0" w:color="auto"/>
            </w:tcBorders>
            <w:shd w:val="clear" w:color="auto" w:fill="00A0DC"/>
            <w:vAlign w:val="center"/>
          </w:tcPr>
          <w:p w14:paraId="32D3776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2.4. Expected learning outcomes at the level of the course (3 to 10 learning outcomes) </w:t>
            </w:r>
          </w:p>
        </w:tc>
        <w:tc>
          <w:tcPr>
            <w:tcW w:w="3989" w:type="pct"/>
            <w:gridSpan w:val="13"/>
            <w:tcBorders>
              <w:right w:val="single" w:sz="12" w:space="0" w:color="auto"/>
            </w:tcBorders>
            <w:vAlign w:val="center"/>
          </w:tcPr>
          <w:p w14:paraId="7598BAF4"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 xml:space="preserve">define food chain traceability management </w:t>
            </w:r>
          </w:p>
          <w:p w14:paraId="7F490B3D"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implement traceability system in food production chain from farm to fork</w:t>
            </w:r>
          </w:p>
          <w:p w14:paraId="304112E1"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import traceability system through product labeling and documentation for monitoring and control purposes</w:t>
            </w:r>
          </w:p>
          <w:p w14:paraId="4B7E14FC" w14:textId="07DF3A73"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implement relevant legislation</w:t>
            </w:r>
          </w:p>
          <w:p w14:paraId="3EF7D9D2" w14:textId="77777777" w:rsidR="008B08AB" w:rsidRPr="00EE0CA5" w:rsidRDefault="008B08AB" w:rsidP="001804FB">
            <w:pPr>
              <w:numPr>
                <w:ilvl w:val="0"/>
                <w:numId w:val="46"/>
              </w:numPr>
              <w:spacing w:after="0" w:line="240" w:lineRule="auto"/>
              <w:ind w:left="318"/>
              <w:rPr>
                <w:rFonts w:ascii="Proba Pro Lt" w:hAnsi="Proba Pro Lt"/>
                <w:sz w:val="20"/>
                <w:szCs w:val="20"/>
              </w:rPr>
            </w:pPr>
            <w:r w:rsidRPr="00EE0CA5">
              <w:rPr>
                <w:rFonts w:ascii="Proba Pro Lt" w:hAnsi="Proba Pro Lt"/>
                <w:sz w:val="20"/>
                <w:szCs w:val="20"/>
              </w:rPr>
              <w:t>assure food safety during crisis by effecttive product recall</w:t>
            </w:r>
          </w:p>
        </w:tc>
      </w:tr>
      <w:tr w:rsidR="008B08AB" w:rsidRPr="00EE0CA5" w14:paraId="764DEC1A" w14:textId="77777777" w:rsidTr="00986A4B">
        <w:tc>
          <w:tcPr>
            <w:tcW w:w="1011" w:type="pct"/>
            <w:tcBorders>
              <w:left w:val="single" w:sz="12" w:space="0" w:color="auto"/>
            </w:tcBorders>
            <w:shd w:val="clear" w:color="auto" w:fill="00A0DC"/>
            <w:vAlign w:val="center"/>
          </w:tcPr>
          <w:p w14:paraId="5DEFD3A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p w14:paraId="5497560E" w14:textId="77777777" w:rsidR="008B08AB" w:rsidRPr="00EE0CA5" w:rsidRDefault="008B08AB" w:rsidP="00986A4B">
            <w:pPr>
              <w:spacing w:after="0" w:line="240" w:lineRule="auto"/>
              <w:rPr>
                <w:rFonts w:ascii="Proba Pro Lt" w:hAnsi="Proba Pro Lt"/>
                <w:sz w:val="20"/>
                <w:szCs w:val="20"/>
              </w:rPr>
            </w:pPr>
          </w:p>
        </w:tc>
        <w:tc>
          <w:tcPr>
            <w:tcW w:w="3989" w:type="pct"/>
            <w:gridSpan w:val="13"/>
            <w:tcBorders>
              <w:right w:val="single" w:sz="12" w:space="0" w:color="auto"/>
            </w:tcBorders>
            <w:vAlign w:val="center"/>
          </w:tcPr>
          <w:p w14:paraId="4CCD2D4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
              </w:rPr>
              <w:t xml:space="preserve">Definition of </w:t>
            </w:r>
            <w:r w:rsidRPr="00EE0CA5">
              <w:rPr>
                <w:rFonts w:ascii="Proba Pro Lt" w:hAnsi="Proba Pro Lt"/>
                <w:sz w:val="20"/>
                <w:szCs w:val="20"/>
              </w:rPr>
              <w:t xml:space="preserve">food chain </w:t>
            </w:r>
            <w:r w:rsidRPr="00EE0CA5">
              <w:rPr>
                <w:rFonts w:ascii="Proba Pro Lt" w:hAnsi="Proba Pro Lt"/>
                <w:sz w:val="20"/>
                <w:szCs w:val="20"/>
                <w:lang w:val="en"/>
              </w:rPr>
              <w:t xml:space="preserve">traceability </w:t>
            </w:r>
            <w:r w:rsidRPr="00EE0CA5">
              <w:rPr>
                <w:rFonts w:ascii="Proba Pro Lt" w:hAnsi="Proba Pro Lt"/>
                <w:sz w:val="20"/>
                <w:szCs w:val="20"/>
              </w:rPr>
              <w:t>management</w:t>
            </w:r>
            <w:r w:rsidRPr="00EE0CA5">
              <w:rPr>
                <w:rFonts w:ascii="Proba Pro Lt" w:hAnsi="Proba Pro Lt"/>
                <w:sz w:val="20"/>
                <w:szCs w:val="20"/>
                <w:lang w:val="en"/>
              </w:rPr>
              <w:t>. Traceability systems – traceability in terms of food labeling and differentiation on the market. Traceability with the aim of improving the sale of food products. Principles of implementation traceability system in food production chain. Examples of traceability systems in food production chain. Legislation – review of existing laws and regulations relating to the traceability system in the food chain. Standards for products and services. Incidents and actions in crisis situations. Practical implementation of traceability in the food industry. Creating of manufacturing documentation. Comparison and harmonization of Croatian regulations with EU regulations.</w:t>
            </w:r>
          </w:p>
        </w:tc>
      </w:tr>
      <w:tr w:rsidR="008B08AB" w:rsidRPr="00EE0CA5" w14:paraId="4CF086B5" w14:textId="77777777" w:rsidTr="00986A4B">
        <w:trPr>
          <w:trHeight w:val="349"/>
        </w:trPr>
        <w:tc>
          <w:tcPr>
            <w:tcW w:w="1011" w:type="pct"/>
            <w:vMerge w:val="restart"/>
            <w:tcBorders>
              <w:left w:val="single" w:sz="12" w:space="0" w:color="auto"/>
            </w:tcBorders>
            <w:shd w:val="clear" w:color="auto" w:fill="00A0DC"/>
            <w:vAlign w:val="center"/>
          </w:tcPr>
          <w:p w14:paraId="2667AB5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2.6. Format of instruction:</w:t>
            </w:r>
          </w:p>
        </w:tc>
        <w:tc>
          <w:tcPr>
            <w:tcW w:w="1391" w:type="pct"/>
            <w:gridSpan w:val="3"/>
            <w:vMerge w:val="restart"/>
            <w:vAlign w:val="center"/>
          </w:tcPr>
          <w:p w14:paraId="7223FE4A"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lectures</w:t>
            </w:r>
          </w:p>
          <w:p w14:paraId="69DF621A"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seminars and workshops  </w:t>
            </w:r>
          </w:p>
          <w:p w14:paraId="39C37E26"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exercises    </w:t>
            </w:r>
          </w:p>
          <w:p w14:paraId="1BCB5791"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t>
            </w:r>
            <w:r w:rsidRPr="00EE0CA5">
              <w:rPr>
                <w:rFonts w:ascii="Proba Pro Lt" w:hAnsi="Proba Pro Lt"/>
                <w:i/>
                <w:sz w:val="20"/>
                <w:szCs w:val="20"/>
              </w:rPr>
              <w:t>on-line in entirety</w:t>
            </w:r>
          </w:p>
          <w:p w14:paraId="62EB0E65"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partial e-learning</w:t>
            </w:r>
          </w:p>
          <w:p w14:paraId="6E9425C9"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field work</w:t>
            </w:r>
          </w:p>
        </w:tc>
        <w:tc>
          <w:tcPr>
            <w:tcW w:w="1113" w:type="pct"/>
            <w:gridSpan w:val="4"/>
            <w:vMerge w:val="restart"/>
            <w:vAlign w:val="center"/>
          </w:tcPr>
          <w:p w14:paraId="447A7BD7"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independent assignments</w:t>
            </w:r>
          </w:p>
          <w:p w14:paraId="29EDCFA2"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multimedia and the internet  </w:t>
            </w:r>
          </w:p>
          <w:p w14:paraId="23433C3D"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laboratory</w:t>
            </w:r>
          </w:p>
          <w:p w14:paraId="656AC773"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t>☐</w:t>
            </w:r>
            <w:r w:rsidRPr="00EE0CA5">
              <w:rPr>
                <w:rFonts w:ascii="Proba Pro Lt" w:hAnsi="Proba Pro Lt"/>
                <w:sz w:val="20"/>
                <w:szCs w:val="20"/>
              </w:rPr>
              <w:t xml:space="preserve"> work with mentor</w:t>
            </w:r>
          </w:p>
          <w:p w14:paraId="4C727812" w14:textId="77777777" w:rsidR="008B08AB" w:rsidRPr="00EE0CA5" w:rsidRDefault="008B08AB" w:rsidP="00986A4B">
            <w:pPr>
              <w:spacing w:after="0" w:line="240" w:lineRule="auto"/>
              <w:rPr>
                <w:rFonts w:ascii="Proba Pro Lt" w:hAnsi="Proba Pro Lt"/>
                <w:sz w:val="20"/>
                <w:szCs w:val="20"/>
              </w:rPr>
            </w:pPr>
            <w:r w:rsidRPr="00EE0CA5">
              <w:rPr>
                <w:rFonts w:ascii="Segoe UI Symbol" w:hAnsi="Segoe UI Symbol" w:cs="Segoe UI Symbol"/>
                <w:sz w:val="20"/>
                <w:szCs w:val="20"/>
              </w:rPr>
              <w:lastRenderedPageBreak/>
              <w:t>☐</w:t>
            </w:r>
            <w:r w:rsidRPr="00EE0CA5">
              <w:rPr>
                <w:rFonts w:ascii="Proba Pro Lt" w:hAnsi="Proba Pro Lt"/>
                <w:b/>
                <w:sz w:val="20"/>
                <w:szCs w:val="20"/>
              </w:rPr>
              <w:t xml:space="preserve"> </w:t>
            </w:r>
            <w:r w:rsidRPr="00EE0CA5">
              <w:rPr>
                <w:rFonts w:ascii="Proba Pro Lt" w:hAnsi="Proba Pro Lt"/>
                <w:sz w:val="20"/>
                <w:szCs w:val="20"/>
              </w:rPr>
              <w:t>(other)</w:t>
            </w:r>
            <w:r w:rsidRPr="00EE0CA5">
              <w:rPr>
                <w:rFonts w:ascii="Proba Pro Lt" w:hAnsi="Proba Pro Lt"/>
                <w:b/>
                <w:sz w:val="20"/>
                <w:szCs w:val="20"/>
              </w:rPr>
              <w:t xml:space="preserve"> </w:t>
            </w:r>
          </w:p>
        </w:tc>
        <w:tc>
          <w:tcPr>
            <w:tcW w:w="1485" w:type="pct"/>
            <w:gridSpan w:val="6"/>
            <w:tcBorders>
              <w:right w:val="single" w:sz="12" w:space="0" w:color="auto"/>
            </w:tcBorders>
            <w:shd w:val="clear" w:color="auto" w:fill="00A0DC"/>
            <w:vAlign w:val="center"/>
          </w:tcPr>
          <w:p w14:paraId="5E75169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lastRenderedPageBreak/>
              <w:t>2.7. Comments:</w:t>
            </w:r>
          </w:p>
        </w:tc>
      </w:tr>
      <w:tr w:rsidR="008B08AB" w:rsidRPr="00EE0CA5" w14:paraId="4E4D4973" w14:textId="77777777" w:rsidTr="00986A4B">
        <w:trPr>
          <w:trHeight w:val="577"/>
        </w:trPr>
        <w:tc>
          <w:tcPr>
            <w:tcW w:w="1011" w:type="pct"/>
            <w:vMerge/>
            <w:tcBorders>
              <w:left w:val="single" w:sz="12" w:space="0" w:color="auto"/>
              <w:bottom w:val="single" w:sz="4" w:space="0" w:color="auto"/>
            </w:tcBorders>
            <w:shd w:val="clear" w:color="auto" w:fill="00A0DC"/>
            <w:vAlign w:val="center"/>
          </w:tcPr>
          <w:p w14:paraId="426C9E27" w14:textId="77777777" w:rsidR="008B08AB" w:rsidRPr="00EE0CA5" w:rsidRDefault="008B08AB" w:rsidP="00986A4B">
            <w:pPr>
              <w:spacing w:after="0" w:line="240" w:lineRule="auto"/>
              <w:rPr>
                <w:rFonts w:ascii="Proba Pro Lt" w:hAnsi="Proba Pro Lt"/>
                <w:sz w:val="20"/>
                <w:szCs w:val="20"/>
              </w:rPr>
            </w:pPr>
          </w:p>
        </w:tc>
        <w:tc>
          <w:tcPr>
            <w:tcW w:w="1391" w:type="pct"/>
            <w:gridSpan w:val="3"/>
            <w:vMerge/>
            <w:vAlign w:val="center"/>
          </w:tcPr>
          <w:p w14:paraId="5BFC142F" w14:textId="77777777" w:rsidR="008B08AB" w:rsidRPr="00EE0CA5" w:rsidRDefault="008B08AB" w:rsidP="00986A4B">
            <w:pPr>
              <w:spacing w:after="0" w:line="240" w:lineRule="auto"/>
              <w:rPr>
                <w:rFonts w:ascii="Proba Pro Lt" w:hAnsi="Proba Pro Lt"/>
                <w:sz w:val="20"/>
                <w:szCs w:val="20"/>
              </w:rPr>
            </w:pPr>
          </w:p>
        </w:tc>
        <w:tc>
          <w:tcPr>
            <w:tcW w:w="1113" w:type="pct"/>
            <w:gridSpan w:val="4"/>
            <w:vMerge/>
            <w:vAlign w:val="center"/>
          </w:tcPr>
          <w:p w14:paraId="709F3CFE" w14:textId="77777777" w:rsidR="008B08AB" w:rsidRPr="00EE0CA5" w:rsidRDefault="008B08AB" w:rsidP="00986A4B">
            <w:pPr>
              <w:spacing w:after="0" w:line="240" w:lineRule="auto"/>
              <w:rPr>
                <w:rFonts w:ascii="Proba Pro Lt" w:hAnsi="Proba Pro Lt"/>
                <w:sz w:val="20"/>
                <w:szCs w:val="20"/>
              </w:rPr>
            </w:pPr>
          </w:p>
        </w:tc>
        <w:tc>
          <w:tcPr>
            <w:tcW w:w="1485" w:type="pct"/>
            <w:gridSpan w:val="6"/>
            <w:tcBorders>
              <w:right w:val="single" w:sz="12" w:space="0" w:color="auto"/>
            </w:tcBorders>
          </w:tcPr>
          <w:p w14:paraId="27F3C80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8B08AB" w:rsidRPr="00EE0CA5" w14:paraId="0943115F" w14:textId="77777777" w:rsidTr="00986A4B">
        <w:trPr>
          <w:trHeight w:val="397"/>
        </w:trPr>
        <w:tc>
          <w:tcPr>
            <w:tcW w:w="1011" w:type="pct"/>
            <w:vMerge w:val="restart"/>
            <w:tcBorders>
              <w:top w:val="single" w:sz="12" w:space="0" w:color="auto"/>
              <w:left w:val="single" w:sz="12" w:space="0" w:color="auto"/>
            </w:tcBorders>
            <w:shd w:val="clear" w:color="auto" w:fill="00A0DC"/>
            <w:vAlign w:val="center"/>
          </w:tcPr>
          <w:p w14:paraId="06078E4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2.8. Monitoring student work </w:t>
            </w:r>
          </w:p>
        </w:tc>
        <w:tc>
          <w:tcPr>
            <w:tcW w:w="929" w:type="pct"/>
            <w:tcBorders>
              <w:top w:val="single" w:sz="12" w:space="0" w:color="auto"/>
            </w:tcBorders>
            <w:vAlign w:val="center"/>
          </w:tcPr>
          <w:p w14:paraId="6AE9266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41" w:type="pct"/>
            <w:tcBorders>
              <w:top w:val="single" w:sz="12" w:space="0" w:color="auto"/>
            </w:tcBorders>
            <w:vAlign w:val="center"/>
          </w:tcPr>
          <w:p w14:paraId="0D7358F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top w:val="single" w:sz="12" w:space="0" w:color="auto"/>
            </w:tcBorders>
            <w:vAlign w:val="center"/>
          </w:tcPr>
          <w:p w14:paraId="1D28FF3B" w14:textId="77777777" w:rsidR="008B08AB" w:rsidRPr="00EE0CA5" w:rsidRDefault="008B08AB" w:rsidP="00986A4B">
            <w:pPr>
              <w:spacing w:after="0" w:line="240" w:lineRule="auto"/>
              <w:rPr>
                <w:rFonts w:ascii="Proba Pro Lt" w:hAnsi="Proba Pro Lt"/>
                <w:sz w:val="20"/>
                <w:szCs w:val="20"/>
              </w:rPr>
            </w:pPr>
          </w:p>
        </w:tc>
        <w:tc>
          <w:tcPr>
            <w:tcW w:w="649" w:type="pct"/>
            <w:gridSpan w:val="2"/>
            <w:tcBorders>
              <w:top w:val="single" w:sz="12" w:space="0" w:color="auto"/>
            </w:tcBorders>
            <w:vAlign w:val="center"/>
          </w:tcPr>
          <w:p w14:paraId="48D44BC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Research</w:t>
            </w:r>
          </w:p>
        </w:tc>
        <w:tc>
          <w:tcPr>
            <w:tcW w:w="242" w:type="pct"/>
            <w:tcBorders>
              <w:top w:val="single" w:sz="12" w:space="0" w:color="auto"/>
            </w:tcBorders>
            <w:vAlign w:val="center"/>
          </w:tcPr>
          <w:p w14:paraId="136D01B8" w14:textId="77777777" w:rsidR="008B08AB" w:rsidRPr="00EE0CA5" w:rsidRDefault="008B08AB" w:rsidP="00986A4B">
            <w:pPr>
              <w:spacing w:after="0" w:line="240" w:lineRule="auto"/>
              <w:rPr>
                <w:rFonts w:ascii="Proba Pro Lt" w:hAnsi="Proba Pro Lt"/>
                <w:sz w:val="20"/>
                <w:szCs w:val="20"/>
              </w:rPr>
            </w:pPr>
          </w:p>
        </w:tc>
        <w:tc>
          <w:tcPr>
            <w:tcW w:w="222" w:type="pct"/>
            <w:tcBorders>
              <w:top w:val="single" w:sz="12" w:space="0" w:color="auto"/>
            </w:tcBorders>
            <w:vAlign w:val="center"/>
          </w:tcPr>
          <w:p w14:paraId="57E7A83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top w:val="single" w:sz="12" w:space="0" w:color="auto"/>
              <w:right w:val="single" w:sz="4" w:space="0" w:color="auto"/>
            </w:tcBorders>
            <w:vAlign w:val="center"/>
          </w:tcPr>
          <w:p w14:paraId="6D2C2A0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Oral exam</w:t>
            </w:r>
          </w:p>
        </w:tc>
        <w:tc>
          <w:tcPr>
            <w:tcW w:w="318" w:type="pct"/>
            <w:tcBorders>
              <w:top w:val="single" w:sz="12" w:space="0" w:color="auto"/>
              <w:left w:val="single" w:sz="4" w:space="0" w:color="auto"/>
              <w:right w:val="single" w:sz="4" w:space="0" w:color="auto"/>
            </w:tcBorders>
            <w:vAlign w:val="center"/>
          </w:tcPr>
          <w:p w14:paraId="52563526" w14:textId="77777777" w:rsidR="008B08AB" w:rsidRPr="00EE0CA5" w:rsidRDefault="008B08AB" w:rsidP="00986A4B">
            <w:pPr>
              <w:spacing w:after="0" w:line="240" w:lineRule="auto"/>
              <w:rPr>
                <w:rFonts w:ascii="Proba Pro Lt" w:hAnsi="Proba Pro Lt"/>
                <w:sz w:val="20"/>
                <w:szCs w:val="20"/>
              </w:rPr>
            </w:pPr>
          </w:p>
        </w:tc>
        <w:tc>
          <w:tcPr>
            <w:tcW w:w="309" w:type="pct"/>
            <w:tcBorders>
              <w:top w:val="single" w:sz="12" w:space="0" w:color="auto"/>
              <w:left w:val="single" w:sz="4" w:space="0" w:color="auto"/>
              <w:right w:val="single" w:sz="12" w:space="0" w:color="auto"/>
            </w:tcBorders>
            <w:vAlign w:val="center"/>
          </w:tcPr>
          <w:p w14:paraId="5041D98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r>
      <w:tr w:rsidR="008B08AB" w:rsidRPr="00EE0CA5" w14:paraId="498C8908" w14:textId="77777777" w:rsidTr="00986A4B">
        <w:trPr>
          <w:trHeight w:val="397"/>
        </w:trPr>
        <w:tc>
          <w:tcPr>
            <w:tcW w:w="1011" w:type="pct"/>
            <w:vMerge/>
            <w:tcBorders>
              <w:left w:val="single" w:sz="12" w:space="0" w:color="auto"/>
            </w:tcBorders>
            <w:shd w:val="clear" w:color="auto" w:fill="00A0DC"/>
            <w:vAlign w:val="center"/>
          </w:tcPr>
          <w:p w14:paraId="6CFE309E"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6E9C05B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41" w:type="pct"/>
            <w:shd w:val="clear" w:color="auto" w:fill="auto"/>
            <w:vAlign w:val="center"/>
          </w:tcPr>
          <w:p w14:paraId="729377D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shd w:val="clear" w:color="auto" w:fill="auto"/>
            <w:vAlign w:val="center"/>
          </w:tcPr>
          <w:p w14:paraId="1E6A89BE" w14:textId="77777777" w:rsidR="008B08AB" w:rsidRPr="00EE0CA5" w:rsidRDefault="008B08AB" w:rsidP="00986A4B">
            <w:pPr>
              <w:spacing w:after="0" w:line="240" w:lineRule="auto"/>
              <w:rPr>
                <w:rFonts w:ascii="Proba Pro Lt" w:hAnsi="Proba Pro Lt"/>
                <w:sz w:val="20"/>
                <w:szCs w:val="20"/>
              </w:rPr>
            </w:pPr>
          </w:p>
        </w:tc>
        <w:tc>
          <w:tcPr>
            <w:tcW w:w="649" w:type="pct"/>
            <w:gridSpan w:val="2"/>
            <w:shd w:val="clear" w:color="auto" w:fill="auto"/>
            <w:vAlign w:val="center"/>
          </w:tcPr>
          <w:p w14:paraId="78330ED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Report</w:t>
            </w:r>
          </w:p>
        </w:tc>
        <w:tc>
          <w:tcPr>
            <w:tcW w:w="242" w:type="pct"/>
            <w:shd w:val="clear" w:color="auto" w:fill="auto"/>
            <w:vAlign w:val="center"/>
          </w:tcPr>
          <w:p w14:paraId="59CE5A7A" w14:textId="77777777" w:rsidR="008B08AB" w:rsidRPr="00EE0CA5" w:rsidRDefault="008B08AB" w:rsidP="00986A4B">
            <w:pPr>
              <w:spacing w:after="0" w:line="240" w:lineRule="auto"/>
              <w:rPr>
                <w:rFonts w:ascii="Proba Pro Lt" w:hAnsi="Proba Pro Lt"/>
                <w:sz w:val="20"/>
                <w:szCs w:val="20"/>
              </w:rPr>
            </w:pPr>
          </w:p>
        </w:tc>
        <w:tc>
          <w:tcPr>
            <w:tcW w:w="222" w:type="pct"/>
            <w:shd w:val="clear" w:color="auto" w:fill="auto"/>
            <w:vAlign w:val="center"/>
          </w:tcPr>
          <w:p w14:paraId="5C71CFAA"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858" w:type="pct"/>
            <w:gridSpan w:val="4"/>
            <w:tcBorders>
              <w:right w:val="single" w:sz="4" w:space="0" w:color="auto"/>
            </w:tcBorders>
            <w:shd w:val="clear" w:color="auto" w:fill="auto"/>
            <w:vAlign w:val="center"/>
          </w:tcPr>
          <w:p w14:paraId="1538825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33EC94A0"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160E9C3D" w14:textId="77777777" w:rsidR="008B08AB" w:rsidRPr="00EE0CA5" w:rsidRDefault="008B08AB" w:rsidP="00986A4B">
            <w:pPr>
              <w:spacing w:after="0" w:line="240" w:lineRule="auto"/>
              <w:rPr>
                <w:rFonts w:ascii="Proba Pro Lt" w:hAnsi="Proba Pro Lt"/>
                <w:sz w:val="20"/>
                <w:szCs w:val="20"/>
              </w:rPr>
            </w:pPr>
          </w:p>
        </w:tc>
      </w:tr>
      <w:tr w:rsidR="008B08AB" w:rsidRPr="00EE0CA5" w14:paraId="5DFBA1C0" w14:textId="77777777" w:rsidTr="00986A4B">
        <w:trPr>
          <w:trHeight w:val="397"/>
        </w:trPr>
        <w:tc>
          <w:tcPr>
            <w:tcW w:w="1011" w:type="pct"/>
            <w:vMerge/>
            <w:tcBorders>
              <w:left w:val="single" w:sz="12" w:space="0" w:color="auto"/>
            </w:tcBorders>
            <w:shd w:val="clear" w:color="auto" w:fill="00A0DC"/>
            <w:vAlign w:val="center"/>
          </w:tcPr>
          <w:p w14:paraId="2F71CC94"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shd w:val="clear" w:color="auto" w:fill="auto"/>
            <w:vAlign w:val="center"/>
          </w:tcPr>
          <w:p w14:paraId="3BC206FC"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Essay</w:t>
            </w:r>
          </w:p>
        </w:tc>
        <w:tc>
          <w:tcPr>
            <w:tcW w:w="241" w:type="pct"/>
            <w:shd w:val="clear" w:color="auto" w:fill="auto"/>
            <w:vAlign w:val="center"/>
          </w:tcPr>
          <w:p w14:paraId="1D92B463" w14:textId="77777777" w:rsidR="008B08AB" w:rsidRPr="00EE0CA5" w:rsidRDefault="008B08AB" w:rsidP="00986A4B">
            <w:pPr>
              <w:spacing w:after="0" w:line="240" w:lineRule="auto"/>
              <w:rPr>
                <w:rFonts w:ascii="Proba Pro Lt" w:hAnsi="Proba Pro Lt"/>
                <w:sz w:val="20"/>
                <w:szCs w:val="20"/>
              </w:rPr>
            </w:pPr>
          </w:p>
        </w:tc>
        <w:tc>
          <w:tcPr>
            <w:tcW w:w="221" w:type="pct"/>
            <w:shd w:val="clear" w:color="auto" w:fill="auto"/>
            <w:vAlign w:val="center"/>
          </w:tcPr>
          <w:p w14:paraId="201EEE5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N</w:t>
            </w:r>
          </w:p>
        </w:tc>
        <w:tc>
          <w:tcPr>
            <w:tcW w:w="649" w:type="pct"/>
            <w:gridSpan w:val="2"/>
            <w:shd w:val="clear" w:color="auto" w:fill="auto"/>
            <w:vAlign w:val="center"/>
          </w:tcPr>
          <w:p w14:paraId="5DAA582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Seminar paper</w:t>
            </w:r>
          </w:p>
        </w:tc>
        <w:tc>
          <w:tcPr>
            <w:tcW w:w="242" w:type="pct"/>
            <w:shd w:val="clear" w:color="auto" w:fill="auto"/>
            <w:vAlign w:val="center"/>
          </w:tcPr>
          <w:p w14:paraId="6B055E4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2" w:type="pct"/>
            <w:shd w:val="clear" w:color="auto" w:fill="auto"/>
            <w:vAlign w:val="center"/>
          </w:tcPr>
          <w:p w14:paraId="47FEE93D"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right w:val="single" w:sz="4" w:space="0" w:color="auto"/>
            </w:tcBorders>
            <w:shd w:val="clear" w:color="auto" w:fill="auto"/>
            <w:vAlign w:val="center"/>
          </w:tcPr>
          <w:p w14:paraId="1946B76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(other)</w:t>
            </w:r>
          </w:p>
        </w:tc>
        <w:tc>
          <w:tcPr>
            <w:tcW w:w="318" w:type="pct"/>
            <w:tcBorders>
              <w:left w:val="single" w:sz="4" w:space="0" w:color="auto"/>
              <w:right w:val="single" w:sz="4" w:space="0" w:color="auto"/>
            </w:tcBorders>
            <w:shd w:val="clear" w:color="auto" w:fill="auto"/>
            <w:vAlign w:val="center"/>
          </w:tcPr>
          <w:p w14:paraId="48F5E57F"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right w:val="single" w:sz="12" w:space="0" w:color="auto"/>
            </w:tcBorders>
            <w:shd w:val="clear" w:color="auto" w:fill="auto"/>
            <w:vAlign w:val="center"/>
          </w:tcPr>
          <w:p w14:paraId="1C720A23" w14:textId="77777777" w:rsidR="008B08AB" w:rsidRPr="00EE0CA5" w:rsidRDefault="008B08AB" w:rsidP="00986A4B">
            <w:pPr>
              <w:spacing w:after="0" w:line="240" w:lineRule="auto"/>
              <w:rPr>
                <w:rFonts w:ascii="Proba Pro Lt" w:hAnsi="Proba Pro Lt"/>
                <w:sz w:val="20"/>
                <w:szCs w:val="20"/>
              </w:rPr>
            </w:pPr>
          </w:p>
        </w:tc>
      </w:tr>
      <w:tr w:rsidR="008B08AB" w:rsidRPr="00EE0CA5" w14:paraId="0F54AA23" w14:textId="77777777" w:rsidTr="00986A4B">
        <w:trPr>
          <w:trHeight w:val="397"/>
        </w:trPr>
        <w:tc>
          <w:tcPr>
            <w:tcW w:w="1011" w:type="pct"/>
            <w:vMerge/>
            <w:tcBorders>
              <w:left w:val="single" w:sz="12" w:space="0" w:color="auto"/>
            </w:tcBorders>
            <w:shd w:val="clear" w:color="auto" w:fill="00A0DC"/>
            <w:vAlign w:val="center"/>
          </w:tcPr>
          <w:p w14:paraId="19793611"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tcBorders>
              <w:bottom w:val="single" w:sz="4" w:space="0" w:color="auto"/>
            </w:tcBorders>
            <w:vAlign w:val="center"/>
          </w:tcPr>
          <w:p w14:paraId="5A1BF28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41" w:type="pct"/>
            <w:tcBorders>
              <w:bottom w:val="single" w:sz="4" w:space="0" w:color="auto"/>
            </w:tcBorders>
            <w:vAlign w:val="center"/>
          </w:tcPr>
          <w:p w14:paraId="7D351D4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US"/>
              </w:rPr>
              <w:t>Y</w:t>
            </w:r>
          </w:p>
        </w:tc>
        <w:tc>
          <w:tcPr>
            <w:tcW w:w="221" w:type="pct"/>
            <w:tcBorders>
              <w:bottom w:val="single" w:sz="4" w:space="0" w:color="auto"/>
            </w:tcBorders>
            <w:vAlign w:val="center"/>
          </w:tcPr>
          <w:p w14:paraId="79B0477D" w14:textId="77777777" w:rsidR="008B08AB" w:rsidRPr="00EE0CA5" w:rsidRDefault="008B08AB" w:rsidP="00986A4B">
            <w:pPr>
              <w:spacing w:after="0" w:line="240" w:lineRule="auto"/>
              <w:rPr>
                <w:rFonts w:ascii="Proba Pro Lt" w:hAnsi="Proba Pro Lt"/>
                <w:sz w:val="20"/>
                <w:szCs w:val="20"/>
              </w:rPr>
            </w:pPr>
          </w:p>
        </w:tc>
        <w:tc>
          <w:tcPr>
            <w:tcW w:w="649" w:type="pct"/>
            <w:gridSpan w:val="2"/>
            <w:tcBorders>
              <w:bottom w:val="single" w:sz="4" w:space="0" w:color="auto"/>
            </w:tcBorders>
            <w:shd w:val="clear" w:color="auto" w:fill="auto"/>
            <w:vAlign w:val="center"/>
          </w:tcPr>
          <w:p w14:paraId="7AB3706E"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Practical work</w:t>
            </w:r>
          </w:p>
        </w:tc>
        <w:tc>
          <w:tcPr>
            <w:tcW w:w="242" w:type="pct"/>
            <w:tcBorders>
              <w:bottom w:val="single" w:sz="4" w:space="0" w:color="auto"/>
            </w:tcBorders>
            <w:shd w:val="clear" w:color="auto" w:fill="auto"/>
            <w:vAlign w:val="center"/>
          </w:tcPr>
          <w:p w14:paraId="50ED2D1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bottom w:val="single" w:sz="4" w:space="0" w:color="auto"/>
            </w:tcBorders>
            <w:shd w:val="clear" w:color="auto" w:fill="auto"/>
            <w:vAlign w:val="center"/>
          </w:tcPr>
          <w:p w14:paraId="35E69774"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bottom w:val="single" w:sz="4" w:space="0" w:color="auto"/>
              <w:right w:val="single" w:sz="4" w:space="0" w:color="auto"/>
            </w:tcBorders>
            <w:shd w:val="clear" w:color="auto" w:fill="auto"/>
            <w:vAlign w:val="center"/>
          </w:tcPr>
          <w:p w14:paraId="6A4D126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(other)</w:t>
            </w:r>
          </w:p>
        </w:tc>
        <w:tc>
          <w:tcPr>
            <w:tcW w:w="318" w:type="pct"/>
            <w:tcBorders>
              <w:left w:val="single" w:sz="4" w:space="0" w:color="auto"/>
              <w:bottom w:val="single" w:sz="4" w:space="0" w:color="auto"/>
              <w:right w:val="single" w:sz="4" w:space="0" w:color="auto"/>
            </w:tcBorders>
            <w:shd w:val="clear" w:color="auto" w:fill="auto"/>
            <w:vAlign w:val="center"/>
          </w:tcPr>
          <w:p w14:paraId="29C814BF" w14:textId="77777777" w:rsidR="008B08AB" w:rsidRPr="00EE0CA5" w:rsidRDefault="008B08AB" w:rsidP="00986A4B">
            <w:pPr>
              <w:spacing w:after="0" w:line="240" w:lineRule="auto"/>
              <w:rPr>
                <w:rFonts w:ascii="Proba Pro Lt" w:hAnsi="Proba Pro Lt"/>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BD0AB9D" w14:textId="77777777" w:rsidR="008B08AB" w:rsidRPr="00EE0CA5" w:rsidRDefault="008B08AB" w:rsidP="00986A4B">
            <w:pPr>
              <w:spacing w:after="0" w:line="240" w:lineRule="auto"/>
              <w:rPr>
                <w:rFonts w:ascii="Proba Pro Lt" w:hAnsi="Proba Pro Lt"/>
                <w:sz w:val="20"/>
                <w:szCs w:val="20"/>
              </w:rPr>
            </w:pPr>
          </w:p>
        </w:tc>
      </w:tr>
      <w:tr w:rsidR="008B08AB" w:rsidRPr="00EE0CA5" w14:paraId="680A5215" w14:textId="77777777" w:rsidTr="00986A4B">
        <w:trPr>
          <w:trHeight w:val="397"/>
        </w:trPr>
        <w:tc>
          <w:tcPr>
            <w:tcW w:w="1011" w:type="pct"/>
            <w:vMerge/>
            <w:tcBorders>
              <w:left w:val="single" w:sz="12" w:space="0" w:color="auto"/>
              <w:bottom w:val="single" w:sz="12" w:space="0" w:color="auto"/>
            </w:tcBorders>
            <w:shd w:val="clear" w:color="auto" w:fill="00A0DC"/>
            <w:vAlign w:val="center"/>
          </w:tcPr>
          <w:p w14:paraId="3E0FBD2F" w14:textId="77777777" w:rsidR="008B08AB" w:rsidRPr="00EE0CA5" w:rsidRDefault="008B08AB" w:rsidP="001804FB">
            <w:pPr>
              <w:numPr>
                <w:ilvl w:val="0"/>
                <w:numId w:val="87"/>
              </w:numPr>
              <w:spacing w:after="0" w:line="240" w:lineRule="auto"/>
              <w:rPr>
                <w:rFonts w:ascii="Proba Pro Lt" w:hAnsi="Proba Pro Lt"/>
                <w:sz w:val="20"/>
                <w:szCs w:val="20"/>
              </w:rPr>
            </w:pPr>
          </w:p>
        </w:tc>
        <w:tc>
          <w:tcPr>
            <w:tcW w:w="929" w:type="pct"/>
            <w:tcBorders>
              <w:bottom w:val="single" w:sz="12" w:space="0" w:color="auto"/>
              <w:right w:val="single" w:sz="8" w:space="0" w:color="auto"/>
            </w:tcBorders>
            <w:vAlign w:val="center"/>
          </w:tcPr>
          <w:p w14:paraId="7CD97DF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Project</w:t>
            </w:r>
          </w:p>
        </w:tc>
        <w:tc>
          <w:tcPr>
            <w:tcW w:w="241" w:type="pct"/>
            <w:tcBorders>
              <w:left w:val="single" w:sz="8" w:space="0" w:color="auto"/>
              <w:bottom w:val="single" w:sz="12" w:space="0" w:color="auto"/>
              <w:right w:val="single" w:sz="8" w:space="0" w:color="auto"/>
            </w:tcBorders>
            <w:vAlign w:val="center"/>
          </w:tcPr>
          <w:p w14:paraId="3EC1D73A" w14:textId="77777777" w:rsidR="008B08AB" w:rsidRPr="00EE0CA5" w:rsidRDefault="008B08AB" w:rsidP="00986A4B">
            <w:pPr>
              <w:spacing w:after="0" w:line="240" w:lineRule="auto"/>
              <w:rPr>
                <w:rFonts w:ascii="Proba Pro Lt" w:hAnsi="Proba Pro Lt"/>
                <w:sz w:val="20"/>
                <w:szCs w:val="20"/>
              </w:rPr>
            </w:pPr>
          </w:p>
        </w:tc>
        <w:tc>
          <w:tcPr>
            <w:tcW w:w="221" w:type="pct"/>
            <w:tcBorders>
              <w:left w:val="single" w:sz="8" w:space="0" w:color="auto"/>
              <w:bottom w:val="single" w:sz="12" w:space="0" w:color="auto"/>
              <w:right w:val="single" w:sz="8" w:space="0" w:color="auto"/>
            </w:tcBorders>
            <w:vAlign w:val="center"/>
          </w:tcPr>
          <w:p w14:paraId="2D6AA0F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N</w:t>
            </w:r>
          </w:p>
        </w:tc>
        <w:tc>
          <w:tcPr>
            <w:tcW w:w="649" w:type="pct"/>
            <w:gridSpan w:val="2"/>
            <w:tcBorders>
              <w:left w:val="single" w:sz="8" w:space="0" w:color="auto"/>
              <w:bottom w:val="single" w:sz="12" w:space="0" w:color="auto"/>
              <w:right w:val="single" w:sz="8" w:space="0" w:color="auto"/>
            </w:tcBorders>
            <w:vAlign w:val="center"/>
          </w:tcPr>
          <w:p w14:paraId="6EADF5D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Written exam</w:t>
            </w:r>
          </w:p>
        </w:tc>
        <w:tc>
          <w:tcPr>
            <w:tcW w:w="242" w:type="pct"/>
            <w:tcBorders>
              <w:left w:val="single" w:sz="8" w:space="0" w:color="auto"/>
              <w:bottom w:val="single" w:sz="12" w:space="0" w:color="auto"/>
              <w:right w:val="single" w:sz="8" w:space="0" w:color="auto"/>
            </w:tcBorders>
            <w:vAlign w:val="center"/>
          </w:tcPr>
          <w:p w14:paraId="22BD890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Y</w:t>
            </w:r>
          </w:p>
        </w:tc>
        <w:tc>
          <w:tcPr>
            <w:tcW w:w="222" w:type="pct"/>
            <w:tcBorders>
              <w:left w:val="single" w:sz="8" w:space="0" w:color="auto"/>
              <w:bottom w:val="single" w:sz="12" w:space="0" w:color="auto"/>
              <w:right w:val="single" w:sz="8" w:space="0" w:color="auto"/>
            </w:tcBorders>
            <w:vAlign w:val="center"/>
          </w:tcPr>
          <w:p w14:paraId="5C3ED3D8" w14:textId="77777777" w:rsidR="008B08AB" w:rsidRPr="00EE0CA5" w:rsidRDefault="008B08AB" w:rsidP="00986A4B">
            <w:pPr>
              <w:spacing w:after="0" w:line="240" w:lineRule="auto"/>
              <w:rPr>
                <w:rFonts w:ascii="Proba Pro Lt" w:hAnsi="Proba Pro Lt"/>
                <w:sz w:val="20"/>
                <w:szCs w:val="20"/>
              </w:rPr>
            </w:pPr>
          </w:p>
        </w:tc>
        <w:tc>
          <w:tcPr>
            <w:tcW w:w="858" w:type="pct"/>
            <w:gridSpan w:val="4"/>
            <w:tcBorders>
              <w:left w:val="single" w:sz="8" w:space="0" w:color="auto"/>
              <w:bottom w:val="single" w:sz="12" w:space="0" w:color="auto"/>
              <w:right w:val="single" w:sz="8" w:space="0" w:color="auto"/>
            </w:tcBorders>
            <w:vAlign w:val="center"/>
          </w:tcPr>
          <w:p w14:paraId="7151DA6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627" w:type="pct"/>
            <w:gridSpan w:val="2"/>
            <w:tcBorders>
              <w:left w:val="single" w:sz="8" w:space="0" w:color="auto"/>
              <w:bottom w:val="single" w:sz="12" w:space="0" w:color="auto"/>
              <w:right w:val="single" w:sz="12" w:space="0" w:color="auto"/>
            </w:tcBorders>
            <w:vAlign w:val="center"/>
          </w:tcPr>
          <w:p w14:paraId="6C35D3C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7</w:t>
            </w:r>
          </w:p>
        </w:tc>
      </w:tr>
      <w:tr w:rsidR="008B08AB" w:rsidRPr="00EE0CA5" w14:paraId="1275E75E" w14:textId="77777777" w:rsidTr="00986A4B">
        <w:trPr>
          <w:trHeight w:val="397"/>
        </w:trPr>
        <w:tc>
          <w:tcPr>
            <w:tcW w:w="1011" w:type="pct"/>
            <w:tcBorders>
              <w:left w:val="single" w:sz="12" w:space="0" w:color="auto"/>
              <w:bottom w:val="single" w:sz="12" w:space="0" w:color="auto"/>
            </w:tcBorders>
            <w:shd w:val="clear" w:color="auto" w:fill="00A0DC"/>
            <w:vAlign w:val="center"/>
          </w:tcPr>
          <w:p w14:paraId="6EFBD2E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989" w:type="pct"/>
            <w:gridSpan w:val="13"/>
            <w:tcBorders>
              <w:bottom w:val="single" w:sz="12" w:space="0" w:color="auto"/>
              <w:right w:val="single" w:sz="12" w:space="0" w:color="auto"/>
            </w:tcBorders>
            <w:vAlign w:val="center"/>
          </w:tcPr>
          <w:p w14:paraId="4DD701F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b/>
                <w:sz w:val="20"/>
                <w:szCs w:val="20"/>
              </w:rPr>
              <w:t>1. Maximum number of points by activity type:</w:t>
            </w:r>
          </w:p>
          <w:p w14:paraId="4C73725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1. partial exam</w:t>
            </w:r>
            <w:r w:rsidRPr="00EE0CA5">
              <w:rPr>
                <w:rFonts w:ascii="Proba Pro Lt" w:hAnsi="Proba Pro Lt"/>
                <w:sz w:val="20"/>
                <w:szCs w:val="20"/>
              </w:rPr>
              <w:tab/>
              <w:t>25</w:t>
            </w:r>
            <w:r w:rsidRPr="00EE0CA5">
              <w:rPr>
                <w:rFonts w:ascii="Proba Pro Lt" w:hAnsi="Proba Pro Lt"/>
                <w:sz w:val="20"/>
                <w:szCs w:val="20"/>
              </w:rPr>
              <w:tab/>
            </w:r>
          </w:p>
          <w:p w14:paraId="03F5647F"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 partial exam</w:t>
            </w:r>
            <w:r w:rsidRPr="00EE0CA5">
              <w:rPr>
                <w:rFonts w:ascii="Proba Pro Lt" w:hAnsi="Proba Pro Lt"/>
                <w:sz w:val="20"/>
                <w:szCs w:val="20"/>
              </w:rPr>
              <w:tab/>
              <w:t>25</w:t>
            </w:r>
            <w:r w:rsidRPr="00EE0CA5">
              <w:rPr>
                <w:rFonts w:ascii="Proba Pro Lt" w:hAnsi="Proba Pro Lt"/>
                <w:sz w:val="20"/>
                <w:szCs w:val="20"/>
              </w:rPr>
              <w:tab/>
            </w:r>
            <w:r w:rsidRPr="00EE0CA5">
              <w:rPr>
                <w:rFonts w:ascii="Proba Pro Lt" w:hAnsi="Proba Pro Lt"/>
                <w:sz w:val="20"/>
                <w:szCs w:val="20"/>
              </w:rPr>
              <w:tab/>
            </w:r>
            <w:r w:rsidRPr="00EE0CA5">
              <w:rPr>
                <w:rFonts w:ascii="Proba Pro Lt" w:hAnsi="Proba Pro Lt"/>
                <w:sz w:val="20"/>
                <w:szCs w:val="20"/>
              </w:rPr>
              <w:tab/>
            </w:r>
          </w:p>
          <w:p w14:paraId="781D1228"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Seminar paper</w:t>
            </w:r>
            <w:r w:rsidRPr="00EE0CA5">
              <w:rPr>
                <w:rFonts w:ascii="Proba Pro Lt" w:hAnsi="Proba Pro Lt"/>
                <w:sz w:val="20"/>
                <w:szCs w:val="20"/>
              </w:rPr>
              <w:tab/>
              <w:t>50</w:t>
            </w:r>
            <w:r w:rsidRPr="00EE0CA5">
              <w:rPr>
                <w:rFonts w:ascii="Proba Pro Lt" w:hAnsi="Proba Pro Lt"/>
                <w:sz w:val="20"/>
                <w:szCs w:val="20"/>
              </w:rPr>
              <w:tab/>
            </w:r>
          </w:p>
          <w:p w14:paraId="0E4E875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Total                                                  100</w:t>
            </w:r>
          </w:p>
          <w:p w14:paraId="75A9C86C" w14:textId="77777777" w:rsidR="008B08AB" w:rsidRPr="00EE0CA5" w:rsidRDefault="008B08AB" w:rsidP="00986A4B">
            <w:pPr>
              <w:spacing w:after="0" w:line="240" w:lineRule="auto"/>
              <w:rPr>
                <w:rFonts w:ascii="Proba Pro Lt" w:hAnsi="Proba Pro Lt"/>
                <w:sz w:val="20"/>
                <w:szCs w:val="20"/>
              </w:rPr>
            </w:pPr>
          </w:p>
          <w:p w14:paraId="0D7AD890"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2. Partial exams</w:t>
            </w:r>
          </w:p>
          <w:p w14:paraId="3CD2D39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lang w:val="en-GB"/>
              </w:rPr>
              <w:t>In the exam period, the entire course content is assessed. If students do not pass the course via partial exams, taking the exam in the exam period is considered to be the first examination.</w:t>
            </w:r>
          </w:p>
          <w:p w14:paraId="7F0B57E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p w14:paraId="7138779C"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 xml:space="preserve">3. Grading scale: </w:t>
            </w:r>
          </w:p>
          <w:p w14:paraId="1E51802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&lt; 60 % fail (1)</w:t>
            </w:r>
          </w:p>
          <w:p w14:paraId="37AE21F9"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60 % sufficient (2)</w:t>
            </w:r>
          </w:p>
          <w:p w14:paraId="2E5A2413"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70 % good (3)</w:t>
            </w:r>
          </w:p>
          <w:p w14:paraId="5326C5D7" w14:textId="77777777" w:rsidR="008B08AB" w:rsidRPr="00EE0CA5"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80 % very good(4)</w:t>
            </w:r>
          </w:p>
          <w:p w14:paraId="1180BA40" w14:textId="77777777" w:rsidR="008B08AB" w:rsidRPr="00EE0CA5" w:rsidDel="00B558AD" w:rsidRDefault="008B08AB" w:rsidP="00986A4B">
            <w:pPr>
              <w:spacing w:after="0" w:line="240" w:lineRule="auto"/>
              <w:rPr>
                <w:rFonts w:ascii="Proba Pro Lt" w:hAnsi="Proba Pro Lt"/>
                <w:sz w:val="20"/>
                <w:szCs w:val="20"/>
              </w:rPr>
            </w:pPr>
            <w:r w:rsidRPr="00EE0CA5">
              <w:rPr>
                <w:rFonts w:ascii="Arial" w:hAnsi="Arial" w:cs="Arial"/>
                <w:sz w:val="20"/>
                <w:szCs w:val="20"/>
              </w:rPr>
              <w:t>≥</w:t>
            </w:r>
            <w:r w:rsidRPr="00EE0CA5">
              <w:rPr>
                <w:rFonts w:ascii="Proba Pro Lt" w:hAnsi="Proba Pro Lt"/>
                <w:sz w:val="20"/>
                <w:szCs w:val="20"/>
              </w:rPr>
              <w:t xml:space="preserve"> 90 % excellent (5)</w:t>
            </w:r>
          </w:p>
        </w:tc>
      </w:tr>
      <w:tr w:rsidR="008B08AB" w:rsidRPr="00EE0CA5" w14:paraId="066A99D3" w14:textId="77777777" w:rsidTr="00986A4B">
        <w:tc>
          <w:tcPr>
            <w:tcW w:w="1011" w:type="pct"/>
            <w:tcBorders>
              <w:left w:val="single" w:sz="12" w:space="0" w:color="auto"/>
              <w:bottom w:val="single" w:sz="12" w:space="0" w:color="auto"/>
            </w:tcBorders>
            <w:shd w:val="clear" w:color="auto" w:fill="00A0DC"/>
            <w:vAlign w:val="center"/>
          </w:tcPr>
          <w:p w14:paraId="5039CAE1"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989" w:type="pct"/>
            <w:gridSpan w:val="13"/>
            <w:tcBorders>
              <w:bottom w:val="single" w:sz="12" w:space="0" w:color="auto"/>
              <w:right w:val="single" w:sz="12" w:space="0" w:color="auto"/>
            </w:tcBorders>
            <w:vAlign w:val="center"/>
          </w:tcPr>
          <w:p w14:paraId="5428E963"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To pass the course, students have to:</w:t>
            </w:r>
          </w:p>
          <w:sdt>
            <w:sdtPr>
              <w:rPr>
                <w:rFonts w:ascii="Proba Pro Lt" w:hAnsi="Proba Pro Lt"/>
                <w:sz w:val="20"/>
                <w:szCs w:val="20"/>
                <w:lang w:val="en-GB"/>
              </w:rPr>
              <w:id w:val="-308633480"/>
              <w:placeholder>
                <w:docPart w:val="E0E2360EF7C749039F2A12DA240F2FAB"/>
              </w:placeholder>
            </w:sdtPr>
            <w:sdtContent>
              <w:p w14:paraId="408E5807"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successfully do all the exercises in practical work and seminars</w:t>
                </w:r>
              </w:p>
              <w:p w14:paraId="2FD3CEF3" w14:textId="77777777" w:rsidR="008B08AB" w:rsidRPr="00EE0CA5" w:rsidRDefault="008B08AB" w:rsidP="001804FB">
                <w:pPr>
                  <w:numPr>
                    <w:ilvl w:val="0"/>
                    <w:numId w:val="48"/>
                  </w:numPr>
                  <w:spacing w:after="0" w:line="240" w:lineRule="auto"/>
                  <w:rPr>
                    <w:rFonts w:ascii="Proba Pro Lt" w:hAnsi="Proba Pro Lt"/>
                    <w:i/>
                    <w:sz w:val="20"/>
                    <w:szCs w:val="20"/>
                    <w:lang w:val="en-GB"/>
                  </w:rPr>
                </w:pPr>
                <w:r w:rsidRPr="00EE0CA5">
                  <w:rPr>
                    <w:rFonts w:ascii="Proba Pro Lt" w:hAnsi="Proba Pro Lt"/>
                    <w:sz w:val="20"/>
                    <w:szCs w:val="20"/>
                    <w:lang w:val="en-GB"/>
                  </w:rPr>
                  <w:t>attend all lectures (a maximum of three unjustified absences is allowed)</w:t>
                </w:r>
              </w:p>
              <w:p w14:paraId="6BB701EA"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on each partial exam</w:t>
                </w:r>
              </w:p>
              <w:p w14:paraId="66D14C57" w14:textId="77777777" w:rsidR="008B08AB" w:rsidRPr="00EE0CA5" w:rsidRDefault="008B08AB" w:rsidP="001804FB">
                <w:pPr>
                  <w:numPr>
                    <w:ilvl w:val="0"/>
                    <w:numId w:val="48"/>
                  </w:numPr>
                  <w:spacing w:after="0" w:line="240" w:lineRule="auto"/>
                  <w:rPr>
                    <w:rFonts w:ascii="Proba Pro Lt" w:hAnsi="Proba Pro Lt"/>
                    <w:sz w:val="20"/>
                    <w:szCs w:val="20"/>
                    <w:lang w:val="en-GB"/>
                  </w:rPr>
                </w:pPr>
                <w:r w:rsidRPr="00EE0CA5">
                  <w:rPr>
                    <w:rFonts w:ascii="Proba Pro Lt" w:hAnsi="Proba Pro Lt"/>
                    <w:sz w:val="20"/>
                    <w:szCs w:val="20"/>
                    <w:lang w:val="en-GB"/>
                  </w:rPr>
                  <w:t>achieve a minimum of 60 % of points in total</w:t>
                </w:r>
              </w:p>
            </w:sdtContent>
          </w:sdt>
        </w:tc>
      </w:tr>
      <w:tr w:rsidR="008B08AB" w:rsidRPr="00EE0CA5" w14:paraId="21A3A89D" w14:textId="77777777" w:rsidTr="00986A4B">
        <w:tc>
          <w:tcPr>
            <w:tcW w:w="1011" w:type="pct"/>
            <w:vMerge w:val="restart"/>
            <w:tcBorders>
              <w:top w:val="single" w:sz="12" w:space="0" w:color="auto"/>
              <w:left w:val="single" w:sz="12" w:space="0" w:color="auto"/>
            </w:tcBorders>
            <w:shd w:val="clear" w:color="auto" w:fill="00A0DC"/>
            <w:vAlign w:val="center"/>
          </w:tcPr>
          <w:p w14:paraId="429BDC9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706960E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5B71034"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F55AA8" w14:textId="77777777" w:rsidR="008B08AB" w:rsidRPr="00EE0CA5" w:rsidRDefault="008B08AB" w:rsidP="00986A4B">
            <w:pPr>
              <w:spacing w:after="0" w:line="240" w:lineRule="auto"/>
              <w:rPr>
                <w:rFonts w:ascii="Proba Pro Lt" w:hAnsi="Proba Pro Lt"/>
                <w:b/>
                <w:sz w:val="20"/>
                <w:szCs w:val="20"/>
              </w:rPr>
            </w:pPr>
            <w:r w:rsidRPr="00EE0CA5">
              <w:rPr>
                <w:rFonts w:ascii="Proba Pro Lt" w:hAnsi="Proba Pro Lt"/>
                <w:b/>
                <w:sz w:val="20"/>
                <w:szCs w:val="20"/>
              </w:rPr>
              <w:t>Availability via other media</w:t>
            </w:r>
          </w:p>
        </w:tc>
      </w:tr>
      <w:tr w:rsidR="008B08AB" w:rsidRPr="00EE0CA5" w14:paraId="259808B4" w14:textId="77777777" w:rsidTr="00986A4B">
        <w:trPr>
          <w:trHeight w:val="75"/>
        </w:trPr>
        <w:tc>
          <w:tcPr>
            <w:tcW w:w="1011" w:type="pct"/>
            <w:vMerge/>
            <w:tcBorders>
              <w:left w:val="single" w:sz="12" w:space="0" w:color="auto"/>
            </w:tcBorders>
            <w:shd w:val="clear" w:color="auto" w:fill="00A0DC"/>
            <w:vAlign w:val="center"/>
          </w:tcPr>
          <w:p w14:paraId="1E8850C0" w14:textId="77777777" w:rsidR="008B08AB" w:rsidRPr="00EE0CA5" w:rsidRDefault="008B08AB" w:rsidP="00986A4B">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6E8E94B0"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Havranek, J., Tudor Kalit, M. (2014) Food Safety Management od polja do stola. M.E.P. d.o.o., Zagreb, pp.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6EEB13F4"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3</w:t>
            </w:r>
          </w:p>
        </w:tc>
        <w:tc>
          <w:tcPr>
            <w:tcW w:w="837" w:type="pct"/>
            <w:gridSpan w:val="3"/>
            <w:tcBorders>
              <w:top w:val="single" w:sz="8" w:space="0" w:color="auto"/>
              <w:left w:val="single" w:sz="8" w:space="0" w:color="auto"/>
              <w:right w:val="single" w:sz="12" w:space="0" w:color="auto"/>
            </w:tcBorders>
            <w:shd w:val="clear" w:color="auto" w:fill="auto"/>
          </w:tcPr>
          <w:p w14:paraId="4B6966C2"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w:t>
            </w:r>
          </w:p>
        </w:tc>
      </w:tr>
      <w:tr w:rsidR="008B08AB" w:rsidRPr="00EE0CA5" w14:paraId="47A25C08" w14:textId="77777777" w:rsidTr="00986A4B">
        <w:trPr>
          <w:trHeight w:val="75"/>
        </w:trPr>
        <w:tc>
          <w:tcPr>
            <w:tcW w:w="1011" w:type="pct"/>
            <w:vMerge/>
            <w:tcBorders>
              <w:left w:val="single" w:sz="12" w:space="0" w:color="auto"/>
            </w:tcBorders>
            <w:shd w:val="clear" w:color="auto" w:fill="00A0DC"/>
            <w:vAlign w:val="center"/>
          </w:tcPr>
          <w:p w14:paraId="5492AE44" w14:textId="77777777" w:rsidR="008B08AB" w:rsidRPr="00EE0CA5" w:rsidRDefault="008B08AB" w:rsidP="00986A4B">
            <w:pPr>
              <w:numPr>
                <w:ilvl w:val="0"/>
                <w:numId w:val="1"/>
              </w:numPr>
              <w:spacing w:after="0" w:line="240" w:lineRule="auto"/>
              <w:rPr>
                <w:rFonts w:ascii="Proba Pro Lt" w:hAnsi="Proba Pro Lt"/>
                <w:sz w:val="20"/>
                <w:szCs w:val="20"/>
              </w:rPr>
            </w:pPr>
          </w:p>
        </w:tc>
        <w:tc>
          <w:tcPr>
            <w:tcW w:w="2540" w:type="pct"/>
            <w:gridSpan w:val="8"/>
            <w:tcBorders>
              <w:right w:val="single" w:sz="8" w:space="0" w:color="auto"/>
            </w:tcBorders>
            <w:shd w:val="clear" w:color="auto" w:fill="auto"/>
          </w:tcPr>
          <w:p w14:paraId="1A344E7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Luning, P. A., Devlieghere, F. (2006) Safety in the agri-food chain. Wageningen Academic Pub, pp. (19-222, 619-641)</w:t>
            </w:r>
          </w:p>
        </w:tc>
        <w:tc>
          <w:tcPr>
            <w:tcW w:w="612" w:type="pct"/>
            <w:gridSpan w:val="2"/>
            <w:tcBorders>
              <w:left w:val="single" w:sz="8" w:space="0" w:color="auto"/>
              <w:right w:val="single" w:sz="8" w:space="0" w:color="auto"/>
            </w:tcBorders>
            <w:shd w:val="clear" w:color="auto" w:fill="auto"/>
            <w:vAlign w:val="center"/>
          </w:tcPr>
          <w:p w14:paraId="63B38E1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w:t>
            </w:r>
          </w:p>
        </w:tc>
        <w:tc>
          <w:tcPr>
            <w:tcW w:w="837" w:type="pct"/>
            <w:gridSpan w:val="3"/>
            <w:tcBorders>
              <w:left w:val="single" w:sz="8" w:space="0" w:color="auto"/>
              <w:right w:val="single" w:sz="12" w:space="0" w:color="auto"/>
            </w:tcBorders>
            <w:shd w:val="clear" w:color="auto" w:fill="auto"/>
          </w:tcPr>
          <w:p w14:paraId="7A5FC8AC" w14:textId="77777777" w:rsidR="008B08AB" w:rsidRPr="00EE0CA5" w:rsidRDefault="008B08AB" w:rsidP="00986A4B">
            <w:pPr>
              <w:spacing w:after="0" w:line="240" w:lineRule="auto"/>
              <w:rPr>
                <w:rFonts w:ascii="Proba Pro Lt" w:hAnsi="Proba Pro Lt"/>
                <w:sz w:val="20"/>
                <w:szCs w:val="20"/>
              </w:rPr>
            </w:pPr>
          </w:p>
        </w:tc>
      </w:tr>
      <w:tr w:rsidR="008B08AB" w:rsidRPr="00EE0CA5" w14:paraId="38A0A1E9" w14:textId="77777777" w:rsidTr="00986A4B">
        <w:tc>
          <w:tcPr>
            <w:tcW w:w="1011" w:type="pct"/>
            <w:tcBorders>
              <w:top w:val="single" w:sz="12" w:space="0" w:color="auto"/>
              <w:left w:val="single" w:sz="12" w:space="0" w:color="auto"/>
            </w:tcBorders>
            <w:shd w:val="clear" w:color="auto" w:fill="00A0DC"/>
            <w:vAlign w:val="center"/>
          </w:tcPr>
          <w:p w14:paraId="3AB167F6"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2.12. Optional literature  </w:t>
            </w:r>
          </w:p>
        </w:tc>
        <w:tc>
          <w:tcPr>
            <w:tcW w:w="3989" w:type="pct"/>
            <w:gridSpan w:val="13"/>
            <w:tcBorders>
              <w:top w:val="single" w:sz="12" w:space="0" w:color="auto"/>
              <w:right w:val="single" w:sz="12" w:space="0" w:color="auto"/>
            </w:tcBorders>
            <w:vAlign w:val="center"/>
          </w:tcPr>
          <w:p w14:paraId="42EE2607"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Dillon, M. (2005) Traceability in Food, Blackwell Publishers, UK</w:t>
            </w:r>
          </w:p>
          <w:p w14:paraId="4535B65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Regulation (EC) no 178/2002 of the European Parliament and the Council</w:t>
            </w:r>
          </w:p>
        </w:tc>
      </w:tr>
      <w:tr w:rsidR="008B08AB" w:rsidRPr="00EE0CA5" w14:paraId="5655E04C" w14:textId="77777777" w:rsidTr="00986A4B">
        <w:tc>
          <w:tcPr>
            <w:tcW w:w="1011" w:type="pct"/>
            <w:tcBorders>
              <w:top w:val="single" w:sz="12" w:space="0" w:color="auto"/>
              <w:left w:val="single" w:sz="12" w:space="0" w:color="auto"/>
            </w:tcBorders>
            <w:shd w:val="clear" w:color="auto" w:fill="00A0DC"/>
            <w:vAlign w:val="center"/>
          </w:tcPr>
          <w:p w14:paraId="057048FB"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2.13. Exams</w:t>
            </w:r>
          </w:p>
        </w:tc>
        <w:tc>
          <w:tcPr>
            <w:tcW w:w="3989" w:type="pct"/>
            <w:gridSpan w:val="13"/>
            <w:tcBorders>
              <w:top w:val="single" w:sz="12" w:space="0" w:color="auto"/>
              <w:right w:val="single" w:sz="12" w:space="0" w:color="auto"/>
            </w:tcBorders>
          </w:tcPr>
          <w:p w14:paraId="3FAC76C9"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Pr="00EE0CA5">
              <w:rPr>
                <w:rFonts w:ascii="Proba Pro Lt" w:hAnsi="Proba Pro Lt"/>
                <w:sz w:val="20"/>
                <w:szCs w:val="20"/>
              </w:rPr>
              <w:t xml:space="preserve"> </w:t>
            </w:r>
          </w:p>
        </w:tc>
      </w:tr>
      <w:tr w:rsidR="008B08AB" w:rsidRPr="00EE0CA5" w14:paraId="1C99C773" w14:textId="77777777" w:rsidTr="00986A4B">
        <w:tc>
          <w:tcPr>
            <w:tcW w:w="1011" w:type="pct"/>
            <w:tcBorders>
              <w:left w:val="single" w:sz="12" w:space="0" w:color="auto"/>
              <w:bottom w:val="single" w:sz="12" w:space="0" w:color="auto"/>
            </w:tcBorders>
            <w:shd w:val="clear" w:color="auto" w:fill="00A0DC"/>
            <w:vAlign w:val="center"/>
          </w:tcPr>
          <w:p w14:paraId="378AB74D"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2.14. Other </w:t>
            </w:r>
          </w:p>
        </w:tc>
        <w:tc>
          <w:tcPr>
            <w:tcW w:w="3989" w:type="pct"/>
            <w:gridSpan w:val="13"/>
            <w:tcBorders>
              <w:bottom w:val="single" w:sz="12" w:space="0" w:color="auto"/>
              <w:right w:val="single" w:sz="12" w:space="0" w:color="auto"/>
            </w:tcBorders>
          </w:tcPr>
          <w:p w14:paraId="5FA6C9D5" w14:textId="77777777" w:rsidR="008B08AB" w:rsidRPr="00EE0CA5" w:rsidRDefault="008B08AB" w:rsidP="00986A4B">
            <w:pPr>
              <w:spacing w:after="0" w:line="240" w:lineRule="auto"/>
              <w:rPr>
                <w:rFonts w:ascii="Proba Pro Lt" w:hAnsi="Proba Pro Lt"/>
                <w:sz w:val="20"/>
                <w:szCs w:val="20"/>
              </w:rPr>
            </w:pPr>
            <w:r w:rsidRPr="00EE0CA5">
              <w:rPr>
                <w:rFonts w:ascii="Proba Pro Lt" w:hAnsi="Proba Pro Lt"/>
                <w:sz w:val="20"/>
                <w:szCs w:val="20"/>
              </w:rPr>
              <w:t xml:space="preserve"> - </w:t>
            </w:r>
          </w:p>
        </w:tc>
      </w:tr>
    </w:tbl>
    <w:p w14:paraId="5C7A5CE3" w14:textId="77777777" w:rsidR="008B08AB" w:rsidRPr="00EE0CA5" w:rsidRDefault="008B08AB" w:rsidP="008B08AB">
      <w:pPr>
        <w:spacing w:after="0" w:line="240" w:lineRule="auto"/>
        <w:rPr>
          <w:rFonts w:ascii="Proba Pro Lt" w:hAnsi="Proba Pro Lt"/>
          <w:sz w:val="20"/>
          <w:szCs w:val="20"/>
        </w:rPr>
      </w:pPr>
    </w:p>
    <w:p w14:paraId="5D4A5731" w14:textId="77777777" w:rsidR="008B08AB" w:rsidRPr="00EE0CA5" w:rsidRDefault="008B08AB" w:rsidP="008B08A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568"/>
        <w:gridCol w:w="987"/>
        <w:gridCol w:w="148"/>
        <w:gridCol w:w="570"/>
        <w:gridCol w:w="568"/>
        <w:gridCol w:w="662"/>
      </w:tblGrid>
      <w:tr w:rsidR="008B08AB" w:rsidRPr="00EE0CA5" w14:paraId="7B859F4F"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7FFCDC4"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8B08AB" w:rsidRPr="00EE0CA5" w14:paraId="017E8695" w14:textId="77777777" w:rsidTr="00986A4B">
        <w:tc>
          <w:tcPr>
            <w:tcW w:w="1147" w:type="pct"/>
            <w:tcBorders>
              <w:top w:val="single" w:sz="12" w:space="0" w:color="auto"/>
              <w:left w:val="single" w:sz="12" w:space="0" w:color="auto"/>
            </w:tcBorders>
            <w:shd w:val="clear" w:color="auto" w:fill="00A0DC"/>
            <w:vAlign w:val="center"/>
          </w:tcPr>
          <w:p w14:paraId="503D8200" w14:textId="77777777" w:rsidR="008B08AB" w:rsidRPr="00EE0CA5" w:rsidRDefault="008B08AB" w:rsidP="001804FB">
            <w:pPr>
              <w:numPr>
                <w:ilvl w:val="1"/>
                <w:numId w:val="88"/>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1223670222"/>
            <w:placeholder>
              <w:docPart w:val="573C2639C288439FB4A85D7EB1539C95"/>
            </w:placeholder>
          </w:sdtPr>
          <w:sdtContent>
            <w:tc>
              <w:tcPr>
                <w:tcW w:w="1427" w:type="pct"/>
                <w:gridSpan w:val="4"/>
                <w:tcBorders>
                  <w:top w:val="single" w:sz="12" w:space="0" w:color="auto"/>
                  <w:right w:val="single" w:sz="12" w:space="0" w:color="auto"/>
                </w:tcBorders>
                <w:vAlign w:val="center"/>
              </w:tcPr>
              <w:p w14:paraId="62B10DD8" w14:textId="77777777" w:rsidR="008B08AB" w:rsidRPr="00EE0CA5" w:rsidRDefault="00986A4B" w:rsidP="00986A4B">
                <w:pPr>
                  <w:tabs>
                    <w:tab w:val="left" w:pos="2820"/>
                  </w:tabs>
                  <w:spacing w:after="0" w:line="240" w:lineRule="auto"/>
                  <w:rPr>
                    <w:rFonts w:ascii="Proba Pro Lt" w:hAnsi="Proba Pro Lt" w:cs="Arial"/>
                    <w:sz w:val="20"/>
                    <w:szCs w:val="20"/>
                  </w:rPr>
                </w:pPr>
                <w:hyperlink r:id="rId174" w:history="1">
                  <w:r w:rsidR="008B08AB" w:rsidRPr="00EE0CA5">
                    <w:rPr>
                      <w:rStyle w:val="Hyperlink"/>
                      <w:rFonts w:ascii="Proba Pro Lt" w:hAnsi="Proba Pro Lt" w:cs="Arial"/>
                      <w:b/>
                      <w:sz w:val="20"/>
                      <w:szCs w:val="20"/>
                    </w:rPr>
                    <w:t>Vladimir Žanić, Senior Lecturer</w:t>
                  </w:r>
                </w:hyperlink>
              </w:p>
            </w:tc>
          </w:sdtContent>
        </w:sdt>
        <w:tc>
          <w:tcPr>
            <w:tcW w:w="1493" w:type="pct"/>
            <w:gridSpan w:val="4"/>
            <w:tcBorders>
              <w:top w:val="single" w:sz="12" w:space="0" w:color="auto"/>
              <w:right w:val="single" w:sz="12" w:space="0" w:color="auto"/>
            </w:tcBorders>
            <w:shd w:val="clear" w:color="auto" w:fill="00A0DC"/>
            <w:vAlign w:val="center"/>
          </w:tcPr>
          <w:p w14:paraId="3D6CFB2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64420498"/>
            <w:placeholder>
              <w:docPart w:val="253FE2E3521045B4A8B6A164983D3256"/>
            </w:placeholder>
            <w:dropDownList>
              <w:listItem w:value="Choose an item."/>
              <w:listItem w:displayText="winter" w:value="winter"/>
              <w:listItem w:displayText="summer" w:value="summer"/>
            </w:dropDownList>
          </w:sdtPr>
          <w:sdtContent>
            <w:tc>
              <w:tcPr>
                <w:tcW w:w="933" w:type="pct"/>
                <w:gridSpan w:val="4"/>
                <w:tcBorders>
                  <w:top w:val="single" w:sz="12" w:space="0" w:color="auto"/>
                  <w:right w:val="single" w:sz="12" w:space="0" w:color="auto"/>
                </w:tcBorders>
                <w:vAlign w:val="center"/>
              </w:tcPr>
              <w:p w14:paraId="18EAC46F"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8B08AB" w:rsidRPr="00EE0CA5" w14:paraId="103889FA" w14:textId="77777777" w:rsidTr="00986A4B">
        <w:tc>
          <w:tcPr>
            <w:tcW w:w="1147" w:type="pct"/>
            <w:tcBorders>
              <w:top w:val="single" w:sz="12" w:space="0" w:color="auto"/>
              <w:left w:val="single" w:sz="12" w:space="0" w:color="auto"/>
            </w:tcBorders>
            <w:shd w:val="clear" w:color="auto" w:fill="00A0DC"/>
            <w:vAlign w:val="center"/>
          </w:tcPr>
          <w:p w14:paraId="6DFDB4B4" w14:textId="77777777" w:rsidR="008B08AB" w:rsidRPr="00EE0CA5" w:rsidRDefault="008B08AB" w:rsidP="001804FB">
            <w:pPr>
              <w:numPr>
                <w:ilvl w:val="1"/>
                <w:numId w:val="88"/>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24" w:name="Marketing" w:displacedByCustomXml="next"/>
        <w:sdt>
          <w:sdtPr>
            <w:rPr>
              <w:rFonts w:ascii="Proba Pro Lt" w:hAnsi="Proba Pro Lt" w:cs="Arial"/>
              <w:sz w:val="20"/>
              <w:szCs w:val="20"/>
            </w:rPr>
            <w:id w:val="-1949312804"/>
            <w:placeholder>
              <w:docPart w:val="F903208B77E5453FB4A7A733AB09E1BF"/>
            </w:placeholder>
          </w:sdtPr>
          <w:sdtContent>
            <w:tc>
              <w:tcPr>
                <w:tcW w:w="1427" w:type="pct"/>
                <w:gridSpan w:val="4"/>
                <w:tcBorders>
                  <w:top w:val="single" w:sz="12" w:space="0" w:color="auto"/>
                  <w:right w:val="single" w:sz="12" w:space="0" w:color="auto"/>
                </w:tcBorders>
                <w:vAlign w:val="center"/>
              </w:tcPr>
              <w:p w14:paraId="390A4E8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Food Products Marketing</w:t>
                </w:r>
              </w:p>
            </w:tc>
          </w:sdtContent>
        </w:sdt>
        <w:bookmarkEnd w:id="24" w:displacedByCustomXml="prev"/>
        <w:tc>
          <w:tcPr>
            <w:tcW w:w="1493" w:type="pct"/>
            <w:gridSpan w:val="4"/>
            <w:tcBorders>
              <w:top w:val="single" w:sz="12" w:space="0" w:color="auto"/>
              <w:right w:val="single" w:sz="12" w:space="0" w:color="auto"/>
            </w:tcBorders>
            <w:shd w:val="clear" w:color="auto" w:fill="00A0DC"/>
            <w:vAlign w:val="center"/>
          </w:tcPr>
          <w:p w14:paraId="5B73A76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625164229"/>
            <w:placeholder>
              <w:docPart w:val="9F931407AD3B4CCE8EE0E1185AE8F69D"/>
            </w:placeholder>
          </w:sdtPr>
          <w:sdtContent>
            <w:tc>
              <w:tcPr>
                <w:tcW w:w="933" w:type="pct"/>
                <w:gridSpan w:val="4"/>
                <w:tcBorders>
                  <w:top w:val="single" w:sz="12" w:space="0" w:color="auto"/>
                  <w:right w:val="single" w:sz="12" w:space="0" w:color="auto"/>
                </w:tcBorders>
                <w:vAlign w:val="center"/>
              </w:tcPr>
              <w:p w14:paraId="7EEAC94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8B08AB" w:rsidRPr="00EE0CA5" w14:paraId="0B7E512F" w14:textId="77777777" w:rsidTr="00986A4B">
        <w:tc>
          <w:tcPr>
            <w:tcW w:w="1147" w:type="pct"/>
            <w:tcBorders>
              <w:left w:val="single" w:sz="12" w:space="0" w:color="auto"/>
              <w:bottom w:val="single" w:sz="12" w:space="0" w:color="auto"/>
            </w:tcBorders>
            <w:shd w:val="clear" w:color="auto" w:fill="00A0DC"/>
            <w:vAlign w:val="center"/>
          </w:tcPr>
          <w:p w14:paraId="641205E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30280334"/>
            <w:placeholder>
              <w:docPart w:val="0CDEACF6024E4F7AB5C1BEF7688977B2"/>
            </w:placeholder>
          </w:sdtPr>
          <w:sdtContent>
            <w:tc>
              <w:tcPr>
                <w:tcW w:w="1427" w:type="pct"/>
                <w:gridSpan w:val="4"/>
                <w:tcBorders>
                  <w:bottom w:val="single" w:sz="12" w:space="0" w:color="auto"/>
                  <w:right w:val="single" w:sz="12" w:space="0" w:color="auto"/>
                </w:tcBorders>
                <w:vAlign w:val="center"/>
              </w:tcPr>
              <w:p w14:paraId="227A213A"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4259768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047296152"/>
            <w:placeholder>
              <w:docPart w:val="1DD48592E3744A56BEEF52AB215A7152"/>
            </w:placeholder>
          </w:sdtPr>
          <w:sdtContent>
            <w:tc>
              <w:tcPr>
                <w:tcW w:w="933" w:type="pct"/>
                <w:gridSpan w:val="4"/>
                <w:tcBorders>
                  <w:bottom w:val="single" w:sz="12" w:space="0" w:color="auto"/>
                  <w:right w:val="single" w:sz="12" w:space="0" w:color="auto"/>
                </w:tcBorders>
                <w:vAlign w:val="center"/>
              </w:tcPr>
              <w:p w14:paraId="7D24E55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+ 0 + 15 + 0</w:t>
                </w:r>
              </w:p>
            </w:tc>
          </w:sdtContent>
        </w:sdt>
      </w:tr>
      <w:tr w:rsidR="008B08AB" w:rsidRPr="00EE0CA5" w14:paraId="5F2E7B4E" w14:textId="77777777" w:rsidTr="00986A4B">
        <w:tc>
          <w:tcPr>
            <w:tcW w:w="1147" w:type="pct"/>
            <w:tcBorders>
              <w:left w:val="single" w:sz="12" w:space="0" w:color="auto"/>
              <w:bottom w:val="single" w:sz="12" w:space="0" w:color="auto"/>
            </w:tcBorders>
            <w:shd w:val="clear" w:color="auto" w:fill="00A0DC"/>
            <w:vAlign w:val="center"/>
          </w:tcPr>
          <w:p w14:paraId="07FD3C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324745692"/>
            <w:placeholder>
              <w:docPart w:val="61C4280382894C66A55215D43CF0B7A7"/>
            </w:placeholder>
          </w:sdtPr>
          <w:sdtContent>
            <w:tc>
              <w:tcPr>
                <w:tcW w:w="1427" w:type="pct"/>
                <w:gridSpan w:val="4"/>
                <w:tcBorders>
                  <w:bottom w:val="single" w:sz="12" w:space="0" w:color="auto"/>
                  <w:right w:val="single" w:sz="12" w:space="0" w:color="auto"/>
                </w:tcBorders>
                <w:vAlign w:val="center"/>
              </w:tcPr>
              <w:p w14:paraId="18FAB53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p w14:paraId="6505AB4E" w14:textId="77777777" w:rsidR="008B08AB" w:rsidRPr="00EE0CA5" w:rsidRDefault="008B08AB" w:rsidP="00986A4B">
                <w:pPr>
                  <w:tabs>
                    <w:tab w:val="left" w:pos="2820"/>
                  </w:tabs>
                  <w:spacing w:after="0" w:line="240" w:lineRule="auto"/>
                  <w:rPr>
                    <w:rFonts w:ascii="Proba Pro Lt" w:hAnsi="Proba Pro Lt"/>
                    <w:sz w:val="20"/>
                    <w:szCs w:val="20"/>
                  </w:rPr>
                </w:pPr>
                <w:r w:rsidRPr="00EE0CA5">
                  <w:rPr>
                    <w:rFonts w:ascii="Proba Pro Lt" w:hAnsi="Proba Pro Lt" w:cs="Arial"/>
                    <w:sz w:val="20"/>
                    <w:szCs w:val="20"/>
                  </w:rPr>
                  <w:t>Graduate University Study Programme Food Safety Management</w:t>
                </w:r>
              </w:p>
              <w:p w14:paraId="2589CA5F" w14:textId="77777777" w:rsidR="008B08AB" w:rsidRPr="00EE0CA5" w:rsidRDefault="008B08AB" w:rsidP="00986A4B">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32255BB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07826646"/>
            <w:placeholder>
              <w:docPart w:val="A7BD016807E34B7380C76DBCDF82D7ED"/>
            </w:placeholder>
          </w:sdtPr>
          <w:sdtContent>
            <w:tc>
              <w:tcPr>
                <w:tcW w:w="933" w:type="pct"/>
                <w:gridSpan w:val="4"/>
                <w:tcBorders>
                  <w:bottom w:val="single" w:sz="12" w:space="0" w:color="auto"/>
                  <w:right w:val="single" w:sz="12" w:space="0" w:color="auto"/>
                </w:tcBorders>
                <w:vAlign w:val="center"/>
              </w:tcPr>
              <w:p w14:paraId="5E3CD7C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8B08AB" w:rsidRPr="00EE0CA5" w14:paraId="77D55E1F" w14:textId="77777777" w:rsidTr="00986A4B">
        <w:tc>
          <w:tcPr>
            <w:tcW w:w="1147" w:type="pct"/>
            <w:tcBorders>
              <w:left w:val="single" w:sz="12" w:space="0" w:color="auto"/>
              <w:bottom w:val="single" w:sz="12" w:space="0" w:color="auto"/>
            </w:tcBorders>
            <w:shd w:val="clear" w:color="auto" w:fill="00A0DC"/>
            <w:vAlign w:val="center"/>
          </w:tcPr>
          <w:p w14:paraId="153D37E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366056324"/>
            <w:placeholder>
              <w:docPart w:val="9B37195657004AF5B6FE29583E119D42"/>
            </w:placeholder>
            <w:dropDownList>
              <w:listItem w:value="Choose an item."/>
              <w:listItem w:displayText="compulsory" w:value="compulsory"/>
              <w:listItem w:displayText="optional A" w:value="optional A"/>
              <w:listItem w:displayText="optional B" w:value="optional B"/>
            </w:dropDownList>
          </w:sdtPr>
          <w:sdtContent>
            <w:tc>
              <w:tcPr>
                <w:tcW w:w="1427" w:type="pct"/>
                <w:gridSpan w:val="4"/>
                <w:tcBorders>
                  <w:bottom w:val="single" w:sz="12" w:space="0" w:color="auto"/>
                  <w:right w:val="single" w:sz="12" w:space="0" w:color="auto"/>
                </w:tcBorders>
                <w:vAlign w:val="center"/>
              </w:tcPr>
              <w:p w14:paraId="6896673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493" w:type="pct"/>
            <w:gridSpan w:val="4"/>
            <w:tcBorders>
              <w:bottom w:val="single" w:sz="12" w:space="0" w:color="auto"/>
              <w:right w:val="single" w:sz="12" w:space="0" w:color="auto"/>
            </w:tcBorders>
            <w:shd w:val="clear" w:color="auto" w:fill="00A0DC"/>
            <w:vAlign w:val="center"/>
          </w:tcPr>
          <w:p w14:paraId="6D02A21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33" w:type="pct"/>
            <w:gridSpan w:val="4"/>
            <w:tcBorders>
              <w:bottom w:val="single" w:sz="12" w:space="0" w:color="auto"/>
              <w:right w:val="single" w:sz="12" w:space="0" w:color="auto"/>
            </w:tcBorders>
            <w:vAlign w:val="center"/>
          </w:tcPr>
          <w:p w14:paraId="19102E09"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28D4321B9B864B6E8ED2AA39265C5735"/>
                </w:placeholder>
                <w:dropDownList>
                  <w:listItem w:value="Choose an item."/>
                  <w:listItem w:displayText="1." w:value="1."/>
                  <w:listItem w:displayText="2." w:value="2."/>
                  <w:listItem w:displayText="3." w:value="3."/>
                </w:dropDownList>
              </w:sdtPr>
              <w:sdtContent>
                <w:r w:rsidR="008B08AB" w:rsidRPr="00EE0CA5">
                  <w:rPr>
                    <w:rFonts w:ascii="Proba Pro Lt" w:hAnsi="Proba Pro Lt" w:cs="Arial"/>
                    <w:sz w:val="20"/>
                    <w:szCs w:val="20"/>
                  </w:rPr>
                  <w:t>1.</w:t>
                </w:r>
              </w:sdtContent>
            </w:sdt>
            <w:r w:rsidR="008B08AB" w:rsidRPr="00EE0CA5">
              <w:rPr>
                <w:rFonts w:ascii="Proba Pro Lt" w:hAnsi="Proba Pro Lt" w:cs="Arial"/>
                <w:sz w:val="20"/>
                <w:szCs w:val="20"/>
              </w:rPr>
              <w:tab/>
            </w:r>
          </w:p>
          <w:p w14:paraId="1CC2CA3E" w14:textId="77777777" w:rsidR="008B08AB"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05D184A712C8453B88EB1EB76C37DB84"/>
                </w:placeholder>
              </w:sdtPr>
              <w:sdtContent>
                <w:r w:rsidR="008B08AB" w:rsidRPr="00EE0CA5">
                  <w:rPr>
                    <w:rFonts w:ascii="Proba Pro Lt" w:hAnsi="Proba Pro Lt" w:cs="Arial"/>
                    <w:sz w:val="20"/>
                    <w:szCs w:val="20"/>
                  </w:rPr>
                  <w:t xml:space="preserve">0 </w:t>
                </w:r>
              </w:sdtContent>
            </w:sdt>
            <w:r w:rsidR="008B08AB" w:rsidRPr="00EE0CA5">
              <w:rPr>
                <w:rFonts w:ascii="Proba Pro Lt" w:hAnsi="Proba Pro Lt" w:cs="Arial"/>
                <w:sz w:val="20"/>
                <w:szCs w:val="20"/>
              </w:rPr>
              <w:t>%</w:t>
            </w:r>
          </w:p>
        </w:tc>
      </w:tr>
      <w:tr w:rsidR="008B08AB" w:rsidRPr="00EE0CA5" w14:paraId="31B59C8C" w14:textId="77777777" w:rsidTr="00986A4B">
        <w:tc>
          <w:tcPr>
            <w:tcW w:w="1147" w:type="pct"/>
            <w:tcBorders>
              <w:left w:val="single" w:sz="12" w:space="0" w:color="auto"/>
              <w:bottom w:val="single" w:sz="12" w:space="0" w:color="auto"/>
            </w:tcBorders>
            <w:shd w:val="clear" w:color="auto" w:fill="00A0DC"/>
            <w:vAlign w:val="center"/>
          </w:tcPr>
          <w:p w14:paraId="4F88D4E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595275294"/>
            <w:placeholder>
              <w:docPart w:val="2F091976F6AC4569AFD7F2BB2933FEEB"/>
            </w:placeholder>
          </w:sdtPr>
          <w:sdtContent>
            <w:tc>
              <w:tcPr>
                <w:tcW w:w="1427" w:type="pct"/>
                <w:gridSpan w:val="4"/>
                <w:tcBorders>
                  <w:bottom w:val="single" w:sz="12" w:space="0" w:color="auto"/>
                  <w:right w:val="single" w:sz="12" w:space="0" w:color="auto"/>
                </w:tcBorders>
                <w:vAlign w:val="center"/>
              </w:tcPr>
              <w:p w14:paraId="4F5C95A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P2</w:t>
                </w:r>
              </w:p>
            </w:tc>
          </w:sdtContent>
        </w:sdt>
        <w:tc>
          <w:tcPr>
            <w:tcW w:w="1493" w:type="pct"/>
            <w:gridSpan w:val="4"/>
            <w:tcBorders>
              <w:bottom w:val="single" w:sz="12" w:space="0" w:color="auto"/>
              <w:right w:val="single" w:sz="12" w:space="0" w:color="auto"/>
            </w:tcBorders>
            <w:shd w:val="clear" w:color="auto" w:fill="00A0DC"/>
            <w:vAlign w:val="center"/>
          </w:tcPr>
          <w:p w14:paraId="2DE72667"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57234187"/>
            <w:placeholder>
              <w:docPart w:val="E8E5D6A979944D5196779C5C4C5006ED"/>
            </w:placeholder>
          </w:sdtPr>
          <w:sdtContent>
            <w:tc>
              <w:tcPr>
                <w:tcW w:w="933" w:type="pct"/>
                <w:gridSpan w:val="4"/>
                <w:tcBorders>
                  <w:bottom w:val="single" w:sz="12" w:space="0" w:color="auto"/>
                  <w:right w:val="single" w:sz="12" w:space="0" w:color="auto"/>
                </w:tcBorders>
                <w:vAlign w:val="center"/>
              </w:tcPr>
              <w:p w14:paraId="17B9105E"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tr>
      <w:tr w:rsidR="008B08AB" w:rsidRPr="00EE0CA5" w14:paraId="51A3BF5A" w14:textId="77777777" w:rsidTr="00986A4B">
        <w:tc>
          <w:tcPr>
            <w:tcW w:w="1147" w:type="pct"/>
            <w:tcBorders>
              <w:left w:val="single" w:sz="12" w:space="0" w:color="auto"/>
              <w:bottom w:val="single" w:sz="12" w:space="0" w:color="auto"/>
            </w:tcBorders>
            <w:shd w:val="clear" w:color="auto" w:fill="00A0DC"/>
            <w:vAlign w:val="center"/>
          </w:tcPr>
          <w:p w14:paraId="1F437BC1"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9568365"/>
            <w:placeholder>
              <w:docPart w:val="8AAE870BD9864B7FA7188B4AB0D32CF2"/>
            </w:placeholder>
            <w:dropDownList>
              <w:listItem w:value="Choose an item."/>
              <w:listItem w:displayText="first" w:value="first"/>
              <w:listItem w:displayText="second" w:value="second"/>
              <w:listItem w:displayText="third" w:value="third"/>
            </w:dropDownList>
          </w:sdtPr>
          <w:sdtContent>
            <w:tc>
              <w:tcPr>
                <w:tcW w:w="1427" w:type="pct"/>
                <w:gridSpan w:val="4"/>
                <w:tcBorders>
                  <w:bottom w:val="single" w:sz="12" w:space="0" w:color="auto"/>
                  <w:right w:val="single" w:sz="12" w:space="0" w:color="auto"/>
                </w:tcBorders>
                <w:vAlign w:val="center"/>
              </w:tcPr>
              <w:p w14:paraId="7AEF6D3B"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93" w:type="pct"/>
            <w:gridSpan w:val="4"/>
            <w:tcBorders>
              <w:bottom w:val="single" w:sz="12" w:space="0" w:color="auto"/>
              <w:right w:val="single" w:sz="12" w:space="0" w:color="auto"/>
            </w:tcBorders>
            <w:shd w:val="clear" w:color="auto" w:fill="00A0DC"/>
            <w:vAlign w:val="center"/>
          </w:tcPr>
          <w:p w14:paraId="4E3E73A2" w14:textId="77777777" w:rsidR="008B08AB" w:rsidRPr="00EE0CA5" w:rsidRDefault="008B08AB"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33" w:type="pct"/>
            <w:gridSpan w:val="4"/>
            <w:tcBorders>
              <w:bottom w:val="single" w:sz="12" w:space="0" w:color="auto"/>
              <w:right w:val="single" w:sz="12" w:space="0" w:color="auto"/>
            </w:tcBorders>
            <w:vAlign w:val="center"/>
          </w:tcPr>
          <w:p w14:paraId="4CE6E9CA"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13792978"/>
                <w:placeholder>
                  <w:docPart w:val="AA17C8D7CDA1470AA8E8694D525AF206"/>
                </w:placeholder>
                <w:dropDownList>
                  <w:listItem w:value="Choose an item."/>
                  <w:listItem w:displayText="Y" w:value="Y"/>
                  <w:listItem w:displayText="N" w:value="N"/>
                </w:dropDownList>
              </w:sdtPr>
              <w:sdtContent>
                <w:r w:rsidR="008B08AB" w:rsidRPr="00EE0CA5">
                  <w:rPr>
                    <w:rFonts w:ascii="Proba Pro Lt" w:hAnsi="Proba Pro Lt" w:cs="Arial"/>
                    <w:sz w:val="20"/>
                    <w:szCs w:val="20"/>
                    <w:lang w:val="en-GB"/>
                  </w:rPr>
                  <w:t>N</w:t>
                </w:r>
              </w:sdtContent>
            </w:sdt>
          </w:p>
        </w:tc>
      </w:tr>
      <w:tr w:rsidR="008B08AB" w:rsidRPr="00EE0CA5" w14:paraId="5AEDCFBC"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F0B8CA" w14:textId="77777777" w:rsidR="008B08AB" w:rsidRPr="00EE0CA5" w:rsidRDefault="008B08AB"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8B08AB" w:rsidRPr="00EE0CA5" w14:paraId="2BD97D02" w14:textId="77777777" w:rsidTr="00986A4B">
        <w:tc>
          <w:tcPr>
            <w:tcW w:w="1147" w:type="pct"/>
            <w:tcBorders>
              <w:top w:val="single" w:sz="12" w:space="0" w:color="auto"/>
              <w:left w:val="single" w:sz="12" w:space="0" w:color="auto"/>
            </w:tcBorders>
            <w:shd w:val="clear" w:color="auto" w:fill="00A0DC"/>
            <w:vAlign w:val="center"/>
          </w:tcPr>
          <w:p w14:paraId="70473B88" w14:textId="77777777" w:rsidR="008B08AB" w:rsidRPr="00EE0CA5" w:rsidRDefault="008B08AB" w:rsidP="001804FB">
            <w:pPr>
              <w:numPr>
                <w:ilvl w:val="1"/>
                <w:numId w:val="89"/>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626152922"/>
            <w:placeholder>
              <w:docPart w:val="10A59B3691FD46D3AE81ECFB47C0BCEF"/>
            </w:placeholder>
          </w:sdtPr>
          <w:sdtContent>
            <w:sdt>
              <w:sdtPr>
                <w:rPr>
                  <w:rFonts w:ascii="Proba Pro Lt" w:hAnsi="Proba Pro Lt" w:cs="Arial"/>
                  <w:sz w:val="20"/>
                  <w:szCs w:val="20"/>
                </w:rPr>
                <w:id w:val="-1821114554"/>
                <w:placeholder>
                  <w:docPart w:val="8635641F4D8142AC979BE1F8C8CD8ED9"/>
                </w:placeholder>
              </w:sdtPr>
              <w:sdtContent>
                <w:tc>
                  <w:tcPr>
                    <w:tcW w:w="3853" w:type="pct"/>
                    <w:gridSpan w:val="12"/>
                    <w:tcBorders>
                      <w:top w:val="single" w:sz="12" w:space="0" w:color="auto"/>
                      <w:right w:val="single" w:sz="12" w:space="0" w:color="auto"/>
                    </w:tcBorders>
                  </w:tcPr>
                  <w:p w14:paraId="77C3C13F" w14:textId="183214A4" w:rsidR="008B08AB" w:rsidRPr="00CC68C8" w:rsidRDefault="00CC68C8" w:rsidP="00CC68C8">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 xml:space="preserve">Review </w:t>
                    </w:r>
                    <w:r w:rsidRPr="00601B0B">
                      <w:rPr>
                        <w:rFonts w:ascii="Proba Pro Lt" w:hAnsi="Proba Pro Lt" w:cs="Arial"/>
                        <w:sz w:val="20"/>
                        <w:szCs w:val="20"/>
                        <w:lang w:val="en-US"/>
                      </w:rPr>
                      <w:t>the steps of the innovation process of the food product and the marketing process, as well as technological and market impact on product development. Within the course, students will analyze the impact of changes (market, technological and sociological) on determining the quality of new food products, the role of entrepreneurship (as the driving force of economic activities) and the creation of value added and the basic principles of economic activity at micro and macro level. Students will apply marketing management approach in organization, product marketing plan as part of the organization's strategy, product life cycle, new product development, and marketing-related elements of the marketing process. Students will be relate to business ethics and socially responsible business, as well as the importance of making business decisions about choosing the form of protection of innovation.</w:t>
                    </w:r>
                  </w:p>
                </w:tc>
              </w:sdtContent>
            </w:sdt>
          </w:sdtContent>
        </w:sdt>
      </w:tr>
      <w:tr w:rsidR="008B08AB" w:rsidRPr="00EE0CA5" w14:paraId="57B2F5B5" w14:textId="77777777" w:rsidTr="00986A4B">
        <w:tc>
          <w:tcPr>
            <w:tcW w:w="1147" w:type="pct"/>
            <w:tcBorders>
              <w:left w:val="single" w:sz="12" w:space="0" w:color="auto"/>
            </w:tcBorders>
            <w:shd w:val="clear" w:color="auto" w:fill="00A0DC"/>
            <w:vAlign w:val="center"/>
          </w:tcPr>
          <w:p w14:paraId="519D7796"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144769587"/>
            <w:placeholder>
              <w:docPart w:val="33A06B5200364CE9916DCA18948C535F"/>
            </w:placeholder>
          </w:sdtPr>
          <w:sdtContent>
            <w:tc>
              <w:tcPr>
                <w:tcW w:w="3853" w:type="pct"/>
                <w:gridSpan w:val="12"/>
                <w:tcBorders>
                  <w:right w:val="single" w:sz="12" w:space="0" w:color="auto"/>
                </w:tcBorders>
                <w:vAlign w:val="center"/>
              </w:tcPr>
              <w:p w14:paraId="2101A8BC"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6386EE58" w14:textId="77777777" w:rsidTr="00986A4B">
        <w:tc>
          <w:tcPr>
            <w:tcW w:w="1147" w:type="pct"/>
            <w:tcBorders>
              <w:left w:val="single" w:sz="12" w:space="0" w:color="auto"/>
            </w:tcBorders>
            <w:shd w:val="clear" w:color="auto" w:fill="00A0DC"/>
            <w:vAlign w:val="center"/>
          </w:tcPr>
          <w:p w14:paraId="0789108D"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2114241641"/>
            <w:placeholder>
              <w:docPart w:val="7D99CA99F4C74EF5B349709885EC2F3C"/>
            </w:placeholder>
          </w:sdtPr>
          <w:sdtContent>
            <w:tc>
              <w:tcPr>
                <w:tcW w:w="3853" w:type="pct"/>
                <w:gridSpan w:val="12"/>
                <w:tcBorders>
                  <w:top w:val="single" w:sz="4" w:space="0" w:color="auto"/>
                  <w:left w:val="single" w:sz="4" w:space="0" w:color="auto"/>
                  <w:bottom w:val="single" w:sz="4" w:space="0" w:color="auto"/>
                  <w:right w:val="single" w:sz="12" w:space="0" w:color="auto"/>
                </w:tcBorders>
              </w:tcPr>
              <w:p w14:paraId="304CA50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0762B83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7140ABFA"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make decisions and solve problems in due time</w:t>
                </w:r>
              </w:p>
              <w:p w14:paraId="59128BE8"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apply ethical principles in relationships to coworkers and employer</w:t>
                </w:r>
              </w:p>
              <w:p w14:paraId="378E2750" w14:textId="77777777" w:rsidR="008B08AB" w:rsidRPr="00EE0CA5" w:rsidRDefault="008B08AB"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CC68C8" w:rsidRPr="00EE0CA5" w14:paraId="191E516E" w14:textId="77777777" w:rsidTr="00986A4B">
        <w:tc>
          <w:tcPr>
            <w:tcW w:w="1147" w:type="pct"/>
            <w:tcBorders>
              <w:left w:val="single" w:sz="12" w:space="0" w:color="auto"/>
            </w:tcBorders>
            <w:shd w:val="clear" w:color="auto" w:fill="00A0DC"/>
            <w:vAlign w:val="center"/>
          </w:tcPr>
          <w:p w14:paraId="4A728E58" w14:textId="77777777" w:rsidR="00CC68C8" w:rsidRPr="00EE0CA5" w:rsidRDefault="00CC68C8"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tc>
          <w:tcPr>
            <w:tcW w:w="3853" w:type="pct"/>
            <w:gridSpan w:val="12"/>
            <w:tcBorders>
              <w:right w:val="single" w:sz="12" w:space="0" w:color="auto"/>
            </w:tcBorders>
          </w:tcPr>
          <w:p w14:paraId="62959920" w14:textId="0DC043C5"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identify the changes in the environment and expose possible product adaptations in accordance with the organization's goals, in order to meet the needs of the consumer</w:t>
            </w:r>
          </w:p>
          <w:p w14:paraId="202039CB" w14:textId="2D1CAADE"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analyze the existing products and explain the measures to improve the marketing offer</w:t>
            </w:r>
          </w:p>
          <w:p w14:paraId="0F55DA12" w14:textId="658DCA16"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analyze the compliance of the manufacturing process with the organization's marketing needs</w:t>
            </w:r>
          </w:p>
          <w:p w14:paraId="6B9B964A" w14:textId="07D22046"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cs="Arial"/>
                <w:sz w:val="20"/>
                <w:szCs w:val="20"/>
              </w:rPr>
            </w:pPr>
            <w:r w:rsidRPr="00CC68C8">
              <w:rPr>
                <w:rFonts w:ascii="Proba Pro Lt" w:hAnsi="Proba Pro Lt" w:cs="Arial"/>
                <w:sz w:val="20"/>
                <w:szCs w:val="20"/>
              </w:rPr>
              <w:t>relate the production and development of a new product</w:t>
            </w:r>
          </w:p>
          <w:p w14:paraId="2A68FF7E" w14:textId="68243A7C" w:rsidR="00CC68C8" w:rsidRPr="00CC68C8" w:rsidRDefault="00CC68C8" w:rsidP="001804FB">
            <w:pPr>
              <w:pStyle w:val="ListParagraph"/>
              <w:numPr>
                <w:ilvl w:val="0"/>
                <w:numId w:val="75"/>
              </w:numPr>
              <w:tabs>
                <w:tab w:val="left" w:pos="2820"/>
              </w:tabs>
              <w:spacing w:after="0" w:line="240" w:lineRule="auto"/>
              <w:ind w:left="373"/>
              <w:rPr>
                <w:rFonts w:ascii="Proba Pro Lt" w:hAnsi="Proba Pro Lt"/>
                <w:sz w:val="20"/>
                <w:szCs w:val="20"/>
              </w:rPr>
            </w:pPr>
            <w:r w:rsidRPr="00CC68C8">
              <w:rPr>
                <w:rFonts w:ascii="Proba Pro Lt" w:hAnsi="Proba Pro Lt" w:cs="Arial"/>
                <w:sz w:val="20"/>
                <w:szCs w:val="20"/>
              </w:rPr>
              <w:t>propose measures and activities of the socially responsible business organization</w:t>
            </w:r>
          </w:p>
        </w:tc>
      </w:tr>
      <w:tr w:rsidR="00CC68C8" w:rsidRPr="00EE0CA5" w14:paraId="76F4E353" w14:textId="77777777" w:rsidTr="00986A4B">
        <w:tc>
          <w:tcPr>
            <w:tcW w:w="1147" w:type="pct"/>
            <w:tcBorders>
              <w:left w:val="single" w:sz="12" w:space="0" w:color="auto"/>
            </w:tcBorders>
            <w:shd w:val="clear" w:color="auto" w:fill="00A0DC"/>
            <w:vAlign w:val="center"/>
          </w:tcPr>
          <w:p w14:paraId="3B269578" w14:textId="77777777" w:rsidR="00CC68C8" w:rsidRPr="00EE0CA5" w:rsidRDefault="00CC68C8"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rPr>
            <w:id w:val="-1658141084"/>
            <w:placeholder>
              <w:docPart w:val="F6BF5D9E8758460D8176BBAC04367045"/>
            </w:placeholder>
          </w:sdtPr>
          <w:sdtContent>
            <w:sdt>
              <w:sdtPr>
                <w:rPr>
                  <w:rFonts w:ascii="Proba Pro Lt" w:hAnsi="Proba Pro Lt"/>
                  <w:sz w:val="20"/>
                  <w:szCs w:val="20"/>
                </w:rPr>
                <w:id w:val="398713618"/>
                <w:placeholder>
                  <w:docPart w:val="1D343186D0EE466BBAF6487B3F293EB4"/>
                </w:placeholder>
              </w:sdtPr>
              <w:sdtContent>
                <w:tc>
                  <w:tcPr>
                    <w:tcW w:w="3853" w:type="pct"/>
                    <w:gridSpan w:val="12"/>
                    <w:tcBorders>
                      <w:right w:val="single" w:sz="12" w:space="0" w:color="auto"/>
                    </w:tcBorders>
                  </w:tcPr>
                  <w:p w14:paraId="2E6DFEE3"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 Introductory lecture on marketing and working methods</w:t>
                    </w:r>
                  </w:p>
                  <w:p w14:paraId="4CD8165E"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2. Essential to Entrepreneurship, Organization and Economy</w:t>
                    </w:r>
                  </w:p>
                  <w:p w14:paraId="18DEEE11"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3. Food sector</w:t>
                    </w:r>
                  </w:p>
                  <w:p w14:paraId="3B5FB474"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4. Social responsibility and marketing ethics</w:t>
                    </w:r>
                  </w:p>
                  <w:p w14:paraId="619A9B68"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5. Strategic Management</w:t>
                    </w:r>
                  </w:p>
                  <w:p w14:paraId="0348D9C0"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6. Product Innovation Process</w:t>
                    </w:r>
                  </w:p>
                  <w:p w14:paraId="1CD63C9F"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7. Harmonization of the technological process and marketing offer</w:t>
                    </w:r>
                  </w:p>
                  <w:p w14:paraId="61E05722"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8. Marketing in the Internet Age</w:t>
                    </w:r>
                  </w:p>
                  <w:p w14:paraId="767BAD1B"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9. Marketing Management</w:t>
                    </w:r>
                  </w:p>
                  <w:p w14:paraId="01ACEB62"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10. Marketing plan</w:t>
                    </w:r>
                  </w:p>
                  <w:p w14:paraId="61CECAC4"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11. Analysis of Marketing Opportunities</w:t>
                    </w:r>
                  </w:p>
                  <w:p w14:paraId="5545BBF0" w14:textId="77777777"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12. Selection of Target Markets</w:t>
                    </w:r>
                  </w:p>
                  <w:p w14:paraId="7FDDB1A4" w14:textId="6C8EE8F5" w:rsidR="00CC68C8" w:rsidRPr="00CC68C8" w:rsidRDefault="00CC68C8" w:rsidP="00CC68C8">
                    <w:pPr>
                      <w:tabs>
                        <w:tab w:val="left" w:pos="2820"/>
                      </w:tabs>
                      <w:spacing w:after="0" w:line="240" w:lineRule="auto"/>
                      <w:rPr>
                        <w:rFonts w:ascii="Proba Pro Lt" w:hAnsi="Proba Pro Lt"/>
                        <w:sz w:val="20"/>
                        <w:szCs w:val="20"/>
                      </w:rPr>
                    </w:pPr>
                    <w:r w:rsidRPr="00CC68C8">
                      <w:rPr>
                        <w:rFonts w:ascii="Proba Pro Lt" w:hAnsi="Proba Pro Lt"/>
                        <w:sz w:val="20"/>
                        <w:szCs w:val="20"/>
                      </w:rPr>
                      <w:t>13. Developing Marketing Mix</w:t>
                    </w:r>
                  </w:p>
                </w:tc>
              </w:sdtContent>
            </w:sdt>
          </w:sdtContent>
        </w:sdt>
      </w:tr>
      <w:tr w:rsidR="008B08AB" w:rsidRPr="00EE0CA5" w14:paraId="4492CBB9" w14:textId="77777777" w:rsidTr="00CC68C8">
        <w:trPr>
          <w:trHeight w:val="349"/>
        </w:trPr>
        <w:tc>
          <w:tcPr>
            <w:tcW w:w="1147" w:type="pct"/>
            <w:vMerge w:val="restart"/>
            <w:tcBorders>
              <w:left w:val="single" w:sz="12" w:space="0" w:color="auto"/>
            </w:tcBorders>
            <w:shd w:val="clear" w:color="auto" w:fill="00A0DC"/>
            <w:vAlign w:val="center"/>
          </w:tcPr>
          <w:p w14:paraId="2BC1E602" w14:textId="77777777" w:rsidR="008B08AB" w:rsidRPr="00EE0CA5" w:rsidRDefault="008B08AB" w:rsidP="001804FB">
            <w:pPr>
              <w:numPr>
                <w:ilvl w:val="1"/>
                <w:numId w:val="89"/>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2" w:type="pct"/>
            <w:gridSpan w:val="3"/>
            <w:vMerge w:val="restart"/>
            <w:vAlign w:val="center"/>
          </w:tcPr>
          <w:p w14:paraId="48A1A22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lectures</w:t>
            </w:r>
          </w:p>
          <w:p w14:paraId="7BD5D029"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seminars and workshops  </w:t>
            </w:r>
          </w:p>
          <w:p w14:paraId="549F9E9E"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exercises    </w:t>
            </w:r>
          </w:p>
          <w:p w14:paraId="0A94F8A1"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t>
            </w:r>
            <w:r w:rsidR="008B08AB" w:rsidRPr="00EE0CA5">
              <w:rPr>
                <w:rFonts w:ascii="Proba Pro Lt" w:hAnsi="Proba Pro Lt" w:cs="Arial"/>
                <w:b w:val="0"/>
                <w:i/>
                <w:sz w:val="20"/>
                <w:szCs w:val="20"/>
                <w:lang w:val="hr-HR"/>
              </w:rPr>
              <w:t>on-line in entirety</w:t>
            </w:r>
          </w:p>
          <w:p w14:paraId="1012FB2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partial e-learning</w:t>
            </w:r>
          </w:p>
          <w:p w14:paraId="433ABA26"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sz w:val="20"/>
                <w:szCs w:val="20"/>
              </w:rPr>
              <w:t xml:space="preserve"> field work</w:t>
            </w:r>
          </w:p>
        </w:tc>
        <w:tc>
          <w:tcPr>
            <w:tcW w:w="1155" w:type="pct"/>
            <w:gridSpan w:val="4"/>
            <w:vMerge w:val="restart"/>
            <w:vAlign w:val="center"/>
          </w:tcPr>
          <w:p w14:paraId="3F04249D"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independent assignments</w:t>
            </w:r>
          </w:p>
          <w:p w14:paraId="1CFD6897"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multimedia and the internet  </w:t>
            </w:r>
          </w:p>
          <w:p w14:paraId="40A21C42"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laboratory</w:t>
            </w:r>
          </w:p>
          <w:p w14:paraId="2622DAAF" w14:textId="77777777" w:rsidR="008B08AB"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b w:val="0"/>
                    <w:sz w:val="20"/>
                    <w:szCs w:val="20"/>
                    <w:lang w:val="hr-HR"/>
                  </w:rPr>
                  <w:t>☐</w:t>
                </w:r>
              </w:sdtContent>
            </w:sdt>
            <w:r w:rsidR="008B08AB" w:rsidRPr="00EE0CA5">
              <w:rPr>
                <w:rFonts w:ascii="Proba Pro Lt" w:hAnsi="Proba Pro Lt" w:cs="Arial"/>
                <w:b w:val="0"/>
                <w:sz w:val="20"/>
                <w:szCs w:val="20"/>
                <w:lang w:val="hr-HR"/>
              </w:rPr>
              <w:t xml:space="preserve"> work with mentor</w:t>
            </w:r>
          </w:p>
          <w:p w14:paraId="222C22B9" w14:textId="77777777" w:rsidR="008B08AB"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Content>
                <w:r w:rsidR="008B08AB" w:rsidRPr="00EE0CA5">
                  <w:rPr>
                    <w:rFonts w:ascii="Segoe UI Symbol" w:eastAsia="MS Gothic" w:hAnsi="Segoe UI Symbol" w:cs="Segoe UI Symbol"/>
                    <w:sz w:val="20"/>
                    <w:szCs w:val="20"/>
                  </w:rPr>
                  <w:t>☐</w:t>
                </w:r>
              </w:sdtContent>
            </w:sdt>
            <w:r w:rsidR="008B08AB" w:rsidRPr="00EE0CA5">
              <w:rPr>
                <w:rFonts w:ascii="Proba Pro Lt" w:hAnsi="Proba Pro Lt" w:cs="Arial"/>
                <w:b/>
                <w:sz w:val="20"/>
                <w:szCs w:val="20"/>
              </w:rPr>
              <w:t xml:space="preserve"> </w:t>
            </w:r>
            <w:sdt>
              <w:sdtPr>
                <w:rPr>
                  <w:rFonts w:ascii="Proba Pro Lt" w:hAnsi="Proba Pro Lt" w:cs="Arial"/>
                  <w:b/>
                  <w:sz w:val="20"/>
                  <w:szCs w:val="20"/>
                </w:rPr>
                <w:id w:val="1851442164"/>
                <w:placeholder>
                  <w:docPart w:val="31CE37391B3243C5A1FF990F23081456"/>
                </w:placeholder>
              </w:sdtPr>
              <w:sdtContent>
                <w:r w:rsidR="008B08AB" w:rsidRPr="00EE0CA5">
                  <w:rPr>
                    <w:rFonts w:ascii="Proba Pro Lt" w:hAnsi="Proba Pro Lt" w:cs="Arial"/>
                    <w:b/>
                    <w:sz w:val="20"/>
                    <w:szCs w:val="20"/>
                  </w:rPr>
                  <w:t>gostujući predavači</w:t>
                </w:r>
              </w:sdtContent>
            </w:sdt>
            <w:r w:rsidR="008B08AB" w:rsidRPr="00EE0CA5">
              <w:rPr>
                <w:rFonts w:ascii="Proba Pro Lt" w:hAnsi="Proba Pro Lt" w:cs="Arial"/>
                <w:b/>
                <w:sz w:val="20"/>
                <w:szCs w:val="20"/>
                <w:bdr w:val="single" w:sz="12" w:space="0" w:color="auto"/>
              </w:rPr>
              <w:t xml:space="preserve"> </w:t>
            </w:r>
          </w:p>
        </w:tc>
        <w:tc>
          <w:tcPr>
            <w:tcW w:w="1407" w:type="pct"/>
            <w:gridSpan w:val="5"/>
            <w:tcBorders>
              <w:right w:val="single" w:sz="12" w:space="0" w:color="auto"/>
            </w:tcBorders>
            <w:shd w:val="clear" w:color="auto" w:fill="00A0DC"/>
            <w:vAlign w:val="center"/>
          </w:tcPr>
          <w:p w14:paraId="123CE110"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8B08AB" w:rsidRPr="00EE0CA5" w14:paraId="3EA3D5B4" w14:textId="77777777" w:rsidTr="00CC68C8">
        <w:trPr>
          <w:trHeight w:val="577"/>
        </w:trPr>
        <w:tc>
          <w:tcPr>
            <w:tcW w:w="1147" w:type="pct"/>
            <w:vMerge/>
            <w:tcBorders>
              <w:left w:val="single" w:sz="12" w:space="0" w:color="auto"/>
              <w:bottom w:val="single" w:sz="4" w:space="0" w:color="auto"/>
            </w:tcBorders>
            <w:shd w:val="clear" w:color="auto" w:fill="00A0DC"/>
            <w:vAlign w:val="center"/>
          </w:tcPr>
          <w:p w14:paraId="4E9E58CA"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BC11C65" w14:textId="77777777" w:rsidR="008B08AB" w:rsidRPr="00EE0CA5" w:rsidRDefault="008B08AB" w:rsidP="00986A4B">
            <w:pPr>
              <w:pStyle w:val="FieldText"/>
              <w:rPr>
                <w:rFonts w:ascii="Proba Pro Lt" w:hAnsi="Proba Pro Lt" w:cs="Arial"/>
                <w:b w:val="0"/>
                <w:sz w:val="20"/>
                <w:szCs w:val="20"/>
                <w:lang w:val="hr-HR"/>
              </w:rPr>
            </w:pPr>
          </w:p>
        </w:tc>
        <w:tc>
          <w:tcPr>
            <w:tcW w:w="1155" w:type="pct"/>
            <w:gridSpan w:val="4"/>
            <w:vMerge/>
            <w:vAlign w:val="center"/>
          </w:tcPr>
          <w:p w14:paraId="2A6B0E75" w14:textId="77777777" w:rsidR="008B08AB" w:rsidRPr="00EE0CA5" w:rsidRDefault="008B08AB" w:rsidP="00986A4B">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601C48B754284E3DB8C4100B296DC1E5"/>
            </w:placeholder>
            <w:showingPlcHdr/>
          </w:sdtPr>
          <w:sdtContent>
            <w:tc>
              <w:tcPr>
                <w:tcW w:w="1407" w:type="pct"/>
                <w:gridSpan w:val="5"/>
                <w:tcBorders>
                  <w:right w:val="single" w:sz="12" w:space="0" w:color="auto"/>
                </w:tcBorders>
              </w:tcPr>
              <w:p w14:paraId="6816681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8B08AB" w:rsidRPr="00EE0CA5" w14:paraId="3FF946E2"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2E4A3FB2"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5" w:type="pct"/>
            <w:tcBorders>
              <w:top w:val="single" w:sz="12" w:space="0" w:color="auto"/>
            </w:tcBorders>
            <w:vAlign w:val="center"/>
          </w:tcPr>
          <w:p w14:paraId="717A5951"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3837E1372E3F4F8CBB33863144694F09"/>
              </w:placeholder>
              <w:showingPlcHdr/>
            </w:sdtPr>
            <w:sdtContent>
              <w:p w14:paraId="7DC1677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2ED8DA52930647959FA6B53ADF5B56BE"/>
              </w:placeholder>
            </w:sdtPr>
            <w:sdtContent>
              <w:p w14:paraId="7FAB47EC"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tcBorders>
              <w:top w:val="single" w:sz="12" w:space="0" w:color="auto"/>
            </w:tcBorders>
            <w:vAlign w:val="center"/>
          </w:tcPr>
          <w:p w14:paraId="68F3272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CFE4F006EA2442C9A72344D072DCE422"/>
              </w:placeholder>
              <w:showingPlcHdr/>
            </w:sdtPr>
            <w:sdtContent>
              <w:p w14:paraId="5331540A"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1004746585"/>
              <w:placeholder>
                <w:docPart w:val="A9603A0D10094E7EB5E037396613C0F5"/>
              </w:placeholder>
            </w:sdtPr>
            <w:sdtContent>
              <w:p w14:paraId="2671D3C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7" w:type="pct"/>
            <w:gridSpan w:val="3"/>
            <w:tcBorders>
              <w:top w:val="single" w:sz="12" w:space="0" w:color="auto"/>
              <w:right w:val="single" w:sz="4" w:space="0" w:color="auto"/>
            </w:tcBorders>
            <w:vAlign w:val="center"/>
          </w:tcPr>
          <w:p w14:paraId="77D76D4F" w14:textId="77777777" w:rsidR="008B08AB" w:rsidRPr="00EE0CA5" w:rsidRDefault="008B08AB"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9467C1B1A2F54F32985E3B608A20764B"/>
              </w:placeholder>
              <w:showingPlcHdr/>
            </w:sdtPr>
            <w:sdtContent>
              <w:p w14:paraId="1E8969FC"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D799A1E6E45A495E97E6A1417E4E68CB"/>
              </w:placeholder>
            </w:sdtPr>
            <w:sdtContent>
              <w:p w14:paraId="18B3ACCF"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8B08AB" w:rsidRPr="00EE0CA5" w14:paraId="582E37F6" w14:textId="77777777" w:rsidTr="00986A4B">
        <w:trPr>
          <w:trHeight w:val="397"/>
        </w:trPr>
        <w:tc>
          <w:tcPr>
            <w:tcW w:w="1147" w:type="pct"/>
            <w:vMerge/>
            <w:tcBorders>
              <w:left w:val="single" w:sz="12" w:space="0" w:color="auto"/>
            </w:tcBorders>
            <w:shd w:val="clear" w:color="auto" w:fill="00A0DC"/>
            <w:vAlign w:val="center"/>
          </w:tcPr>
          <w:p w14:paraId="59212318"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674C2523"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848597660"/>
              <w:placeholder>
                <w:docPart w:val="DEE3507680354A998BF3BD37A61E9754"/>
              </w:placeholder>
              <w:showingPlcHdr/>
            </w:sdtPr>
            <w:sdtContent>
              <w:p w14:paraId="6F398C4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726997D6EFAC4D979C0394E9071CD361"/>
              </w:placeholder>
            </w:sdtPr>
            <w:sdtContent>
              <w:p w14:paraId="0DC6599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shd w:val="clear" w:color="auto" w:fill="auto"/>
            <w:vAlign w:val="center"/>
          </w:tcPr>
          <w:p w14:paraId="0D684795"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1305736264"/>
              <w:placeholder>
                <w:docPart w:val="A20163484F044735AD54A4128092CEC3"/>
              </w:placeholder>
              <w:showingPlcHdr/>
            </w:sdtPr>
            <w:sdtContent>
              <w:p w14:paraId="748EE269"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849719873"/>
              <w:placeholder>
                <w:docPart w:val="FAE611B9A7C6409C8AA36EEF36AC00F6"/>
              </w:placeholder>
            </w:sdtPr>
            <w:sdtContent>
              <w:p w14:paraId="2890DAB2"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7" w:type="pct"/>
            <w:gridSpan w:val="3"/>
            <w:tcBorders>
              <w:right w:val="single" w:sz="4" w:space="0" w:color="auto"/>
            </w:tcBorders>
            <w:shd w:val="clear" w:color="auto" w:fill="auto"/>
            <w:vAlign w:val="center"/>
          </w:tcPr>
          <w:p w14:paraId="58229E94"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0C517D016C3844F9B15A483317C37EE4"/>
                </w:placeholder>
              </w:sdtPr>
              <w:sdtContent>
                <w:r w:rsidR="008B08AB" w:rsidRPr="00EE0CA5">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435D51E62114B109D635B8B2610DD27"/>
              </w:placeholder>
              <w:showingPlcHdr/>
            </w:sdtPr>
            <w:sdtContent>
              <w:p w14:paraId="432A6B48"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325406BACE484BBC810C792C0AF1A298"/>
              </w:placeholder>
              <w:showingPlcHdr/>
            </w:sdtPr>
            <w:sdtContent>
              <w:p w14:paraId="4D6288FD"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20FF9E0E" w14:textId="77777777" w:rsidTr="00986A4B">
        <w:trPr>
          <w:trHeight w:val="397"/>
        </w:trPr>
        <w:tc>
          <w:tcPr>
            <w:tcW w:w="1147" w:type="pct"/>
            <w:vMerge/>
            <w:tcBorders>
              <w:left w:val="single" w:sz="12" w:space="0" w:color="auto"/>
            </w:tcBorders>
            <w:shd w:val="clear" w:color="auto" w:fill="00A0DC"/>
            <w:vAlign w:val="center"/>
          </w:tcPr>
          <w:p w14:paraId="0025C159"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437712CD"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170383180"/>
              <w:placeholder>
                <w:docPart w:val="F6893FDF221D442D84286BCC2B2320FB"/>
              </w:placeholder>
              <w:showingPlcHdr/>
            </w:sdtPr>
            <w:sdtContent>
              <w:p w14:paraId="4A192767"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5DC53FAD0B094EC7B988D22488985380"/>
              </w:placeholder>
            </w:sdtPr>
            <w:sdtContent>
              <w:p w14:paraId="420975FB"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1" w:type="pct"/>
            <w:gridSpan w:val="2"/>
            <w:shd w:val="clear" w:color="auto" w:fill="auto"/>
            <w:vAlign w:val="center"/>
          </w:tcPr>
          <w:p w14:paraId="7FFFF6AC"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394633599"/>
              <w:placeholder>
                <w:docPart w:val="38824755D08044AC896539AC6DEE5805"/>
              </w:placeholder>
            </w:sdtPr>
            <w:sdtContent>
              <w:p w14:paraId="19A7122F"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1" w:type="pct"/>
            <w:shd w:val="clear" w:color="auto" w:fill="auto"/>
            <w:vAlign w:val="center"/>
          </w:tcPr>
          <w:sdt>
            <w:sdtPr>
              <w:rPr>
                <w:rFonts w:ascii="Proba Pro Lt" w:hAnsi="Proba Pro Lt" w:cs="Arial"/>
                <w:b w:val="0"/>
                <w:color w:val="000000"/>
                <w:sz w:val="20"/>
                <w:szCs w:val="20"/>
              </w:rPr>
              <w:id w:val="-500425360"/>
              <w:placeholder>
                <w:docPart w:val="217D5E9C38FD4F4BAA37833F844081BF"/>
              </w:placeholder>
              <w:showingPlcHdr/>
            </w:sdtPr>
            <w:sdtContent>
              <w:p w14:paraId="3971458E"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17" w:type="pct"/>
            <w:gridSpan w:val="3"/>
            <w:tcBorders>
              <w:right w:val="single" w:sz="4" w:space="0" w:color="auto"/>
            </w:tcBorders>
            <w:shd w:val="clear" w:color="auto" w:fill="auto"/>
            <w:vAlign w:val="center"/>
          </w:tcPr>
          <w:p w14:paraId="49862011" w14:textId="77777777" w:rsidR="008B08AB"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7C583A1EEB1147EAA383C91385157824"/>
                </w:placeholder>
              </w:sdtPr>
              <w:sdtContent>
                <w:r w:rsidR="008B08AB" w:rsidRPr="00EE0CA5">
                  <w:rPr>
                    <w:rFonts w:ascii="Proba Pro Lt" w:hAnsi="Proba Pro Lt" w:cs="Arial"/>
                    <w:b w:val="0"/>
                    <w:sz w:val="20"/>
                    <w:szCs w:val="20"/>
                  </w:rPr>
                  <w:t>(other)</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DCE5971CC4D342BA96D5C25CEA34B81B"/>
              </w:placeholder>
              <w:showingPlcHdr/>
            </w:sdtPr>
            <w:sdtContent>
              <w:p w14:paraId="398910F4"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8EA74767EF7C495CAD19D2A3785968CE"/>
              </w:placeholder>
              <w:showingPlcHdr/>
            </w:sdtPr>
            <w:sdtContent>
              <w:p w14:paraId="5A5C463E" w14:textId="77777777" w:rsidR="008B08AB" w:rsidRPr="00EE0CA5" w:rsidRDefault="008B08AB"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8B08AB" w:rsidRPr="00EE0CA5" w14:paraId="2CD09F4A" w14:textId="77777777" w:rsidTr="00986A4B">
        <w:trPr>
          <w:trHeight w:val="397"/>
        </w:trPr>
        <w:tc>
          <w:tcPr>
            <w:tcW w:w="1147" w:type="pct"/>
            <w:vMerge/>
            <w:tcBorders>
              <w:left w:val="single" w:sz="12" w:space="0" w:color="auto"/>
            </w:tcBorders>
            <w:shd w:val="clear" w:color="auto" w:fill="00A0DC"/>
            <w:vAlign w:val="center"/>
          </w:tcPr>
          <w:p w14:paraId="095F3749"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24D8A7D7"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BA018B62291D4416848051C75E4B840C"/>
              </w:placeholder>
            </w:sdtPr>
            <w:sdtContent>
              <w:p w14:paraId="26AB9F0D"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94222A664E184346A3C9EF893481823F"/>
              </w:placeholder>
              <w:showingPlcHdr/>
            </w:sdtPr>
            <w:sdtContent>
              <w:p w14:paraId="21017530" w14:textId="77777777" w:rsidR="008B08AB" w:rsidRPr="00EE0CA5" w:rsidRDefault="008B08AB"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4FF98682" w14:textId="77777777" w:rsidR="008B08AB" w:rsidRPr="00EE0CA5" w:rsidRDefault="008B08AB"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5DBEF87295064C1BBDB131E4DC8B9808"/>
              </w:placeholder>
              <w:showingPlcHdr/>
            </w:sdtPr>
            <w:sdtContent>
              <w:p w14:paraId="32A9FB6D"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0BB74DE970EF49EEB7BD82BEBD316295"/>
              </w:placeholder>
            </w:sdtPr>
            <w:sdtContent>
              <w:p w14:paraId="3E1F420A"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17" w:type="pct"/>
            <w:gridSpan w:val="3"/>
            <w:tcBorders>
              <w:bottom w:val="single" w:sz="4" w:space="0" w:color="auto"/>
              <w:right w:val="single" w:sz="4" w:space="0" w:color="auto"/>
            </w:tcBorders>
            <w:shd w:val="clear" w:color="auto" w:fill="auto"/>
            <w:vAlign w:val="center"/>
          </w:tcPr>
          <w:p w14:paraId="50355160" w14:textId="77777777" w:rsidR="008B08AB"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F1FA95620EC44286BD4ACE21BCC5F71D"/>
                </w:placeholder>
              </w:sdtPr>
              <w:sdtContent>
                <w:r w:rsidR="008B08AB" w:rsidRPr="00EE0CA5">
                  <w:rPr>
                    <w:rFonts w:ascii="Proba Pro Lt" w:hAnsi="Proba Pro Lt" w:cs="Arial"/>
                    <w:sz w:val="20"/>
                    <w:szCs w:val="20"/>
                  </w:rPr>
                  <w:t>(other)</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3C16A06007DE4EEEA7796941FB9884CA"/>
              </w:placeholder>
              <w:showingPlcHdr/>
            </w:sdtPr>
            <w:sdtContent>
              <w:p w14:paraId="287F9E4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8CA4034AAD5940E3BB3A288258286543"/>
              </w:placeholder>
              <w:showingPlcHdr/>
            </w:sdtPr>
            <w:sdtContent>
              <w:p w14:paraId="42E6D6F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5DA00C0A"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A7B9526" w14:textId="77777777" w:rsidR="008B08AB" w:rsidRPr="00EE0CA5" w:rsidRDefault="008B08AB" w:rsidP="001804FB">
            <w:pPr>
              <w:numPr>
                <w:ilvl w:val="0"/>
                <w:numId w:val="89"/>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5215C6A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779DCA6EDD4D4133B283706FFE70C8F4"/>
              </w:placeholder>
              <w:showingPlcHdr/>
            </w:sdtPr>
            <w:sdtContent>
              <w:p w14:paraId="28727ABD"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838ACFF6DEB74CEC88D3EE84380B1A70"/>
              </w:placeholder>
            </w:sdtPr>
            <w:sdtContent>
              <w:p w14:paraId="4ADB737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11" w:type="pct"/>
            <w:gridSpan w:val="2"/>
            <w:tcBorders>
              <w:left w:val="single" w:sz="8" w:space="0" w:color="auto"/>
              <w:bottom w:val="single" w:sz="12" w:space="0" w:color="auto"/>
              <w:right w:val="single" w:sz="8" w:space="0" w:color="auto"/>
            </w:tcBorders>
            <w:vAlign w:val="center"/>
          </w:tcPr>
          <w:p w14:paraId="5FEA392E"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B15C15BCE47A4F03B3BA3EC77ABD42C4"/>
              </w:placeholder>
            </w:sdtPr>
            <w:sdtContent>
              <w:p w14:paraId="37A0917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899E98F991E24AB489AA0D1F1517E08F"/>
              </w:placeholder>
              <w:showingPlcHdr/>
            </w:sdtPr>
            <w:sdtContent>
              <w:p w14:paraId="25F8A64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17" w:type="pct"/>
            <w:gridSpan w:val="3"/>
            <w:tcBorders>
              <w:left w:val="single" w:sz="8" w:space="0" w:color="auto"/>
              <w:bottom w:val="single" w:sz="12" w:space="0" w:color="auto"/>
              <w:right w:val="single" w:sz="8" w:space="0" w:color="auto"/>
            </w:tcBorders>
            <w:vAlign w:val="center"/>
          </w:tcPr>
          <w:p w14:paraId="4F1069F4"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9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FBB527F1181A46A2B5050F7EF068F77D"/>
              </w:placeholder>
            </w:sdtPr>
            <w:sdtContent>
              <w:p w14:paraId="43BDA64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8B08AB" w:rsidRPr="00EE0CA5" w14:paraId="5F99DF02"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FFAC235"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7567CB4109F545B593CB0FD26E2E3993"/>
              </w:placeholder>
            </w:sdtPr>
            <w:sdtContent>
              <w:p w14:paraId="31F95EA5" w14:textId="77777777" w:rsidR="008B08AB" w:rsidRPr="00EE0CA5" w:rsidRDefault="008B08AB" w:rsidP="00986A4B">
                <w:pPr>
                  <w:spacing w:after="0" w:line="240" w:lineRule="auto"/>
                  <w:rPr>
                    <w:rFonts w:ascii="Proba Pro Lt" w:hAnsi="Proba Pro Lt" w:cs="Arial"/>
                    <w:b/>
                    <w:color w:val="000000"/>
                    <w:sz w:val="20"/>
                    <w:szCs w:val="20"/>
                  </w:rPr>
                </w:pPr>
                <w:r w:rsidRPr="00EE0CA5">
                  <w:rPr>
                    <w:rFonts w:ascii="Proba Pro Lt" w:hAnsi="Proba Pro Lt" w:cs="Arial"/>
                    <w:b/>
                    <w:color w:val="000000"/>
                    <w:sz w:val="20"/>
                    <w:szCs w:val="20"/>
                  </w:rPr>
                  <w:t>a) Maximum number of points by activity type:</w:t>
                </w:r>
              </w:p>
              <w:p w14:paraId="46B0AF4A" w14:textId="77777777" w:rsidR="008B08AB" w:rsidRPr="00EE0CA5" w:rsidRDefault="008B08AB" w:rsidP="00986A4B">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1. partial exam         25</w:t>
                </w:r>
                <w:r w:rsidRPr="00EE0CA5">
                  <w:rPr>
                    <w:rFonts w:ascii="Proba Pro Lt" w:hAnsi="Proba Pro Lt" w:cs="Arial"/>
                    <w:sz w:val="20"/>
                    <w:szCs w:val="20"/>
                    <w:lang w:val="en-GB"/>
                  </w:rPr>
                  <w:tab/>
                </w:r>
              </w:p>
              <w:p w14:paraId="03419170"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partial exam        25</w:t>
                </w:r>
                <w:r w:rsidRPr="00EE0CA5">
                  <w:rPr>
                    <w:rFonts w:ascii="Proba Pro Lt" w:hAnsi="Proba Pro Lt" w:cs="Arial"/>
                    <w:sz w:val="20"/>
                    <w:szCs w:val="20"/>
                    <w:lang w:val="en-GB"/>
                  </w:rPr>
                  <w:tab/>
                </w:r>
              </w:p>
              <w:p w14:paraId="05752A37"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50</w:t>
                </w:r>
                <w:r w:rsidRPr="00EE0CA5">
                  <w:rPr>
                    <w:rFonts w:ascii="Proba Pro Lt" w:hAnsi="Proba Pro Lt" w:cs="Arial"/>
                    <w:sz w:val="20"/>
                    <w:szCs w:val="20"/>
                    <w:lang w:val="en-GB"/>
                  </w:rPr>
                  <w:tab/>
                </w:r>
                <w:r w:rsidRPr="00EE0CA5">
                  <w:rPr>
                    <w:rFonts w:ascii="Proba Pro Lt" w:hAnsi="Proba Pro Lt" w:cs="Arial"/>
                    <w:sz w:val="20"/>
                    <w:szCs w:val="20"/>
                    <w:lang w:val="en-GB"/>
                  </w:rPr>
                  <w:tab/>
                </w:r>
              </w:p>
              <w:p w14:paraId="7AE1401E"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2E65C251" w14:textId="77777777" w:rsidR="008B08AB" w:rsidRPr="00EE0CA5" w:rsidRDefault="008B08AB" w:rsidP="00986A4B">
                <w:pPr>
                  <w:tabs>
                    <w:tab w:val="left" w:pos="2820"/>
                  </w:tabs>
                  <w:spacing w:after="0" w:line="240" w:lineRule="auto"/>
                  <w:rPr>
                    <w:rFonts w:ascii="Proba Pro Lt" w:hAnsi="Proba Pro Lt" w:cs="Arial"/>
                    <w:color w:val="000000"/>
                    <w:sz w:val="20"/>
                    <w:szCs w:val="20"/>
                    <w:lang w:val="en-GB"/>
                  </w:rPr>
                </w:pPr>
              </w:p>
              <w:p w14:paraId="10DC58B3" w14:textId="77777777" w:rsidR="008B08AB" w:rsidRPr="00EE0CA5" w:rsidRDefault="008B08AB"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b) </w:t>
                </w:r>
                <w:r w:rsidRPr="00EE0CA5">
                  <w:rPr>
                    <w:rFonts w:ascii="Proba Pro Lt" w:hAnsi="Proba Pro Lt" w:cs="Arial"/>
                    <w:b/>
                    <w:sz w:val="20"/>
                    <w:szCs w:val="20"/>
                    <w:lang w:val="en-GB"/>
                  </w:rPr>
                  <w:t>partial exams</w:t>
                </w:r>
                <w:r w:rsidRPr="00EE0CA5">
                  <w:rPr>
                    <w:rFonts w:ascii="Proba Pro Lt" w:hAnsi="Proba Pro Lt" w:cs="Arial"/>
                    <w:sz w:val="20"/>
                    <w:szCs w:val="20"/>
                    <w:lang w:val="en-GB"/>
                  </w:rPr>
                  <w:t xml:space="preserve">         </w:t>
                </w:r>
              </w:p>
              <w:p w14:paraId="70437223" w14:textId="77777777" w:rsidR="008B08AB" w:rsidRPr="00EE0CA5" w:rsidRDefault="008B08AB"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667EA1DF" w14:textId="77777777" w:rsidR="008B08AB" w:rsidRPr="00EE0CA5" w:rsidRDefault="008B08AB" w:rsidP="00986A4B">
                <w:pPr>
                  <w:spacing w:after="0" w:line="240" w:lineRule="auto"/>
                  <w:rPr>
                    <w:rFonts w:ascii="Proba Pro Lt" w:hAnsi="Proba Pro Lt" w:cs="Arial"/>
                    <w:sz w:val="20"/>
                    <w:szCs w:val="20"/>
                  </w:rPr>
                </w:pPr>
              </w:p>
              <w:p w14:paraId="2314DD47" w14:textId="77777777" w:rsidR="008B08AB" w:rsidRPr="00EE0CA5" w:rsidRDefault="008B08AB" w:rsidP="00986A4B">
                <w:pPr>
                  <w:spacing w:after="0" w:line="240" w:lineRule="auto"/>
                  <w:rPr>
                    <w:rFonts w:ascii="Proba Pro Lt" w:hAnsi="Proba Pro Lt" w:cs="Arial"/>
                    <w:b/>
                    <w:sz w:val="20"/>
                    <w:szCs w:val="20"/>
                  </w:rPr>
                </w:pPr>
                <w:r w:rsidRPr="00EE0CA5">
                  <w:rPr>
                    <w:rFonts w:ascii="Proba Pro Lt" w:hAnsi="Proba Pro Lt" w:cs="Arial"/>
                    <w:b/>
                    <w:sz w:val="20"/>
                    <w:szCs w:val="20"/>
                  </w:rPr>
                  <w:t>c)</w:t>
                </w:r>
                <w:r w:rsidRPr="00EE0CA5">
                  <w:rPr>
                    <w:rFonts w:ascii="Proba Pro Lt" w:hAnsi="Proba Pro Lt" w:cs="Arial"/>
                    <w:sz w:val="20"/>
                    <w:szCs w:val="20"/>
                  </w:rPr>
                  <w:t xml:space="preserve"> </w:t>
                </w:r>
                <w:r w:rsidRPr="00EE0CA5">
                  <w:rPr>
                    <w:rFonts w:ascii="Proba Pro Lt" w:hAnsi="Proba Pro Lt" w:cs="Arial"/>
                    <w:b/>
                    <w:sz w:val="20"/>
                    <w:szCs w:val="20"/>
                  </w:rPr>
                  <w:t xml:space="preserve">Grading scale: </w:t>
                </w:r>
              </w:p>
              <w:p w14:paraId="7279AA88" w14:textId="77777777" w:rsidR="008B08AB" w:rsidRPr="00EE0CA5" w:rsidRDefault="008B08AB" w:rsidP="00986A4B">
                <w:pPr>
                  <w:spacing w:after="0" w:line="240" w:lineRule="auto"/>
                  <w:rPr>
                    <w:rFonts w:ascii="Proba Pro Lt" w:hAnsi="Proba Pro Lt" w:cs="Arial"/>
                    <w:sz w:val="20"/>
                    <w:szCs w:val="20"/>
                  </w:rPr>
                </w:pPr>
                <w:r w:rsidRPr="00EE0CA5">
                  <w:rPr>
                    <w:rFonts w:ascii="Proba Pro Lt" w:hAnsi="Proba Pro Lt" w:cs="Arial"/>
                    <w:sz w:val="20"/>
                    <w:szCs w:val="20"/>
                  </w:rPr>
                  <w:t>&lt; 60 % fail (1)</w:t>
                </w:r>
              </w:p>
              <w:p w14:paraId="4090170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60 % sufficient (2)</w:t>
                </w:r>
              </w:p>
              <w:p w14:paraId="72CFFF25"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70 % good (3)</w:t>
                </w:r>
              </w:p>
              <w:p w14:paraId="307C1099" w14:textId="77777777" w:rsidR="008B08AB" w:rsidRPr="00EE0CA5"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80 % very good(4)</w:t>
                </w:r>
              </w:p>
              <w:p w14:paraId="229595A0" w14:textId="77777777" w:rsidR="008B08AB" w:rsidRPr="00EE0CA5" w:rsidDel="00B558AD" w:rsidRDefault="008B08AB" w:rsidP="00986A4B">
                <w:pPr>
                  <w:spacing w:after="0" w:line="240" w:lineRule="auto"/>
                  <w:rPr>
                    <w:rFonts w:ascii="Proba Pro Lt" w:hAnsi="Proba Pro Lt" w:cs="Arial"/>
                    <w:sz w:val="20"/>
                    <w:szCs w:val="20"/>
                  </w:rPr>
                </w:pPr>
                <w:r w:rsidRPr="00EE0CA5">
                  <w:rPr>
                    <w:rFonts w:ascii="Arial" w:hAnsi="Arial" w:cs="Arial"/>
                    <w:sz w:val="20"/>
                    <w:szCs w:val="20"/>
                  </w:rPr>
                  <w:t>≥</w:t>
                </w:r>
                <w:r w:rsidRPr="00EE0CA5">
                  <w:rPr>
                    <w:rFonts w:ascii="Proba Pro Lt" w:hAnsi="Proba Pro Lt" w:cs="Arial"/>
                    <w:sz w:val="20"/>
                    <w:szCs w:val="20"/>
                  </w:rPr>
                  <w:t xml:space="preserve"> 90 % excellent (5)</w:t>
                </w:r>
              </w:p>
            </w:sdtContent>
          </w:sdt>
        </w:tc>
      </w:tr>
      <w:tr w:rsidR="008B08AB" w:rsidRPr="00EE0CA5" w14:paraId="5904E466" w14:textId="77777777" w:rsidTr="00986A4B">
        <w:tc>
          <w:tcPr>
            <w:tcW w:w="1147" w:type="pct"/>
            <w:tcBorders>
              <w:left w:val="single" w:sz="12" w:space="0" w:color="auto"/>
              <w:bottom w:val="single" w:sz="12" w:space="0" w:color="auto"/>
            </w:tcBorders>
            <w:shd w:val="clear" w:color="auto" w:fill="00A0DC"/>
            <w:vAlign w:val="center"/>
          </w:tcPr>
          <w:p w14:paraId="2D0D3F4C"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2"/>
            <w:tcBorders>
              <w:bottom w:val="single" w:sz="12" w:space="0" w:color="auto"/>
              <w:right w:val="single" w:sz="12" w:space="0" w:color="auto"/>
            </w:tcBorders>
            <w:vAlign w:val="center"/>
          </w:tcPr>
          <w:p w14:paraId="70420BD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To pass the course, students have to:</w:t>
            </w:r>
          </w:p>
          <w:sdt>
            <w:sdtPr>
              <w:rPr>
                <w:rFonts w:ascii="Proba Pro Lt" w:hAnsi="Proba Pro Lt" w:cs="Arial"/>
                <w:color w:val="000000"/>
                <w:sz w:val="20"/>
                <w:szCs w:val="20"/>
              </w:rPr>
              <w:id w:val="38800729"/>
              <w:placeholder>
                <w:docPart w:val="74673BDD8E684883B7190AF49405BAFF"/>
              </w:placeholder>
            </w:sdtPr>
            <w:sdtEndPr>
              <w:rPr>
                <w:rFonts w:cs="Calibri"/>
                <w:color w:val="auto"/>
              </w:rPr>
            </w:sdtEndPr>
            <w:sdtContent>
              <w:sdt>
                <w:sdtPr>
                  <w:rPr>
                    <w:rFonts w:ascii="Proba Pro Lt" w:hAnsi="Proba Pro Lt" w:cs="Arial"/>
                    <w:color w:val="000000"/>
                    <w:sz w:val="20"/>
                    <w:szCs w:val="20"/>
                  </w:rPr>
                  <w:id w:val="-500498148"/>
                  <w:placeholder>
                    <w:docPart w:val="4C2DA2BCD81F4841AB505AB95506CCE9"/>
                  </w:placeholder>
                </w:sdtPr>
                <w:sdtEndPr>
                  <w:rPr>
                    <w:rFonts w:cs="Calibri"/>
                    <w:color w:val="auto"/>
                  </w:rPr>
                </w:sdtEndPr>
                <w:sdtContent>
                  <w:sdt>
                    <w:sdtPr>
                      <w:rPr>
                        <w:rFonts w:ascii="Proba Pro Lt" w:hAnsi="Proba Pro Lt" w:cs="Arial"/>
                        <w:i/>
                        <w:color w:val="000000"/>
                        <w:sz w:val="20"/>
                        <w:szCs w:val="20"/>
                      </w:rPr>
                      <w:id w:val="1508643381"/>
                      <w:placeholder>
                        <w:docPart w:val="8F443E40A7D249DEA169D8A88DBC88CD"/>
                      </w:placeholder>
                    </w:sdtPr>
                    <w:sdtEndPr>
                      <w:rPr>
                        <w:rFonts w:cs="Calibri"/>
                        <w:color w:val="auto"/>
                      </w:rPr>
                    </w:sdtEndPr>
                    <w:sdtContent>
                      <w:sdt>
                        <w:sdtPr>
                          <w:rPr>
                            <w:rFonts w:ascii="Proba Pro Lt" w:hAnsi="Proba Pro Lt" w:cs="Arial"/>
                            <w:i/>
                            <w:sz w:val="20"/>
                            <w:szCs w:val="20"/>
                            <w:lang w:val="en-GB"/>
                          </w:rPr>
                          <w:id w:val="1754013233"/>
                          <w:placeholder>
                            <w:docPart w:val="A97230A2992C43B282FE8E795E22FC9E"/>
                          </w:placeholder>
                        </w:sdtPr>
                        <w:sdtContent>
                          <w:p w14:paraId="30CD3104"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finish preparations for making a seminar paper and hand in the paper in accordance with instructions and given objectives</w:t>
                            </w:r>
                          </w:p>
                          <w:p w14:paraId="4ADE2E4F"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attend 65% of all lectures and 100% of all guest lecturers classes</w:t>
                            </w:r>
                          </w:p>
                          <w:p w14:paraId="48A36DF5"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15% of points on each partial exam</w:t>
                            </w:r>
                          </w:p>
                          <w:p w14:paraId="40BE2100" w14:textId="77777777" w:rsidR="008B08AB" w:rsidRPr="00EE0CA5" w:rsidRDefault="008B08AB"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60% of points in total</w:t>
                            </w:r>
                          </w:p>
                        </w:sdtContent>
                      </w:sdt>
                    </w:sdtContent>
                  </w:sdt>
                </w:sdtContent>
              </w:sdt>
            </w:sdtContent>
          </w:sdt>
        </w:tc>
      </w:tr>
      <w:tr w:rsidR="008B08AB" w:rsidRPr="00EE0CA5" w14:paraId="220C0C1E" w14:textId="77777777" w:rsidTr="00986A4B">
        <w:tc>
          <w:tcPr>
            <w:tcW w:w="1147" w:type="pct"/>
            <w:vMerge w:val="restart"/>
            <w:tcBorders>
              <w:top w:val="single" w:sz="12" w:space="0" w:color="auto"/>
              <w:left w:val="single" w:sz="12" w:space="0" w:color="auto"/>
            </w:tcBorders>
            <w:shd w:val="clear" w:color="auto" w:fill="00A0DC"/>
            <w:vAlign w:val="center"/>
          </w:tcPr>
          <w:p w14:paraId="2BBB105F" w14:textId="77777777" w:rsidR="008B08AB" w:rsidRPr="00EE0CA5" w:rsidRDefault="008B08AB"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46" w:type="pct"/>
            <w:gridSpan w:val="7"/>
            <w:tcBorders>
              <w:top w:val="single" w:sz="12" w:space="0" w:color="auto"/>
              <w:right w:val="single" w:sz="8" w:space="0" w:color="auto"/>
            </w:tcBorders>
            <w:shd w:val="clear" w:color="auto" w:fill="00A0DC"/>
            <w:vAlign w:val="center"/>
          </w:tcPr>
          <w:p w14:paraId="426FD4E5"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54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471A80"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D07B03" w14:textId="77777777" w:rsidR="008B08AB" w:rsidRPr="00EE0CA5" w:rsidRDefault="008B08AB"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8B08AB" w:rsidRPr="00EE0CA5" w14:paraId="6F836C34" w14:textId="77777777" w:rsidTr="00986A4B">
        <w:trPr>
          <w:trHeight w:val="75"/>
        </w:trPr>
        <w:tc>
          <w:tcPr>
            <w:tcW w:w="1147" w:type="pct"/>
            <w:vMerge/>
            <w:tcBorders>
              <w:left w:val="single" w:sz="12" w:space="0" w:color="auto"/>
            </w:tcBorders>
            <w:shd w:val="clear" w:color="auto" w:fill="00A0DC"/>
            <w:vAlign w:val="center"/>
          </w:tcPr>
          <w:p w14:paraId="43398F33"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8E3B4D9F13694D9DB3C725C18C0026F6"/>
              </w:placeholder>
            </w:sdtPr>
            <w:sdtContent>
              <w:p w14:paraId="12376921"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54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F864DEEB9A324930AA07376C45CAC62B"/>
              </w:placeholder>
            </w:sdtPr>
            <w:sdtContent>
              <w:p w14:paraId="72C8C30B"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6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DE65CD93E88541B48B6563B9480A42A8"/>
              </w:placeholder>
            </w:sdtPr>
            <w:sdtContent>
              <w:p w14:paraId="1AEF75B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tc>
      </w:tr>
      <w:tr w:rsidR="008B08AB" w:rsidRPr="00EE0CA5" w14:paraId="4D52862B" w14:textId="77777777" w:rsidTr="00986A4B">
        <w:trPr>
          <w:trHeight w:val="75"/>
        </w:trPr>
        <w:tc>
          <w:tcPr>
            <w:tcW w:w="1147" w:type="pct"/>
            <w:vMerge/>
            <w:tcBorders>
              <w:left w:val="single" w:sz="12" w:space="0" w:color="auto"/>
            </w:tcBorders>
            <w:shd w:val="clear" w:color="auto" w:fill="00A0DC"/>
            <w:vAlign w:val="center"/>
          </w:tcPr>
          <w:p w14:paraId="1FDB03B9"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DFC24E76007B498CB6A2281EBDFE4D90"/>
              </w:placeholder>
            </w:sdtPr>
            <w:sdtContent>
              <w:sdt>
                <w:sdtPr>
                  <w:rPr>
                    <w:rFonts w:ascii="Proba Pro Lt" w:hAnsi="Proba Pro Lt" w:cs="Arial"/>
                    <w:color w:val="000000"/>
                    <w:sz w:val="20"/>
                    <w:szCs w:val="20"/>
                  </w:rPr>
                  <w:id w:val="544109331"/>
                  <w:placeholder>
                    <w:docPart w:val="628BB648DCB34F39B04D9A5AB85EF46C"/>
                  </w:placeholder>
                </w:sdtPr>
                <w:sdtContent>
                  <w:p w14:paraId="302A9B5D"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materials (lectures, offprints/internal script)</w:t>
                    </w:r>
                  </w:p>
                </w:sdtContent>
              </w:sdt>
            </w:sdtContent>
          </w:sdt>
        </w:tc>
        <w:tc>
          <w:tcPr>
            <w:tcW w:w="544"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E556663D726D491C8E1343AB22BBA3A7"/>
              </w:placeholder>
            </w:sdtPr>
            <w:sdtContent>
              <w:p w14:paraId="6D96F960"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6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693C9D57D6ED458B8D9D72B141EFD0BA"/>
              </w:placeholder>
            </w:sdtPr>
            <w:sdtContent>
              <w:p w14:paraId="53E9D9BA"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8B08AB" w:rsidRPr="00EE0CA5" w14:paraId="5A129265" w14:textId="77777777" w:rsidTr="00986A4B">
        <w:trPr>
          <w:trHeight w:val="75"/>
        </w:trPr>
        <w:tc>
          <w:tcPr>
            <w:tcW w:w="1147" w:type="pct"/>
            <w:vMerge/>
            <w:tcBorders>
              <w:left w:val="single" w:sz="12" w:space="0" w:color="auto"/>
            </w:tcBorders>
            <w:shd w:val="clear" w:color="auto" w:fill="00A0DC"/>
            <w:vAlign w:val="center"/>
          </w:tcPr>
          <w:p w14:paraId="71F1F20A"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774823693"/>
              <w:placeholder>
                <w:docPart w:val="91A3F268C19244A1A3E0152F0AD16EAB"/>
              </w:placeholder>
              <w:showingPlcHdr/>
            </w:sdtPr>
            <w:sdtContent>
              <w:p w14:paraId="69DF625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54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42559108"/>
              <w:placeholder>
                <w:docPart w:val="7066D8C7841742469EDF1FE8812065F0"/>
              </w:placeholder>
              <w:showingPlcHdr/>
            </w:sdtPr>
            <w:sdtContent>
              <w:p w14:paraId="39CC956C"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7898624"/>
              <w:placeholder>
                <w:docPart w:val="9CCB12D618824A4FB49B408233D71CC8"/>
              </w:placeholder>
              <w:showingPlcHdr/>
            </w:sdtPr>
            <w:sdtContent>
              <w:p w14:paraId="788D26B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07A88465" w14:textId="77777777" w:rsidTr="00986A4B">
        <w:trPr>
          <w:trHeight w:val="75"/>
        </w:trPr>
        <w:tc>
          <w:tcPr>
            <w:tcW w:w="1147" w:type="pct"/>
            <w:vMerge/>
            <w:tcBorders>
              <w:left w:val="single" w:sz="12" w:space="0" w:color="auto"/>
            </w:tcBorders>
            <w:shd w:val="clear" w:color="auto" w:fill="00A0DC"/>
            <w:vAlign w:val="center"/>
          </w:tcPr>
          <w:p w14:paraId="1586FFCA"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33780137"/>
              <w:placeholder>
                <w:docPart w:val="580F5AE471604CB5BFBB48C2074E92E4"/>
              </w:placeholder>
              <w:showingPlcHdr/>
            </w:sdtPr>
            <w:sdtContent>
              <w:p w14:paraId="770FACB7"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54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76791611"/>
              <w:placeholder>
                <w:docPart w:val="C1EEF5D532D84862BB8F93AD817F2AA6"/>
              </w:placeholder>
              <w:showingPlcHdr/>
            </w:sdtPr>
            <w:sdtContent>
              <w:p w14:paraId="2F61DB7F"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52832264"/>
              <w:placeholder>
                <w:docPart w:val="396CF979CDFF4FCDA62AA196016D67C8"/>
              </w:placeholder>
              <w:showingPlcHdr/>
            </w:sdtPr>
            <w:sdtContent>
              <w:p w14:paraId="582E6A15"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32970265" w14:textId="77777777" w:rsidTr="00986A4B">
        <w:trPr>
          <w:trHeight w:val="175"/>
        </w:trPr>
        <w:tc>
          <w:tcPr>
            <w:tcW w:w="1147" w:type="pct"/>
            <w:vMerge/>
            <w:tcBorders>
              <w:left w:val="single" w:sz="12" w:space="0" w:color="auto"/>
            </w:tcBorders>
            <w:shd w:val="clear" w:color="auto" w:fill="00A0DC"/>
            <w:vAlign w:val="center"/>
          </w:tcPr>
          <w:p w14:paraId="66EBC538"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548761487"/>
              <w:placeholder>
                <w:docPart w:val="9605B6379BDA4348AA4FC426C1734059"/>
              </w:placeholder>
              <w:showingPlcHdr/>
            </w:sdtPr>
            <w:sdtContent>
              <w:p w14:paraId="7DF9EDD3" w14:textId="77777777" w:rsidR="008B08AB" w:rsidRPr="00EE0CA5" w:rsidRDefault="008B08A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54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81703778"/>
              <w:placeholder>
                <w:docPart w:val="AABD9F0BA23F46C69C880A9AB50AFAB3"/>
              </w:placeholder>
              <w:showingPlcHdr/>
            </w:sdtPr>
            <w:sdtContent>
              <w:p w14:paraId="7825BAD9"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0088985"/>
              <w:placeholder>
                <w:docPart w:val="DF59C8F5461749A7AD5AB722637CDB8E"/>
              </w:placeholder>
              <w:showingPlcHdr/>
            </w:sdtPr>
            <w:sdtContent>
              <w:p w14:paraId="5A7E1922"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5732DF5B" w14:textId="77777777" w:rsidTr="00986A4B">
        <w:trPr>
          <w:trHeight w:val="175"/>
        </w:trPr>
        <w:tc>
          <w:tcPr>
            <w:tcW w:w="1147" w:type="pct"/>
            <w:vMerge/>
            <w:tcBorders>
              <w:left w:val="single" w:sz="12" w:space="0" w:color="auto"/>
            </w:tcBorders>
            <w:shd w:val="clear" w:color="auto" w:fill="00A0DC"/>
            <w:vAlign w:val="center"/>
          </w:tcPr>
          <w:p w14:paraId="6643BCBF"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751616232"/>
              <w:placeholder>
                <w:docPart w:val="61BFFCF4A5404FF4969DE1027F8815F3"/>
              </w:placeholder>
              <w:showingPlcHdr/>
            </w:sdtPr>
            <w:sdtContent>
              <w:p w14:paraId="4FACE658"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54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96854509"/>
              <w:placeholder>
                <w:docPart w:val="2D427E681896442FA418089A2DCCAE09"/>
              </w:placeholder>
              <w:showingPlcHdr/>
            </w:sdtPr>
            <w:sdtContent>
              <w:p w14:paraId="370D9A95"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9445888"/>
              <w:placeholder>
                <w:docPart w:val="711EF8EE39374191A987EF60DD34893F"/>
              </w:placeholder>
              <w:showingPlcHdr/>
            </w:sdtPr>
            <w:sdtContent>
              <w:p w14:paraId="1FF00D17"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77AA808A" w14:textId="77777777" w:rsidTr="00986A4B">
        <w:trPr>
          <w:trHeight w:val="175"/>
        </w:trPr>
        <w:tc>
          <w:tcPr>
            <w:tcW w:w="1147" w:type="pct"/>
            <w:vMerge/>
            <w:tcBorders>
              <w:left w:val="single" w:sz="12" w:space="0" w:color="auto"/>
            </w:tcBorders>
            <w:shd w:val="clear" w:color="auto" w:fill="00A0DC"/>
            <w:vAlign w:val="center"/>
          </w:tcPr>
          <w:p w14:paraId="55AF8225"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528013668"/>
              <w:placeholder>
                <w:docPart w:val="E845F9F70D194FB2B44D5F833A35D569"/>
              </w:placeholder>
              <w:showingPlcHdr/>
            </w:sdtPr>
            <w:sdtContent>
              <w:p w14:paraId="4920A859"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54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95533254"/>
              <w:placeholder>
                <w:docPart w:val="B2D7807024F04E4A8A76B3E489DA40BB"/>
              </w:placeholder>
              <w:showingPlcHdr/>
            </w:sdtPr>
            <w:sdtContent>
              <w:p w14:paraId="04E72F2F"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6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0541091"/>
              <w:placeholder>
                <w:docPart w:val="136E149B6C8844E7A4FF8635063950EE"/>
              </w:placeholder>
              <w:showingPlcHdr/>
            </w:sdtPr>
            <w:sdtContent>
              <w:p w14:paraId="3409D12D" w14:textId="77777777" w:rsidR="008B08AB" w:rsidRPr="00EE0CA5" w:rsidRDefault="008B08AB"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8B08AB" w:rsidRPr="00EE0CA5" w14:paraId="0DE44E3F"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63121C20" w14:textId="77777777" w:rsidR="008B08AB" w:rsidRPr="00EE0CA5" w:rsidRDefault="008B08AB" w:rsidP="00986A4B">
            <w:pPr>
              <w:numPr>
                <w:ilvl w:val="0"/>
                <w:numId w:val="1"/>
              </w:numPr>
              <w:tabs>
                <w:tab w:val="left" w:pos="2820"/>
              </w:tabs>
              <w:spacing w:after="0" w:line="240" w:lineRule="auto"/>
              <w:rPr>
                <w:rFonts w:ascii="Proba Pro Lt" w:hAnsi="Proba Pro Lt" w:cs="Arial"/>
                <w:color w:val="000000"/>
                <w:sz w:val="20"/>
                <w:szCs w:val="20"/>
              </w:rPr>
            </w:pPr>
          </w:p>
        </w:tc>
        <w:tc>
          <w:tcPr>
            <w:tcW w:w="244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106417480"/>
              <w:placeholder>
                <w:docPart w:val="A53DA3E9C602421E898A055E1E068960"/>
              </w:placeholder>
              <w:showingPlcHdr/>
            </w:sdtPr>
            <w:sdtContent>
              <w:p w14:paraId="48CDEA57"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544"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41428091"/>
              <w:placeholder>
                <w:docPart w:val="0D515E3243C149209AB4352F265631D7"/>
              </w:placeholder>
              <w:showingPlcHdr/>
            </w:sdtPr>
            <w:sdtContent>
              <w:p w14:paraId="1EA3E8F8"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6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53062517"/>
              <w:placeholder>
                <w:docPart w:val="07D26B3E23E8491EB8803CE9D41A0CE8"/>
              </w:placeholder>
              <w:showingPlcHdr/>
            </w:sdtPr>
            <w:sdtContent>
              <w:p w14:paraId="112D3203" w14:textId="77777777" w:rsidR="008B08AB" w:rsidRPr="00EE0CA5" w:rsidRDefault="008B08AB"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8B08AB" w:rsidRPr="00EE0CA5" w14:paraId="47D96025" w14:textId="77777777" w:rsidTr="00986A4B">
        <w:tc>
          <w:tcPr>
            <w:tcW w:w="1147" w:type="pct"/>
            <w:tcBorders>
              <w:top w:val="single" w:sz="12" w:space="0" w:color="auto"/>
              <w:left w:val="single" w:sz="12" w:space="0" w:color="auto"/>
            </w:tcBorders>
            <w:shd w:val="clear" w:color="auto" w:fill="00A0DC"/>
            <w:vAlign w:val="center"/>
          </w:tcPr>
          <w:p w14:paraId="0A9A805C"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083575190"/>
            <w:placeholder>
              <w:docPart w:val="6D6FF508CDB24A93B38F3FAB20675F4E"/>
            </w:placeholder>
          </w:sdtPr>
          <w:sdtContent>
            <w:tc>
              <w:tcPr>
                <w:tcW w:w="3853" w:type="pct"/>
                <w:gridSpan w:val="12"/>
                <w:tcBorders>
                  <w:top w:val="single" w:sz="12" w:space="0" w:color="auto"/>
                  <w:right w:val="single" w:sz="12" w:space="0" w:color="auto"/>
                </w:tcBorders>
              </w:tcPr>
              <w:p w14:paraId="643B091C" w14:textId="77777777" w:rsidR="008B08AB" w:rsidRPr="00EE0CA5" w:rsidRDefault="008B08AB" w:rsidP="001804FB">
                <w:pPr>
                  <w:pStyle w:val="ListParagraph"/>
                  <w:numPr>
                    <w:ilvl w:val="0"/>
                    <w:numId w:val="76"/>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Fernando Trias de Bes, Philip Kotler (2016.) Inovacijom do pobjede, Školska knjiga, Zagreb</w:t>
                </w:r>
              </w:p>
            </w:tc>
          </w:sdtContent>
        </w:sdt>
      </w:tr>
      <w:tr w:rsidR="008B08AB" w:rsidRPr="00EE0CA5" w14:paraId="086671B2" w14:textId="77777777" w:rsidTr="00986A4B">
        <w:tc>
          <w:tcPr>
            <w:tcW w:w="1147" w:type="pct"/>
            <w:tcBorders>
              <w:top w:val="single" w:sz="12" w:space="0" w:color="auto"/>
              <w:left w:val="single" w:sz="12" w:space="0" w:color="auto"/>
            </w:tcBorders>
            <w:shd w:val="clear" w:color="auto" w:fill="00A0DC"/>
            <w:vAlign w:val="center"/>
          </w:tcPr>
          <w:p w14:paraId="794A57A2"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2"/>
            <w:tcBorders>
              <w:top w:val="single" w:sz="12" w:space="0" w:color="auto"/>
              <w:right w:val="single" w:sz="12" w:space="0" w:color="auto"/>
            </w:tcBorders>
          </w:tcPr>
          <w:p w14:paraId="3410ED25"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8B08AB" w:rsidRPr="00EE0CA5" w14:paraId="5E1950F1" w14:textId="77777777" w:rsidTr="00986A4B">
        <w:tc>
          <w:tcPr>
            <w:tcW w:w="1147" w:type="pct"/>
            <w:tcBorders>
              <w:left w:val="single" w:sz="12" w:space="0" w:color="auto"/>
              <w:bottom w:val="single" w:sz="12" w:space="0" w:color="auto"/>
            </w:tcBorders>
            <w:shd w:val="clear" w:color="auto" w:fill="00A0DC"/>
            <w:vAlign w:val="center"/>
          </w:tcPr>
          <w:p w14:paraId="5D24778E" w14:textId="77777777" w:rsidR="008B08AB" w:rsidRPr="00EE0CA5" w:rsidRDefault="008B08AB"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013533295"/>
            <w:placeholder>
              <w:docPart w:val="ED8CD4E990BD4497A5C8CF8F25944AF0"/>
            </w:placeholder>
          </w:sdtPr>
          <w:sdtContent>
            <w:tc>
              <w:tcPr>
                <w:tcW w:w="3853" w:type="pct"/>
                <w:gridSpan w:val="12"/>
                <w:tcBorders>
                  <w:bottom w:val="single" w:sz="12" w:space="0" w:color="auto"/>
                  <w:right w:val="single" w:sz="12" w:space="0" w:color="auto"/>
                </w:tcBorders>
              </w:tcPr>
              <w:p w14:paraId="5B0B5DC6" w14:textId="77777777" w:rsidR="008B08AB" w:rsidRPr="00EE0CA5" w:rsidRDefault="008B08AB"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DC9997E" w14:textId="6631492D" w:rsidR="008B08AB" w:rsidRDefault="008B08AB" w:rsidP="00EE0CA5">
      <w:pPr>
        <w:spacing w:after="0" w:line="240" w:lineRule="auto"/>
        <w:rPr>
          <w:rFonts w:ascii="Proba Pro Lt" w:hAnsi="Proba Pro Lt" w:cs="Arial"/>
          <w:sz w:val="20"/>
          <w:szCs w:val="20"/>
        </w:rPr>
      </w:pPr>
    </w:p>
    <w:p w14:paraId="0BD135C4" w14:textId="77777777" w:rsidR="008B08AB" w:rsidRDefault="008B08AB"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D62A63" w:rsidRPr="00EE0CA5" w14:paraId="7150B16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6E6C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2DDAFA33" w14:textId="77777777" w:rsidTr="00986A4B">
        <w:tc>
          <w:tcPr>
            <w:tcW w:w="1256" w:type="pct"/>
            <w:tcBorders>
              <w:top w:val="single" w:sz="12" w:space="0" w:color="auto"/>
              <w:left w:val="single" w:sz="12" w:space="0" w:color="auto"/>
            </w:tcBorders>
            <w:shd w:val="clear" w:color="auto" w:fill="00A0DC"/>
            <w:vAlign w:val="center"/>
          </w:tcPr>
          <w:p w14:paraId="3FB32E23"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317563758"/>
            <w:placeholder>
              <w:docPart w:val="9AA6B2508473414BB14F38D7DA1F788B"/>
            </w:placeholder>
          </w:sdtPr>
          <w:sdtContent>
            <w:tc>
              <w:tcPr>
                <w:tcW w:w="1592" w:type="pct"/>
                <w:gridSpan w:val="4"/>
                <w:tcBorders>
                  <w:top w:val="single" w:sz="12" w:space="0" w:color="auto"/>
                  <w:right w:val="single" w:sz="12" w:space="0" w:color="auto"/>
                </w:tcBorders>
                <w:vAlign w:val="center"/>
              </w:tcPr>
              <w:p w14:paraId="57FDCDA7" w14:textId="77777777" w:rsidR="00D62A63" w:rsidRPr="00EE0CA5" w:rsidRDefault="00D62A63" w:rsidP="00986A4B">
                <w:pPr>
                  <w:tabs>
                    <w:tab w:val="left" w:pos="2820"/>
                  </w:tabs>
                  <w:spacing w:after="0" w:line="240" w:lineRule="auto"/>
                  <w:rPr>
                    <w:rStyle w:val="Hyperlink"/>
                    <w:rFonts w:ascii="Proba Pro Lt" w:hAnsi="Proba Pro Lt" w:cs="Arial"/>
                    <w:b/>
                    <w:bCs/>
                    <w:sz w:val="20"/>
                    <w:szCs w:val="20"/>
                  </w:rPr>
                </w:pPr>
                <w:r w:rsidRPr="00EE0CA5">
                  <w:rPr>
                    <w:rFonts w:ascii="Proba Pro Lt" w:hAnsi="Proba Pro Lt" w:cs="Arial"/>
                    <w:b/>
                    <w:bCs/>
                    <w:sz w:val="20"/>
                    <w:szCs w:val="20"/>
                  </w:rPr>
                  <w:fldChar w:fldCharType="begin"/>
                </w:r>
                <w:r w:rsidRPr="00EE0CA5">
                  <w:rPr>
                    <w:rFonts w:ascii="Proba Pro Lt" w:hAnsi="Proba Pro Lt" w:cs="Arial"/>
                    <w:b/>
                    <w:bCs/>
                    <w:sz w:val="20"/>
                    <w:szCs w:val="20"/>
                  </w:rPr>
                  <w:instrText xml:space="preserve"> HYPERLINK "http://www.pbf.unizg.hr/en/departments/department_of_chemistry_and_biochemistry/laboratory_for_organic_chemistry/lidija_barisic" </w:instrText>
                </w:r>
                <w:r w:rsidRPr="00EE0CA5">
                  <w:rPr>
                    <w:rFonts w:ascii="Proba Pro Lt" w:hAnsi="Proba Pro Lt" w:cs="Arial"/>
                    <w:b/>
                    <w:bCs/>
                    <w:sz w:val="20"/>
                    <w:szCs w:val="20"/>
                  </w:rPr>
                  <w:fldChar w:fldCharType="separate"/>
                </w:r>
                <w:r w:rsidRPr="00EE0CA5">
                  <w:rPr>
                    <w:rStyle w:val="Hyperlink"/>
                    <w:rFonts w:ascii="Proba Pro Lt" w:hAnsi="Proba Pro Lt" w:cs="Arial"/>
                    <w:b/>
                    <w:bCs/>
                    <w:sz w:val="20"/>
                    <w:szCs w:val="20"/>
                  </w:rPr>
                  <w:t>Lidija Barišić, PhD, Associate Professor</w:t>
                </w:r>
              </w:p>
              <w:p w14:paraId="3EC770CF" w14:textId="77777777" w:rsidR="00D62A63" w:rsidRPr="00EE0CA5" w:rsidRDefault="00D62A63" w:rsidP="00986A4B">
                <w:pPr>
                  <w:tabs>
                    <w:tab w:val="left" w:pos="2820"/>
                  </w:tabs>
                  <w:spacing w:after="0" w:line="240" w:lineRule="auto"/>
                  <w:rPr>
                    <w:rFonts w:ascii="Proba Pro Lt" w:hAnsi="Proba Pro Lt" w:cs="Arial"/>
                    <w:b/>
                    <w:bCs/>
                    <w:sz w:val="20"/>
                    <w:szCs w:val="20"/>
                  </w:rPr>
                </w:pPr>
                <w:r w:rsidRPr="00EE0CA5">
                  <w:rPr>
                    <w:rFonts w:ascii="Proba Pro Lt" w:hAnsi="Proba Pro Lt" w:cs="Arial"/>
                    <w:b/>
                    <w:bCs/>
                    <w:sz w:val="20"/>
                    <w:szCs w:val="20"/>
                  </w:rPr>
                  <w:fldChar w:fldCharType="end"/>
                </w:r>
                <w:hyperlink r:id="rId175" w:history="1">
                  <w:r w:rsidRPr="00EE0CA5">
                    <w:rPr>
                      <w:rStyle w:val="Hyperlink"/>
                      <w:rFonts w:ascii="Proba Pro Lt" w:hAnsi="Proba Pro Lt" w:cs="Arial"/>
                      <w:bCs/>
                      <w:sz w:val="20"/>
                      <w:szCs w:val="20"/>
                    </w:rPr>
                    <w:t>Veronika Kovač, PhD, Associate Professor</w:t>
                  </w:r>
                </w:hyperlink>
              </w:p>
            </w:tc>
          </w:sdtContent>
        </w:sdt>
        <w:tc>
          <w:tcPr>
            <w:tcW w:w="1337" w:type="pct"/>
            <w:gridSpan w:val="5"/>
            <w:tcBorders>
              <w:top w:val="single" w:sz="12" w:space="0" w:color="auto"/>
              <w:right w:val="single" w:sz="12" w:space="0" w:color="auto"/>
            </w:tcBorders>
            <w:shd w:val="clear" w:color="auto" w:fill="00A0DC"/>
            <w:vAlign w:val="center"/>
          </w:tcPr>
          <w:p w14:paraId="043F99A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6878759"/>
            <w:placeholder>
              <w:docPart w:val="8A46C42541304C8CAC6B0CE06F435397"/>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6F771F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11FCEA4F" w14:textId="77777777" w:rsidTr="00986A4B">
        <w:tc>
          <w:tcPr>
            <w:tcW w:w="1256" w:type="pct"/>
            <w:tcBorders>
              <w:top w:val="single" w:sz="12" w:space="0" w:color="auto"/>
              <w:left w:val="single" w:sz="12" w:space="0" w:color="auto"/>
            </w:tcBorders>
            <w:shd w:val="clear" w:color="auto" w:fill="00A0DC"/>
            <w:vAlign w:val="center"/>
          </w:tcPr>
          <w:p w14:paraId="44BD53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1.2. Course title</w:t>
            </w:r>
          </w:p>
        </w:tc>
        <w:bookmarkStart w:id="25" w:name="Osnove_bioorganometalne_kemije" w:displacedByCustomXml="next"/>
        <w:sdt>
          <w:sdtPr>
            <w:rPr>
              <w:rFonts w:ascii="Proba Pro Lt" w:hAnsi="Proba Pro Lt" w:cs="Arial"/>
              <w:sz w:val="20"/>
              <w:szCs w:val="20"/>
            </w:rPr>
            <w:id w:val="2950131"/>
            <w:placeholder>
              <w:docPart w:val="C107113FE16347F3B830092B7117E489"/>
            </w:placeholder>
          </w:sdtPr>
          <w:sdtContent>
            <w:tc>
              <w:tcPr>
                <w:tcW w:w="1592" w:type="pct"/>
                <w:gridSpan w:val="4"/>
                <w:tcBorders>
                  <w:top w:val="single" w:sz="12" w:space="0" w:color="auto"/>
                  <w:right w:val="single" w:sz="12" w:space="0" w:color="auto"/>
                </w:tcBorders>
                <w:vAlign w:val="center"/>
              </w:tcPr>
              <w:p w14:paraId="2E3C92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The Fundamentals of Bioorganometallic Chemistry</w:t>
                </w:r>
              </w:p>
            </w:tc>
          </w:sdtContent>
        </w:sdt>
        <w:bookmarkEnd w:id="25" w:displacedByCustomXml="prev"/>
        <w:tc>
          <w:tcPr>
            <w:tcW w:w="1337" w:type="pct"/>
            <w:gridSpan w:val="5"/>
            <w:tcBorders>
              <w:top w:val="single" w:sz="12" w:space="0" w:color="auto"/>
              <w:right w:val="single" w:sz="12" w:space="0" w:color="auto"/>
            </w:tcBorders>
            <w:shd w:val="clear" w:color="auto" w:fill="00A0DC"/>
            <w:vAlign w:val="center"/>
          </w:tcPr>
          <w:p w14:paraId="64C3D5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777792214"/>
            <w:placeholder>
              <w:docPart w:val="DFD11F433BBB4D55B35BD25ECE2D94AA"/>
            </w:placeholder>
          </w:sdtPr>
          <w:sdtContent>
            <w:tc>
              <w:tcPr>
                <w:tcW w:w="816" w:type="pct"/>
                <w:gridSpan w:val="4"/>
                <w:tcBorders>
                  <w:top w:val="single" w:sz="12" w:space="0" w:color="auto"/>
                  <w:right w:val="single" w:sz="12" w:space="0" w:color="auto"/>
                </w:tcBorders>
                <w:vAlign w:val="center"/>
              </w:tcPr>
              <w:p w14:paraId="47F4B62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54BBBB04" w14:textId="77777777" w:rsidTr="00986A4B">
        <w:tc>
          <w:tcPr>
            <w:tcW w:w="1256" w:type="pct"/>
            <w:tcBorders>
              <w:left w:val="single" w:sz="12" w:space="0" w:color="auto"/>
              <w:bottom w:val="single" w:sz="12" w:space="0" w:color="auto"/>
            </w:tcBorders>
            <w:shd w:val="clear" w:color="auto" w:fill="00A0DC"/>
            <w:vAlign w:val="center"/>
          </w:tcPr>
          <w:p w14:paraId="2EB5A10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6184274"/>
            <w:placeholder>
              <w:docPart w:val="55922EEC7EA64D5AB574F6AC103CBB88"/>
            </w:placeholder>
          </w:sdtPr>
          <w:sdtContent>
            <w:tc>
              <w:tcPr>
                <w:tcW w:w="1592" w:type="pct"/>
                <w:gridSpan w:val="4"/>
                <w:tcBorders>
                  <w:bottom w:val="single" w:sz="12" w:space="0" w:color="auto"/>
                  <w:right w:val="single" w:sz="12" w:space="0" w:color="auto"/>
                </w:tcBorders>
                <w:vAlign w:val="center"/>
              </w:tcPr>
              <w:p w14:paraId="08EE88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41E6D2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690724047"/>
            <w:placeholder>
              <w:docPart w:val="47021EBDD1A246D995AFD9F4B4720AEA"/>
            </w:placeholder>
          </w:sdtPr>
          <w:sdtContent>
            <w:tc>
              <w:tcPr>
                <w:tcW w:w="816" w:type="pct"/>
                <w:gridSpan w:val="4"/>
                <w:tcBorders>
                  <w:bottom w:val="single" w:sz="12" w:space="0" w:color="auto"/>
                  <w:right w:val="single" w:sz="12" w:space="0" w:color="auto"/>
                </w:tcBorders>
                <w:vAlign w:val="center"/>
              </w:tcPr>
              <w:p w14:paraId="4F3238D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+ 23 + 0 + 0</w:t>
                </w:r>
              </w:p>
            </w:tc>
          </w:sdtContent>
        </w:sdt>
      </w:tr>
      <w:tr w:rsidR="00D62A63" w:rsidRPr="00EE0CA5" w14:paraId="655D8AD0" w14:textId="77777777" w:rsidTr="00986A4B">
        <w:tc>
          <w:tcPr>
            <w:tcW w:w="1256" w:type="pct"/>
            <w:tcBorders>
              <w:left w:val="single" w:sz="12" w:space="0" w:color="auto"/>
              <w:bottom w:val="single" w:sz="12" w:space="0" w:color="auto"/>
            </w:tcBorders>
            <w:shd w:val="clear" w:color="auto" w:fill="00A0DC"/>
            <w:vAlign w:val="center"/>
          </w:tcPr>
          <w:p w14:paraId="41026EA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92" w:type="pct"/>
            <w:gridSpan w:val="4"/>
            <w:tcBorders>
              <w:bottom w:val="single" w:sz="12" w:space="0" w:color="auto"/>
              <w:right w:val="single" w:sz="12" w:space="0" w:color="auto"/>
            </w:tcBorders>
            <w:vAlign w:val="center"/>
          </w:tcPr>
          <w:p w14:paraId="155BF395"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sz w:val="20"/>
                  <w:szCs w:val="20"/>
                  <w:lang w:val="en-GB"/>
                </w:rPr>
                <w:id w:val="-7984517"/>
                <w:placeholder>
                  <w:docPart w:val="E5367259A2AA44E7A57EE4D1829AFB3C"/>
                </w:placeholder>
              </w:sdtPr>
              <w:sdtContent>
                <w:r w:rsidR="00D62A63" w:rsidRPr="00EE0CA5">
                  <w:rPr>
                    <w:rFonts w:ascii="Proba Pro Lt" w:hAnsi="Proba Pro Lt"/>
                    <w:sz w:val="20"/>
                    <w:szCs w:val="20"/>
                    <w:lang w:val="en-GB"/>
                  </w:rPr>
                  <w:t>Graduate University Study Programme Food Engineering</w:t>
                </w:r>
              </w:sdtContent>
            </w:sdt>
            <w:r w:rsidR="00D62A63" w:rsidRPr="00EE0CA5">
              <w:rPr>
                <w:rFonts w:ascii="Proba Pro Lt" w:hAnsi="Proba Pro Lt" w:cs="Arial"/>
                <w:sz w:val="20"/>
                <w:szCs w:val="20"/>
                <w:lang w:val="en-GB"/>
              </w:rPr>
              <w:t xml:space="preserve">, </w:t>
            </w:r>
            <w:r w:rsidR="00D62A63" w:rsidRPr="00EE0CA5">
              <w:rPr>
                <w:rFonts w:ascii="Proba Pro Lt" w:hAnsi="Proba Pro Lt"/>
                <w:sz w:val="20"/>
                <w:szCs w:val="20"/>
                <w:lang w:val="en-GB"/>
              </w:rPr>
              <w:t xml:space="preserve">Graduate University Study Programme Food Safety Management, </w:t>
            </w:r>
            <w:r w:rsidR="00D62A63" w:rsidRPr="00EE0CA5">
              <w:rPr>
                <w:rFonts w:ascii="Proba Pro Lt" w:hAnsi="Proba Pro Lt" w:cs="Arial"/>
                <w:sz w:val="20"/>
                <w:szCs w:val="20"/>
                <w:lang w:val="en-GB"/>
              </w:rPr>
              <w:t xml:space="preserve"> </w:t>
            </w:r>
            <w:r w:rsidR="00D62A63" w:rsidRPr="00EE0CA5">
              <w:rPr>
                <w:rFonts w:ascii="Proba Pro Lt" w:hAnsi="Proba Pro Lt"/>
                <w:sz w:val="20"/>
                <w:szCs w:val="20"/>
                <w:lang w:val="en-GB"/>
              </w:rPr>
              <w:t>Graduate University Study Programme Bioprocess Engineering</w:t>
            </w:r>
          </w:p>
        </w:tc>
        <w:tc>
          <w:tcPr>
            <w:tcW w:w="1337" w:type="pct"/>
            <w:gridSpan w:val="5"/>
            <w:tcBorders>
              <w:bottom w:val="single" w:sz="12" w:space="0" w:color="auto"/>
              <w:right w:val="single" w:sz="12" w:space="0" w:color="auto"/>
            </w:tcBorders>
            <w:shd w:val="clear" w:color="auto" w:fill="00A0DC"/>
            <w:vAlign w:val="center"/>
          </w:tcPr>
          <w:p w14:paraId="039C58B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18743433"/>
            <w:placeholder>
              <w:docPart w:val="EC752A7A7BD54428BD59A59ED0824971"/>
            </w:placeholder>
          </w:sdtPr>
          <w:sdtContent>
            <w:tc>
              <w:tcPr>
                <w:tcW w:w="816" w:type="pct"/>
                <w:gridSpan w:val="4"/>
                <w:tcBorders>
                  <w:bottom w:val="single" w:sz="12" w:space="0" w:color="auto"/>
                  <w:right w:val="single" w:sz="12" w:space="0" w:color="auto"/>
                </w:tcBorders>
                <w:vAlign w:val="center"/>
              </w:tcPr>
              <w:p w14:paraId="2004708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w:t>
                </w:r>
              </w:p>
            </w:tc>
          </w:sdtContent>
        </w:sdt>
      </w:tr>
      <w:tr w:rsidR="00D62A63" w:rsidRPr="00EE0CA5" w14:paraId="078B2A9E" w14:textId="77777777" w:rsidTr="00986A4B">
        <w:tc>
          <w:tcPr>
            <w:tcW w:w="1256" w:type="pct"/>
            <w:tcBorders>
              <w:left w:val="single" w:sz="12" w:space="0" w:color="auto"/>
              <w:bottom w:val="single" w:sz="12" w:space="0" w:color="auto"/>
            </w:tcBorders>
            <w:shd w:val="clear" w:color="auto" w:fill="00A0DC"/>
            <w:vAlign w:val="center"/>
          </w:tcPr>
          <w:p w14:paraId="50A328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14395216"/>
            <w:placeholder>
              <w:docPart w:val="F9E1958D88894AF9B2945A0E3BB04662"/>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1E426B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7511D6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86CFA3C"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 xml:space="preserve">- </w:t>
            </w:r>
            <w:r w:rsidRPr="00EE0CA5">
              <w:rPr>
                <w:rFonts w:ascii="Proba Pro Lt" w:hAnsi="Proba Pro Lt" w:cs="Arial"/>
                <w:sz w:val="20"/>
                <w:szCs w:val="20"/>
              </w:rPr>
              <w:tab/>
            </w:r>
          </w:p>
          <w:p w14:paraId="17C8A5BE"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0 %</w:t>
            </w:r>
          </w:p>
        </w:tc>
      </w:tr>
      <w:tr w:rsidR="00D62A63" w:rsidRPr="00EE0CA5" w14:paraId="0F6FCD59" w14:textId="77777777" w:rsidTr="00986A4B">
        <w:tc>
          <w:tcPr>
            <w:tcW w:w="1256" w:type="pct"/>
            <w:tcBorders>
              <w:left w:val="single" w:sz="12" w:space="0" w:color="auto"/>
              <w:bottom w:val="single" w:sz="12" w:space="0" w:color="auto"/>
            </w:tcBorders>
            <w:shd w:val="clear" w:color="auto" w:fill="00A0DC"/>
            <w:vAlign w:val="center"/>
          </w:tcPr>
          <w:p w14:paraId="00EE92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34442794"/>
            <w:placeholder>
              <w:docPart w:val="F57D0F6909944968BEAD9ACCAE782C1C"/>
            </w:placeholder>
          </w:sdtPr>
          <w:sdtContent>
            <w:sdt>
              <w:sdtPr>
                <w:rPr>
                  <w:rFonts w:ascii="Proba Pro Lt" w:hAnsi="Proba Pro Lt" w:cs="Arial"/>
                  <w:sz w:val="20"/>
                  <w:szCs w:val="20"/>
                </w:rPr>
                <w:id w:val="-528798704"/>
                <w:placeholder>
                  <w:docPart w:val="DCC395EF6B364D82B19BD0D3967D85A5"/>
                </w:placeholder>
              </w:sdtPr>
              <w:sdtEndPr>
                <w:rPr>
                  <w:lang w:val="en-GB"/>
                </w:rPr>
              </w:sdtEndPr>
              <w:sdtContent>
                <w:tc>
                  <w:tcPr>
                    <w:tcW w:w="1592" w:type="pct"/>
                    <w:gridSpan w:val="4"/>
                    <w:tcBorders>
                      <w:bottom w:val="single" w:sz="12" w:space="0" w:color="auto"/>
                      <w:right w:val="single" w:sz="12" w:space="0" w:color="auto"/>
                    </w:tcBorders>
                    <w:vAlign w:val="center"/>
                  </w:tcPr>
                  <w:p w14:paraId="5B7899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2 or 4, excercises in the </w:t>
                    </w:r>
                    <w:r w:rsidRPr="00EE0CA5">
                      <w:rPr>
                        <w:rFonts w:ascii="Proba Pro Lt" w:hAnsi="Proba Pro Lt"/>
                        <w:sz w:val="20"/>
                        <w:szCs w:val="20"/>
                      </w:rPr>
                      <w:t>LOC</w:t>
                    </w:r>
                  </w:p>
                </w:tc>
              </w:sdtContent>
            </w:sdt>
          </w:sdtContent>
        </w:sdt>
        <w:tc>
          <w:tcPr>
            <w:tcW w:w="1337" w:type="pct"/>
            <w:gridSpan w:val="5"/>
            <w:tcBorders>
              <w:bottom w:val="single" w:sz="12" w:space="0" w:color="auto"/>
              <w:right w:val="single" w:sz="12" w:space="0" w:color="auto"/>
            </w:tcBorders>
            <w:shd w:val="clear" w:color="auto" w:fill="00A0DC"/>
            <w:vAlign w:val="center"/>
          </w:tcPr>
          <w:p w14:paraId="3C9BA29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72095759"/>
            <w:placeholder>
              <w:docPart w:val="0724F1F03D7C4D129E7FA4E390A52CD4"/>
            </w:placeholder>
          </w:sdtPr>
          <w:sdtContent>
            <w:tc>
              <w:tcPr>
                <w:tcW w:w="816" w:type="pct"/>
                <w:gridSpan w:val="4"/>
                <w:tcBorders>
                  <w:bottom w:val="single" w:sz="12" w:space="0" w:color="auto"/>
                  <w:right w:val="single" w:sz="12" w:space="0" w:color="auto"/>
                </w:tcBorders>
                <w:vAlign w:val="center"/>
              </w:tcPr>
              <w:p w14:paraId="39B929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613673FD" w14:textId="77777777" w:rsidTr="00986A4B">
        <w:tc>
          <w:tcPr>
            <w:tcW w:w="1256" w:type="pct"/>
            <w:tcBorders>
              <w:left w:val="single" w:sz="12" w:space="0" w:color="auto"/>
              <w:bottom w:val="single" w:sz="12" w:space="0" w:color="auto"/>
            </w:tcBorders>
            <w:shd w:val="clear" w:color="auto" w:fill="00A0DC"/>
            <w:vAlign w:val="center"/>
          </w:tcPr>
          <w:p w14:paraId="4F258E0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543206515"/>
            <w:placeholder>
              <w:docPart w:val="EC786DAE53E0479F93599A10D57A9E14"/>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6EC73D7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337" w:type="pct"/>
            <w:gridSpan w:val="5"/>
            <w:tcBorders>
              <w:bottom w:val="single" w:sz="12" w:space="0" w:color="auto"/>
              <w:right w:val="single" w:sz="12" w:space="0" w:color="auto"/>
            </w:tcBorders>
            <w:shd w:val="clear" w:color="auto" w:fill="00A0DC"/>
            <w:vAlign w:val="center"/>
          </w:tcPr>
          <w:p w14:paraId="6C8E200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6" w:type="pct"/>
            <w:gridSpan w:val="4"/>
            <w:tcBorders>
              <w:bottom w:val="single" w:sz="12" w:space="0" w:color="auto"/>
              <w:right w:val="single" w:sz="12" w:space="0" w:color="auto"/>
            </w:tcBorders>
            <w:vAlign w:val="center"/>
          </w:tcPr>
          <w:p w14:paraId="236E8023"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369066"/>
                <w:placeholder>
                  <w:docPart w:val="5A0E73BD02FA43A0A113C2B0F8DE6419"/>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5A0B4FB9"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0C905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23BBA56" w14:textId="77777777" w:rsidTr="00986A4B">
        <w:tc>
          <w:tcPr>
            <w:tcW w:w="1256" w:type="pct"/>
            <w:tcBorders>
              <w:top w:val="single" w:sz="12" w:space="0" w:color="auto"/>
              <w:left w:val="single" w:sz="12" w:space="0" w:color="auto"/>
            </w:tcBorders>
            <w:shd w:val="clear" w:color="auto" w:fill="00A0DC"/>
            <w:vAlign w:val="center"/>
          </w:tcPr>
          <w:p w14:paraId="7EFE436C" w14:textId="77777777" w:rsidR="00D62A63" w:rsidRPr="00EE0CA5" w:rsidRDefault="00D62A63" w:rsidP="001804FB">
            <w:pPr>
              <w:numPr>
                <w:ilvl w:val="1"/>
                <w:numId w:val="11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089821501"/>
            <w:placeholder>
              <w:docPart w:val="2FE7B3BBCC414069873A8F77E4473597"/>
            </w:placeholder>
          </w:sdtPr>
          <w:sdtContent>
            <w:tc>
              <w:tcPr>
                <w:tcW w:w="3744" w:type="pct"/>
                <w:gridSpan w:val="13"/>
                <w:tcBorders>
                  <w:top w:val="single" w:sz="12" w:space="0" w:color="auto"/>
                  <w:right w:val="single" w:sz="12" w:space="0" w:color="auto"/>
                </w:tcBorders>
                <w:vAlign w:val="center"/>
              </w:tcPr>
              <w:p w14:paraId="7B6D7C0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The objective of the </w:t>
                </w:r>
                <w:r>
                  <w:rPr>
                    <w:rFonts w:ascii="Proba Pro Lt" w:hAnsi="Proba Pro Lt" w:cs="Arial"/>
                    <w:sz w:val="20"/>
                    <w:szCs w:val="20"/>
                    <w:lang w:val="en-GB"/>
                  </w:rPr>
                  <w:t>course</w:t>
                </w:r>
                <w:r w:rsidRPr="00EE0CA5">
                  <w:rPr>
                    <w:rFonts w:ascii="Proba Pro Lt" w:hAnsi="Proba Pro Lt" w:cs="Arial"/>
                    <w:sz w:val="20"/>
                    <w:szCs w:val="20"/>
                    <w:lang w:val="en-GB"/>
                  </w:rPr>
                  <w:t xml:space="preserve"> is to introduce students about the possibilities for application of bioorganometallic compounds in pharmacology, biotechnology and related disciplines.</w:t>
                </w:r>
              </w:p>
            </w:tc>
          </w:sdtContent>
        </w:sdt>
      </w:tr>
      <w:tr w:rsidR="00D62A63" w:rsidRPr="00EE0CA5" w14:paraId="50C799BC" w14:textId="77777777" w:rsidTr="00986A4B">
        <w:tc>
          <w:tcPr>
            <w:tcW w:w="1256" w:type="pct"/>
            <w:tcBorders>
              <w:left w:val="single" w:sz="12" w:space="0" w:color="auto"/>
            </w:tcBorders>
            <w:shd w:val="clear" w:color="auto" w:fill="00A0DC"/>
            <w:vAlign w:val="center"/>
          </w:tcPr>
          <w:p w14:paraId="38684C16"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1925948736"/>
            <w:placeholder>
              <w:docPart w:val="435339010C8349C688113C5EEFBB42E4"/>
            </w:placeholder>
          </w:sdtPr>
          <w:sdtContent>
            <w:tc>
              <w:tcPr>
                <w:tcW w:w="3744" w:type="pct"/>
                <w:gridSpan w:val="13"/>
                <w:tcBorders>
                  <w:right w:val="single" w:sz="12" w:space="0" w:color="auto"/>
                </w:tcBorders>
                <w:vAlign w:val="center"/>
              </w:tcPr>
              <w:p w14:paraId="143BAF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31E5017" w14:textId="77777777" w:rsidTr="00986A4B">
        <w:tc>
          <w:tcPr>
            <w:tcW w:w="1256" w:type="pct"/>
            <w:tcBorders>
              <w:left w:val="single" w:sz="12" w:space="0" w:color="auto"/>
            </w:tcBorders>
            <w:shd w:val="clear" w:color="auto" w:fill="00A0DC"/>
            <w:vAlign w:val="center"/>
          </w:tcPr>
          <w:p w14:paraId="1461A6E7"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lang w:eastAsia="hr-HR"/>
            </w:rPr>
            <w:id w:val="-1140730809"/>
            <w:placeholder>
              <w:docPart w:val="AF0A1A217DDD492EB1424523324B6066"/>
            </w:placeholder>
          </w:sdtPr>
          <w:sdtContent>
            <w:sdt>
              <w:sdtPr>
                <w:rPr>
                  <w:rFonts w:ascii="Proba Pro Lt" w:hAnsi="Proba Pro Lt"/>
                  <w:sz w:val="20"/>
                  <w:szCs w:val="20"/>
                  <w:lang w:eastAsia="hr-HR"/>
                </w:rPr>
                <w:id w:val="-704869256"/>
                <w:placeholder>
                  <w:docPart w:val="C1A6B515EF7746D0A78ECC460699FFB5"/>
                </w:placeholder>
              </w:sdtPr>
              <w:sdtEndPr>
                <w:rPr>
                  <w:lang w:val="en-GB"/>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40090010"/>
                      <w:placeholder>
                        <w:docPart w:val="9EB2CE4546EA40E3BB35C4FEC3020FF0"/>
                      </w:placeholder>
                    </w:sdtPr>
                    <w:sdtContent>
                      <w:p w14:paraId="014CAB16" w14:textId="77777777" w:rsidR="00D62A63" w:rsidRPr="00EE0CA5" w:rsidRDefault="00D62A63" w:rsidP="00986A4B">
                        <w:p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sz w:val="20"/>
                            <w:szCs w:val="20"/>
                            <w:lang w:val="en-GB"/>
                          </w:rPr>
                          <w:t>Graduate University Study Programme Food Engineering</w:t>
                        </w:r>
                      </w:p>
                    </w:sdtContent>
                  </w:sdt>
                  <w:p w14:paraId="754C232F"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understand basic principles of research work</w:t>
                    </w:r>
                  </w:p>
                  <w:p w14:paraId="04EECB20"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 xml:space="preserve">understand the importance of environment protection and know the systems and methods of environment protection </w:t>
                    </w:r>
                  </w:p>
                  <w:p w14:paraId="57F32BD1"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 xml:space="preserve">do highly-complex jobs in microbiological, physical and chemical control and development laboratories of food industry </w:t>
                    </w:r>
                  </w:p>
                  <w:p w14:paraId="26E4DCAD"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manage or work in an interdisciplinary team, which conceptualizes and conducts experiments in the field of food technology</w:t>
                    </w:r>
                  </w:p>
                  <w:p w14:paraId="34F293F8" w14:textId="77777777" w:rsidR="00D62A63" w:rsidRPr="00EE0CA5" w:rsidRDefault="00D62A63" w:rsidP="001804FB">
                    <w:pPr>
                      <w:pStyle w:val="ListParagraph"/>
                      <w:numPr>
                        <w:ilvl w:val="0"/>
                        <w:numId w:val="111"/>
                      </w:numPr>
                      <w:spacing w:after="0" w:line="240" w:lineRule="auto"/>
                      <w:rPr>
                        <w:rFonts w:ascii="Proba Pro Lt" w:eastAsia="Times New Roman" w:hAnsi="Proba Pro Lt" w:cs="Arial"/>
                        <w:sz w:val="20"/>
                        <w:szCs w:val="20"/>
                        <w:lang w:val="en-GB" w:eastAsia="hr-HR"/>
                      </w:rPr>
                    </w:pPr>
                    <w:r w:rsidRPr="00EE0CA5">
                      <w:rPr>
                        <w:rFonts w:ascii="Proba Pro Lt" w:eastAsia="Times New Roman" w:hAnsi="Proba Pro Lt" w:cs="Arial"/>
                        <w:sz w:val="20"/>
                        <w:szCs w:val="20"/>
                        <w:lang w:val="en-GB" w:eastAsia="hr-HR"/>
                      </w:rPr>
                      <w:t>use and value scientific and occupational literature with the aim of lifelong learning and profession enhancement</w:t>
                    </w:r>
                  </w:p>
                  <w:p w14:paraId="592350A2" w14:textId="77777777" w:rsidR="00D62A63" w:rsidRPr="00EE0CA5" w:rsidRDefault="00D62A63" w:rsidP="00986A4B">
                    <w:pPr>
                      <w:autoSpaceDE w:val="0"/>
                      <w:autoSpaceDN w:val="0"/>
                      <w:adjustRightInd w:val="0"/>
                      <w:spacing w:after="0" w:line="240" w:lineRule="auto"/>
                      <w:rPr>
                        <w:rFonts w:ascii="Proba Pro Lt" w:hAnsi="Proba Pro Lt" w:cs="Arial"/>
                        <w:sz w:val="20"/>
                        <w:szCs w:val="20"/>
                        <w:lang w:val="en-GB"/>
                      </w:rPr>
                    </w:pPr>
                  </w:p>
                  <w:p w14:paraId="3AD931E4"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Molecular Biotechnology</w:t>
                    </w:r>
                  </w:p>
                  <w:p w14:paraId="395BC5E7"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10C4131A"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use equipment and instruments in chemical, biochemical, microbiological and molecular-genetic laboratories </w:t>
                    </w:r>
                  </w:p>
                  <w:p w14:paraId="4D1D7A4D"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7EE9BC1A"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present, valorize and popularize modern accomplishments and courses of development of molecular biotechnology</w:t>
                    </w:r>
                  </w:p>
                  <w:p w14:paraId="67E2335E"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participate actively in scientific paper discussion from the field of molecular biotechnology and related sciences</w:t>
                    </w:r>
                  </w:p>
                  <w:p w14:paraId="6BD99C26"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16485970" w14:textId="77777777" w:rsidR="00D62A63" w:rsidRPr="00EE0CA5" w:rsidRDefault="00D62A63" w:rsidP="00986A4B">
                    <w:pPr>
                      <w:pStyle w:val="ListParagraph"/>
                      <w:autoSpaceDE w:val="0"/>
                      <w:autoSpaceDN w:val="0"/>
                      <w:adjustRightInd w:val="0"/>
                      <w:spacing w:after="0" w:line="240" w:lineRule="auto"/>
                      <w:ind w:left="360"/>
                      <w:rPr>
                        <w:rFonts w:ascii="Proba Pro Lt" w:eastAsiaTheme="minorHAnsi" w:hAnsi="Proba Pro Lt"/>
                        <w:sz w:val="20"/>
                        <w:szCs w:val="20"/>
                        <w:lang w:val="en-GB"/>
                      </w:rPr>
                    </w:pPr>
                  </w:p>
                  <w:p w14:paraId="709BEC6F"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Food Safety Management</w:t>
                    </w:r>
                  </w:p>
                  <w:p w14:paraId="28CA5ADB"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convey their knowledge and conclusions to both professionals and the general public, in a clear and well-reasoned manner </w:t>
                    </w:r>
                  </w:p>
                  <w:p w14:paraId="760C5933"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use and value scientific and occupational literature with the aim of lifelong learning and profession enhancement </w:t>
                    </w:r>
                  </w:p>
                  <w:p w14:paraId="52C6EAF8" w14:textId="77777777" w:rsidR="00D62A63" w:rsidRPr="00EE0CA5" w:rsidRDefault="00D62A63" w:rsidP="00986A4B">
                    <w:pPr>
                      <w:pStyle w:val="ListParagraph"/>
                      <w:autoSpaceDE w:val="0"/>
                      <w:autoSpaceDN w:val="0"/>
                      <w:adjustRightInd w:val="0"/>
                      <w:spacing w:after="0" w:line="240" w:lineRule="auto"/>
                      <w:ind w:left="360"/>
                      <w:rPr>
                        <w:rFonts w:ascii="Proba Pro Lt" w:eastAsiaTheme="minorHAnsi" w:hAnsi="Proba Pro Lt" w:cs="Times New Roman"/>
                        <w:sz w:val="20"/>
                        <w:szCs w:val="20"/>
                        <w:lang w:val="en-GB"/>
                      </w:rPr>
                    </w:pPr>
                  </w:p>
                  <w:p w14:paraId="3431063C" w14:textId="77777777" w:rsidR="00D62A63" w:rsidRPr="00EE0CA5" w:rsidRDefault="00D62A63" w:rsidP="00986A4B">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Bioprocess Engineering</w:t>
                    </w:r>
                  </w:p>
                  <w:p w14:paraId="57C8F2FA" w14:textId="77777777" w:rsidR="00D62A63" w:rsidRPr="00EE0CA5" w:rsidRDefault="00D62A63" w:rsidP="001804FB">
                    <w:pPr>
                      <w:pStyle w:val="ListParagraph"/>
                      <w:numPr>
                        <w:ilvl w:val="0"/>
                        <w:numId w:val="162"/>
                      </w:numPr>
                      <w:spacing w:after="0" w:line="240" w:lineRule="auto"/>
                      <w:ind w:left="375"/>
                      <w:rPr>
                        <w:rFonts w:ascii="Proba Pro Lt" w:eastAsia="Times New Roman" w:hAnsi="Proba Pro Lt" w:cs="Arial"/>
                        <w:sz w:val="20"/>
                        <w:szCs w:val="20"/>
                        <w:lang w:eastAsia="hr-HR"/>
                      </w:rPr>
                    </w:pPr>
                    <w:r w:rsidRPr="00EE0CA5">
                      <w:rPr>
                        <w:rFonts w:ascii="Proba Pro Lt" w:eastAsiaTheme="minorHAnsi" w:hAnsi="Proba Pro Lt" w:cs="Times New Roman"/>
                        <w:color w:val="000000"/>
                        <w:sz w:val="20"/>
                        <w:szCs w:val="20"/>
                      </w:rPr>
                      <w:t>use and value scientific and occupational literature with the aim of lifelong learning and profession enhancement</w:t>
                    </w:r>
                  </w:p>
                </w:tc>
              </w:sdtContent>
            </w:sdt>
          </w:sdtContent>
        </w:sdt>
      </w:tr>
      <w:tr w:rsidR="00D62A63" w:rsidRPr="00EE0CA5" w14:paraId="006BBEEE" w14:textId="77777777" w:rsidTr="00986A4B">
        <w:tc>
          <w:tcPr>
            <w:tcW w:w="1256" w:type="pct"/>
            <w:tcBorders>
              <w:left w:val="single" w:sz="12" w:space="0" w:color="auto"/>
            </w:tcBorders>
            <w:shd w:val="clear" w:color="auto" w:fill="00A0DC"/>
            <w:vAlign w:val="center"/>
          </w:tcPr>
          <w:p w14:paraId="4CF35214"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sz w:val="20"/>
              <w:szCs w:val="20"/>
              <w:lang w:val="en-GB"/>
            </w:rPr>
            <w:id w:val="-2138554364"/>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397021075"/>
                </w:sdtPr>
                <w:sdtEndPr>
                  <w:rPr>
                    <w:rFonts w:cs="Calibri"/>
                  </w:rPr>
                </w:sdtEndPr>
                <w:sdtContent>
                  <w:p w14:paraId="2DA0AD4C" w14:textId="1B9A81B9"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lang w:val="en-GB"/>
                      </w:rPr>
                      <w:t xml:space="preserve">describe </w:t>
                    </w:r>
                    <w:r w:rsidR="00D62A63" w:rsidRPr="00EE0CA5">
                      <w:rPr>
                        <w:rFonts w:ascii="Proba Pro Lt" w:hAnsi="Proba Pro Lt" w:cs="Arial"/>
                        <w:sz w:val="20"/>
                        <w:szCs w:val="20"/>
                        <w:lang w:val="en-GB"/>
                      </w:rPr>
                      <w:t>the structural and functional role of metal ions in biological systems.</w:t>
                    </w:r>
                  </w:p>
                  <w:p w14:paraId="082502E5" w14:textId="3C79AE01"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rPr>
                      <w:t xml:space="preserve">analyse </w:t>
                    </w:r>
                    <w:r w:rsidR="00D62A63" w:rsidRPr="00EE0CA5">
                      <w:rPr>
                        <w:rFonts w:ascii="Proba Pro Lt" w:hAnsi="Proba Pro Lt" w:cs="Arial"/>
                        <w:sz w:val="20"/>
                        <w:szCs w:val="20"/>
                      </w:rPr>
                      <w:t>the advantages of application of bioorganometallics [conjugates of organometallics and biomolecules (DNA, carbohydrates, steroids, amino acids, peptides)] in cancer and infectious disease treatment, bioanalysis, molecular recognition, enzyme catalysis and toxicology.</w:t>
                    </w:r>
                  </w:p>
                  <w:p w14:paraId="0EECCD35" w14:textId="3BFC4EC4" w:rsidR="00D62A63" w:rsidRPr="00EE0CA5" w:rsidRDefault="00295F10" w:rsidP="001804FB">
                    <w:pPr>
                      <w:pStyle w:val="ListParagraph"/>
                      <w:numPr>
                        <w:ilvl w:val="0"/>
                        <w:numId w:val="163"/>
                      </w:numPr>
                      <w:spacing w:after="0" w:line="240" w:lineRule="auto"/>
                      <w:rPr>
                        <w:rFonts w:ascii="Proba Pro Lt" w:hAnsi="Proba Pro Lt" w:cs="Arial"/>
                        <w:sz w:val="20"/>
                        <w:szCs w:val="20"/>
                      </w:rPr>
                    </w:pPr>
                    <w:r w:rsidRPr="00EE0CA5">
                      <w:rPr>
                        <w:rFonts w:ascii="Proba Pro Lt" w:hAnsi="Proba Pro Lt" w:cs="Arial"/>
                        <w:sz w:val="20"/>
                        <w:szCs w:val="20"/>
                      </w:rPr>
                      <w:t xml:space="preserve">designing </w:t>
                    </w:r>
                    <w:r w:rsidR="00D62A63" w:rsidRPr="00EE0CA5">
                      <w:rPr>
                        <w:rFonts w:ascii="Proba Pro Lt" w:hAnsi="Proba Pro Lt" w:cs="Arial"/>
                        <w:sz w:val="20"/>
                        <w:szCs w:val="20"/>
                      </w:rPr>
                      <w:t>and synthesizing of electroactive and bioactive organometallic conjugates.</w:t>
                    </w:r>
                  </w:p>
                  <w:p w14:paraId="2D891EB5" w14:textId="53023D21" w:rsidR="00D62A63" w:rsidRPr="00EE0CA5" w:rsidRDefault="00295F10" w:rsidP="001804FB">
                    <w:pPr>
                      <w:pStyle w:val="ListParagraph"/>
                      <w:numPr>
                        <w:ilvl w:val="0"/>
                        <w:numId w:val="163"/>
                      </w:numPr>
                      <w:spacing w:after="0" w:line="240" w:lineRule="auto"/>
                      <w:rPr>
                        <w:rFonts w:ascii="Proba Pro Lt" w:eastAsia="Times New Roman" w:hAnsi="Proba Pro Lt" w:cs="Arial"/>
                        <w:sz w:val="20"/>
                        <w:szCs w:val="20"/>
                        <w:lang w:val="en-GB" w:eastAsia="hr-HR"/>
                      </w:rPr>
                    </w:pPr>
                    <w:r w:rsidRPr="00EE0CA5">
                      <w:rPr>
                        <w:rFonts w:ascii="Proba Pro Lt" w:hAnsi="Proba Pro Lt" w:cs="Arial"/>
                        <w:sz w:val="20"/>
                        <w:szCs w:val="20"/>
                      </w:rPr>
                      <w:t xml:space="preserve">evaluate </w:t>
                    </w:r>
                    <w:r w:rsidR="00D62A63" w:rsidRPr="00EE0CA5">
                      <w:rPr>
                        <w:rFonts w:ascii="Proba Pro Lt" w:hAnsi="Proba Pro Lt" w:cs="Arial"/>
                        <w:sz w:val="20"/>
                        <w:szCs w:val="20"/>
                      </w:rPr>
                      <w:t>the potential pharmacological and biotechnological application of bioorganometallics.</w:t>
                    </w:r>
                  </w:p>
                </w:sdtContent>
              </w:sdt>
            </w:tc>
          </w:sdtContent>
        </w:sdt>
      </w:tr>
      <w:tr w:rsidR="00D62A63" w:rsidRPr="00EE0CA5" w14:paraId="21493FED" w14:textId="77777777" w:rsidTr="00986A4B">
        <w:tc>
          <w:tcPr>
            <w:tcW w:w="1256" w:type="pct"/>
            <w:tcBorders>
              <w:left w:val="single" w:sz="12" w:space="0" w:color="auto"/>
            </w:tcBorders>
            <w:shd w:val="clear" w:color="auto" w:fill="00A0DC"/>
            <w:vAlign w:val="center"/>
          </w:tcPr>
          <w:p w14:paraId="40885447"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lang w:val="en-GB"/>
            </w:rPr>
            <w:id w:val="695665427"/>
          </w:sdtPr>
          <w:sdtContent>
            <w:tc>
              <w:tcPr>
                <w:tcW w:w="3744" w:type="pct"/>
                <w:gridSpan w:val="13"/>
                <w:tcBorders>
                  <w:right w:val="single" w:sz="12" w:space="0" w:color="auto"/>
                </w:tcBorders>
                <w:vAlign w:val="center"/>
              </w:tcPr>
              <w:p w14:paraId="4915FAE4" w14:textId="77777777" w:rsidR="00D62A63" w:rsidRPr="00EE0CA5" w:rsidRDefault="00D62A63" w:rsidP="001804FB">
                <w:pPr>
                  <w:pStyle w:val="ListParagraph"/>
                  <w:numPr>
                    <w:ilvl w:val="0"/>
                    <w:numId w:val="198"/>
                  </w:numPr>
                  <w:spacing w:after="0" w:line="240" w:lineRule="auto"/>
                  <w:ind w:left="360"/>
                  <w:rPr>
                    <w:rFonts w:ascii="Proba Pro Lt" w:hAnsi="Proba Pro Lt" w:cs="Arial"/>
                    <w:bCs/>
                    <w:sz w:val="20"/>
                    <w:szCs w:val="20"/>
                    <w:lang w:val="en-GB"/>
                  </w:rPr>
                </w:pPr>
                <w:r w:rsidRPr="00EE0CA5">
                  <w:rPr>
                    <w:rFonts w:ascii="Proba Pro Lt" w:hAnsi="Proba Pro Lt" w:cs="Arial"/>
                    <w:bCs/>
                    <w:sz w:val="20"/>
                    <w:szCs w:val="20"/>
                    <w:lang w:val="en-GB"/>
                  </w:rPr>
                  <w:t>An introduction to the bioorganometallic chemistry.</w:t>
                </w:r>
              </w:p>
              <w:p w14:paraId="6B46CCA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Conjugates of organometallic compounds and biomolecules.</w:t>
                </w:r>
              </w:p>
              <w:p w14:paraId="1625012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The role of bioorganometallic compounds in metalo-immunoassays.</w:t>
                </w:r>
              </w:p>
              <w:p w14:paraId="24A8EACA"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Organometallic compounds as indicators of DNA hybridization.</w:t>
                </w:r>
              </w:p>
              <w:p w14:paraId="7F4409C4"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Metalloenzymes,</w:t>
                </w:r>
              </w:p>
              <w:p w14:paraId="7037A1DB"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Metal pro-drugs.</w:t>
                </w:r>
              </w:p>
            </w:tc>
          </w:sdtContent>
        </w:sdt>
      </w:tr>
      <w:tr w:rsidR="00D62A63" w:rsidRPr="00EE0CA5" w14:paraId="7C94F8D3" w14:textId="77777777" w:rsidTr="00986A4B">
        <w:trPr>
          <w:trHeight w:val="349"/>
        </w:trPr>
        <w:tc>
          <w:tcPr>
            <w:tcW w:w="1256" w:type="pct"/>
            <w:vMerge w:val="restart"/>
            <w:tcBorders>
              <w:left w:val="single" w:sz="12" w:space="0" w:color="auto"/>
            </w:tcBorders>
            <w:shd w:val="clear" w:color="auto" w:fill="00A0DC"/>
            <w:vAlign w:val="center"/>
          </w:tcPr>
          <w:p w14:paraId="12263A32" w14:textId="77777777" w:rsidR="00D62A63" w:rsidRPr="00EE0CA5" w:rsidRDefault="00D62A63" w:rsidP="001804FB">
            <w:pPr>
              <w:numPr>
                <w:ilvl w:val="1"/>
                <w:numId w:val="11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5F93547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Content>
                <w:r w:rsidR="00D62A63" w:rsidRPr="00EE0CA5">
                  <w:rPr>
                    <w:rFonts w:ascii="Cambria Math" w:eastAsia="MS Gothic" w:hAnsi="Cambria Math" w:cs="Cambria Math"/>
                    <w:b w:val="0"/>
                    <w:sz w:val="20"/>
                    <w:szCs w:val="20"/>
                    <w:lang w:val="hr-HR"/>
                  </w:rPr>
                  <w:t>⊠</w:t>
                </w:r>
              </w:sdtContent>
            </w:sdt>
            <w:r w:rsidR="00D62A63" w:rsidRPr="00EE0CA5">
              <w:rPr>
                <w:rFonts w:ascii="Proba Pro Lt" w:hAnsi="Proba Pro Lt" w:cs="Arial"/>
                <w:b w:val="0"/>
                <w:sz w:val="20"/>
                <w:szCs w:val="20"/>
                <w:lang w:val="hr-HR"/>
              </w:rPr>
              <w:t xml:space="preserve"> lectures</w:t>
            </w:r>
          </w:p>
          <w:p w14:paraId="321D7F2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30A3CE0A"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Content>
                <w:sdt>
                  <w:sdtPr>
                    <w:rPr>
                      <w:rFonts w:ascii="Proba Pro Lt" w:hAnsi="Proba Pro Lt" w:cs="Arial"/>
                      <w:b w:val="0"/>
                      <w:sz w:val="20"/>
                      <w:szCs w:val="20"/>
                      <w:lang w:val="hr-HR"/>
                    </w:rPr>
                    <w:id w:val="-515771635"/>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exercises    </w:t>
            </w:r>
          </w:p>
          <w:p w14:paraId="17242B6E"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1A2CD9C"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DB6D1C8"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5"/>
            <w:vMerge w:val="restart"/>
            <w:vAlign w:val="center"/>
          </w:tcPr>
          <w:p w14:paraId="299AC60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31AB518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1464A71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Content>
                <w:sdt>
                  <w:sdtPr>
                    <w:rPr>
                      <w:rFonts w:ascii="Proba Pro Lt" w:hAnsi="Proba Pro Lt" w:cs="Arial"/>
                      <w:b w:val="0"/>
                      <w:sz w:val="20"/>
                      <w:szCs w:val="20"/>
                      <w:lang w:val="hr-HR"/>
                    </w:rPr>
                    <w:id w:val="1716313208"/>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laboratory</w:t>
            </w:r>
          </w:p>
          <w:p w14:paraId="746A72B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2BFEF7C"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817757129"/>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33E98" w14:textId="77777777" w:rsidR="00D62A63" w:rsidRPr="00EE0CA5" w:rsidRDefault="00D62A63" w:rsidP="001804FB">
            <w:pPr>
              <w:numPr>
                <w:ilvl w:val="1"/>
                <w:numId w:val="11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0A707A96"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7A1AAB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C42142F"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5"/>
            <w:vMerge/>
            <w:vAlign w:val="center"/>
          </w:tcPr>
          <w:p w14:paraId="3E0D49BB"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Content>
            <w:tc>
              <w:tcPr>
                <w:tcW w:w="1246" w:type="pct"/>
                <w:gridSpan w:val="5"/>
                <w:tcBorders>
                  <w:right w:val="single" w:sz="12" w:space="0" w:color="auto"/>
                </w:tcBorders>
              </w:tcPr>
              <w:p w14:paraId="1ED272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F0F380F"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181B7AE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45A78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Content>
              <w:p w14:paraId="1839FE0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614739"/>
            </w:sdtPr>
            <w:sdtContent>
              <w:p w14:paraId="03D32DB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578E3AF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Content>
              <w:p w14:paraId="067831D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Content>
              <w:p w14:paraId="4C1D4D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B261D5A"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Content>
              <w:p w14:paraId="2040B80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Content>
              <w:p w14:paraId="6DE1809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775F6A10" w14:textId="77777777" w:rsidTr="00986A4B">
        <w:trPr>
          <w:trHeight w:val="397"/>
        </w:trPr>
        <w:tc>
          <w:tcPr>
            <w:tcW w:w="1256" w:type="pct"/>
            <w:vMerge/>
            <w:tcBorders>
              <w:left w:val="single" w:sz="12" w:space="0" w:color="auto"/>
            </w:tcBorders>
            <w:shd w:val="clear" w:color="auto" w:fill="00A0DC"/>
            <w:vAlign w:val="center"/>
          </w:tcPr>
          <w:p w14:paraId="05E68692"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550E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848827"/>
            </w:sdtPr>
            <w:sdtContent>
              <w:p w14:paraId="67BD7AC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50266657"/>
              <w:showingPlcHdr/>
            </w:sdtPr>
            <w:sdtContent>
              <w:p w14:paraId="6B1CA5A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0C8ED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34425099"/>
            </w:sdtPr>
            <w:sdtContent>
              <w:p w14:paraId="0DD1133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Content>
              <w:p w14:paraId="28DC076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146750"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Content>
                <w:sdt>
                  <w:sdtPr>
                    <w:rPr>
                      <w:rFonts w:ascii="Proba Pro Lt" w:hAnsi="Proba Pro Lt" w:cs="Arial"/>
                      <w:sz w:val="20"/>
                      <w:szCs w:val="20"/>
                      <w:lang w:val="en-GB"/>
                    </w:rPr>
                    <w:id w:val="-1155835329"/>
                  </w:sdtPr>
                  <w:sdtContent>
                    <w:r w:rsidR="00D62A63" w:rsidRPr="00EE0CA5">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Content>
              <w:p w14:paraId="55CC35B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Content>
              <w:p w14:paraId="163481A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C293D2C" w14:textId="77777777" w:rsidTr="00986A4B">
        <w:trPr>
          <w:trHeight w:val="397"/>
        </w:trPr>
        <w:tc>
          <w:tcPr>
            <w:tcW w:w="1256" w:type="pct"/>
            <w:vMerge/>
            <w:tcBorders>
              <w:left w:val="single" w:sz="12" w:space="0" w:color="auto"/>
            </w:tcBorders>
            <w:shd w:val="clear" w:color="auto" w:fill="00A0DC"/>
            <w:vAlign w:val="center"/>
          </w:tcPr>
          <w:p w14:paraId="2274EC10"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90EC3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65361117"/>
              <w:showingPlcHdr/>
            </w:sdtPr>
            <w:sdtContent>
              <w:p w14:paraId="24C2E1F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94399819"/>
            </w:sdtPr>
            <w:sdtContent>
              <w:p w14:paraId="6364388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shd w:val="clear" w:color="auto" w:fill="auto"/>
            <w:vAlign w:val="center"/>
          </w:tcPr>
          <w:p w14:paraId="16D9141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23640603"/>
              <w:showingPlcHdr/>
            </w:sdtPr>
            <w:sdtContent>
              <w:p w14:paraId="20E4A50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Content>
              <w:p w14:paraId="7E9BBBE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764" w:type="pct"/>
            <w:gridSpan w:val="3"/>
            <w:tcBorders>
              <w:right w:val="single" w:sz="4" w:space="0" w:color="auto"/>
            </w:tcBorders>
            <w:shd w:val="clear" w:color="auto" w:fill="auto"/>
            <w:vAlign w:val="center"/>
          </w:tcPr>
          <w:p w14:paraId="3783ABBD"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Content>
              <w:p w14:paraId="5160350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Content>
              <w:p w14:paraId="72DEE5F8"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r>
      <w:tr w:rsidR="00D62A63" w:rsidRPr="00EE0CA5" w14:paraId="577FDD59" w14:textId="77777777" w:rsidTr="00986A4B">
        <w:trPr>
          <w:trHeight w:val="397"/>
        </w:trPr>
        <w:tc>
          <w:tcPr>
            <w:tcW w:w="1256" w:type="pct"/>
            <w:vMerge/>
            <w:tcBorders>
              <w:left w:val="single" w:sz="12" w:space="0" w:color="auto"/>
            </w:tcBorders>
            <w:shd w:val="clear" w:color="auto" w:fill="00A0DC"/>
            <w:vAlign w:val="center"/>
          </w:tcPr>
          <w:p w14:paraId="051CB859"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9D8EF7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Content>
              <w:p w14:paraId="5266BC5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46101295"/>
            </w:sdtPr>
            <w:sdtContent>
              <w:p w14:paraId="4A53F3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654" w:type="pct"/>
            <w:gridSpan w:val="2"/>
            <w:tcBorders>
              <w:bottom w:val="single" w:sz="4" w:space="0" w:color="auto"/>
            </w:tcBorders>
            <w:shd w:val="clear" w:color="auto" w:fill="auto"/>
            <w:vAlign w:val="center"/>
          </w:tcPr>
          <w:p w14:paraId="11B1618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Content>
              <w:p w14:paraId="5CF80ED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Content>
              <w:p w14:paraId="335E969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EC4E192"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Content>
              <w:p w14:paraId="720E84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Content>
              <w:p w14:paraId="31F9CED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DBD3185"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5F5B8CBA" w14:textId="77777777" w:rsidR="00D62A63" w:rsidRPr="00EE0CA5" w:rsidRDefault="00D62A63" w:rsidP="001804FB">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329CE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Content>
              <w:p w14:paraId="6EBA21E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Content>
              <w:p w14:paraId="75B2BE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53E830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Content>
              <w:p w14:paraId="2A34894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Content>
              <w:p w14:paraId="3C82CF9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163B90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Content>
              <w:p w14:paraId="69BE89E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3103EE24" w14:textId="77777777" w:rsidTr="00986A4B">
        <w:trPr>
          <w:trHeight w:val="397"/>
        </w:trPr>
        <w:tc>
          <w:tcPr>
            <w:tcW w:w="1256" w:type="pct"/>
            <w:tcBorders>
              <w:left w:val="single" w:sz="12" w:space="0" w:color="auto"/>
              <w:bottom w:val="single" w:sz="12" w:space="0" w:color="auto"/>
            </w:tcBorders>
            <w:shd w:val="clear" w:color="auto" w:fill="00A0DC"/>
            <w:vAlign w:val="center"/>
          </w:tcPr>
          <w:p w14:paraId="6E218F0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53957300"/>
            </w:sdtPr>
            <w:sdtContent>
              <w:p w14:paraId="18783BD0"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579B463F"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10</w:t>
                </w:r>
              </w:p>
              <w:p w14:paraId="7AE2B4C0" w14:textId="77777777" w:rsidR="00D62A63" w:rsidRPr="00EE0CA5" w:rsidRDefault="00986A4B"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63190699"/>
                  </w:sdtPr>
                  <w:sdtContent>
                    <w:r w:rsidR="00D62A63" w:rsidRPr="00EE0CA5">
                      <w:rPr>
                        <w:rFonts w:ascii="Proba Pro Lt" w:hAnsi="Proba Pro Lt" w:cs="Arial"/>
                        <w:sz w:val="20"/>
                        <w:szCs w:val="20"/>
                        <w:lang w:val="en-GB"/>
                      </w:rPr>
                      <w:t>Seminar paper presentation (with PowerPoint)</w:t>
                    </w:r>
                  </w:sdtContent>
                </w:sdt>
                <w:r w:rsidR="00D62A63" w:rsidRPr="00EE0CA5">
                  <w:rPr>
                    <w:rFonts w:ascii="Proba Pro Lt" w:hAnsi="Proba Pro Lt" w:cs="Arial"/>
                    <w:color w:val="000000"/>
                    <w:sz w:val="20"/>
                    <w:szCs w:val="20"/>
                    <w:lang w:val="en-GB"/>
                  </w:rPr>
                  <w:t xml:space="preserve">             20</w:t>
                </w:r>
              </w:p>
              <w:p w14:paraId="663D301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546AFCC8"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Grading scale:</w:t>
                </w:r>
              </w:p>
              <w:p w14:paraId="27706C5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1EF9C7E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6F76075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1E054198"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4AB230B8"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2ADCE331" w14:textId="77777777" w:rsidTr="00986A4B">
        <w:tc>
          <w:tcPr>
            <w:tcW w:w="1256" w:type="pct"/>
            <w:tcBorders>
              <w:left w:val="single" w:sz="12" w:space="0" w:color="auto"/>
              <w:bottom w:val="single" w:sz="12" w:space="0" w:color="auto"/>
            </w:tcBorders>
            <w:shd w:val="clear" w:color="auto" w:fill="00A0DC"/>
            <w:vAlign w:val="center"/>
          </w:tcPr>
          <w:p w14:paraId="7ED3B91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7165C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801142915"/>
            </w:sdtPr>
            <w:sdtContent>
              <w:sdt>
                <w:sdtPr>
                  <w:rPr>
                    <w:rFonts w:ascii="Proba Pro Lt" w:hAnsi="Proba Pro Lt" w:cs="Arial"/>
                    <w:i/>
                    <w:sz w:val="20"/>
                    <w:szCs w:val="20"/>
                    <w:lang w:val="en-GB"/>
                  </w:rPr>
                  <w:id w:val="-1174953277"/>
                </w:sdtPr>
                <w:sdtContent>
                  <w:p w14:paraId="685B4269"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100FA74A"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 maximum of one unjustified absence is allowed)</w:t>
                    </w:r>
                  </w:p>
                  <w:p w14:paraId="43918000"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with exercises</w:t>
                    </w:r>
                  </w:p>
                  <w:p w14:paraId="3FE849BB"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12 points with the seminar paper presentation</w:t>
                    </w:r>
                  </w:p>
                  <w:p w14:paraId="4D615A95"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lang w:val="en-GB"/>
                      </w:rPr>
                      <w:t>achieve a minimum of 18 points in total</w:t>
                    </w:r>
                  </w:p>
                </w:sdtContent>
              </w:sdt>
            </w:sdtContent>
          </w:sdt>
        </w:tc>
      </w:tr>
      <w:tr w:rsidR="00D62A63" w:rsidRPr="00EE0CA5" w14:paraId="1C0EAA95" w14:textId="77777777" w:rsidTr="00986A4B">
        <w:tc>
          <w:tcPr>
            <w:tcW w:w="1256" w:type="pct"/>
            <w:vMerge w:val="restart"/>
            <w:tcBorders>
              <w:top w:val="single" w:sz="12" w:space="0" w:color="auto"/>
              <w:left w:val="single" w:sz="12" w:space="0" w:color="auto"/>
            </w:tcBorders>
            <w:shd w:val="clear" w:color="auto" w:fill="00A0DC"/>
            <w:vAlign w:val="center"/>
          </w:tcPr>
          <w:p w14:paraId="77049934"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67647E5"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B0D42B"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C81D0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2229D08" w14:textId="77777777" w:rsidTr="00986A4B">
        <w:trPr>
          <w:trHeight w:val="75"/>
        </w:trPr>
        <w:tc>
          <w:tcPr>
            <w:tcW w:w="1256" w:type="pct"/>
            <w:vMerge/>
            <w:tcBorders>
              <w:left w:val="single" w:sz="12" w:space="0" w:color="auto"/>
            </w:tcBorders>
            <w:shd w:val="clear" w:color="auto" w:fill="00A0DC"/>
            <w:vAlign w:val="center"/>
          </w:tcPr>
          <w:p w14:paraId="79B2C51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lang w:val="en-GB"/>
              </w:rPr>
              <w:id w:val="-1521694720"/>
            </w:sdtPr>
            <w:sdtEndPr>
              <w:rPr>
                <w:color w:val="auto"/>
              </w:rPr>
            </w:sdtEndPr>
            <w:sdtContent>
              <w:sdt>
                <w:sdtPr>
                  <w:rPr>
                    <w:rFonts w:ascii="Proba Pro Lt" w:hAnsi="Proba Pro Lt"/>
                    <w:color w:val="000000"/>
                    <w:sz w:val="20"/>
                    <w:szCs w:val="20"/>
                    <w:lang w:val="en-GB"/>
                  </w:rPr>
                  <w:id w:val="4131781"/>
                </w:sdtPr>
                <w:sdtContent>
                  <w:p w14:paraId="5A4098BD"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cs="Arial"/>
                        <w:sz w:val="20"/>
                        <w:szCs w:val="20"/>
                        <w:lang w:val="en-GB"/>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4180849"/>
              <w:showingPlcHdr/>
            </w:sdtPr>
            <w:sdtContent>
              <w:p w14:paraId="7B30754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454480"/>
              <w:showingPlcHdr/>
            </w:sdtPr>
            <w:sdtContent>
              <w:p w14:paraId="0D10373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626FC07E" w14:textId="77777777" w:rsidTr="00986A4B">
        <w:trPr>
          <w:trHeight w:val="75"/>
        </w:trPr>
        <w:tc>
          <w:tcPr>
            <w:tcW w:w="1256" w:type="pct"/>
            <w:vMerge/>
            <w:tcBorders>
              <w:left w:val="single" w:sz="12" w:space="0" w:color="auto"/>
            </w:tcBorders>
            <w:shd w:val="clear" w:color="auto" w:fill="00A0DC"/>
            <w:vAlign w:val="center"/>
          </w:tcPr>
          <w:p w14:paraId="44EF1F4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31914763"/>
              <w:showingPlcHdr/>
            </w:sdtPr>
            <w:sdtContent>
              <w:p w14:paraId="248F21A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33141519"/>
              <w:showingPlcHdr/>
            </w:sdtPr>
            <w:sdtContent>
              <w:p w14:paraId="220A2AF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6042638"/>
              <w:showingPlcHdr/>
            </w:sdtPr>
            <w:sdtContent>
              <w:p w14:paraId="7B1EAA1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45134DD6" w14:textId="77777777" w:rsidTr="00986A4B">
        <w:trPr>
          <w:trHeight w:val="75"/>
        </w:trPr>
        <w:tc>
          <w:tcPr>
            <w:tcW w:w="1256" w:type="pct"/>
            <w:vMerge/>
            <w:tcBorders>
              <w:left w:val="single" w:sz="12" w:space="0" w:color="auto"/>
            </w:tcBorders>
            <w:shd w:val="clear" w:color="auto" w:fill="00A0DC"/>
            <w:vAlign w:val="center"/>
          </w:tcPr>
          <w:p w14:paraId="74388C18"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003544087"/>
              <w:showingPlcHdr/>
            </w:sdtPr>
            <w:sdtContent>
              <w:p w14:paraId="38636B4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12845698"/>
              <w:showingPlcHdr/>
            </w:sdtPr>
            <w:sdtContent>
              <w:p w14:paraId="5916843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67237857"/>
              <w:showingPlcHdr/>
            </w:sdtPr>
            <w:sdtContent>
              <w:p w14:paraId="4FDBFA0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5899FAC5" w14:textId="77777777" w:rsidTr="00986A4B">
        <w:trPr>
          <w:trHeight w:val="75"/>
        </w:trPr>
        <w:tc>
          <w:tcPr>
            <w:tcW w:w="1256" w:type="pct"/>
            <w:vMerge/>
            <w:tcBorders>
              <w:left w:val="single" w:sz="12" w:space="0" w:color="auto"/>
            </w:tcBorders>
            <w:shd w:val="clear" w:color="auto" w:fill="00A0DC"/>
            <w:vAlign w:val="center"/>
          </w:tcPr>
          <w:p w14:paraId="109DD12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2137902577"/>
              <w:showingPlcHdr/>
            </w:sdtPr>
            <w:sdtContent>
              <w:p w14:paraId="116E7B4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0220555"/>
              <w:showingPlcHdr/>
            </w:sdtPr>
            <w:sdtContent>
              <w:p w14:paraId="567CE52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548600271"/>
              <w:showingPlcHdr/>
            </w:sdtPr>
            <w:sdtContent>
              <w:p w14:paraId="1070F5F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32B68A4D" w14:textId="77777777" w:rsidTr="00986A4B">
        <w:trPr>
          <w:trHeight w:val="175"/>
        </w:trPr>
        <w:tc>
          <w:tcPr>
            <w:tcW w:w="1256" w:type="pct"/>
            <w:vMerge/>
            <w:tcBorders>
              <w:left w:val="single" w:sz="12" w:space="0" w:color="auto"/>
            </w:tcBorders>
            <w:shd w:val="clear" w:color="auto" w:fill="00A0DC"/>
            <w:vAlign w:val="center"/>
          </w:tcPr>
          <w:p w14:paraId="26364E2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942838055"/>
              <w:showingPlcHdr/>
            </w:sdtPr>
            <w:sdtContent>
              <w:p w14:paraId="0C6202C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38739141"/>
              <w:showingPlcHdr/>
            </w:sdtPr>
            <w:sdtContent>
              <w:p w14:paraId="2711F58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6767444"/>
              <w:showingPlcHdr/>
            </w:sdtPr>
            <w:sdtContent>
              <w:p w14:paraId="7705C0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29B5C263" w14:textId="77777777" w:rsidTr="00986A4B">
        <w:trPr>
          <w:trHeight w:val="175"/>
        </w:trPr>
        <w:tc>
          <w:tcPr>
            <w:tcW w:w="1256" w:type="pct"/>
            <w:vMerge/>
            <w:tcBorders>
              <w:left w:val="single" w:sz="12" w:space="0" w:color="auto"/>
            </w:tcBorders>
            <w:shd w:val="clear" w:color="auto" w:fill="00A0DC"/>
            <w:vAlign w:val="center"/>
          </w:tcPr>
          <w:p w14:paraId="1FE46E70"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799957834"/>
              <w:showingPlcHdr/>
            </w:sdtPr>
            <w:sdtContent>
              <w:p w14:paraId="196D769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60800065"/>
              <w:showingPlcHdr/>
            </w:sdtPr>
            <w:sdtContent>
              <w:p w14:paraId="176B1F4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07555781"/>
              <w:showingPlcHdr/>
            </w:sdtPr>
            <w:sdtContent>
              <w:p w14:paraId="039C996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r>
      <w:tr w:rsidR="00D62A63" w:rsidRPr="00EE0CA5" w14:paraId="2835F6E9" w14:textId="77777777" w:rsidTr="00986A4B">
        <w:trPr>
          <w:trHeight w:val="175"/>
        </w:trPr>
        <w:tc>
          <w:tcPr>
            <w:tcW w:w="1256" w:type="pct"/>
            <w:vMerge/>
            <w:tcBorders>
              <w:left w:val="single" w:sz="12" w:space="0" w:color="auto"/>
            </w:tcBorders>
            <w:shd w:val="clear" w:color="auto" w:fill="00A0DC"/>
            <w:vAlign w:val="center"/>
          </w:tcPr>
          <w:p w14:paraId="3CEF0BC2"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483123049"/>
              <w:showingPlcHdr/>
            </w:sdtPr>
            <w:sdtContent>
              <w:p w14:paraId="39A2E95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021892288"/>
              <w:showingPlcHdr/>
            </w:sdtPr>
            <w:sdtContent>
              <w:p w14:paraId="39DF977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26543374"/>
              <w:showingPlcHdr/>
            </w:sdtPr>
            <w:sdtContent>
              <w:p w14:paraId="51C25B5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r>
      <w:tr w:rsidR="00D62A63" w:rsidRPr="00EE0CA5" w14:paraId="48C6C3C6" w14:textId="77777777" w:rsidTr="00986A4B">
        <w:trPr>
          <w:trHeight w:val="75"/>
        </w:trPr>
        <w:tc>
          <w:tcPr>
            <w:tcW w:w="1256" w:type="pct"/>
            <w:vMerge/>
            <w:tcBorders>
              <w:left w:val="single" w:sz="12" w:space="0" w:color="auto"/>
              <w:bottom w:val="single" w:sz="12" w:space="0" w:color="auto"/>
            </w:tcBorders>
            <w:shd w:val="clear" w:color="auto" w:fill="00A0DC"/>
            <w:vAlign w:val="center"/>
          </w:tcPr>
          <w:p w14:paraId="394E233C"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161518161"/>
              <w:showingPlcHdr/>
            </w:sdtPr>
            <w:sdtContent>
              <w:p w14:paraId="05AA7F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2042655819"/>
              <w:showingPlcHdr/>
            </w:sdtPr>
            <w:sdtContent>
              <w:p w14:paraId="78E74F2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326447866"/>
              <w:showingPlcHdr/>
            </w:sdtPr>
            <w:sdtContent>
              <w:p w14:paraId="5CD3EA0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lang w:val="en-GB"/>
                  </w:rPr>
                  <w:t xml:space="preserve"> </w:t>
                </w:r>
              </w:p>
            </w:sdtContent>
          </w:sdt>
        </w:tc>
      </w:tr>
      <w:tr w:rsidR="00D62A63" w:rsidRPr="00EE0CA5" w14:paraId="79754DC9" w14:textId="77777777" w:rsidTr="00986A4B">
        <w:tc>
          <w:tcPr>
            <w:tcW w:w="1256" w:type="pct"/>
            <w:tcBorders>
              <w:top w:val="single" w:sz="12" w:space="0" w:color="auto"/>
              <w:left w:val="single" w:sz="12" w:space="0" w:color="auto"/>
            </w:tcBorders>
            <w:shd w:val="clear" w:color="auto" w:fill="00A0DC"/>
            <w:vAlign w:val="center"/>
          </w:tcPr>
          <w:p w14:paraId="0C514E9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lang w:val="en-GB"/>
            </w:rPr>
            <w:id w:val="-824511078"/>
          </w:sdtPr>
          <w:sdtEndPr>
            <w:rPr>
              <w:rFonts w:cs="Arial"/>
            </w:rPr>
          </w:sdtEndPr>
          <w:sdtContent>
            <w:tc>
              <w:tcPr>
                <w:tcW w:w="3744" w:type="pct"/>
                <w:gridSpan w:val="13"/>
                <w:tcBorders>
                  <w:top w:val="single" w:sz="12" w:space="0" w:color="auto"/>
                  <w:right w:val="single" w:sz="12" w:space="0" w:color="auto"/>
                </w:tcBorders>
              </w:tcPr>
              <w:p w14:paraId="26417BAF" w14:textId="77777777" w:rsidR="00D62A63" w:rsidRPr="00EE0CA5" w:rsidRDefault="00D62A63" w:rsidP="001804FB">
                <w:pPr>
                  <w:pStyle w:val="ListParagraph"/>
                  <w:numPr>
                    <w:ilvl w:val="0"/>
                    <w:numId w:val="10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 Jaouen and M. Salmain (Editors), Bioorganometallic Chemistry. Applications in Drug Discovery, Biocatalysis, and Imaging, Wiley-VCH Verlag GmbH &amp; Co. KGaA, Boschstr. 12, 69469 Weinheim, Germany,</w:t>
                </w:r>
                <w:r w:rsidRPr="00EE0CA5">
                  <w:rPr>
                    <w:sz w:val="20"/>
                    <w:szCs w:val="20"/>
                    <w:lang w:val="en-GB"/>
                  </w:rPr>
                  <w:t> </w:t>
                </w:r>
                <w:r w:rsidRPr="00EE0CA5">
                  <w:rPr>
                    <w:rFonts w:ascii="Proba Pro Lt" w:hAnsi="Proba Pro Lt" w:cs="Arial"/>
                    <w:sz w:val="20"/>
                    <w:szCs w:val="20"/>
                    <w:lang w:val="en-GB"/>
                  </w:rPr>
                  <w:t xml:space="preserve"> 2015</w:t>
                </w:r>
              </w:p>
              <w:p w14:paraId="3932A737"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 Simonneaux (Editor), Bioorganometallic Chemistry (Topics in Organometallic Chemistry), Springer-Verlag Berlin Heidelberg, 2006.</w:t>
                </w:r>
              </w:p>
              <w:p w14:paraId="6745BD1F"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cs="Arial"/>
                    <w:sz w:val="20"/>
                    <w:szCs w:val="20"/>
                    <w:lang w:val="en-GB"/>
                  </w:rPr>
                  <w:t>P. Štepnička (Editor), Ferrocenes: Ligands, Materials and Biomolecules, John Wiley &amp; Sons, Chichester, 2008.</w:t>
                </w:r>
              </w:p>
            </w:tc>
          </w:sdtContent>
        </w:sdt>
      </w:tr>
      <w:tr w:rsidR="00D62A63" w:rsidRPr="00EE0CA5" w14:paraId="7D2DC9F7" w14:textId="77777777" w:rsidTr="00986A4B">
        <w:tc>
          <w:tcPr>
            <w:tcW w:w="1256" w:type="pct"/>
            <w:tcBorders>
              <w:top w:val="single" w:sz="12" w:space="0" w:color="auto"/>
              <w:left w:val="single" w:sz="12" w:space="0" w:color="auto"/>
            </w:tcBorders>
            <w:shd w:val="clear" w:color="auto" w:fill="00A0DC"/>
            <w:vAlign w:val="center"/>
          </w:tcPr>
          <w:p w14:paraId="24361E11"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4B2C4A5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22C457B8" w14:textId="77777777" w:rsidTr="00986A4B">
        <w:tc>
          <w:tcPr>
            <w:tcW w:w="1256" w:type="pct"/>
            <w:tcBorders>
              <w:left w:val="single" w:sz="12" w:space="0" w:color="auto"/>
              <w:bottom w:val="single" w:sz="12" w:space="0" w:color="auto"/>
            </w:tcBorders>
            <w:shd w:val="clear" w:color="auto" w:fill="00A0DC"/>
            <w:vAlign w:val="center"/>
          </w:tcPr>
          <w:p w14:paraId="60AA166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10819759"/>
          </w:sdtPr>
          <w:sdtContent>
            <w:tc>
              <w:tcPr>
                <w:tcW w:w="3744" w:type="pct"/>
                <w:gridSpan w:val="13"/>
                <w:tcBorders>
                  <w:bottom w:val="single" w:sz="12" w:space="0" w:color="auto"/>
                  <w:right w:val="single" w:sz="12" w:space="0" w:color="auto"/>
                </w:tcBorders>
              </w:tcPr>
              <w:p w14:paraId="782AF3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54EC9B7C" w14:textId="5B9DE698" w:rsidR="008B08AB" w:rsidRDefault="008B08AB" w:rsidP="00EE0CA5">
      <w:pPr>
        <w:spacing w:after="0" w:line="240" w:lineRule="auto"/>
        <w:rPr>
          <w:rFonts w:ascii="Proba Pro Lt" w:hAnsi="Proba Pro Lt" w:cs="Arial"/>
          <w:sz w:val="20"/>
          <w:szCs w:val="20"/>
        </w:rPr>
      </w:pPr>
    </w:p>
    <w:p w14:paraId="53A42A30" w14:textId="7954C2B2"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D62A63" w:rsidRPr="00EE0CA5" w14:paraId="7E1ECB4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E4AF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887748A" w14:textId="77777777" w:rsidTr="00986A4B">
        <w:tc>
          <w:tcPr>
            <w:tcW w:w="1256" w:type="pct"/>
            <w:tcBorders>
              <w:top w:val="single" w:sz="12" w:space="0" w:color="auto"/>
              <w:left w:val="single" w:sz="12" w:space="0" w:color="auto"/>
            </w:tcBorders>
            <w:shd w:val="clear" w:color="auto" w:fill="00A0DC"/>
            <w:vAlign w:val="center"/>
          </w:tcPr>
          <w:p w14:paraId="7E688188" w14:textId="77777777" w:rsidR="00D62A63" w:rsidRPr="00AE0E1A" w:rsidRDefault="00D62A63" w:rsidP="00986A4B">
            <w:pPr>
              <w:tabs>
                <w:tab w:val="left" w:pos="2820"/>
              </w:tabs>
              <w:spacing w:after="0" w:line="240" w:lineRule="auto"/>
              <w:rPr>
                <w:rStyle w:val="Strong"/>
                <w:rFonts w:ascii="Proba Pro Lt" w:hAnsi="Proba Pro Lt" w:cs="Arial"/>
                <w:b w:val="0"/>
                <w:sz w:val="20"/>
                <w:szCs w:val="20"/>
              </w:rPr>
            </w:pPr>
            <w:r w:rsidRPr="00AE0E1A">
              <w:rPr>
                <w:rStyle w:val="Strong"/>
                <w:rFonts w:ascii="Proba Pro Lt" w:hAnsi="Proba Pro Lt" w:cs="Arial"/>
                <w:b w:val="0"/>
                <w:sz w:val="20"/>
                <w:szCs w:val="20"/>
              </w:rPr>
              <w:t>1.1. Course lecturer(s)</w:t>
            </w:r>
          </w:p>
        </w:tc>
        <w:sdt>
          <w:sdtPr>
            <w:rPr>
              <w:rFonts w:ascii="Proba Pro Lt" w:hAnsi="Proba Pro Lt" w:cs="Arial"/>
              <w:b/>
              <w:bCs/>
              <w:sz w:val="20"/>
              <w:szCs w:val="20"/>
            </w:rPr>
            <w:id w:val="-830133468"/>
            <w:placeholder>
              <w:docPart w:val="42C1C02082A3438B9FBBE34EF686EA93"/>
            </w:placeholder>
          </w:sdtPr>
          <w:sdtContent>
            <w:tc>
              <w:tcPr>
                <w:tcW w:w="1525" w:type="pct"/>
                <w:gridSpan w:val="4"/>
                <w:tcBorders>
                  <w:top w:val="single" w:sz="12" w:space="0" w:color="auto"/>
                  <w:right w:val="single" w:sz="12" w:space="0" w:color="auto"/>
                </w:tcBorders>
                <w:vAlign w:val="center"/>
              </w:tcPr>
              <w:p w14:paraId="0A3E479B"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"http://www.pbf.unizg.hr/en/departments/department_of_chemistry_and_biochemistry/laboratory_for_organic_chemistry/senka_djakovic"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Senka Djaković, PhD, Associate Professor</w:t>
                </w:r>
              </w:p>
              <w:p w14:paraId="124DA8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76" w:history="1">
                  <w:r w:rsidRPr="00EE0CA5">
                    <w:rPr>
                      <w:rStyle w:val="Hyperlink"/>
                      <w:rFonts w:ascii="Proba Pro Lt" w:hAnsi="Proba Pro Lt" w:cs="Arial"/>
                      <w:sz w:val="20"/>
                      <w:szCs w:val="20"/>
                    </w:rPr>
                    <w:t>Jasmina Lapić, PhD, Assistant Professor</w:t>
                  </w:r>
                </w:hyperlink>
              </w:p>
            </w:tc>
          </w:sdtContent>
        </w:sdt>
        <w:tc>
          <w:tcPr>
            <w:tcW w:w="1405" w:type="pct"/>
            <w:gridSpan w:val="6"/>
            <w:tcBorders>
              <w:top w:val="single" w:sz="12" w:space="0" w:color="auto"/>
              <w:right w:val="single" w:sz="12" w:space="0" w:color="auto"/>
            </w:tcBorders>
            <w:shd w:val="clear" w:color="auto" w:fill="00A0DC"/>
            <w:vAlign w:val="center"/>
          </w:tcPr>
          <w:p w14:paraId="4855641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72418703"/>
            <w:placeholder>
              <w:docPart w:val="6C5BA13F93A741C38B8F07F6F8CBDFA9"/>
            </w:placeholder>
            <w:dropDownList>
              <w:listItem w:value="Choose an item."/>
              <w:listItem w:displayText="winter" w:value="winter"/>
              <w:listItem w:displayText="summer" w:value="summer"/>
            </w:dropDownList>
          </w:sdtPr>
          <w:sdtContent>
            <w:tc>
              <w:tcPr>
                <w:tcW w:w="814" w:type="pct"/>
                <w:gridSpan w:val="3"/>
                <w:tcBorders>
                  <w:top w:val="single" w:sz="12" w:space="0" w:color="auto"/>
                  <w:right w:val="single" w:sz="12" w:space="0" w:color="auto"/>
                </w:tcBorders>
                <w:vAlign w:val="center"/>
              </w:tcPr>
              <w:p w14:paraId="0EEE56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6CC845B1" w14:textId="77777777" w:rsidTr="00986A4B">
        <w:tc>
          <w:tcPr>
            <w:tcW w:w="1256" w:type="pct"/>
            <w:tcBorders>
              <w:top w:val="single" w:sz="12" w:space="0" w:color="auto"/>
              <w:left w:val="single" w:sz="12" w:space="0" w:color="auto"/>
            </w:tcBorders>
            <w:shd w:val="clear" w:color="auto" w:fill="00A0DC"/>
            <w:vAlign w:val="center"/>
          </w:tcPr>
          <w:p w14:paraId="2F8EAF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77133100"/>
            <w:placeholder>
              <w:docPart w:val="202C543612974C6BB40C6E425FC18E85"/>
            </w:placeholder>
          </w:sdtPr>
          <w:sdtContent>
            <w:bookmarkStart w:id="26" w:name="Lipaza" w:displacedByCustomXml="prev"/>
            <w:tc>
              <w:tcPr>
                <w:tcW w:w="1525" w:type="pct"/>
                <w:gridSpan w:val="4"/>
                <w:tcBorders>
                  <w:top w:val="single" w:sz="12" w:space="0" w:color="auto"/>
                  <w:right w:val="single" w:sz="12" w:space="0" w:color="auto"/>
                </w:tcBorders>
                <w:vAlign w:val="center"/>
              </w:tcPr>
              <w:p w14:paraId="0FF23A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Lipase-Catalysed Preparation of Chiral Compounds</w:t>
                </w:r>
              </w:p>
            </w:tc>
            <w:bookmarkEnd w:id="26" w:displacedByCustomXml="next"/>
          </w:sdtContent>
        </w:sdt>
        <w:tc>
          <w:tcPr>
            <w:tcW w:w="1405" w:type="pct"/>
            <w:gridSpan w:val="6"/>
            <w:tcBorders>
              <w:top w:val="single" w:sz="12" w:space="0" w:color="auto"/>
              <w:right w:val="single" w:sz="12" w:space="0" w:color="auto"/>
            </w:tcBorders>
            <w:shd w:val="clear" w:color="auto" w:fill="00A0DC"/>
            <w:vAlign w:val="center"/>
          </w:tcPr>
          <w:p w14:paraId="5ACB43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96763402"/>
            <w:placeholder>
              <w:docPart w:val="7ADEC3834ACB47BCA6E847FB8C06D35A"/>
            </w:placeholder>
          </w:sdtPr>
          <w:sdtContent>
            <w:tc>
              <w:tcPr>
                <w:tcW w:w="814" w:type="pct"/>
                <w:gridSpan w:val="3"/>
                <w:tcBorders>
                  <w:top w:val="single" w:sz="12" w:space="0" w:color="auto"/>
                  <w:right w:val="single" w:sz="12" w:space="0" w:color="auto"/>
                </w:tcBorders>
                <w:vAlign w:val="center"/>
              </w:tcPr>
              <w:p w14:paraId="42DB293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2C261C7C" w14:textId="77777777" w:rsidTr="00986A4B">
        <w:tc>
          <w:tcPr>
            <w:tcW w:w="1256" w:type="pct"/>
            <w:tcBorders>
              <w:left w:val="single" w:sz="12" w:space="0" w:color="auto"/>
              <w:bottom w:val="single" w:sz="12" w:space="0" w:color="auto"/>
            </w:tcBorders>
            <w:shd w:val="clear" w:color="auto" w:fill="00A0DC"/>
            <w:vAlign w:val="center"/>
          </w:tcPr>
          <w:p w14:paraId="5A2692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47953253"/>
            <w:placeholder>
              <w:docPart w:val="B1367D92EBC647A59F16D080BA226BF9"/>
            </w:placeholder>
          </w:sdtPr>
          <w:sdtContent>
            <w:tc>
              <w:tcPr>
                <w:tcW w:w="1525" w:type="pct"/>
                <w:gridSpan w:val="4"/>
                <w:tcBorders>
                  <w:bottom w:val="single" w:sz="12" w:space="0" w:color="auto"/>
                  <w:right w:val="single" w:sz="12" w:space="0" w:color="auto"/>
                </w:tcBorders>
                <w:vAlign w:val="center"/>
              </w:tcPr>
              <w:p w14:paraId="14BD2B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382C4BE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344390659"/>
            <w:placeholder>
              <w:docPart w:val="8A975EE039CA43E490537100E92228AB"/>
            </w:placeholder>
          </w:sdtPr>
          <w:sdtContent>
            <w:tc>
              <w:tcPr>
                <w:tcW w:w="814" w:type="pct"/>
                <w:gridSpan w:val="3"/>
                <w:tcBorders>
                  <w:bottom w:val="single" w:sz="12" w:space="0" w:color="auto"/>
                  <w:right w:val="single" w:sz="12" w:space="0" w:color="auto"/>
                </w:tcBorders>
                <w:vAlign w:val="center"/>
              </w:tcPr>
              <w:p w14:paraId="1667EE1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+ 20 + 4 + 0</w:t>
                </w:r>
              </w:p>
            </w:tc>
          </w:sdtContent>
        </w:sdt>
      </w:tr>
      <w:tr w:rsidR="00D62A63" w:rsidRPr="00EE0CA5" w14:paraId="7042638D" w14:textId="77777777" w:rsidTr="00986A4B">
        <w:tc>
          <w:tcPr>
            <w:tcW w:w="1256" w:type="pct"/>
            <w:tcBorders>
              <w:left w:val="single" w:sz="12" w:space="0" w:color="auto"/>
              <w:bottom w:val="single" w:sz="12" w:space="0" w:color="auto"/>
            </w:tcBorders>
            <w:shd w:val="clear" w:color="auto" w:fill="00A0DC"/>
            <w:vAlign w:val="center"/>
          </w:tcPr>
          <w:p w14:paraId="4D1F8DF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5" w:type="pct"/>
            <w:gridSpan w:val="4"/>
            <w:tcBorders>
              <w:bottom w:val="single" w:sz="12" w:space="0" w:color="auto"/>
              <w:right w:val="single" w:sz="12" w:space="0" w:color="auto"/>
            </w:tcBorders>
            <w:vAlign w:val="center"/>
          </w:tcPr>
          <w:p w14:paraId="4E975E6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lang w:val="en-GB"/>
              </w:rPr>
              <w:t>Graduate University Study Programme Food Engineering</w:t>
            </w:r>
            <w:r w:rsidRPr="00EE0CA5">
              <w:rPr>
                <w:rFonts w:ascii="Proba Pro Lt" w:hAnsi="Proba Pro Lt" w:cs="Arial"/>
                <w:sz w:val="20"/>
                <w:szCs w:val="20"/>
                <w:lang w:val="en-GB"/>
              </w:rPr>
              <w:t xml:space="preserve">, </w:t>
            </w:r>
            <w:r w:rsidRPr="00EE0CA5">
              <w:rPr>
                <w:rFonts w:ascii="Proba Pro Lt" w:hAnsi="Proba Pro Lt"/>
                <w:sz w:val="20"/>
                <w:szCs w:val="20"/>
                <w:lang w:val="en-GB"/>
              </w:rPr>
              <w:t>Graduate University Study Programme Molecular Biotechnology, Graduate University Study Programme Food Safety Management, Graduate University Study Programme Bioprocess Engineering</w:t>
            </w:r>
          </w:p>
        </w:tc>
        <w:tc>
          <w:tcPr>
            <w:tcW w:w="1405" w:type="pct"/>
            <w:gridSpan w:val="6"/>
            <w:tcBorders>
              <w:bottom w:val="single" w:sz="12" w:space="0" w:color="auto"/>
              <w:right w:val="single" w:sz="12" w:space="0" w:color="auto"/>
            </w:tcBorders>
            <w:shd w:val="clear" w:color="auto" w:fill="00A0DC"/>
            <w:vAlign w:val="center"/>
          </w:tcPr>
          <w:p w14:paraId="200C9A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367107724"/>
            <w:placeholder>
              <w:docPart w:val="A79E661BA4714DEE85E085C394677C65"/>
            </w:placeholder>
          </w:sdtPr>
          <w:sdtContent>
            <w:tc>
              <w:tcPr>
                <w:tcW w:w="814" w:type="pct"/>
                <w:gridSpan w:val="3"/>
                <w:tcBorders>
                  <w:bottom w:val="single" w:sz="12" w:space="0" w:color="auto"/>
                  <w:right w:val="single" w:sz="12" w:space="0" w:color="auto"/>
                </w:tcBorders>
                <w:vAlign w:val="center"/>
              </w:tcPr>
              <w:p w14:paraId="1E9FB72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w:t>
                </w:r>
              </w:p>
            </w:tc>
          </w:sdtContent>
        </w:sdt>
      </w:tr>
      <w:tr w:rsidR="00D62A63" w:rsidRPr="00EE0CA5" w14:paraId="71292C9F" w14:textId="77777777" w:rsidTr="00986A4B">
        <w:tc>
          <w:tcPr>
            <w:tcW w:w="1256" w:type="pct"/>
            <w:tcBorders>
              <w:left w:val="single" w:sz="12" w:space="0" w:color="auto"/>
              <w:bottom w:val="single" w:sz="12" w:space="0" w:color="auto"/>
            </w:tcBorders>
            <w:shd w:val="clear" w:color="auto" w:fill="00A0DC"/>
            <w:vAlign w:val="center"/>
          </w:tcPr>
          <w:p w14:paraId="3DF219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17959857"/>
            <w:placeholder>
              <w:docPart w:val="2AB68BCDD0D54DB39E6EC7E5519978C4"/>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0BBF7E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6"/>
            <w:tcBorders>
              <w:bottom w:val="single" w:sz="12" w:space="0" w:color="auto"/>
              <w:right w:val="single" w:sz="12" w:space="0" w:color="auto"/>
            </w:tcBorders>
            <w:shd w:val="clear" w:color="auto" w:fill="00A0DC"/>
            <w:vAlign w:val="center"/>
          </w:tcPr>
          <w:p w14:paraId="4C517FF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4" w:type="pct"/>
            <w:gridSpan w:val="3"/>
            <w:tcBorders>
              <w:bottom w:val="single" w:sz="12" w:space="0" w:color="auto"/>
              <w:right w:val="single" w:sz="12" w:space="0" w:color="auto"/>
            </w:tcBorders>
            <w:vAlign w:val="center"/>
          </w:tcPr>
          <w:p w14:paraId="6DA823BD"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p>
          <w:p w14:paraId="666FFC26"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3573976ECB894967B67061F53BFD0C17"/>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7B6192C8" w14:textId="77777777" w:rsidTr="00986A4B">
        <w:tc>
          <w:tcPr>
            <w:tcW w:w="1256" w:type="pct"/>
            <w:tcBorders>
              <w:left w:val="single" w:sz="12" w:space="0" w:color="auto"/>
              <w:bottom w:val="single" w:sz="12" w:space="0" w:color="auto"/>
            </w:tcBorders>
            <w:shd w:val="clear" w:color="auto" w:fill="00A0DC"/>
            <w:vAlign w:val="center"/>
          </w:tcPr>
          <w:p w14:paraId="53A1C2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18065651"/>
            <w:placeholder>
              <w:docPart w:val="21157196486F4393B506CFDF45759F18"/>
            </w:placeholder>
          </w:sdtPr>
          <w:sdtContent>
            <w:tc>
              <w:tcPr>
                <w:tcW w:w="1525" w:type="pct"/>
                <w:gridSpan w:val="4"/>
                <w:tcBorders>
                  <w:bottom w:val="single" w:sz="12" w:space="0" w:color="auto"/>
                  <w:right w:val="single" w:sz="12" w:space="0" w:color="auto"/>
                </w:tcBorders>
                <w:vAlign w:val="center"/>
              </w:tcPr>
              <w:p w14:paraId="7FABBFF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LOC</w:t>
                </w:r>
              </w:p>
            </w:tc>
          </w:sdtContent>
        </w:sdt>
        <w:tc>
          <w:tcPr>
            <w:tcW w:w="1405" w:type="pct"/>
            <w:gridSpan w:val="6"/>
            <w:tcBorders>
              <w:bottom w:val="single" w:sz="12" w:space="0" w:color="auto"/>
              <w:right w:val="single" w:sz="12" w:space="0" w:color="auto"/>
            </w:tcBorders>
            <w:shd w:val="clear" w:color="auto" w:fill="00A0DC"/>
            <w:vAlign w:val="center"/>
          </w:tcPr>
          <w:p w14:paraId="7AF0125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04069721"/>
            <w:placeholder>
              <w:docPart w:val="4761C59C1F1B4E41AB1A40A60A7CA03F"/>
            </w:placeholder>
          </w:sdtPr>
          <w:sdtContent>
            <w:tc>
              <w:tcPr>
                <w:tcW w:w="814" w:type="pct"/>
                <w:gridSpan w:val="3"/>
                <w:tcBorders>
                  <w:bottom w:val="single" w:sz="12" w:space="0" w:color="auto"/>
                  <w:right w:val="single" w:sz="12" w:space="0" w:color="auto"/>
                </w:tcBorders>
                <w:vAlign w:val="center"/>
              </w:tcPr>
              <w:p w14:paraId="66FC62A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1AF32573" w14:textId="77777777" w:rsidTr="00986A4B">
        <w:tc>
          <w:tcPr>
            <w:tcW w:w="1256" w:type="pct"/>
            <w:tcBorders>
              <w:left w:val="single" w:sz="12" w:space="0" w:color="auto"/>
              <w:bottom w:val="single" w:sz="12" w:space="0" w:color="auto"/>
            </w:tcBorders>
            <w:shd w:val="clear" w:color="auto" w:fill="00A0DC"/>
            <w:vAlign w:val="center"/>
          </w:tcPr>
          <w:p w14:paraId="6948F4F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7437058"/>
            <w:placeholder>
              <w:docPart w:val="FB848BDAAF5644EE84542D51FBD4996C"/>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2EEBBBA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248B7194"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4" w:type="pct"/>
            <w:gridSpan w:val="3"/>
            <w:tcBorders>
              <w:bottom w:val="single" w:sz="12" w:space="0" w:color="auto"/>
              <w:right w:val="single" w:sz="12" w:space="0" w:color="auto"/>
            </w:tcBorders>
            <w:vAlign w:val="center"/>
          </w:tcPr>
          <w:p w14:paraId="1491082B"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85723861"/>
                <w:placeholder>
                  <w:docPart w:val="F46E01B05FFD45A5906F329832DC0F7F"/>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3160B8F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F07FB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7605B42" w14:textId="77777777" w:rsidTr="00986A4B">
        <w:tc>
          <w:tcPr>
            <w:tcW w:w="1256" w:type="pct"/>
            <w:tcBorders>
              <w:top w:val="single" w:sz="12" w:space="0" w:color="auto"/>
              <w:left w:val="single" w:sz="12" w:space="0" w:color="auto"/>
            </w:tcBorders>
            <w:shd w:val="clear" w:color="auto" w:fill="00A0DC"/>
            <w:vAlign w:val="center"/>
          </w:tcPr>
          <w:p w14:paraId="66A4D723" w14:textId="77777777" w:rsidR="00D62A63" w:rsidRPr="00EE0CA5" w:rsidRDefault="00D62A63" w:rsidP="001804FB">
            <w:pPr>
              <w:numPr>
                <w:ilvl w:val="1"/>
                <w:numId w:val="100"/>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164126449"/>
            <w:placeholder>
              <w:docPart w:val="917DC9066E2D43F8B1BC75DE9BE2A442"/>
            </w:placeholder>
          </w:sdtPr>
          <w:sdtContent>
            <w:tc>
              <w:tcPr>
                <w:tcW w:w="3744" w:type="pct"/>
                <w:gridSpan w:val="13"/>
                <w:tcBorders>
                  <w:top w:val="single" w:sz="12" w:space="0" w:color="auto"/>
                  <w:right w:val="single" w:sz="12" w:space="0" w:color="auto"/>
                </w:tcBorders>
                <w:vAlign w:val="center"/>
              </w:tcPr>
              <w:p w14:paraId="76932E33" w14:textId="179B6EFC" w:rsidR="00D62A63" w:rsidRPr="00EE0CA5" w:rsidRDefault="00847661" w:rsidP="00986A4B">
                <w:pPr>
                  <w:tabs>
                    <w:tab w:val="left" w:pos="2820"/>
                  </w:tabs>
                  <w:spacing w:after="0" w:line="240" w:lineRule="auto"/>
                  <w:rPr>
                    <w:rFonts w:ascii="Proba Pro Lt" w:hAnsi="Proba Pro Lt" w:cs="Arial"/>
                    <w:sz w:val="20"/>
                    <w:szCs w:val="20"/>
                  </w:rPr>
                </w:pPr>
                <w:r w:rsidRPr="00401B3B">
                  <w:rPr>
                    <w:rFonts w:ascii="Proba Pro Lt" w:hAnsi="Proba Pro Lt" w:cs="Arial"/>
                    <w:sz w:val="20"/>
                    <w:szCs w:val="20"/>
                    <w:lang w:val="en-GB"/>
                  </w:rPr>
                  <w:t>Acquisition of fundamental knowledge and skills, as well as the ability to solve obtaining biologically active compounds important in the pharmaceutical, biotechnology, food industry, agriculture.</w:t>
                </w:r>
              </w:p>
            </w:tc>
          </w:sdtContent>
        </w:sdt>
      </w:tr>
      <w:tr w:rsidR="00D62A63" w:rsidRPr="00EE0CA5" w14:paraId="41B51E74" w14:textId="77777777" w:rsidTr="00986A4B">
        <w:tc>
          <w:tcPr>
            <w:tcW w:w="1256" w:type="pct"/>
            <w:tcBorders>
              <w:left w:val="single" w:sz="12" w:space="0" w:color="auto"/>
            </w:tcBorders>
            <w:shd w:val="clear" w:color="auto" w:fill="00A0DC"/>
            <w:vAlign w:val="center"/>
          </w:tcPr>
          <w:p w14:paraId="1699A8DA"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45432687"/>
            <w:placeholder>
              <w:docPart w:val="CBDBB4F55336444584F910DDCC384A43"/>
            </w:placeholder>
          </w:sdtPr>
          <w:sdtContent>
            <w:tc>
              <w:tcPr>
                <w:tcW w:w="3744" w:type="pct"/>
                <w:gridSpan w:val="13"/>
                <w:tcBorders>
                  <w:right w:val="single" w:sz="12" w:space="0" w:color="auto"/>
                </w:tcBorders>
                <w:vAlign w:val="center"/>
              </w:tcPr>
              <w:p w14:paraId="1FEF7DA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38C8EE5C" w14:textId="77777777" w:rsidTr="00986A4B">
        <w:tc>
          <w:tcPr>
            <w:tcW w:w="1256" w:type="pct"/>
            <w:tcBorders>
              <w:left w:val="single" w:sz="12" w:space="0" w:color="auto"/>
            </w:tcBorders>
            <w:shd w:val="clear" w:color="auto" w:fill="00A0DC"/>
            <w:vAlign w:val="center"/>
          </w:tcPr>
          <w:p w14:paraId="5C5E225A"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2038002960"/>
            <w:placeholder>
              <w:docPart w:val="1CD59D89C29D4BDAB313D6F3CE616A02"/>
            </w:placeholder>
          </w:sdtPr>
          <w:sdtEndPr>
            <w:rPr>
              <w:rFonts w:cs="Calibri"/>
            </w:rPr>
          </w:sdtEndPr>
          <w:sdtContent>
            <w:sdt>
              <w:sdtPr>
                <w:rPr>
                  <w:rFonts w:ascii="Proba Pro Lt" w:hAnsi="Proba Pro Lt" w:cs="Arial"/>
                  <w:sz w:val="20"/>
                  <w:szCs w:val="20"/>
                </w:rPr>
                <w:id w:val="205227942"/>
                <w:placeholder>
                  <w:docPart w:val="7130912B65024FC392A82C8BC747C684"/>
                </w:placeholder>
              </w:sdtPr>
              <w:sdtEndPr>
                <w:rPr>
                  <w:rFonts w:cs="Calibri"/>
                </w:rPr>
              </w:sdtEndPr>
              <w:sdtContent>
                <w:tc>
                  <w:tcPr>
                    <w:tcW w:w="3744" w:type="pct"/>
                    <w:gridSpan w:val="13"/>
                    <w:tcBorders>
                      <w:right w:val="single" w:sz="12" w:space="0" w:color="auto"/>
                    </w:tcBorders>
                    <w:vAlign w:val="center"/>
                  </w:tcPr>
                  <w:p w14:paraId="2258CB36"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43789B67"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eastAsiaTheme="minorHAnsi"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04EE8E85"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eastAsiaTheme="minorHAnsi" w:hAnsi="Proba Pro Lt" w:cs="Arial"/>
                        <w:sz w:val="20"/>
                        <w:szCs w:val="20"/>
                        <w:lang w:val="en-GB"/>
                      </w:rPr>
                      <w:t>understand basic principles of research work</w:t>
                    </w:r>
                  </w:p>
                  <w:p w14:paraId="4EDE3E76"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lastRenderedPageBreak/>
                      <w:t xml:space="preserve">do highly-complex jobs in microbiological, physical and chemical control and development laboratories of food industry </w:t>
                    </w:r>
                  </w:p>
                  <w:p w14:paraId="3F0F0CE9"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conduct scientific research in the field of food</w:t>
                    </w:r>
                  </w:p>
                  <w:p w14:paraId="3F6F0A88" w14:textId="77777777" w:rsidR="00D62A63" w:rsidRPr="00EE0CA5" w:rsidRDefault="00D62A63" w:rsidP="001804FB">
                    <w:pPr>
                      <w:pStyle w:val="ListParagraph"/>
                      <w:numPr>
                        <w:ilvl w:val="0"/>
                        <w:numId w:val="95"/>
                      </w:numPr>
                      <w:autoSpaceDE w:val="0"/>
                      <w:autoSpaceDN w:val="0"/>
                      <w:adjustRightInd w:val="0"/>
                      <w:spacing w:after="0" w:line="240" w:lineRule="auto"/>
                      <w:ind w:left="219" w:hanging="219"/>
                      <w:rPr>
                        <w:rFonts w:ascii="Proba Pro Lt" w:hAnsi="Proba Pro Lt" w:cs="Arial"/>
                        <w:sz w:val="20"/>
                        <w:szCs w:val="20"/>
                        <w:lang w:val="en-GB"/>
                      </w:rPr>
                    </w:pPr>
                    <w:r w:rsidRPr="00EE0CA5">
                      <w:rPr>
                        <w:rFonts w:ascii="Proba Pro Lt" w:hAnsi="Proba Pro Lt" w:cs="Arial"/>
                        <w:sz w:val="20"/>
                        <w:szCs w:val="20"/>
                        <w:lang w:val="en-GB"/>
                      </w:rPr>
                      <w:t>manage or work in an interdisciplinary team, which conceptualizes and conducts experiments in the field of food technology</w:t>
                    </w:r>
                  </w:p>
                  <w:p w14:paraId="21F3CC9D"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p>
                  <w:p w14:paraId="20FD6845"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3495F29D"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use equipment and instruments in chemical, biochemical, microbiological and molecular-genetic laboratories .</w:t>
                    </w:r>
                  </w:p>
                  <w:p w14:paraId="778938D0"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66558436" w14:textId="77777777" w:rsidR="00D62A63" w:rsidRPr="00EE0CA5" w:rsidRDefault="00D62A63" w:rsidP="001804FB">
                    <w:pPr>
                      <w:pStyle w:val="ListParagraph"/>
                      <w:numPr>
                        <w:ilvl w:val="0"/>
                        <w:numId w:val="143"/>
                      </w:numPr>
                      <w:autoSpaceDE w:val="0"/>
                      <w:autoSpaceDN w:val="0"/>
                      <w:adjustRightInd w:val="0"/>
                      <w:spacing w:after="0" w:line="240" w:lineRule="auto"/>
                      <w:ind w:left="219" w:hanging="219"/>
                      <w:jc w:val="both"/>
                      <w:rPr>
                        <w:rFonts w:ascii="Proba Pro Lt" w:hAnsi="Proba Pro Lt"/>
                        <w:sz w:val="20"/>
                        <w:szCs w:val="20"/>
                        <w:lang w:val="en-GB"/>
                      </w:rPr>
                    </w:pPr>
                    <w:r w:rsidRPr="00EE0CA5">
                      <w:rPr>
                        <w:rFonts w:ascii="Proba Pro Lt" w:hAnsi="Proba Pro Lt"/>
                        <w:sz w:val="20"/>
                        <w:szCs w:val="20"/>
                        <w:lang w:val="en-GB"/>
                      </w:rPr>
                      <w:t>participate actively in scientific paper discussion from the field of molecular biotechnology and related sciences</w:t>
                    </w:r>
                  </w:p>
                  <w:p w14:paraId="79BE072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A2610F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71663988"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do complex food analyses in microbiological and physical-chemical control and research laboratories;</w:t>
                    </w:r>
                  </w:p>
                  <w:p w14:paraId="79BA1A21"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73894A6A" w14:textId="77777777" w:rsidR="00D62A63" w:rsidRPr="00EE0CA5" w:rsidRDefault="00D62A63" w:rsidP="001804FB">
                    <w:pPr>
                      <w:pStyle w:val="ListParagraph"/>
                      <w:numPr>
                        <w:ilvl w:val="0"/>
                        <w:numId w:val="144"/>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manage or participate in interdisciplinary teams, which create or implement new methods with the aim of improving food safety and quality system from field to table</w:t>
                    </w:r>
                  </w:p>
                  <w:p w14:paraId="74F8AA0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29FF9E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Nutrition</w:t>
                    </w:r>
                  </w:p>
                  <w:p w14:paraId="4E42FCA4" w14:textId="77777777" w:rsidR="00D62A63" w:rsidRPr="00EE0CA5" w:rsidRDefault="00D62A63" w:rsidP="001804FB">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primijeniti istraživačke metode iz područja nutricionizma</w:t>
                    </w:r>
                  </w:p>
                  <w:p w14:paraId="7AE304BB" w14:textId="77777777" w:rsidR="00D62A63" w:rsidRPr="00EE0CA5" w:rsidRDefault="00D62A63" w:rsidP="001804FB">
                    <w:pPr>
                      <w:pStyle w:val="ListParagraph"/>
                      <w:numPr>
                        <w:ilvl w:val="0"/>
                        <w:numId w:val="145"/>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rPr>
                      <w:t>Analizirati, usporeditii interpretirati rezultate dobivene istraživačkim metodama</w:t>
                    </w:r>
                  </w:p>
                  <w:p w14:paraId="72397304"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20FE4EAD"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571CFDD1"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plan and conduct experiments (scale up and scale down)  in different fields of biotechnology, present and critically interpret results, make meritory conclusions</w:t>
                    </w:r>
                  </w:p>
                  <w:p w14:paraId="0E4212E5"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do complex jobs in microbiological and biochemical laboratories .</w:t>
                    </w:r>
                  </w:p>
                  <w:p w14:paraId="17DB981C"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lang w:val="en-GB"/>
                      </w:rPr>
                    </w:pPr>
                    <w:r w:rsidRPr="00EE0CA5">
                      <w:rPr>
                        <w:rFonts w:ascii="Proba Pro Lt" w:hAnsi="Proba Pro Lt"/>
                        <w:sz w:val="20"/>
                        <w:szCs w:val="20"/>
                        <w:lang w:val="en-GB"/>
                      </w:rPr>
                      <w:t>interpret laboratory analysis results</w:t>
                    </w:r>
                  </w:p>
                  <w:p w14:paraId="5E67377F" w14:textId="77777777" w:rsidR="00D62A63" w:rsidRPr="00EE0CA5" w:rsidRDefault="00D62A63" w:rsidP="001804FB">
                    <w:pPr>
                      <w:pStyle w:val="ListParagraph"/>
                      <w:numPr>
                        <w:ilvl w:val="0"/>
                        <w:numId w:val="146"/>
                      </w:numPr>
                      <w:autoSpaceDE w:val="0"/>
                      <w:autoSpaceDN w:val="0"/>
                      <w:adjustRightInd w:val="0"/>
                      <w:spacing w:after="0" w:line="240" w:lineRule="auto"/>
                      <w:ind w:left="219" w:hanging="219"/>
                      <w:rPr>
                        <w:rFonts w:ascii="Proba Pro Lt" w:hAnsi="Proba Pro Lt"/>
                        <w:sz w:val="20"/>
                        <w:szCs w:val="20"/>
                      </w:rPr>
                    </w:pPr>
                    <w:r w:rsidRPr="00EE0CA5">
                      <w:rPr>
                        <w:rFonts w:ascii="Proba Pro Lt" w:hAnsi="Proba Pro Lt"/>
                        <w:sz w:val="20"/>
                        <w:szCs w:val="20"/>
                        <w:lang w:val="en-GB"/>
                      </w:rPr>
                      <w:t>present plant, research, laboratory and business results in verbal and written form, using professional terminology</w:t>
                    </w:r>
                  </w:p>
                </w:tc>
              </w:sdtContent>
            </w:sdt>
          </w:sdtContent>
        </w:sdt>
      </w:tr>
      <w:tr w:rsidR="00D62A63" w:rsidRPr="00EE0CA5" w14:paraId="0BD02A14" w14:textId="77777777" w:rsidTr="00986A4B">
        <w:tc>
          <w:tcPr>
            <w:tcW w:w="1256" w:type="pct"/>
            <w:tcBorders>
              <w:left w:val="single" w:sz="12" w:space="0" w:color="auto"/>
            </w:tcBorders>
            <w:shd w:val="clear" w:color="auto" w:fill="00A0DC"/>
            <w:vAlign w:val="center"/>
          </w:tcPr>
          <w:p w14:paraId="0F6D167E"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cs="Arial"/>
              <w:sz w:val="20"/>
              <w:szCs w:val="20"/>
            </w:rPr>
            <w:id w:val="988672236"/>
            <w:placeholder>
              <w:docPart w:val="5A0C9455708B49F6AD86E20A45109C89"/>
            </w:placeholder>
          </w:sdtPr>
          <w:sdtContent>
            <w:sdt>
              <w:sdtPr>
                <w:rPr>
                  <w:rFonts w:ascii="Proba Pro Lt" w:hAnsi="Proba Pro Lt" w:cs="Arial"/>
                  <w:sz w:val="20"/>
                  <w:szCs w:val="20"/>
                </w:rPr>
                <w:id w:val="83048797"/>
                <w:placeholder>
                  <w:docPart w:val="612CF7900F4144E5BA5DBF1E8A5668E4"/>
                </w:placeholder>
              </w:sdtPr>
              <w:sdtEndPr>
                <w:rPr>
                  <w:lang w:val="en-GB"/>
                </w:rPr>
              </w:sdtEndPr>
              <w:sdtContent>
                <w:tc>
                  <w:tcPr>
                    <w:tcW w:w="3744" w:type="pct"/>
                    <w:gridSpan w:val="13"/>
                    <w:tcBorders>
                      <w:right w:val="single" w:sz="12" w:space="0" w:color="auto"/>
                    </w:tcBorders>
                    <w:vAlign w:val="center"/>
                  </w:tcPr>
                  <w:p w14:paraId="031946DD" w14:textId="77777777" w:rsidR="00847661" w:rsidRDefault="00847661" w:rsidP="001804FB">
                    <w:pPr>
                      <w:pStyle w:val="ListParagraph"/>
                      <w:numPr>
                        <w:ilvl w:val="0"/>
                        <w:numId w:val="96"/>
                      </w:numPr>
                      <w:tabs>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distinguish and list the terms of stereochemistry (stereoselectivity, stereospecificity, kinetic resolution, etc.)</w:t>
                    </w:r>
                  </w:p>
                  <w:p w14:paraId="7BC04B85"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401B3B">
                      <w:rPr>
                        <w:rFonts w:ascii="Proba Pro Lt" w:hAnsi="Proba Pro Lt" w:cs="Arial"/>
                        <w:sz w:val="20"/>
                        <w:szCs w:val="20"/>
                        <w:lang w:val="en-GB"/>
                      </w:rPr>
                      <w:t>describe and analyze the enzyme / lipase selectivity of the substrate</w:t>
                    </w:r>
                  </w:p>
                  <w:p w14:paraId="1B1E3936"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select and compare biotransformation reactions under different conditions</w:t>
                    </w:r>
                  </w:p>
                  <w:p w14:paraId="71859BD0" w14:textId="77777777" w:rsidR="00847661"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perform stereoselective reactions, and argue and summarize the obtained results</w:t>
                    </w:r>
                  </w:p>
                  <w:p w14:paraId="7BABE07E" w14:textId="2DB77A8B" w:rsidR="00D62A63" w:rsidRPr="00EE0CA5" w:rsidRDefault="00847661" w:rsidP="001804FB">
                    <w:pPr>
                      <w:pStyle w:val="ListParagraph"/>
                      <w:numPr>
                        <w:ilvl w:val="0"/>
                        <w:numId w:val="96"/>
                      </w:numPr>
                      <w:tabs>
                        <w:tab w:val="left" w:pos="257"/>
                        <w:tab w:val="left" w:pos="2820"/>
                      </w:tabs>
                      <w:spacing w:after="0" w:line="240" w:lineRule="auto"/>
                      <w:ind w:left="257" w:hanging="257"/>
                      <w:rPr>
                        <w:rFonts w:ascii="Proba Pro Lt" w:hAnsi="Proba Pro Lt" w:cs="Arial"/>
                        <w:sz w:val="20"/>
                        <w:szCs w:val="20"/>
                      </w:rPr>
                    </w:pPr>
                    <w:r w:rsidRPr="00B903AE">
                      <w:rPr>
                        <w:rFonts w:ascii="Proba Pro Lt" w:hAnsi="Proba Pro Lt" w:cs="Arial"/>
                        <w:sz w:val="20"/>
                        <w:szCs w:val="20"/>
                        <w:lang w:val="en-GB"/>
                      </w:rPr>
                      <w:t xml:space="preserve">adapt and solve the set requirements for the synthesis of chiral compounds </w:t>
                    </w:r>
                  </w:p>
                </w:tc>
              </w:sdtContent>
            </w:sdt>
          </w:sdtContent>
        </w:sdt>
      </w:tr>
      <w:tr w:rsidR="00D62A63" w:rsidRPr="00EE0CA5" w14:paraId="1495F7F8" w14:textId="77777777" w:rsidTr="00986A4B">
        <w:tc>
          <w:tcPr>
            <w:tcW w:w="1256" w:type="pct"/>
            <w:tcBorders>
              <w:left w:val="single" w:sz="12" w:space="0" w:color="auto"/>
            </w:tcBorders>
            <w:shd w:val="clear" w:color="auto" w:fill="00A0DC"/>
            <w:vAlign w:val="center"/>
          </w:tcPr>
          <w:p w14:paraId="4BEAEEBF"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rPr>
            <w:id w:val="-364842377"/>
            <w:placeholder>
              <w:docPart w:val="103995D22A2A4A1DAC76B7CBE9CCC35C"/>
            </w:placeholder>
          </w:sdtPr>
          <w:sdtContent>
            <w:tc>
              <w:tcPr>
                <w:tcW w:w="3744" w:type="pct"/>
                <w:gridSpan w:val="13"/>
                <w:tcBorders>
                  <w:right w:val="single" w:sz="12" w:space="0" w:color="auto"/>
                </w:tcBorders>
                <w:vAlign w:val="center"/>
              </w:tcPr>
              <w:p w14:paraId="57157CC3"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Introductory overview of basic concepts in the field of stereochemistry</w:t>
                </w:r>
              </w:p>
              <w:p w14:paraId="6E6029E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Methods of separation of racemates</w:t>
                </w:r>
              </w:p>
              <w:p w14:paraId="7A34F77B"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Lipase (microbes and fungal)</w:t>
                </w:r>
              </w:p>
              <w:p w14:paraId="5D072517"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Application of optically pure compounds in stereoselective synthesis</w:t>
                </w:r>
              </w:p>
              <w:p w14:paraId="7626C37C"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Chiral syntones in the synthesis of biologically active or industrially important compounds</w:t>
                </w:r>
              </w:p>
              <w:p w14:paraId="48266DF9"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Calculation of enantiomeric and diastereomeric excess.</w:t>
                </w:r>
              </w:p>
              <w:p w14:paraId="0555C21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Determination of parameters of efficiency chiral columns for HPLC and GC</w:t>
                </w:r>
              </w:p>
              <w:p w14:paraId="46040E5A" w14:textId="77777777" w:rsidR="00847661"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lang w:val="en-GB"/>
                  </w:rPr>
                </w:pPr>
                <w:r w:rsidRPr="00B903AE">
                  <w:rPr>
                    <w:rFonts w:ascii="Proba Pro Lt" w:hAnsi="Proba Pro Lt" w:cs="Arial"/>
                    <w:sz w:val="20"/>
                    <w:szCs w:val="20"/>
                    <w:lang w:val="en-GB"/>
                  </w:rPr>
                  <w:t>Preparation of optically pure alcohols and diols from prochiral or meso or racemic starting compounds</w:t>
                </w:r>
              </w:p>
              <w:p w14:paraId="68FEDDF5" w14:textId="24A7614C" w:rsidR="00D62A63" w:rsidRPr="00EE0CA5" w:rsidRDefault="00847661" w:rsidP="001804FB">
                <w:pPr>
                  <w:pStyle w:val="ListParagraph"/>
                  <w:numPr>
                    <w:ilvl w:val="0"/>
                    <w:numId w:val="98"/>
                  </w:numPr>
                  <w:tabs>
                    <w:tab w:val="left" w:pos="2820"/>
                  </w:tabs>
                  <w:spacing w:after="0" w:line="240" w:lineRule="auto"/>
                  <w:ind w:left="257" w:hanging="257"/>
                  <w:rPr>
                    <w:rFonts w:ascii="Proba Pro Lt" w:hAnsi="Proba Pro Lt" w:cs="Arial"/>
                    <w:sz w:val="20"/>
                    <w:szCs w:val="20"/>
                  </w:rPr>
                </w:pPr>
                <w:r>
                  <w:rPr>
                    <w:rFonts w:ascii="Proba Pro Lt" w:hAnsi="Proba Pro Lt" w:cs="Arial"/>
                    <w:sz w:val="20"/>
                    <w:szCs w:val="20"/>
                    <w:lang w:val="en-GB"/>
                  </w:rPr>
                  <w:t>Preparation of o</w:t>
                </w:r>
                <w:r w:rsidRPr="00B903AE">
                  <w:rPr>
                    <w:rFonts w:ascii="Proba Pro Lt" w:hAnsi="Proba Pro Lt" w:cs="Arial"/>
                    <w:sz w:val="20"/>
                    <w:szCs w:val="20"/>
                    <w:lang w:val="en-GB"/>
                  </w:rPr>
                  <w:t xml:space="preserve">ptically </w:t>
                </w:r>
                <w:r>
                  <w:rPr>
                    <w:rFonts w:ascii="Proba Pro Lt" w:hAnsi="Proba Pro Lt" w:cs="Arial"/>
                    <w:sz w:val="20"/>
                    <w:szCs w:val="20"/>
                    <w:lang w:val="en-GB"/>
                  </w:rPr>
                  <w:t>a</w:t>
                </w:r>
                <w:r w:rsidRPr="00B903AE">
                  <w:rPr>
                    <w:rFonts w:ascii="Proba Pro Lt" w:hAnsi="Proba Pro Lt" w:cs="Arial"/>
                    <w:sz w:val="20"/>
                    <w:szCs w:val="20"/>
                    <w:lang w:val="en-GB"/>
                  </w:rPr>
                  <w:t xml:space="preserve">ctive </w:t>
                </w:r>
                <w:r>
                  <w:rPr>
                    <w:rFonts w:ascii="Proba Pro Lt" w:hAnsi="Proba Pro Lt" w:cs="Arial"/>
                    <w:sz w:val="20"/>
                    <w:szCs w:val="20"/>
                    <w:lang w:val="en-GB"/>
                  </w:rPr>
                  <w:t>p</w:t>
                </w:r>
                <w:r w:rsidRPr="00B903AE">
                  <w:rPr>
                    <w:rFonts w:ascii="Proba Pro Lt" w:hAnsi="Proba Pro Lt" w:cs="Arial"/>
                    <w:sz w:val="20"/>
                    <w:szCs w:val="20"/>
                    <w:lang w:val="en-GB"/>
                  </w:rPr>
                  <w:t xml:space="preserve">olyhydroxy </w:t>
                </w:r>
                <w:r>
                  <w:rPr>
                    <w:rFonts w:ascii="Proba Pro Lt" w:hAnsi="Proba Pro Lt" w:cs="Arial"/>
                    <w:sz w:val="20"/>
                    <w:szCs w:val="20"/>
                    <w:lang w:val="en-GB"/>
                  </w:rPr>
                  <w:t>c</w:t>
                </w:r>
                <w:r w:rsidRPr="00B903AE">
                  <w:rPr>
                    <w:rFonts w:ascii="Proba Pro Lt" w:hAnsi="Proba Pro Lt" w:cs="Arial"/>
                    <w:sz w:val="20"/>
                    <w:szCs w:val="20"/>
                    <w:lang w:val="en-GB"/>
                  </w:rPr>
                  <w:t>ompounds</w:t>
                </w:r>
                <w:r w:rsidRPr="00E24F39">
                  <w:rPr>
                    <w:rFonts w:ascii="Proba Pro Lt" w:hAnsi="Proba Pro Lt" w:cs="Arial"/>
                    <w:sz w:val="20"/>
                    <w:szCs w:val="20"/>
                    <w:lang w:val="en-GB"/>
                  </w:rPr>
                  <w:t>.</w:t>
                </w:r>
              </w:p>
            </w:tc>
          </w:sdtContent>
        </w:sdt>
      </w:tr>
      <w:tr w:rsidR="00D62A63" w:rsidRPr="00EE0CA5" w14:paraId="1085831C" w14:textId="77777777" w:rsidTr="00986A4B">
        <w:trPr>
          <w:trHeight w:val="349"/>
        </w:trPr>
        <w:tc>
          <w:tcPr>
            <w:tcW w:w="1256" w:type="pct"/>
            <w:vMerge w:val="restart"/>
            <w:tcBorders>
              <w:left w:val="single" w:sz="12" w:space="0" w:color="auto"/>
            </w:tcBorders>
            <w:shd w:val="clear" w:color="auto" w:fill="00A0DC"/>
            <w:vAlign w:val="center"/>
          </w:tcPr>
          <w:p w14:paraId="58569127" w14:textId="77777777" w:rsidR="00D62A63" w:rsidRPr="00EE0CA5" w:rsidRDefault="00D62A63" w:rsidP="001804FB">
            <w:pPr>
              <w:numPr>
                <w:ilvl w:val="1"/>
                <w:numId w:val="100"/>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0C0B578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A292E5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08E3426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1176525E"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3428C6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2B123F37"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6"/>
            <w:vMerge w:val="restart"/>
            <w:vAlign w:val="center"/>
          </w:tcPr>
          <w:p w14:paraId="760FDFF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A112143"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E35E94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5542E56A"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0267FC30"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2053494353"/>
                <w:placeholder>
                  <w:docPart w:val="8D0F06007BFB4814910BC83D277D4F7F"/>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A426765" w14:textId="77777777" w:rsidR="00D62A63" w:rsidRPr="00EE0CA5" w:rsidRDefault="00D62A63" w:rsidP="001804FB">
            <w:pPr>
              <w:numPr>
                <w:ilvl w:val="1"/>
                <w:numId w:val="100"/>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0D3721C4"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6D03857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24EEB7"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6"/>
            <w:vMerge/>
            <w:vAlign w:val="center"/>
          </w:tcPr>
          <w:p w14:paraId="12E6C850"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E42FC471110547A791D87C5C2973B185"/>
            </w:placeholder>
          </w:sdtPr>
          <w:sdtContent>
            <w:tc>
              <w:tcPr>
                <w:tcW w:w="1246" w:type="pct"/>
                <w:gridSpan w:val="4"/>
                <w:tcBorders>
                  <w:right w:val="single" w:sz="12" w:space="0" w:color="auto"/>
                </w:tcBorders>
              </w:tcPr>
              <w:sdt>
                <w:sdtPr>
                  <w:rPr>
                    <w:rFonts w:ascii="Proba Pro Lt" w:hAnsi="Proba Pro Lt" w:cs="Arial"/>
                    <w:sz w:val="20"/>
                    <w:szCs w:val="20"/>
                    <w:lang w:val="en-GB"/>
                  </w:rPr>
                  <w:id w:val="869032535"/>
                  <w:placeholder>
                    <w:docPart w:val="50E52BFA892546D38611609D421FE0D3"/>
                  </w:placeholder>
                </w:sdtPr>
                <w:sdtContent>
                  <w:p w14:paraId="3A9F52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Format of instruction depends on number of enrolled students</w:t>
                    </w:r>
                  </w:p>
                </w:sdtContent>
              </w:sdt>
            </w:tc>
          </w:sdtContent>
        </w:sdt>
      </w:tr>
      <w:tr w:rsidR="00D62A63" w:rsidRPr="00EE0CA5" w14:paraId="4C5DE4C2"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171719A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C3FA6A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F08B0BC71CD14C1B97D09343426784B4"/>
              </w:placeholder>
              <w:showingPlcHdr/>
            </w:sdtPr>
            <w:sdtContent>
              <w:p w14:paraId="60EA55F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8FD59B8F58E42789B50C08794E2AF99"/>
              </w:placeholder>
            </w:sdtPr>
            <w:sdtContent>
              <w:p w14:paraId="18F0251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3"/>
            <w:tcBorders>
              <w:top w:val="single" w:sz="12" w:space="0" w:color="auto"/>
            </w:tcBorders>
            <w:vAlign w:val="center"/>
          </w:tcPr>
          <w:p w14:paraId="4FCCC19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D9AAF80FA040471DB8E65E88AF8B8845"/>
              </w:placeholder>
              <w:showingPlcHdr/>
            </w:sdtPr>
            <w:sdtContent>
              <w:p w14:paraId="7D2AD76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A2C3978AB856400E9669EA175CDCB674"/>
              </w:placeholder>
            </w:sdtPr>
            <w:sdtContent>
              <w:p w14:paraId="6F97652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2"/>
            <w:tcBorders>
              <w:top w:val="single" w:sz="12" w:space="0" w:color="auto"/>
              <w:right w:val="single" w:sz="4" w:space="0" w:color="auto"/>
            </w:tcBorders>
            <w:vAlign w:val="center"/>
          </w:tcPr>
          <w:p w14:paraId="1E11AE31"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0247A2AFD51E4953B7C81D0B76581549"/>
              </w:placeholder>
            </w:sdtPr>
            <w:sdtContent>
              <w:p w14:paraId="275459D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72B75280C6B4D9FBBE71BF0F2D28036"/>
              </w:placeholder>
              <w:showingPlcHdr/>
            </w:sdtPr>
            <w:sdtContent>
              <w:p w14:paraId="6A07E80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D87BDA3" w14:textId="77777777" w:rsidTr="00986A4B">
        <w:trPr>
          <w:trHeight w:val="397"/>
        </w:trPr>
        <w:tc>
          <w:tcPr>
            <w:tcW w:w="1256" w:type="pct"/>
            <w:vMerge/>
            <w:tcBorders>
              <w:left w:val="single" w:sz="12" w:space="0" w:color="auto"/>
            </w:tcBorders>
            <w:shd w:val="clear" w:color="auto" w:fill="00A0DC"/>
            <w:vAlign w:val="center"/>
          </w:tcPr>
          <w:p w14:paraId="491DBC7E"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D51BB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957084537"/>
              <w:placeholder>
                <w:docPart w:val="A25F3434FADD419996E8A5F30A64FE57"/>
              </w:placeholder>
            </w:sdtPr>
            <w:sdtContent>
              <w:p w14:paraId="4E94410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EC3AD1DC1E4346AEA61D860F714B7C54"/>
              </w:placeholder>
              <w:showingPlcHdr/>
            </w:sdtPr>
            <w:sdtContent>
              <w:p w14:paraId="28904AD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294000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92328930"/>
              <w:placeholder>
                <w:docPart w:val="2175DCCDB21F4ECCB6D395BD237CC1F0"/>
              </w:placeholder>
            </w:sdtPr>
            <w:sdtContent>
              <w:p w14:paraId="42D127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4EAC61C09AAF4E5DB5309A6248A3C6F2"/>
              </w:placeholder>
              <w:showingPlcHdr/>
            </w:sdtPr>
            <w:sdtContent>
              <w:p w14:paraId="6CEF584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351A7FF9"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49B5D182F96F49E1B673D63F701D5C62"/>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878297FE5D514308A739846885FEA727"/>
              </w:placeholder>
              <w:showingPlcHdr/>
            </w:sdtPr>
            <w:sdtContent>
              <w:p w14:paraId="54AC47C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6BCADF8118974659A83EB5FBF55D32A0"/>
              </w:placeholder>
              <w:showingPlcHdr/>
            </w:sdtPr>
            <w:sdtContent>
              <w:p w14:paraId="704977D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23D6AA1A" w14:textId="77777777" w:rsidTr="00986A4B">
        <w:trPr>
          <w:trHeight w:val="397"/>
        </w:trPr>
        <w:tc>
          <w:tcPr>
            <w:tcW w:w="1256" w:type="pct"/>
            <w:vMerge/>
            <w:tcBorders>
              <w:left w:val="single" w:sz="12" w:space="0" w:color="auto"/>
            </w:tcBorders>
            <w:shd w:val="clear" w:color="auto" w:fill="00A0DC"/>
            <w:vAlign w:val="center"/>
          </w:tcPr>
          <w:p w14:paraId="6B82EF27"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1D9C5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745068079"/>
              <w:placeholder>
                <w:docPart w:val="FACC67AF1C8D48598140C830FB501C1B"/>
              </w:placeholder>
              <w:showingPlcHdr/>
            </w:sdtPr>
            <w:sdtContent>
              <w:p w14:paraId="2002675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Content>
              <w:p w14:paraId="1742D92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3"/>
            <w:shd w:val="clear" w:color="auto" w:fill="auto"/>
            <w:vAlign w:val="center"/>
          </w:tcPr>
          <w:p w14:paraId="7A92A77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30468754"/>
            </w:sdtPr>
            <w:sdtContent>
              <w:p w14:paraId="672FF77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Content>
              <w:p w14:paraId="363686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4D29B4A"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Content>
              <w:p w14:paraId="7E9C47F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Content>
              <w:p w14:paraId="4C819FA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23E88EF4" w14:textId="77777777" w:rsidTr="00986A4B">
        <w:trPr>
          <w:trHeight w:val="397"/>
        </w:trPr>
        <w:tc>
          <w:tcPr>
            <w:tcW w:w="1256" w:type="pct"/>
            <w:vMerge/>
            <w:tcBorders>
              <w:left w:val="single" w:sz="12" w:space="0" w:color="auto"/>
            </w:tcBorders>
            <w:shd w:val="clear" w:color="auto" w:fill="00A0DC"/>
            <w:vAlign w:val="center"/>
          </w:tcPr>
          <w:p w14:paraId="7D487884"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444E5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Content>
              <w:p w14:paraId="377D8F0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Content>
              <w:p w14:paraId="66E602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0EE36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Content>
              <w:p w14:paraId="6D9AFDB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Content>
              <w:p w14:paraId="6E04FDA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50848A5F"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Content>
              <w:p w14:paraId="07BD45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Content>
              <w:p w14:paraId="031050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A1B6443"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2BC0E7D5" w14:textId="77777777" w:rsidR="00D62A63" w:rsidRPr="00EE0CA5" w:rsidRDefault="00D62A63" w:rsidP="001804FB">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AA1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Content>
              <w:p w14:paraId="3B721EB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Content>
              <w:p w14:paraId="24113F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3"/>
            <w:tcBorders>
              <w:left w:val="single" w:sz="8" w:space="0" w:color="auto"/>
              <w:bottom w:val="single" w:sz="12" w:space="0" w:color="auto"/>
              <w:right w:val="single" w:sz="8" w:space="0" w:color="auto"/>
            </w:tcBorders>
            <w:vAlign w:val="center"/>
          </w:tcPr>
          <w:p w14:paraId="44C695F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Content>
              <w:p w14:paraId="117404F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Content>
              <w:p w14:paraId="2AEE4DB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2"/>
            <w:tcBorders>
              <w:left w:val="single" w:sz="8" w:space="0" w:color="auto"/>
              <w:bottom w:val="single" w:sz="12" w:space="0" w:color="auto"/>
              <w:right w:val="single" w:sz="8" w:space="0" w:color="auto"/>
            </w:tcBorders>
            <w:vAlign w:val="center"/>
          </w:tcPr>
          <w:p w14:paraId="1328603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Content>
              <w:p w14:paraId="0EFFE5B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1BC24F0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57E2113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15589681"/>
            </w:sdtPr>
            <w:sdtContent>
              <w:sdt>
                <w:sdtPr>
                  <w:rPr>
                    <w:rFonts w:ascii="Proba Pro Lt" w:hAnsi="Proba Pro Lt" w:cs="Arial"/>
                    <w:color w:val="000000"/>
                    <w:sz w:val="20"/>
                    <w:szCs w:val="20"/>
                    <w:lang w:val="en-GB"/>
                  </w:rPr>
                  <w:id w:val="-293296852"/>
                </w:sdtPr>
                <w:sdtContent>
                  <w:p w14:paraId="16BB51A3"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The m</w:t>
                    </w:r>
                    <w:r w:rsidRPr="00EE0CA5">
                      <w:rPr>
                        <w:rFonts w:ascii="Proba Pro Lt" w:hAnsi="Proba Pro Lt" w:cs="Arial"/>
                        <w:b/>
                        <w:color w:val="000000"/>
                        <w:sz w:val="20"/>
                        <w:szCs w:val="20"/>
                        <w:lang w:val="en-GB"/>
                      </w:rPr>
                      <w:t>aximum number of points is 60:</w:t>
                    </w:r>
                    <w:r w:rsidRPr="00EE0CA5">
                      <w:rPr>
                        <w:rFonts w:ascii="Proba Pro Lt" w:hAnsi="Proba Pro Lt" w:cs="Arial"/>
                        <w:color w:val="000000"/>
                        <w:sz w:val="20"/>
                        <w:szCs w:val="20"/>
                        <w:lang w:val="en-GB"/>
                      </w:rPr>
                      <w:t xml:space="preserve"> </w:t>
                    </w:r>
                  </w:p>
                  <w:p w14:paraId="2B3787D9" w14:textId="77777777" w:rsidR="00D62A63" w:rsidRPr="00EE0CA5" w:rsidRDefault="00D62A63" w:rsidP="001804FB">
                    <w:pPr>
                      <w:pStyle w:val="ListParagraph"/>
                      <w:numPr>
                        <w:ilvl w:val="0"/>
                        <w:numId w:val="156"/>
                      </w:numPr>
                      <w:tabs>
                        <w:tab w:val="left" w:pos="2820"/>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Oral exam: 50 points</w:t>
                    </w:r>
                  </w:p>
                  <w:p w14:paraId="0C635B10" w14:textId="77777777" w:rsidR="00D62A63" w:rsidRPr="00EE0CA5" w:rsidRDefault="00D62A63" w:rsidP="001804FB">
                    <w:pPr>
                      <w:pStyle w:val="ListParagraph"/>
                      <w:numPr>
                        <w:ilvl w:val="0"/>
                        <w:numId w:val="156"/>
                      </w:numPr>
                      <w:tabs>
                        <w:tab w:val="left" w:pos="2820"/>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Laboratory exercises: 10 points.</w:t>
                    </w:r>
                  </w:p>
                  <w:p w14:paraId="5AA93660"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p>
                  <w:p w14:paraId="2897D83E"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b/>
                        <w:color w:val="000000"/>
                        <w:sz w:val="20"/>
                        <w:szCs w:val="20"/>
                        <w:lang w:val="en-GB"/>
                      </w:rPr>
                      <w:t>Grading scale:</w:t>
                    </w:r>
                  </w:p>
                  <w:p w14:paraId="644F946B"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&lt; 36 points - fail</w:t>
                    </w:r>
                  </w:p>
                  <w:p w14:paraId="5BFDBB2A"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37 - 42 points - sufficient</w:t>
                    </w:r>
                  </w:p>
                  <w:p w14:paraId="3002227C"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43 - 48 points - good</w:t>
                    </w:r>
                  </w:p>
                  <w:p w14:paraId="5CF1BBEC" w14:textId="77777777" w:rsidR="00D62A63" w:rsidRPr="00EE0CA5" w:rsidRDefault="00D62A63" w:rsidP="001804FB">
                    <w:pPr>
                      <w:pStyle w:val="ListParagraph"/>
                      <w:numPr>
                        <w:ilvl w:val="0"/>
                        <w:numId w:val="157"/>
                      </w:numPr>
                      <w:tabs>
                        <w:tab w:val="left" w:pos="1532"/>
                      </w:tabs>
                      <w:spacing w:after="0" w:line="240" w:lineRule="auto"/>
                      <w:ind w:left="398" w:hanging="283"/>
                      <w:rPr>
                        <w:rFonts w:ascii="Proba Pro Lt" w:hAnsi="Proba Pro Lt" w:cs="Arial"/>
                        <w:color w:val="000000"/>
                        <w:sz w:val="20"/>
                        <w:szCs w:val="20"/>
                        <w:lang w:val="en-GB"/>
                      </w:rPr>
                    </w:pPr>
                    <w:r w:rsidRPr="00EE0CA5">
                      <w:rPr>
                        <w:rFonts w:ascii="Proba Pro Lt" w:hAnsi="Proba Pro Lt" w:cs="Arial"/>
                        <w:color w:val="000000"/>
                        <w:sz w:val="20"/>
                        <w:szCs w:val="20"/>
                        <w:lang w:val="en-GB"/>
                      </w:rPr>
                      <w:t>49 - 54 points – very good</w:t>
                    </w:r>
                  </w:p>
                  <w:p w14:paraId="40C33483" w14:textId="77777777" w:rsidR="00D62A63" w:rsidRPr="00EE0CA5" w:rsidDel="00B558AD" w:rsidRDefault="00D62A63" w:rsidP="001804FB">
                    <w:pPr>
                      <w:pStyle w:val="ListParagraph"/>
                      <w:numPr>
                        <w:ilvl w:val="0"/>
                        <w:numId w:val="97"/>
                      </w:numPr>
                      <w:tabs>
                        <w:tab w:val="left" w:pos="1532"/>
                      </w:tabs>
                      <w:spacing w:after="0" w:line="240" w:lineRule="auto"/>
                      <w:ind w:left="398" w:hanging="283"/>
                      <w:rPr>
                        <w:rFonts w:ascii="Proba Pro Lt" w:hAnsi="Proba Pro Lt" w:cs="Arial"/>
                        <w:color w:val="000000"/>
                        <w:sz w:val="20"/>
                        <w:szCs w:val="20"/>
                      </w:rPr>
                    </w:pPr>
                    <w:r w:rsidRPr="00EE0CA5">
                      <w:rPr>
                        <w:rFonts w:ascii="Proba Pro Lt" w:hAnsi="Proba Pro Lt" w:cs="Arial"/>
                        <w:color w:val="000000"/>
                        <w:sz w:val="20"/>
                        <w:szCs w:val="20"/>
                        <w:lang w:val="en-GB"/>
                      </w:rPr>
                      <w:t>55 - 60 points - excellent</w:t>
                    </w:r>
                  </w:p>
                </w:sdtContent>
              </w:sdt>
            </w:sdtContent>
          </w:sdt>
        </w:tc>
      </w:tr>
      <w:tr w:rsidR="00D62A63" w:rsidRPr="00EE0CA5" w14:paraId="0B9302E2" w14:textId="77777777" w:rsidTr="00986A4B">
        <w:tc>
          <w:tcPr>
            <w:tcW w:w="1256" w:type="pct"/>
            <w:tcBorders>
              <w:left w:val="single" w:sz="12" w:space="0" w:color="auto"/>
              <w:bottom w:val="single" w:sz="12" w:space="0" w:color="auto"/>
            </w:tcBorders>
            <w:shd w:val="clear" w:color="auto" w:fill="00A0DC"/>
            <w:vAlign w:val="center"/>
          </w:tcPr>
          <w:p w14:paraId="085E4CF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4BB1A3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934244243"/>
            </w:sdtPr>
            <w:sdtContent>
              <w:sdt>
                <w:sdtPr>
                  <w:rPr>
                    <w:rFonts w:ascii="Proba Pro Lt" w:hAnsi="Proba Pro Lt"/>
                    <w:color w:val="000000"/>
                    <w:sz w:val="20"/>
                    <w:szCs w:val="20"/>
                    <w:lang w:val="en-GB"/>
                  </w:rPr>
                  <w:id w:val="-544668461"/>
                </w:sdtPr>
                <w:sdtContent>
                  <w:sdt>
                    <w:sdtPr>
                      <w:rPr>
                        <w:rFonts w:ascii="Proba Pro Lt" w:hAnsi="Proba Pro Lt"/>
                        <w:i/>
                        <w:sz w:val="20"/>
                        <w:szCs w:val="20"/>
                        <w:lang w:val="en-GB"/>
                      </w:rPr>
                      <w:id w:val="547428613"/>
                    </w:sdtPr>
                    <w:sdtContent>
                      <w:p w14:paraId="38E86C58"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sz w:val="20"/>
                            <w:szCs w:val="20"/>
                            <w:lang w:val="en-GB"/>
                          </w:rPr>
                          <w:t xml:space="preserve">and pass the final </w:t>
                        </w:r>
                        <w:r w:rsidRPr="00EE0CA5">
                          <w:rPr>
                            <w:rFonts w:ascii="Proba Pro Lt" w:hAnsi="Proba Pro Lt" w:cs="Arial"/>
                            <w:sz w:val="20"/>
                            <w:szCs w:val="20"/>
                            <w:lang w:val="en-GB"/>
                          </w:rPr>
                          <w:t>preliminary exam</w:t>
                        </w:r>
                      </w:p>
                      <w:p w14:paraId="47913BB1"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and seminars (a maximum of one unjustified absence is allowed)</w:t>
                        </w:r>
                      </w:p>
                      <w:p w14:paraId="29ABD955"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30 points on the written exam</w:t>
                        </w:r>
                      </w:p>
                      <w:p w14:paraId="40BD5829" w14:textId="77777777" w:rsidR="00D62A63" w:rsidRPr="00EE0CA5" w:rsidRDefault="00D62A63" w:rsidP="001804FB">
                        <w:pPr>
                          <w:pStyle w:val="ListParagraph"/>
                          <w:numPr>
                            <w:ilvl w:val="0"/>
                            <w:numId w:val="154"/>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on exercises</w:t>
                        </w:r>
                      </w:p>
                      <w:p w14:paraId="3AEC0545"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olor w:val="000000"/>
                            <w:sz w:val="20"/>
                            <w:szCs w:val="20"/>
                          </w:rPr>
                        </w:pPr>
                        <w:r w:rsidRPr="00EE0CA5">
                          <w:rPr>
                            <w:rFonts w:ascii="Proba Pro Lt" w:hAnsi="Proba Pro Lt" w:cs="Arial"/>
                            <w:color w:val="000000"/>
                            <w:sz w:val="20"/>
                            <w:szCs w:val="20"/>
                            <w:lang w:val="en-GB"/>
                          </w:rPr>
                          <w:t>achieve a minimum of 36 points in total</w:t>
                        </w:r>
                      </w:p>
                    </w:sdtContent>
                  </w:sdt>
                </w:sdtContent>
              </w:sdt>
            </w:sdtContent>
          </w:sdt>
        </w:tc>
      </w:tr>
      <w:tr w:rsidR="00D62A63" w:rsidRPr="00EE0CA5" w14:paraId="6ABC9590" w14:textId="77777777" w:rsidTr="00986A4B">
        <w:tc>
          <w:tcPr>
            <w:tcW w:w="1256" w:type="pct"/>
            <w:vMerge w:val="restart"/>
            <w:tcBorders>
              <w:top w:val="single" w:sz="12" w:space="0" w:color="auto"/>
              <w:left w:val="single" w:sz="12" w:space="0" w:color="auto"/>
            </w:tcBorders>
            <w:shd w:val="clear" w:color="auto" w:fill="00A0DC"/>
            <w:vAlign w:val="center"/>
          </w:tcPr>
          <w:p w14:paraId="21E25146"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1793" w:type="pct"/>
            <w:gridSpan w:val="5"/>
            <w:tcBorders>
              <w:top w:val="single" w:sz="12" w:space="0" w:color="auto"/>
              <w:right w:val="single" w:sz="8" w:space="0" w:color="auto"/>
            </w:tcBorders>
            <w:shd w:val="clear" w:color="auto" w:fill="00A0DC"/>
            <w:vAlign w:val="center"/>
          </w:tcPr>
          <w:p w14:paraId="0254B49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A197C5"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004824E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1154F4F2" w14:textId="77777777" w:rsidTr="00986A4B">
        <w:trPr>
          <w:trHeight w:val="75"/>
        </w:trPr>
        <w:tc>
          <w:tcPr>
            <w:tcW w:w="1256" w:type="pct"/>
            <w:vMerge/>
            <w:tcBorders>
              <w:left w:val="single" w:sz="12" w:space="0" w:color="auto"/>
            </w:tcBorders>
            <w:shd w:val="clear" w:color="auto" w:fill="00A0DC"/>
            <w:vAlign w:val="center"/>
          </w:tcPr>
          <w:p w14:paraId="5FC29639"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Content>
              <w:p w14:paraId="4709F30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M. Nógrádi, Stereochemistry, Akadémiai Kiadó, Budapest, 1981.; </w:t>
                </w:r>
                <w:sdt>
                  <w:sdtPr>
                    <w:rPr>
                      <w:rFonts w:ascii="Proba Pro Lt" w:hAnsi="Proba Pro Lt" w:cs="Arial"/>
                      <w:color w:val="000000"/>
                      <w:sz w:val="20"/>
                      <w:szCs w:val="20"/>
                    </w:rPr>
                    <w:id w:val="-1589380418"/>
                  </w:sdtPr>
                  <w:sdtContent>
                    <w:r w:rsidRPr="00EE0CA5">
                      <w:rPr>
                        <w:rFonts w:ascii="Proba Pro Lt" w:hAnsi="Proba Pro Lt" w:cs="Arial"/>
                        <w:color w:val="000000"/>
                        <w:sz w:val="20"/>
                        <w:szCs w:val="20"/>
                      </w:rPr>
                      <w:t>Chapters related to the syllabus</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Content>
              <w:p w14:paraId="63BD4A1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Content>
              <w:p w14:paraId="6FCFC8BD" w14:textId="77777777" w:rsidR="00D62A63" w:rsidRPr="00EE0CA5" w:rsidRDefault="00D62A63" w:rsidP="00986A4B">
                <w:pPr>
                  <w:tabs>
                    <w:tab w:val="left" w:pos="2820"/>
                  </w:tabs>
                  <w:spacing w:after="0" w:line="240" w:lineRule="auto"/>
                  <w:jc w:val="center"/>
                  <w:rPr>
                    <w:rFonts w:ascii="Proba Pro Lt" w:hAnsi="Proba Pro Lt" w:cs="Arial"/>
                    <w:b/>
                    <w:bCs/>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C5C524B" w14:textId="77777777" w:rsidTr="00986A4B">
        <w:trPr>
          <w:trHeight w:val="75"/>
        </w:trPr>
        <w:tc>
          <w:tcPr>
            <w:tcW w:w="1256" w:type="pct"/>
            <w:vMerge/>
            <w:tcBorders>
              <w:left w:val="single" w:sz="12" w:space="0" w:color="auto"/>
            </w:tcBorders>
            <w:shd w:val="clear" w:color="auto" w:fill="00A0DC"/>
            <w:vAlign w:val="center"/>
          </w:tcPr>
          <w:p w14:paraId="0345AC2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Content>
              <w:p w14:paraId="22EB000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 Poppe, L Novák, Selective Biocatalysis, Wiley-VCH, Weinheim, New York, Cambridge, Basel, 1992.; </w:t>
                </w:r>
                <w:sdt>
                  <w:sdtPr>
                    <w:rPr>
                      <w:rFonts w:ascii="Proba Pro Lt" w:hAnsi="Proba Pro Lt" w:cs="Arial"/>
                      <w:color w:val="000000"/>
                      <w:sz w:val="20"/>
                      <w:szCs w:val="20"/>
                    </w:rPr>
                    <w:id w:val="1727177725"/>
                  </w:sdtPr>
                  <w:sdtContent>
                    <w:sdt>
                      <w:sdtPr>
                        <w:rPr>
                          <w:rFonts w:ascii="Proba Pro Lt" w:hAnsi="Proba Pro Lt" w:cs="Arial"/>
                          <w:color w:val="000000"/>
                          <w:sz w:val="20"/>
                          <w:szCs w:val="20"/>
                        </w:rPr>
                        <w:id w:val="1279144976"/>
                      </w:sdtPr>
                      <w:sdtContent>
                        <w:r w:rsidRPr="00EE0CA5">
                          <w:rPr>
                            <w:rFonts w:ascii="Proba Pro Lt" w:hAnsi="Proba Pro Lt" w:cs="Arial"/>
                            <w:color w:val="000000"/>
                            <w:sz w:val="20"/>
                            <w:szCs w:val="20"/>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Content>
              <w:p w14:paraId="2C6D09E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152611"/>
            </w:sdtPr>
            <w:sdtContent>
              <w:p w14:paraId="6E21A8F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1F219D28" w14:textId="77777777" w:rsidTr="00986A4B">
        <w:trPr>
          <w:trHeight w:val="75"/>
        </w:trPr>
        <w:tc>
          <w:tcPr>
            <w:tcW w:w="1256" w:type="pct"/>
            <w:vMerge/>
            <w:tcBorders>
              <w:left w:val="single" w:sz="12" w:space="0" w:color="auto"/>
            </w:tcBorders>
            <w:shd w:val="clear" w:color="auto" w:fill="00A0DC"/>
            <w:vAlign w:val="center"/>
          </w:tcPr>
          <w:p w14:paraId="1CCDC83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Content>
              <w:p w14:paraId="1D86859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K. Faber, Biotransformations in Organic Chemistry, Springer-Verlag Berlin Heidelberg New York, 1997.; </w:t>
                </w:r>
                <w:sdt>
                  <w:sdtPr>
                    <w:rPr>
                      <w:rFonts w:ascii="Proba Pro Lt" w:hAnsi="Proba Pro Lt" w:cs="Arial"/>
                      <w:color w:val="000000"/>
                      <w:sz w:val="20"/>
                      <w:szCs w:val="20"/>
                    </w:rPr>
                    <w:id w:val="1673221488"/>
                  </w:sdtPr>
                  <w:sdtContent>
                    <w:sdt>
                      <w:sdtPr>
                        <w:rPr>
                          <w:rFonts w:ascii="Proba Pro Lt" w:hAnsi="Proba Pro Lt" w:cs="Arial"/>
                          <w:color w:val="000000"/>
                          <w:sz w:val="20"/>
                          <w:szCs w:val="20"/>
                        </w:rPr>
                        <w:id w:val="767434560"/>
                      </w:sdtPr>
                      <w:sdtContent>
                        <w:r w:rsidRPr="00EE0CA5">
                          <w:rPr>
                            <w:rFonts w:ascii="Proba Pro Lt" w:hAnsi="Proba Pro Lt" w:cs="Arial"/>
                            <w:color w:val="000000"/>
                            <w:sz w:val="20"/>
                            <w:szCs w:val="20"/>
                          </w:rPr>
                          <w:t>Chapters related to the syllabus</w:t>
                        </w:r>
                      </w:sdtContent>
                    </w:sdt>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Content>
              <w:p w14:paraId="4CC0317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7482116"/>
            </w:sdtPr>
            <w:sdtContent>
              <w:p w14:paraId="0435CDB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YES, </w:t>
                </w:r>
                <w:r w:rsidRPr="00EE0CA5">
                  <w:rPr>
                    <w:rFonts w:ascii="Proba Pro Lt" w:hAnsi="Proba Pro Lt" w:cs="Arial"/>
                    <w:bCs/>
                    <w:color w:val="000000"/>
                    <w:sz w:val="20"/>
                    <w:szCs w:val="20"/>
                  </w:rPr>
                  <w:t>Laboratory for Organic Chemistry</w:t>
                </w:r>
                <w:r w:rsidRPr="00EE0CA5">
                  <w:rPr>
                    <w:rFonts w:ascii="Proba Pro Lt" w:hAnsi="Proba Pro Lt" w:cs="Arial"/>
                    <w:b/>
                    <w:bCs/>
                    <w:color w:val="000000"/>
                    <w:sz w:val="20"/>
                    <w:szCs w:val="20"/>
                  </w:rPr>
                  <w:t xml:space="preserve"> </w:t>
                </w:r>
              </w:p>
            </w:sdtContent>
          </w:sdt>
        </w:tc>
      </w:tr>
      <w:tr w:rsidR="00D62A63" w:rsidRPr="00EE0CA5" w14:paraId="5DAF1EA8" w14:textId="77777777" w:rsidTr="00986A4B">
        <w:trPr>
          <w:trHeight w:val="75"/>
        </w:trPr>
        <w:tc>
          <w:tcPr>
            <w:tcW w:w="1256" w:type="pct"/>
            <w:vMerge/>
            <w:tcBorders>
              <w:left w:val="single" w:sz="12" w:space="0" w:color="auto"/>
            </w:tcBorders>
            <w:shd w:val="clear" w:color="auto" w:fill="00A0DC"/>
            <w:vAlign w:val="center"/>
          </w:tcPr>
          <w:p w14:paraId="6796B96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801827896"/>
              <w:showingPlcHdr/>
            </w:sdtPr>
            <w:sdtContent>
              <w:p w14:paraId="1C54B01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0796190"/>
              <w:showingPlcHdr/>
            </w:sdtPr>
            <w:sdtContent>
              <w:p w14:paraId="77F52BB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188483512"/>
              <w:showingPlcHdr/>
            </w:sdtPr>
            <w:sdtContent>
              <w:p w14:paraId="139BDE6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55B55193" w14:textId="77777777" w:rsidTr="00986A4B">
        <w:trPr>
          <w:trHeight w:val="175"/>
        </w:trPr>
        <w:tc>
          <w:tcPr>
            <w:tcW w:w="1256" w:type="pct"/>
            <w:vMerge/>
            <w:tcBorders>
              <w:left w:val="single" w:sz="12" w:space="0" w:color="auto"/>
            </w:tcBorders>
            <w:shd w:val="clear" w:color="auto" w:fill="00A0DC"/>
            <w:vAlign w:val="center"/>
          </w:tcPr>
          <w:p w14:paraId="2237F0B2"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501513303"/>
              <w:showingPlcHdr/>
            </w:sdtPr>
            <w:sdtContent>
              <w:p w14:paraId="5719921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66617520"/>
              <w:showingPlcHdr/>
            </w:sdtPr>
            <w:sdtContent>
              <w:p w14:paraId="0B06436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2082127478"/>
              <w:showingPlcHdr/>
            </w:sdtPr>
            <w:sdtContent>
              <w:p w14:paraId="0A540E4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38B021CF" w14:textId="77777777" w:rsidTr="00986A4B">
        <w:trPr>
          <w:trHeight w:val="175"/>
        </w:trPr>
        <w:tc>
          <w:tcPr>
            <w:tcW w:w="1256" w:type="pct"/>
            <w:vMerge/>
            <w:tcBorders>
              <w:left w:val="single" w:sz="12" w:space="0" w:color="auto"/>
            </w:tcBorders>
            <w:shd w:val="clear" w:color="auto" w:fill="00A0DC"/>
            <w:vAlign w:val="center"/>
          </w:tcPr>
          <w:p w14:paraId="280757A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647888096"/>
              <w:showingPlcHdr/>
            </w:sdtPr>
            <w:sdtContent>
              <w:p w14:paraId="3CBBA1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9403975"/>
              <w:showingPlcHdr/>
            </w:sdtPr>
            <w:sdtContent>
              <w:p w14:paraId="053EDFC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350142034"/>
              <w:showingPlcHdr/>
            </w:sdtPr>
            <w:sdtContent>
              <w:p w14:paraId="581BAC5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0F7CFCDB" w14:textId="77777777" w:rsidTr="00986A4B">
        <w:trPr>
          <w:trHeight w:val="175"/>
        </w:trPr>
        <w:tc>
          <w:tcPr>
            <w:tcW w:w="1256" w:type="pct"/>
            <w:vMerge/>
            <w:tcBorders>
              <w:left w:val="single" w:sz="12" w:space="0" w:color="auto"/>
            </w:tcBorders>
            <w:shd w:val="clear" w:color="auto" w:fill="00A0DC"/>
            <w:vAlign w:val="center"/>
          </w:tcPr>
          <w:p w14:paraId="580DDA9D"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6409693"/>
              <w:showingPlcHdr/>
            </w:sdtPr>
            <w:sdtContent>
              <w:p w14:paraId="26889FC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9444107"/>
              <w:showingPlcHdr/>
            </w:sdtPr>
            <w:sdtContent>
              <w:p w14:paraId="6265D6C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1339"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401483017"/>
              <w:showingPlcHdr/>
            </w:sdtPr>
            <w:sdtContent>
              <w:p w14:paraId="77EE63F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74268886" w14:textId="77777777" w:rsidTr="00986A4B">
        <w:trPr>
          <w:trHeight w:val="75"/>
        </w:trPr>
        <w:tc>
          <w:tcPr>
            <w:tcW w:w="1256" w:type="pct"/>
            <w:vMerge/>
            <w:tcBorders>
              <w:left w:val="single" w:sz="12" w:space="0" w:color="auto"/>
              <w:bottom w:val="single" w:sz="12" w:space="0" w:color="auto"/>
            </w:tcBorders>
            <w:shd w:val="clear" w:color="auto" w:fill="00A0DC"/>
            <w:vAlign w:val="center"/>
          </w:tcPr>
          <w:p w14:paraId="48FD0B0A"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56859561"/>
              <w:showingPlcHdr/>
            </w:sdtPr>
            <w:sdtContent>
              <w:p w14:paraId="2E9D62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3419598"/>
              <w:showingPlcHdr/>
            </w:sdtPr>
            <w:sdtContent>
              <w:p w14:paraId="66D07AA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1339"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81996119"/>
              <w:showingPlcHdr/>
            </w:sdtPr>
            <w:sdtContent>
              <w:p w14:paraId="66FF888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E381731" w14:textId="77777777" w:rsidTr="00986A4B">
        <w:tc>
          <w:tcPr>
            <w:tcW w:w="1256" w:type="pct"/>
            <w:tcBorders>
              <w:top w:val="single" w:sz="12" w:space="0" w:color="auto"/>
              <w:left w:val="single" w:sz="12" w:space="0" w:color="auto"/>
            </w:tcBorders>
            <w:shd w:val="clear" w:color="auto" w:fill="00A0DC"/>
            <w:vAlign w:val="center"/>
          </w:tcPr>
          <w:p w14:paraId="05506DD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089617169"/>
          </w:sdtPr>
          <w:sdtContent>
            <w:tc>
              <w:tcPr>
                <w:tcW w:w="3744" w:type="pct"/>
                <w:gridSpan w:val="13"/>
                <w:tcBorders>
                  <w:top w:val="single" w:sz="12" w:space="0" w:color="auto"/>
                  <w:right w:val="single" w:sz="12" w:space="0" w:color="auto"/>
                </w:tcBorders>
              </w:tcPr>
              <w:p w14:paraId="7991F5EA" w14:textId="77777777" w:rsidR="00D62A63" w:rsidRPr="00EE0CA5" w:rsidRDefault="00D62A63" w:rsidP="001804FB">
                <w:pPr>
                  <w:pStyle w:val="ListParagraph"/>
                  <w:numPr>
                    <w:ilvl w:val="0"/>
                    <w:numId w:val="99"/>
                  </w:numPr>
                  <w:tabs>
                    <w:tab w:val="left" w:pos="2820"/>
                  </w:tabs>
                  <w:spacing w:after="0" w:line="240" w:lineRule="auto"/>
                  <w:ind w:left="400"/>
                  <w:rPr>
                    <w:rFonts w:ascii="Proba Pro Lt" w:hAnsi="Proba Pro Lt" w:cs="Arial"/>
                    <w:sz w:val="20"/>
                    <w:szCs w:val="20"/>
                  </w:rPr>
                </w:pPr>
                <w:r w:rsidRPr="00EE0CA5">
                  <w:rPr>
                    <w:rFonts w:ascii="Proba Pro Lt" w:hAnsi="Proba Pro Lt" w:cs="Arial"/>
                    <w:sz w:val="20"/>
                    <w:szCs w:val="20"/>
                  </w:rPr>
                  <w:t>K. Drauz, H. Waldmann, Enzyme Catalysis in Organic Synthesis, Wiley-VCH, Weinheim, New York, Cambridge, Tokyo, 1995.</w:t>
                </w:r>
              </w:p>
              <w:p w14:paraId="6F941009" w14:textId="77777777" w:rsidR="00D62A63" w:rsidRPr="00EE0CA5" w:rsidRDefault="00D62A63" w:rsidP="001804FB">
                <w:pPr>
                  <w:pStyle w:val="ListParagraph"/>
                  <w:numPr>
                    <w:ilvl w:val="0"/>
                    <w:numId w:val="99"/>
                  </w:numPr>
                  <w:tabs>
                    <w:tab w:val="left" w:pos="2820"/>
                  </w:tabs>
                  <w:spacing w:after="0" w:line="240" w:lineRule="auto"/>
                  <w:ind w:left="400"/>
                  <w:rPr>
                    <w:rFonts w:ascii="Proba Pro Lt" w:hAnsi="Proba Pro Lt" w:cs="Arial"/>
                    <w:sz w:val="20"/>
                    <w:szCs w:val="20"/>
                  </w:rPr>
                </w:pPr>
                <w:r w:rsidRPr="00EE0CA5">
                  <w:rPr>
                    <w:rFonts w:ascii="Proba Pro Lt" w:hAnsi="Proba Pro Lt" w:cs="Arial"/>
                    <w:sz w:val="20"/>
                    <w:szCs w:val="20"/>
                  </w:rPr>
                  <w:t>U. T. Bornscheuer, R. J. Kazalauskas, Hydrolases in Organic Synthesis, Wiley-VCH, Weinheim, New York, Chichester, Brisbone, Singapore, Toronto, 1999.</w:t>
                </w:r>
              </w:p>
            </w:tc>
          </w:sdtContent>
        </w:sdt>
      </w:tr>
      <w:tr w:rsidR="00D62A63" w:rsidRPr="00EE0CA5" w14:paraId="71F18B60" w14:textId="77777777" w:rsidTr="00986A4B">
        <w:tc>
          <w:tcPr>
            <w:tcW w:w="1256" w:type="pct"/>
            <w:tcBorders>
              <w:top w:val="single" w:sz="12" w:space="0" w:color="auto"/>
              <w:left w:val="single" w:sz="12" w:space="0" w:color="auto"/>
            </w:tcBorders>
            <w:shd w:val="clear" w:color="auto" w:fill="00A0DC"/>
            <w:vAlign w:val="center"/>
          </w:tcPr>
          <w:p w14:paraId="68DE784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9B8646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17D8248" w14:textId="77777777" w:rsidTr="00986A4B">
        <w:tc>
          <w:tcPr>
            <w:tcW w:w="1256" w:type="pct"/>
            <w:tcBorders>
              <w:left w:val="single" w:sz="12" w:space="0" w:color="auto"/>
              <w:bottom w:val="single" w:sz="12" w:space="0" w:color="auto"/>
            </w:tcBorders>
            <w:shd w:val="clear" w:color="auto" w:fill="00A0DC"/>
            <w:vAlign w:val="center"/>
          </w:tcPr>
          <w:p w14:paraId="5A7CE3A6"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169089163"/>
          </w:sdtPr>
          <w:sdtContent>
            <w:tc>
              <w:tcPr>
                <w:tcW w:w="3744" w:type="pct"/>
                <w:gridSpan w:val="13"/>
                <w:tcBorders>
                  <w:bottom w:val="single" w:sz="12" w:space="0" w:color="auto"/>
                  <w:right w:val="single" w:sz="12" w:space="0" w:color="auto"/>
                </w:tcBorders>
              </w:tcPr>
              <w:p w14:paraId="043648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36FBDA40" w14:textId="77777777" w:rsidR="00D62A63" w:rsidRPr="00EE0CA5" w:rsidRDefault="00D62A63" w:rsidP="00D62A63">
      <w:pPr>
        <w:spacing w:after="0" w:line="240" w:lineRule="auto"/>
        <w:rPr>
          <w:rFonts w:ascii="Proba Pro Lt" w:hAnsi="Proba Pro Lt"/>
          <w:sz w:val="20"/>
          <w:szCs w:val="20"/>
        </w:rPr>
      </w:pPr>
    </w:p>
    <w:p w14:paraId="76F097C6"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D62A63" w:rsidRPr="00EE0CA5" w14:paraId="76CD1F8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FB6E8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A86A14F" w14:textId="77777777" w:rsidTr="00986A4B">
        <w:tc>
          <w:tcPr>
            <w:tcW w:w="1256" w:type="pct"/>
            <w:tcBorders>
              <w:top w:val="single" w:sz="12" w:space="0" w:color="auto"/>
              <w:left w:val="single" w:sz="12" w:space="0" w:color="auto"/>
            </w:tcBorders>
            <w:shd w:val="clear" w:color="auto" w:fill="00A0DC"/>
            <w:vAlign w:val="center"/>
          </w:tcPr>
          <w:p w14:paraId="363EF44E"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b/>
              <w:bCs/>
              <w:sz w:val="20"/>
              <w:szCs w:val="20"/>
            </w:rPr>
            <w:id w:val="-1213032601"/>
            <w:placeholder>
              <w:docPart w:val="D4F879CC81A5486DA78E70506FA92F47"/>
            </w:placeholder>
          </w:sdtPr>
          <w:sdtContent>
            <w:tc>
              <w:tcPr>
                <w:tcW w:w="1523" w:type="pct"/>
                <w:gridSpan w:val="4"/>
                <w:tcBorders>
                  <w:top w:val="single" w:sz="12" w:space="0" w:color="auto"/>
                  <w:right w:val="single" w:sz="12" w:space="0" w:color="auto"/>
                </w:tcBorders>
                <w:vAlign w:val="center"/>
              </w:tcPr>
              <w:p w14:paraId="282F16CD" w14:textId="77777777" w:rsidR="00D62A63" w:rsidRPr="00EE0CA5" w:rsidRDefault="00D62A63" w:rsidP="00986A4B">
                <w:pPr>
                  <w:tabs>
                    <w:tab w:val="left" w:pos="2820"/>
                  </w:tabs>
                  <w:spacing w:after="0" w:line="240" w:lineRule="auto"/>
                  <w:rPr>
                    <w:rStyle w:val="Hyperlink"/>
                    <w:rFonts w:ascii="Proba Pro Lt" w:hAnsi="Proba Pro Lt" w:cs="Arial"/>
                    <w:b/>
                    <w:bCs/>
                    <w:sz w:val="20"/>
                    <w:szCs w:val="20"/>
                  </w:rPr>
                </w:pPr>
                <w:r w:rsidRPr="00EE0CA5">
                  <w:rPr>
                    <w:rFonts w:ascii="Proba Pro Lt" w:hAnsi="Proba Pro Lt" w:cs="Arial"/>
                    <w:b/>
                    <w:bCs/>
                    <w:sz w:val="20"/>
                    <w:szCs w:val="20"/>
                  </w:rPr>
                  <w:fldChar w:fldCharType="begin"/>
                </w:r>
                <w:r w:rsidRPr="00EE0CA5">
                  <w:rPr>
                    <w:rFonts w:ascii="Proba Pro Lt" w:hAnsi="Proba Pro Lt" w:cs="Arial"/>
                    <w:b/>
                    <w:bCs/>
                    <w:sz w:val="20"/>
                    <w:szCs w:val="20"/>
                  </w:rPr>
                  <w:instrText xml:space="preserve"> HYPERLINK "http://www.pbf.unizg.hr/en/departments/department_of_chemistry_and_biochemistry/laboratory_for_organic_chemistry/lidija_barisic" </w:instrText>
                </w:r>
                <w:r w:rsidRPr="00EE0CA5">
                  <w:rPr>
                    <w:rFonts w:ascii="Proba Pro Lt" w:hAnsi="Proba Pro Lt" w:cs="Arial"/>
                    <w:b/>
                    <w:bCs/>
                    <w:sz w:val="20"/>
                    <w:szCs w:val="20"/>
                  </w:rPr>
                  <w:fldChar w:fldCharType="separate"/>
                </w:r>
                <w:r w:rsidRPr="00EE0CA5">
                  <w:rPr>
                    <w:rStyle w:val="Hyperlink"/>
                    <w:rFonts w:ascii="Proba Pro Lt" w:hAnsi="Proba Pro Lt" w:cs="Arial"/>
                    <w:b/>
                    <w:bCs/>
                    <w:sz w:val="20"/>
                    <w:szCs w:val="20"/>
                  </w:rPr>
                  <w:t>Lidija Barišić, PhD, Associate Professor</w:t>
                </w:r>
              </w:p>
              <w:p w14:paraId="318A6E5F" w14:textId="77777777" w:rsidR="00D62A63" w:rsidRPr="00EE0CA5" w:rsidRDefault="00D62A63" w:rsidP="00986A4B">
                <w:pPr>
                  <w:tabs>
                    <w:tab w:val="left" w:pos="2820"/>
                  </w:tabs>
                  <w:spacing w:after="0" w:line="240" w:lineRule="auto"/>
                  <w:rPr>
                    <w:rFonts w:ascii="Proba Pro Lt" w:hAnsi="Proba Pro Lt" w:cs="Arial"/>
                    <w:b/>
                    <w:bCs/>
                    <w:sz w:val="20"/>
                    <w:szCs w:val="20"/>
                  </w:rPr>
                </w:pPr>
                <w:r w:rsidRPr="00EE0CA5">
                  <w:rPr>
                    <w:rFonts w:ascii="Proba Pro Lt" w:hAnsi="Proba Pro Lt" w:cs="Arial"/>
                    <w:b/>
                    <w:bCs/>
                    <w:sz w:val="20"/>
                    <w:szCs w:val="20"/>
                  </w:rPr>
                  <w:fldChar w:fldCharType="end"/>
                </w:r>
                <w:hyperlink r:id="rId177" w:history="1">
                  <w:r w:rsidRPr="00EE0CA5">
                    <w:rPr>
                      <w:rStyle w:val="Hyperlink"/>
                      <w:rFonts w:ascii="Proba Pro Lt" w:hAnsi="Proba Pro Lt" w:cs="Arial"/>
                      <w:bCs/>
                      <w:sz w:val="20"/>
                      <w:szCs w:val="20"/>
                    </w:rPr>
                    <w:t>Monika Kovačević, PhD</w:t>
                  </w:r>
                </w:hyperlink>
              </w:p>
            </w:tc>
          </w:sdtContent>
        </w:sdt>
        <w:tc>
          <w:tcPr>
            <w:tcW w:w="1405" w:type="pct"/>
            <w:gridSpan w:val="5"/>
            <w:tcBorders>
              <w:top w:val="single" w:sz="12" w:space="0" w:color="auto"/>
              <w:right w:val="single" w:sz="12" w:space="0" w:color="auto"/>
            </w:tcBorders>
            <w:shd w:val="clear" w:color="auto" w:fill="00A0DC"/>
            <w:vAlign w:val="center"/>
          </w:tcPr>
          <w:p w14:paraId="26B8F95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14959845"/>
            <w:placeholder>
              <w:docPart w:val="451B53931E114C25951378DE538A91C6"/>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1418B3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3F606452" w14:textId="77777777" w:rsidTr="00986A4B">
        <w:tc>
          <w:tcPr>
            <w:tcW w:w="1256" w:type="pct"/>
            <w:tcBorders>
              <w:top w:val="single" w:sz="12" w:space="0" w:color="auto"/>
              <w:left w:val="single" w:sz="12" w:space="0" w:color="auto"/>
            </w:tcBorders>
            <w:shd w:val="clear" w:color="auto" w:fill="00A0DC"/>
            <w:vAlign w:val="center"/>
          </w:tcPr>
          <w:p w14:paraId="49E735D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1.2. Course title</w:t>
            </w:r>
          </w:p>
        </w:tc>
        <w:bookmarkStart w:id="27" w:name="Peptidni_mimetici" w:displacedByCustomXml="next"/>
        <w:sdt>
          <w:sdtPr>
            <w:rPr>
              <w:rFonts w:ascii="Proba Pro Lt" w:hAnsi="Proba Pro Lt" w:cs="Arial"/>
              <w:sz w:val="20"/>
              <w:szCs w:val="20"/>
            </w:rPr>
            <w:id w:val="237065031"/>
            <w:placeholder>
              <w:docPart w:val="AD901000FD31417285D0D768AF5AF55B"/>
            </w:placeholder>
          </w:sdtPr>
          <w:sdtContent>
            <w:tc>
              <w:tcPr>
                <w:tcW w:w="1523" w:type="pct"/>
                <w:gridSpan w:val="4"/>
                <w:tcBorders>
                  <w:top w:val="single" w:sz="12" w:space="0" w:color="auto"/>
                  <w:right w:val="single" w:sz="12" w:space="0" w:color="auto"/>
                </w:tcBorders>
                <w:vAlign w:val="center"/>
              </w:tcPr>
              <w:p w14:paraId="4609EA7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Peptidomimetics and Pseudopeptides</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05741A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29415259"/>
            <w:placeholder>
              <w:docPart w:val="779EFE2870534D1F8E5CEFB302CC7EC5"/>
            </w:placeholder>
          </w:sdtPr>
          <w:sdtContent>
            <w:tc>
              <w:tcPr>
                <w:tcW w:w="817" w:type="pct"/>
                <w:gridSpan w:val="4"/>
                <w:tcBorders>
                  <w:top w:val="single" w:sz="12" w:space="0" w:color="auto"/>
                  <w:right w:val="single" w:sz="12" w:space="0" w:color="auto"/>
                </w:tcBorders>
                <w:vAlign w:val="center"/>
              </w:tcPr>
              <w:p w14:paraId="5219B5C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69C529D4" w14:textId="77777777" w:rsidTr="00986A4B">
        <w:tc>
          <w:tcPr>
            <w:tcW w:w="1256" w:type="pct"/>
            <w:tcBorders>
              <w:left w:val="single" w:sz="12" w:space="0" w:color="auto"/>
              <w:bottom w:val="single" w:sz="12" w:space="0" w:color="auto"/>
            </w:tcBorders>
            <w:shd w:val="clear" w:color="auto" w:fill="00A0DC"/>
            <w:vAlign w:val="center"/>
          </w:tcPr>
          <w:p w14:paraId="6FF5786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282916362"/>
            <w:placeholder>
              <w:docPart w:val="B0142C59F0EC43BEA2677283037B7599"/>
            </w:placeholder>
          </w:sdtPr>
          <w:sdtContent>
            <w:tc>
              <w:tcPr>
                <w:tcW w:w="1523" w:type="pct"/>
                <w:gridSpan w:val="4"/>
                <w:tcBorders>
                  <w:bottom w:val="single" w:sz="12" w:space="0" w:color="auto"/>
                  <w:right w:val="single" w:sz="12" w:space="0" w:color="auto"/>
                </w:tcBorders>
                <w:vAlign w:val="center"/>
              </w:tcPr>
              <w:p w14:paraId="3717EB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BC07A3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58141416"/>
            <w:placeholder>
              <w:docPart w:val="7E170136EC084C0CA978077448E35EE4"/>
            </w:placeholder>
          </w:sdtPr>
          <w:sdtContent>
            <w:tc>
              <w:tcPr>
                <w:tcW w:w="817" w:type="pct"/>
                <w:gridSpan w:val="4"/>
                <w:tcBorders>
                  <w:bottom w:val="single" w:sz="12" w:space="0" w:color="auto"/>
                  <w:right w:val="single" w:sz="12" w:space="0" w:color="auto"/>
                </w:tcBorders>
                <w:vAlign w:val="center"/>
              </w:tcPr>
              <w:p w14:paraId="121C7BC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+ 4 + 20 + 0</w:t>
                </w:r>
              </w:p>
            </w:tc>
          </w:sdtContent>
        </w:sdt>
      </w:tr>
      <w:tr w:rsidR="00D62A63" w:rsidRPr="00EE0CA5" w14:paraId="3442530B" w14:textId="77777777" w:rsidTr="00986A4B">
        <w:tc>
          <w:tcPr>
            <w:tcW w:w="1256" w:type="pct"/>
            <w:tcBorders>
              <w:left w:val="single" w:sz="12" w:space="0" w:color="auto"/>
              <w:bottom w:val="single" w:sz="12" w:space="0" w:color="auto"/>
            </w:tcBorders>
            <w:shd w:val="clear" w:color="auto" w:fill="00A0DC"/>
            <w:vAlign w:val="center"/>
          </w:tcPr>
          <w:p w14:paraId="4BE28E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3" w:type="pct"/>
            <w:gridSpan w:val="4"/>
            <w:tcBorders>
              <w:bottom w:val="single" w:sz="12" w:space="0" w:color="auto"/>
              <w:right w:val="single" w:sz="12" w:space="0" w:color="auto"/>
            </w:tcBorders>
            <w:vAlign w:val="center"/>
          </w:tcPr>
          <w:p w14:paraId="4D7308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Graduate university study programme Molecular Biotechnology, </w:t>
            </w:r>
            <w:r w:rsidRPr="00EE0CA5">
              <w:rPr>
                <w:rFonts w:ascii="Proba Pro Lt" w:hAnsi="Proba Pro Lt"/>
                <w:sz w:val="20"/>
                <w:szCs w:val="20"/>
                <w:lang w:val="en-GB"/>
              </w:rPr>
              <w:t>Graduate University Study Programme Food Engineering</w:t>
            </w:r>
            <w:r w:rsidRPr="00EE0CA5">
              <w:rPr>
                <w:rFonts w:ascii="Proba Pro Lt" w:hAnsi="Proba Pro Lt" w:cs="Arial"/>
                <w:sz w:val="20"/>
                <w:szCs w:val="20"/>
                <w:lang w:val="en-GB"/>
              </w:rPr>
              <w:t xml:space="preserve">, </w:t>
            </w:r>
            <w:r w:rsidRPr="00EE0CA5">
              <w:rPr>
                <w:rFonts w:ascii="Proba Pro Lt" w:hAnsi="Proba Pro Lt"/>
                <w:sz w:val="20"/>
                <w:szCs w:val="20"/>
                <w:lang w:val="en-GB"/>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511A6DD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526224399"/>
            <w:placeholder>
              <w:docPart w:val="9602BDEEA0D946A6A38B8E81CB3292AC"/>
            </w:placeholder>
          </w:sdtPr>
          <w:sdtContent>
            <w:tc>
              <w:tcPr>
                <w:tcW w:w="817" w:type="pct"/>
                <w:gridSpan w:val="4"/>
                <w:tcBorders>
                  <w:bottom w:val="single" w:sz="12" w:space="0" w:color="auto"/>
                  <w:right w:val="single" w:sz="12" w:space="0" w:color="auto"/>
                </w:tcBorders>
                <w:vAlign w:val="center"/>
              </w:tcPr>
              <w:p w14:paraId="7DF4D2A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5B41FB34" w14:textId="77777777" w:rsidTr="00986A4B">
        <w:tc>
          <w:tcPr>
            <w:tcW w:w="1256" w:type="pct"/>
            <w:tcBorders>
              <w:left w:val="single" w:sz="12" w:space="0" w:color="auto"/>
              <w:bottom w:val="single" w:sz="12" w:space="0" w:color="auto"/>
            </w:tcBorders>
            <w:shd w:val="clear" w:color="auto" w:fill="00A0DC"/>
            <w:vAlign w:val="center"/>
          </w:tcPr>
          <w:p w14:paraId="6F78A8E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363337833"/>
            <w:placeholder>
              <w:docPart w:val="E8B32566E4204F95A098761D37F85177"/>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02F5ADC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6191DF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CA03334"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18D91687"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63720F3974A4B2DA1758E7774C0FA88"/>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38C6D1CC" w14:textId="77777777" w:rsidTr="00986A4B">
        <w:tc>
          <w:tcPr>
            <w:tcW w:w="1256" w:type="pct"/>
            <w:tcBorders>
              <w:left w:val="single" w:sz="12" w:space="0" w:color="auto"/>
              <w:bottom w:val="single" w:sz="12" w:space="0" w:color="auto"/>
            </w:tcBorders>
            <w:shd w:val="clear" w:color="auto" w:fill="00A0DC"/>
            <w:vAlign w:val="center"/>
          </w:tcPr>
          <w:p w14:paraId="0D4EE2A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986575370"/>
            <w:placeholder>
              <w:docPart w:val="DA50164D4B1F4A9183FC642629097B50"/>
            </w:placeholder>
          </w:sdtPr>
          <w:sdtContent>
            <w:sdt>
              <w:sdtPr>
                <w:rPr>
                  <w:rFonts w:ascii="Proba Pro Lt" w:hAnsi="Proba Pro Lt" w:cs="Arial"/>
                  <w:sz w:val="20"/>
                  <w:szCs w:val="20"/>
                </w:rPr>
                <w:id w:val="87206120"/>
                <w:placeholder>
                  <w:docPart w:val="B773E842B2F04D3686CC59BA0E48811B"/>
                </w:placeholder>
              </w:sdtPr>
              <w:sdtEndPr>
                <w:rPr>
                  <w:lang w:val="en-GB"/>
                </w:rPr>
              </w:sdtEndPr>
              <w:sdtContent>
                <w:tc>
                  <w:tcPr>
                    <w:tcW w:w="1523" w:type="pct"/>
                    <w:gridSpan w:val="4"/>
                    <w:tcBorders>
                      <w:bottom w:val="single" w:sz="12" w:space="0" w:color="auto"/>
                      <w:right w:val="single" w:sz="12" w:space="0" w:color="auto"/>
                    </w:tcBorders>
                    <w:vAlign w:val="center"/>
                  </w:tcPr>
                  <w:p w14:paraId="265984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Lectures in lecture hall 2 or 4, excercises in the </w:t>
                    </w:r>
                    <w:r w:rsidRPr="00EE0CA5">
                      <w:rPr>
                        <w:rFonts w:ascii="Proba Pro Lt" w:hAnsi="Proba Pro Lt"/>
                        <w:sz w:val="20"/>
                        <w:szCs w:val="20"/>
                      </w:rPr>
                      <w:t>LOC</w:t>
                    </w:r>
                  </w:p>
                </w:tc>
              </w:sdtContent>
            </w:sdt>
          </w:sdtContent>
        </w:sdt>
        <w:tc>
          <w:tcPr>
            <w:tcW w:w="1405" w:type="pct"/>
            <w:gridSpan w:val="5"/>
            <w:tcBorders>
              <w:bottom w:val="single" w:sz="12" w:space="0" w:color="auto"/>
              <w:right w:val="single" w:sz="12" w:space="0" w:color="auto"/>
            </w:tcBorders>
            <w:shd w:val="clear" w:color="auto" w:fill="00A0DC"/>
            <w:vAlign w:val="center"/>
          </w:tcPr>
          <w:p w14:paraId="534B29F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750327320"/>
            <w:placeholder>
              <w:docPart w:val="2EF442F75980406AA51B011C1354E828"/>
            </w:placeholder>
          </w:sdtPr>
          <w:sdtContent>
            <w:tc>
              <w:tcPr>
                <w:tcW w:w="817" w:type="pct"/>
                <w:gridSpan w:val="4"/>
                <w:tcBorders>
                  <w:bottom w:val="single" w:sz="12" w:space="0" w:color="auto"/>
                  <w:right w:val="single" w:sz="12" w:space="0" w:color="auto"/>
                </w:tcBorders>
                <w:vAlign w:val="center"/>
              </w:tcPr>
              <w:p w14:paraId="0594CE9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6377B1BD" w14:textId="77777777" w:rsidTr="00986A4B">
        <w:tc>
          <w:tcPr>
            <w:tcW w:w="1256" w:type="pct"/>
            <w:tcBorders>
              <w:left w:val="single" w:sz="12" w:space="0" w:color="auto"/>
              <w:bottom w:val="single" w:sz="12" w:space="0" w:color="auto"/>
            </w:tcBorders>
            <w:shd w:val="clear" w:color="auto" w:fill="00A0DC"/>
            <w:vAlign w:val="center"/>
          </w:tcPr>
          <w:p w14:paraId="3E6B4F8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03687301"/>
            <w:placeholder>
              <w:docPart w:val="9461DF932EFD496B9B6F345A9182B79E"/>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35D604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E6DAC7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007D56CD"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7483126"/>
                <w:placeholder>
                  <w:docPart w:val="FECE0AE2D986433B8511AD2B67B0B782"/>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1F2973C3"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A9381"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FB6548F" w14:textId="77777777" w:rsidTr="00986A4B">
        <w:tc>
          <w:tcPr>
            <w:tcW w:w="1256" w:type="pct"/>
            <w:tcBorders>
              <w:top w:val="single" w:sz="12" w:space="0" w:color="auto"/>
              <w:left w:val="single" w:sz="12" w:space="0" w:color="auto"/>
            </w:tcBorders>
            <w:shd w:val="clear" w:color="auto" w:fill="00A0DC"/>
            <w:vAlign w:val="center"/>
          </w:tcPr>
          <w:p w14:paraId="144AC6A7" w14:textId="77777777" w:rsidR="00D62A63" w:rsidRPr="00EE0CA5" w:rsidRDefault="00D62A63" w:rsidP="001804FB">
            <w:pPr>
              <w:numPr>
                <w:ilvl w:val="1"/>
                <w:numId w:val="11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2125915521"/>
            <w:placeholder>
              <w:docPart w:val="610C3E95675C4C2A9ED01FF85EFEA110"/>
            </w:placeholder>
          </w:sdtPr>
          <w:sdtContent>
            <w:sdt>
              <w:sdtPr>
                <w:rPr>
                  <w:rFonts w:ascii="Proba Pro Lt" w:hAnsi="Proba Pro Lt" w:cs="Arial"/>
                  <w:sz w:val="20"/>
                  <w:szCs w:val="20"/>
                </w:rPr>
                <w:id w:val="2919202"/>
                <w:placeholder>
                  <w:docPart w:val="D1B0EB72A2A54266AFDE7DF57F560B15"/>
                </w:placeholder>
              </w:sdtPr>
              <w:sdtContent>
                <w:tc>
                  <w:tcPr>
                    <w:tcW w:w="3744" w:type="pct"/>
                    <w:gridSpan w:val="13"/>
                    <w:tcBorders>
                      <w:top w:val="single" w:sz="12" w:space="0" w:color="auto"/>
                      <w:right w:val="single" w:sz="12" w:space="0" w:color="auto"/>
                    </w:tcBorders>
                    <w:vAlign w:val="center"/>
                  </w:tcPr>
                  <w:p w14:paraId="13B3B1B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The objective of the </w:t>
                    </w:r>
                    <w:r>
                      <w:rPr>
                        <w:rFonts w:ascii="Proba Pro Lt" w:hAnsi="Proba Pro Lt" w:cs="Arial"/>
                        <w:sz w:val="20"/>
                        <w:szCs w:val="20"/>
                        <w:lang w:val="en-GB"/>
                      </w:rPr>
                      <w:t>course</w:t>
                    </w:r>
                    <w:r w:rsidRPr="00EE0CA5">
                      <w:rPr>
                        <w:rFonts w:ascii="Proba Pro Lt" w:hAnsi="Proba Pro Lt" w:cs="Arial"/>
                        <w:sz w:val="20"/>
                        <w:szCs w:val="20"/>
                        <w:lang w:val="en-GB"/>
                      </w:rPr>
                      <w:t xml:space="preserve"> is to introduce students about the possibilities to overcome the limitations of the natural peptides (their flexibility enables the interactions with different receptors leading to the undesired side effects, they are subjected to the proteolytic activity of the peptidases in gastrointestinal tract and serum, the high molecular mass and polarity hinder the transport through cell membrane and blood-brain barrier) by using their synthetic mimetics.</w:t>
                    </w:r>
                  </w:p>
                </w:tc>
              </w:sdtContent>
            </w:sdt>
          </w:sdtContent>
        </w:sdt>
      </w:tr>
      <w:tr w:rsidR="00D62A63" w:rsidRPr="00EE0CA5" w14:paraId="5E360701" w14:textId="77777777" w:rsidTr="00986A4B">
        <w:tc>
          <w:tcPr>
            <w:tcW w:w="1256" w:type="pct"/>
            <w:tcBorders>
              <w:left w:val="single" w:sz="12" w:space="0" w:color="auto"/>
            </w:tcBorders>
            <w:shd w:val="clear" w:color="auto" w:fill="00A0DC"/>
            <w:vAlign w:val="center"/>
          </w:tcPr>
          <w:p w14:paraId="40D6D4EE"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654070603"/>
            <w:placeholder>
              <w:docPart w:val="22BEA09931CA431E9A645B57A184814D"/>
            </w:placeholder>
          </w:sdtPr>
          <w:sdtContent>
            <w:tc>
              <w:tcPr>
                <w:tcW w:w="3744" w:type="pct"/>
                <w:gridSpan w:val="13"/>
                <w:tcBorders>
                  <w:right w:val="single" w:sz="12" w:space="0" w:color="auto"/>
                </w:tcBorders>
                <w:vAlign w:val="center"/>
              </w:tcPr>
              <w:p w14:paraId="0CB3865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4C0AE928" w14:textId="77777777" w:rsidTr="00986A4B">
        <w:tc>
          <w:tcPr>
            <w:tcW w:w="1256" w:type="pct"/>
            <w:tcBorders>
              <w:left w:val="single" w:sz="12" w:space="0" w:color="auto"/>
            </w:tcBorders>
            <w:shd w:val="clear" w:color="auto" w:fill="00A0DC"/>
            <w:vAlign w:val="center"/>
          </w:tcPr>
          <w:p w14:paraId="59B7A92C"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327744074"/>
            <w:placeholder>
              <w:docPart w:val="1F3BF7DF5948482A95C2F4B21AC39566"/>
            </w:placeholder>
          </w:sdtPr>
          <w:sdtContent>
            <w:sdt>
              <w:sdtPr>
                <w:rPr>
                  <w:rFonts w:ascii="Proba Pro Lt" w:hAnsi="Proba Pro Lt"/>
                  <w:sz w:val="20"/>
                  <w:szCs w:val="20"/>
                </w:rPr>
                <w:id w:val="-786032892"/>
                <w:placeholder>
                  <w:docPart w:val="60C5B1AD37B448AD8CF6C5AD790CC785"/>
                </w:placeholder>
              </w:sdtPr>
              <w:sdtContent>
                <w:sdt>
                  <w:sdtPr>
                    <w:rPr>
                      <w:rFonts w:ascii="Proba Pro Lt" w:hAnsi="Proba Pro Lt"/>
                      <w:sz w:val="20"/>
                      <w:szCs w:val="20"/>
                    </w:rPr>
                    <w:id w:val="1466850897"/>
                    <w:placeholder>
                      <w:docPart w:val="9481D393BCE1453EB0A389C936C5562E"/>
                    </w:placeholder>
                  </w:sdtPr>
                  <w:sdtContent>
                    <w:tc>
                      <w:tcPr>
                        <w:tcW w:w="3744" w:type="pct"/>
                        <w:gridSpan w:val="13"/>
                        <w:tcBorders>
                          <w:right w:val="single" w:sz="12" w:space="0" w:color="auto"/>
                        </w:tcBorders>
                        <w:vAlign w:val="center"/>
                      </w:tcPr>
                      <w:p w14:paraId="75E1E7D4" w14:textId="77777777" w:rsidR="00D62A63" w:rsidRPr="00EE0CA5" w:rsidRDefault="00D62A63" w:rsidP="00986A4B">
                        <w:pPr>
                          <w:autoSpaceDE w:val="0"/>
                          <w:autoSpaceDN w:val="0"/>
                          <w:adjustRightInd w:val="0"/>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7687B0F7"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understand basic principles of research work</w:t>
                        </w:r>
                      </w:p>
                      <w:p w14:paraId="4E9CE4CC"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conceptualize and carry out production of new products</w:t>
                        </w:r>
                      </w:p>
                      <w:p w14:paraId="740243B1"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 xml:space="preserve">do highly-complex jobs in microbiological, physical and chemical control and development laboratories of food industry </w:t>
                        </w:r>
                      </w:p>
                      <w:p w14:paraId="15EBD87C"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hAnsi="Proba Pro Lt" w:cs="Arial"/>
                            <w:sz w:val="20"/>
                            <w:szCs w:val="20"/>
                            <w:lang w:val="en-GB"/>
                          </w:rPr>
                        </w:pPr>
                        <w:r w:rsidRPr="00EE0CA5">
                          <w:rPr>
                            <w:rFonts w:ascii="Proba Pro Lt" w:eastAsiaTheme="minorHAnsi" w:hAnsi="Proba Pro Lt" w:cs="Arial"/>
                            <w:sz w:val="20"/>
                            <w:szCs w:val="20"/>
                            <w:lang w:val="en-GB"/>
                          </w:rPr>
                          <w:t>manage or work in an interdisciplinary team, which conceptualizes and conducts experiments in the field of food technology</w:t>
                        </w:r>
                      </w:p>
                      <w:p w14:paraId="13DCD834" w14:textId="77777777" w:rsidR="00D62A63" w:rsidRPr="00EE0CA5" w:rsidRDefault="00D62A63" w:rsidP="001804FB">
                        <w:pPr>
                          <w:pStyle w:val="ListParagraph"/>
                          <w:numPr>
                            <w:ilvl w:val="0"/>
                            <w:numId w:val="110"/>
                          </w:numPr>
                          <w:autoSpaceDE w:val="0"/>
                          <w:autoSpaceDN w:val="0"/>
                          <w:adjustRightInd w:val="0"/>
                          <w:spacing w:after="0" w:line="240" w:lineRule="auto"/>
                          <w:rPr>
                            <w:rFonts w:ascii="Proba Pro Lt" w:eastAsiaTheme="minorHAnsi" w:hAnsi="Proba Pro Lt" w:cs="Arial"/>
                            <w:sz w:val="20"/>
                            <w:szCs w:val="20"/>
                            <w:lang w:val="en-GB"/>
                          </w:rPr>
                        </w:pPr>
                        <w:r w:rsidRPr="00EE0CA5">
                          <w:rPr>
                            <w:rFonts w:ascii="Proba Pro Lt" w:eastAsiaTheme="minorHAnsi" w:hAnsi="Proba Pro Lt" w:cs="Arial"/>
                            <w:sz w:val="20"/>
                            <w:szCs w:val="20"/>
                            <w:lang w:val="en-GB"/>
                          </w:rPr>
                          <w:t>use and value scientific and occupational literature with the aim of lifelong learning and profession enhancement</w:t>
                        </w:r>
                      </w:p>
                      <w:p w14:paraId="1A5EFD7D" w14:textId="77777777" w:rsidR="00D62A63" w:rsidRPr="00EE0CA5" w:rsidRDefault="00D62A63" w:rsidP="00986A4B">
                        <w:pPr>
                          <w:autoSpaceDE w:val="0"/>
                          <w:autoSpaceDN w:val="0"/>
                          <w:adjustRightInd w:val="0"/>
                          <w:spacing w:after="0" w:line="240" w:lineRule="auto"/>
                          <w:rPr>
                            <w:rFonts w:ascii="Proba Pro Lt" w:eastAsiaTheme="minorHAnsi" w:hAnsi="Proba Pro Lt" w:cs="Arial"/>
                            <w:sz w:val="20"/>
                            <w:szCs w:val="20"/>
                          </w:rPr>
                        </w:pPr>
                      </w:p>
                      <w:p w14:paraId="492F5989"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388AAE4B"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rPr>
                          <w:t xml:space="preserve">participate in biomedical and related biomolecular researches on account of basic knowledge of molecular and cellular biology and genetics, bioinformatics, immunology and human physiology </w:t>
                        </w:r>
                      </w:p>
                      <w:p w14:paraId="3B4D3EB3"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use equipment and instruments in chemical, biochemical, microbiological and molecular-genetic laboratories </w:t>
                        </w:r>
                      </w:p>
                      <w:p w14:paraId="1D6B2F7F"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use scientific literature in English, and present the existing results to experts and laymen, and convey their knowledge and skills to their peers</w:t>
                        </w:r>
                      </w:p>
                      <w:p w14:paraId="3409E624"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present, valorize and popularize modern accomplishments and courses of development of molecular biotechnology</w:t>
                        </w:r>
                      </w:p>
                      <w:p w14:paraId="7ACEC618"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participate actively in scientific paper discussion from the field of molecular biotechnology and related sciences</w:t>
                        </w:r>
                      </w:p>
                      <w:p w14:paraId="699290CF" w14:textId="77777777" w:rsidR="00D62A63" w:rsidRPr="00EE0CA5" w:rsidRDefault="00D62A63" w:rsidP="001804FB">
                        <w:pPr>
                          <w:pStyle w:val="ListParagraph"/>
                          <w:numPr>
                            <w:ilvl w:val="0"/>
                            <w:numId w:val="134"/>
                          </w:numPr>
                          <w:autoSpaceDE w:val="0"/>
                          <w:autoSpaceDN w:val="0"/>
                          <w:adjustRightInd w:val="0"/>
                          <w:spacing w:after="0" w:line="240" w:lineRule="auto"/>
                          <w:rPr>
                            <w:rFonts w:ascii="Proba Pro Lt" w:eastAsiaTheme="minorHAnsi" w:hAnsi="Proba Pro Lt"/>
                            <w:sz w:val="20"/>
                            <w:szCs w:val="20"/>
                            <w:lang w:val="en-GB"/>
                          </w:rPr>
                        </w:pPr>
                        <w:r w:rsidRPr="00EE0CA5">
                          <w:rPr>
                            <w:rFonts w:ascii="Proba Pro Lt" w:eastAsiaTheme="minorHAnsi" w:hAnsi="Proba Pro Lt"/>
                            <w:sz w:val="20"/>
                            <w:szCs w:val="20"/>
                            <w:lang w:val="en-GB"/>
                          </w:rPr>
                          <w:t xml:space="preserve">act in accordance with ethical principles and acquire new knowledge and skills, as a part of lifelong learning and profession promotion, including PhD studies in molecular biotechnology and other bio-sciences </w:t>
                        </w:r>
                      </w:p>
                      <w:p w14:paraId="36CA4C69"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09E2319D"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lastRenderedPageBreak/>
                          <w:t>Graduate University Study Programme Food Safety Management</w:t>
                        </w:r>
                      </w:p>
                      <w:p w14:paraId="459602DE"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 xml:space="preserve">convey their knowledge and conclusions to both professionals and the general public, in a clear and well-reasoned manner </w:t>
                        </w:r>
                      </w:p>
                      <w:p w14:paraId="26F8C648" w14:textId="77777777" w:rsidR="00D62A63" w:rsidRPr="00EE0CA5" w:rsidRDefault="00D62A63" w:rsidP="001804FB">
                        <w:pPr>
                          <w:pStyle w:val="ListParagraph"/>
                          <w:numPr>
                            <w:ilvl w:val="0"/>
                            <w:numId w:val="135"/>
                          </w:numPr>
                          <w:autoSpaceDE w:val="0"/>
                          <w:autoSpaceDN w:val="0"/>
                          <w:adjustRightInd w:val="0"/>
                          <w:spacing w:after="0" w:line="240" w:lineRule="auto"/>
                          <w:rPr>
                            <w:rFonts w:ascii="Proba Pro Lt" w:eastAsiaTheme="minorHAnsi" w:hAnsi="Proba Pro Lt"/>
                            <w:sz w:val="20"/>
                            <w:szCs w:val="20"/>
                          </w:rPr>
                        </w:pPr>
                        <w:r w:rsidRPr="00EE0CA5">
                          <w:rPr>
                            <w:rFonts w:ascii="Proba Pro Lt" w:eastAsiaTheme="minorHAnsi" w:hAnsi="Proba Pro Lt"/>
                            <w:sz w:val="20"/>
                            <w:szCs w:val="20"/>
                          </w:rPr>
                          <w:t>use and value scientific and occupational literature with the aim of lifelong learning and profession enhancement</w:t>
                        </w:r>
                      </w:p>
                      <w:p w14:paraId="30DB8482"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70774C96"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2BC1FCC5" w14:textId="77777777" w:rsidR="00D62A63" w:rsidRPr="00EE0CA5" w:rsidRDefault="00D62A63" w:rsidP="001804FB">
                        <w:pPr>
                          <w:pStyle w:val="ListParagraph"/>
                          <w:numPr>
                            <w:ilvl w:val="0"/>
                            <w:numId w:val="136"/>
                          </w:numPr>
                          <w:autoSpaceDE w:val="0"/>
                          <w:autoSpaceDN w:val="0"/>
                          <w:adjustRightInd w:val="0"/>
                          <w:spacing w:after="0" w:line="240" w:lineRule="auto"/>
                          <w:ind w:left="375"/>
                          <w:rPr>
                            <w:rFonts w:ascii="Proba Pro Lt" w:eastAsiaTheme="minorHAnsi" w:hAnsi="Proba Pro Lt" w:cs="Arial"/>
                            <w:sz w:val="20"/>
                            <w:szCs w:val="20"/>
                          </w:rPr>
                        </w:pPr>
                        <w:r w:rsidRPr="00EE0CA5">
                          <w:rPr>
                            <w:rFonts w:ascii="Proba Pro Lt" w:hAnsi="Proba Pro Lt"/>
                            <w:sz w:val="20"/>
                            <w:szCs w:val="20"/>
                          </w:rPr>
                          <w:t>use and value scientific and occupational literature with the aim of lifelong learning and profession enhancement</w:t>
                        </w:r>
                      </w:p>
                    </w:tc>
                  </w:sdtContent>
                </w:sdt>
              </w:sdtContent>
            </w:sdt>
          </w:sdtContent>
        </w:sdt>
      </w:tr>
      <w:tr w:rsidR="00D62A63" w:rsidRPr="00EE0CA5" w14:paraId="05A4513F" w14:textId="77777777" w:rsidTr="00986A4B">
        <w:tc>
          <w:tcPr>
            <w:tcW w:w="1256" w:type="pct"/>
            <w:tcBorders>
              <w:left w:val="single" w:sz="12" w:space="0" w:color="auto"/>
            </w:tcBorders>
            <w:shd w:val="clear" w:color="auto" w:fill="00A0DC"/>
            <w:vAlign w:val="center"/>
          </w:tcPr>
          <w:p w14:paraId="599F8A55"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Expected learning outcomes at the level of the course (3 to 10 learning outcomes) </w:t>
            </w:r>
          </w:p>
        </w:tc>
        <w:tc>
          <w:tcPr>
            <w:tcW w:w="3744" w:type="pct"/>
            <w:gridSpan w:val="13"/>
            <w:tcBorders>
              <w:right w:val="single" w:sz="12" w:space="0" w:color="auto"/>
            </w:tcBorders>
            <w:vAlign w:val="center"/>
          </w:tcPr>
          <w:p w14:paraId="588AC0CF" w14:textId="6B95A88E"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analyse </w:t>
            </w:r>
            <w:r w:rsidR="00D62A63" w:rsidRPr="00EE0CA5">
              <w:rPr>
                <w:rFonts w:ascii="Proba Pro Lt" w:hAnsi="Proba Pro Lt"/>
                <w:sz w:val="20"/>
                <w:szCs w:val="20"/>
              </w:rPr>
              <w:t>and argue how to overcome the disadvantages of the natural peptides (proteolytic instability, polarity, conformational freedom) by using adequately designed mimetics</w:t>
            </w:r>
          </w:p>
          <w:p w14:paraId="5E13AE8C" w14:textId="3718515E"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analyse </w:t>
            </w:r>
            <w:r w:rsidR="00D62A63" w:rsidRPr="00EE0CA5">
              <w:rPr>
                <w:rFonts w:ascii="Proba Pro Lt" w:hAnsi="Proba Pro Lt"/>
                <w:sz w:val="20"/>
                <w:szCs w:val="20"/>
              </w:rPr>
              <w:t>and identify peptide and non-peptide structures that mimic the secondary structural element (helix, sheet or turn) involved in molecular recognition</w:t>
            </w:r>
          </w:p>
          <w:p w14:paraId="341C1989" w14:textId="2EE65A62"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design </w:t>
            </w:r>
            <w:r w:rsidR="00D62A63" w:rsidRPr="00EE0CA5">
              <w:rPr>
                <w:rFonts w:ascii="Proba Pro Lt" w:hAnsi="Proba Pro Lt"/>
                <w:sz w:val="20"/>
                <w:szCs w:val="20"/>
              </w:rPr>
              <w:t>and synthesis of ferrocene peptides as potential mimetics of peptide secondary structural elements</w:t>
            </w:r>
          </w:p>
          <w:p w14:paraId="350C6D18" w14:textId="4977CDC1" w:rsidR="00D62A63" w:rsidRPr="00EE0CA5" w:rsidRDefault="00295F10" w:rsidP="001804FB">
            <w:pPr>
              <w:pStyle w:val="ListParagraph"/>
              <w:numPr>
                <w:ilvl w:val="0"/>
                <w:numId w:val="111"/>
              </w:numPr>
              <w:spacing w:after="0" w:line="240" w:lineRule="auto"/>
              <w:rPr>
                <w:rFonts w:ascii="Proba Pro Lt" w:hAnsi="Proba Pro Lt"/>
                <w:sz w:val="20"/>
                <w:szCs w:val="20"/>
              </w:rPr>
            </w:pPr>
            <w:r w:rsidRPr="00EE0CA5">
              <w:rPr>
                <w:rFonts w:ascii="Proba Pro Lt" w:hAnsi="Proba Pro Lt"/>
                <w:sz w:val="20"/>
                <w:szCs w:val="20"/>
              </w:rPr>
              <w:t xml:space="preserve">perform </w:t>
            </w:r>
            <w:r w:rsidR="00D62A63" w:rsidRPr="00EE0CA5">
              <w:rPr>
                <w:rFonts w:ascii="Proba Pro Lt" w:hAnsi="Proba Pro Lt"/>
                <w:sz w:val="20"/>
                <w:szCs w:val="20"/>
              </w:rPr>
              <w:t>the conformational analysis of ferrocene peptidomimetics in solution by using standard spectroscopic techniques (IR, NMR and CD) with the aim to define their secondary structure</w:t>
            </w:r>
          </w:p>
          <w:p w14:paraId="38C200C5" w14:textId="69690320" w:rsidR="00D62A63" w:rsidRPr="00EE0CA5" w:rsidRDefault="00295F10" w:rsidP="001804FB">
            <w:pPr>
              <w:pStyle w:val="ListParagraph"/>
              <w:numPr>
                <w:ilvl w:val="0"/>
                <w:numId w:val="111"/>
              </w:numPr>
              <w:spacing w:after="0" w:line="240" w:lineRule="auto"/>
              <w:rPr>
                <w:rFonts w:ascii="Proba Pro Lt" w:eastAsia="Times New Roman" w:hAnsi="Proba Pro Lt" w:cs="Arial"/>
                <w:sz w:val="20"/>
                <w:szCs w:val="20"/>
                <w:lang w:eastAsia="hr-HR"/>
              </w:rPr>
            </w:pPr>
            <w:r w:rsidRPr="00EE0CA5">
              <w:rPr>
                <w:rFonts w:ascii="Proba Pro Lt" w:hAnsi="Proba Pro Lt"/>
                <w:sz w:val="20"/>
                <w:szCs w:val="20"/>
              </w:rPr>
              <w:t xml:space="preserve">predict </w:t>
            </w:r>
            <w:r w:rsidR="00D62A63" w:rsidRPr="00EE0CA5">
              <w:rPr>
                <w:rFonts w:ascii="Proba Pro Lt" w:hAnsi="Proba Pro Lt"/>
                <w:sz w:val="20"/>
                <w:szCs w:val="20"/>
              </w:rPr>
              <w:t>and evaluate the potential pharmacological and biotechnological application of peptidomimetics</w:t>
            </w:r>
          </w:p>
        </w:tc>
      </w:tr>
      <w:tr w:rsidR="00D62A63" w:rsidRPr="00EE0CA5" w14:paraId="3A3DD95E" w14:textId="77777777" w:rsidTr="00986A4B">
        <w:tc>
          <w:tcPr>
            <w:tcW w:w="1256" w:type="pct"/>
            <w:tcBorders>
              <w:left w:val="single" w:sz="12" w:space="0" w:color="auto"/>
            </w:tcBorders>
            <w:shd w:val="clear" w:color="auto" w:fill="00A0DC"/>
            <w:vAlign w:val="center"/>
          </w:tcPr>
          <w:p w14:paraId="0BCDA2E6"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p w14:paraId="6AEF1031"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704D224E"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Natural peptides: the role and structure.</w:t>
            </w:r>
          </w:p>
          <w:p w14:paraId="5A2A09F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alpha-helix.</w:t>
            </w:r>
          </w:p>
          <w:p w14:paraId="19CC22EB"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turn.</w:t>
            </w:r>
          </w:p>
          <w:p w14:paraId="476445F8"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Mimetics of beta-sheet.</w:t>
            </w:r>
          </w:p>
          <w:p w14:paraId="6CDD2890"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Ferrocene peptidomimetics.</w:t>
            </w:r>
          </w:p>
          <w:p w14:paraId="7B6A049C"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Carbohydrate peptidomimetics. Petidomimetics as artificial sweeteners.</w:t>
            </w:r>
          </w:p>
          <w:p w14:paraId="2D3FCEE2"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Structure and function of natural peptide mimetics (hormones, N-acetylglucosamine, apolipoproteins, etc)</w:t>
            </w:r>
          </w:p>
          <w:p w14:paraId="03F07179" w14:textId="77777777" w:rsidR="00D62A63" w:rsidRPr="00EE0CA5" w:rsidRDefault="00D62A63" w:rsidP="001804FB">
            <w:pPr>
              <w:pStyle w:val="ListParagraph"/>
              <w:numPr>
                <w:ilvl w:val="0"/>
                <w:numId w:val="107"/>
              </w:numPr>
              <w:spacing w:after="0" w:line="240" w:lineRule="auto"/>
              <w:rPr>
                <w:rFonts w:ascii="Proba Pro Lt" w:hAnsi="Proba Pro Lt" w:cs="Arial"/>
                <w:bCs/>
                <w:sz w:val="20"/>
                <w:szCs w:val="20"/>
                <w:lang w:val="en-GB"/>
              </w:rPr>
            </w:pPr>
            <w:r w:rsidRPr="00EE0CA5">
              <w:rPr>
                <w:rFonts w:ascii="Proba Pro Lt" w:hAnsi="Proba Pro Lt" w:cs="Arial"/>
                <w:bCs/>
                <w:sz w:val="20"/>
                <w:szCs w:val="20"/>
                <w:lang w:val="en-GB"/>
              </w:rPr>
              <w:t>Conformational analysis in solution by using the spectroscopic techniques (IR, NMR and CD spectroscopy).</w:t>
            </w:r>
          </w:p>
        </w:tc>
      </w:tr>
      <w:tr w:rsidR="00D62A63" w:rsidRPr="00EE0CA5" w14:paraId="587E4265" w14:textId="77777777" w:rsidTr="00986A4B">
        <w:trPr>
          <w:trHeight w:val="349"/>
        </w:trPr>
        <w:tc>
          <w:tcPr>
            <w:tcW w:w="1256" w:type="pct"/>
            <w:vMerge w:val="restart"/>
            <w:tcBorders>
              <w:left w:val="single" w:sz="12" w:space="0" w:color="auto"/>
            </w:tcBorders>
            <w:shd w:val="clear" w:color="auto" w:fill="00A0DC"/>
            <w:vAlign w:val="center"/>
          </w:tcPr>
          <w:p w14:paraId="71C8BDA4" w14:textId="77777777" w:rsidR="00D62A63" w:rsidRPr="00EE0CA5" w:rsidRDefault="00D62A63" w:rsidP="001804FB">
            <w:pPr>
              <w:numPr>
                <w:ilvl w:val="1"/>
                <w:numId w:val="11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319" w:type="pct"/>
            <w:gridSpan w:val="3"/>
            <w:vMerge w:val="restart"/>
            <w:vAlign w:val="center"/>
          </w:tcPr>
          <w:p w14:paraId="3D203C4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Content>
                <w:r w:rsidR="00D62A63" w:rsidRPr="00EE0CA5">
                  <w:rPr>
                    <w:rFonts w:ascii="Cambria Math" w:eastAsia="MS Gothic" w:hAnsi="Cambria Math" w:cs="Cambria Math"/>
                    <w:b w:val="0"/>
                    <w:sz w:val="20"/>
                    <w:szCs w:val="20"/>
                    <w:lang w:val="hr-HR"/>
                  </w:rPr>
                  <w:t>⊠</w:t>
                </w:r>
              </w:sdtContent>
            </w:sdt>
            <w:r w:rsidR="00D62A63" w:rsidRPr="00EE0CA5">
              <w:rPr>
                <w:rFonts w:ascii="Proba Pro Lt" w:hAnsi="Proba Pro Lt" w:cs="Arial"/>
                <w:b w:val="0"/>
                <w:sz w:val="20"/>
                <w:szCs w:val="20"/>
                <w:lang w:val="hr-HR"/>
              </w:rPr>
              <w:t xml:space="preserve"> lectures</w:t>
            </w:r>
          </w:p>
          <w:p w14:paraId="18B4773C"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Content>
                <w:sdt>
                  <w:sdtPr>
                    <w:rPr>
                      <w:rFonts w:ascii="Proba Pro Lt" w:hAnsi="Proba Pro Lt" w:cs="Arial"/>
                      <w:b w:val="0"/>
                      <w:sz w:val="20"/>
                      <w:szCs w:val="20"/>
                      <w:lang w:val="hr-HR"/>
                    </w:rPr>
                    <w:id w:val="20917738"/>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seminars and workshops  </w:t>
            </w:r>
          </w:p>
          <w:p w14:paraId="5E4F08AB"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Content>
                <w:sdt>
                  <w:sdtPr>
                    <w:rPr>
                      <w:rFonts w:ascii="Proba Pro Lt" w:hAnsi="Proba Pro Lt" w:cs="Arial"/>
                      <w:b w:val="0"/>
                      <w:sz w:val="20"/>
                      <w:szCs w:val="20"/>
                      <w:lang w:val="hr-HR"/>
                    </w:rPr>
                    <w:id w:val="12009693"/>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exercises    </w:t>
            </w:r>
          </w:p>
          <w:p w14:paraId="190C7A1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EB4826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DFB45D1"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79" w:type="pct"/>
            <w:gridSpan w:val="5"/>
            <w:vMerge w:val="restart"/>
            <w:vAlign w:val="center"/>
          </w:tcPr>
          <w:p w14:paraId="6BB236B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EE9275A"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419775B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Content>
                <w:sdt>
                  <w:sdtPr>
                    <w:rPr>
                      <w:rFonts w:ascii="Proba Pro Lt" w:hAnsi="Proba Pro Lt" w:cs="Arial"/>
                      <w:b w:val="0"/>
                      <w:sz w:val="20"/>
                      <w:szCs w:val="20"/>
                      <w:lang w:val="hr-HR"/>
                    </w:rPr>
                    <w:id w:val="14805240"/>
                  </w:sdtPr>
                  <w:sdtContent>
                    <w:r w:rsidR="00D62A63" w:rsidRPr="00EE0CA5">
                      <w:rPr>
                        <w:rFonts w:ascii="Cambria Math" w:eastAsia="MS Gothic" w:hAnsi="Cambria Math" w:cs="Cambria Math"/>
                        <w:b w:val="0"/>
                        <w:sz w:val="20"/>
                        <w:szCs w:val="20"/>
                        <w:lang w:val="hr-HR"/>
                      </w:rPr>
                      <w:t>⊠</w:t>
                    </w:r>
                  </w:sdtContent>
                </w:sdt>
              </w:sdtContent>
            </w:sdt>
            <w:r w:rsidR="00D62A63" w:rsidRPr="00EE0CA5">
              <w:rPr>
                <w:rFonts w:ascii="Proba Pro Lt" w:hAnsi="Proba Pro Lt" w:cs="Arial"/>
                <w:b w:val="0"/>
                <w:sz w:val="20"/>
                <w:szCs w:val="20"/>
                <w:lang w:val="hr-HR"/>
              </w:rPr>
              <w:t xml:space="preserve"> laboratory</w:t>
            </w:r>
          </w:p>
          <w:p w14:paraId="6A8B0AD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732D0BB6"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518133320"/>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274B3E" w14:textId="77777777" w:rsidR="00D62A63" w:rsidRPr="00EE0CA5" w:rsidRDefault="00D62A63" w:rsidP="001804FB">
            <w:pPr>
              <w:numPr>
                <w:ilvl w:val="1"/>
                <w:numId w:val="112"/>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Comments:</w:t>
            </w:r>
          </w:p>
        </w:tc>
      </w:tr>
      <w:tr w:rsidR="00D62A63" w:rsidRPr="00EE0CA5" w14:paraId="400FA929"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7EC5F15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C93A01" w14:textId="77777777" w:rsidR="00D62A63" w:rsidRPr="00EE0CA5" w:rsidRDefault="00D62A63" w:rsidP="00986A4B">
            <w:pPr>
              <w:pStyle w:val="FieldText"/>
              <w:rPr>
                <w:rFonts w:ascii="Proba Pro Lt" w:hAnsi="Proba Pro Lt" w:cs="Arial"/>
                <w:b w:val="0"/>
                <w:sz w:val="20"/>
                <w:szCs w:val="20"/>
                <w:lang w:val="hr-HR"/>
              </w:rPr>
            </w:pPr>
          </w:p>
        </w:tc>
        <w:tc>
          <w:tcPr>
            <w:tcW w:w="1179" w:type="pct"/>
            <w:gridSpan w:val="5"/>
            <w:vMerge/>
            <w:vAlign w:val="center"/>
          </w:tcPr>
          <w:p w14:paraId="64C2FB46"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Content>
            <w:tc>
              <w:tcPr>
                <w:tcW w:w="1247" w:type="pct"/>
                <w:gridSpan w:val="5"/>
                <w:tcBorders>
                  <w:right w:val="single" w:sz="12" w:space="0" w:color="auto"/>
                </w:tcBorders>
              </w:tcPr>
              <w:p w14:paraId="272E8E2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404D790E"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33D9589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427A83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Content>
              <w:p w14:paraId="706E05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Content>
              <w:p w14:paraId="47E0600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5D2054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Content>
              <w:p w14:paraId="652148D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Content>
              <w:p w14:paraId="48F5187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DB90A7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Content>
              <w:p w14:paraId="3ED4352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Content>
              <w:p w14:paraId="6E07E79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715032A5" w14:textId="77777777" w:rsidTr="00986A4B">
        <w:trPr>
          <w:trHeight w:val="397"/>
        </w:trPr>
        <w:tc>
          <w:tcPr>
            <w:tcW w:w="1256" w:type="pct"/>
            <w:vMerge/>
            <w:tcBorders>
              <w:left w:val="single" w:sz="12" w:space="0" w:color="auto"/>
            </w:tcBorders>
            <w:shd w:val="clear" w:color="auto" w:fill="00A0DC"/>
            <w:vAlign w:val="center"/>
          </w:tcPr>
          <w:p w14:paraId="7729F436"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8AAB9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330030661"/>
            </w:sdtPr>
            <w:sdtContent>
              <w:p w14:paraId="25E4752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Content>
              <w:p w14:paraId="48700C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1CE7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90402628"/>
            </w:sdtPr>
            <w:sdtContent>
              <w:p w14:paraId="2DAB347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Content>
              <w:p w14:paraId="1C09067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49A40D"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Content>
                <w:sdt>
                  <w:sdtPr>
                    <w:rPr>
                      <w:rFonts w:ascii="Proba Pro Lt" w:hAnsi="Proba Pro Lt" w:cs="Arial"/>
                      <w:sz w:val="20"/>
                      <w:szCs w:val="20"/>
                      <w:lang w:val="en-GB"/>
                    </w:rPr>
                    <w:id w:val="-599641169"/>
                  </w:sdtPr>
                  <w:sdtContent>
                    <w:r w:rsidR="00D62A63" w:rsidRPr="00EE0CA5">
                      <w:rPr>
                        <w:rFonts w:ascii="Proba Pro Lt" w:hAnsi="Proba Pro Lt" w:cs="Arial"/>
                        <w:b w:val="0"/>
                        <w:sz w:val="20"/>
                        <w:szCs w:val="20"/>
                        <w:lang w:val="en-GB"/>
                      </w:rPr>
                      <w:t>Seminar paper presentation (with PowerPoint)</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Content>
              <w:p w14:paraId="21274FA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Content>
              <w:p w14:paraId="7C26A33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1EEECDC9" w14:textId="77777777" w:rsidTr="00986A4B">
        <w:trPr>
          <w:trHeight w:val="397"/>
        </w:trPr>
        <w:tc>
          <w:tcPr>
            <w:tcW w:w="1256" w:type="pct"/>
            <w:vMerge/>
            <w:tcBorders>
              <w:left w:val="single" w:sz="12" w:space="0" w:color="auto"/>
            </w:tcBorders>
            <w:shd w:val="clear" w:color="auto" w:fill="00A0DC"/>
            <w:vAlign w:val="center"/>
          </w:tcPr>
          <w:p w14:paraId="2CB3D0AA"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58D2D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31970495"/>
              <w:showingPlcHdr/>
            </w:sdtPr>
            <w:sdtContent>
              <w:p w14:paraId="2F9C53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Content>
              <w:p w14:paraId="1B318D7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54" w:type="pct"/>
            <w:gridSpan w:val="2"/>
            <w:shd w:val="clear" w:color="auto" w:fill="auto"/>
            <w:vAlign w:val="center"/>
          </w:tcPr>
          <w:p w14:paraId="570E082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724247183"/>
              <w:showingPlcHdr/>
            </w:sdtPr>
            <w:sdtContent>
              <w:p w14:paraId="505C3AF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Content>
              <w:p w14:paraId="7D4E7A9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764" w:type="pct"/>
            <w:gridSpan w:val="3"/>
            <w:tcBorders>
              <w:right w:val="single" w:sz="4" w:space="0" w:color="auto"/>
            </w:tcBorders>
            <w:shd w:val="clear" w:color="auto" w:fill="auto"/>
            <w:vAlign w:val="center"/>
          </w:tcPr>
          <w:p w14:paraId="46C26F97"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Content>
              <w:p w14:paraId="2C3FC14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Content>
              <w:p w14:paraId="24E5CCC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lang w:val="fr-FR"/>
                  </w:rPr>
                  <w:t xml:space="preserve"> </w:t>
                </w:r>
              </w:p>
            </w:sdtContent>
          </w:sdt>
        </w:tc>
      </w:tr>
      <w:tr w:rsidR="00D62A63" w:rsidRPr="00EE0CA5" w14:paraId="33275E2B" w14:textId="77777777" w:rsidTr="00986A4B">
        <w:trPr>
          <w:trHeight w:val="397"/>
        </w:trPr>
        <w:tc>
          <w:tcPr>
            <w:tcW w:w="1256" w:type="pct"/>
            <w:vMerge/>
            <w:tcBorders>
              <w:left w:val="single" w:sz="12" w:space="0" w:color="auto"/>
            </w:tcBorders>
            <w:shd w:val="clear" w:color="auto" w:fill="00A0DC"/>
            <w:vAlign w:val="center"/>
          </w:tcPr>
          <w:p w14:paraId="4A594E6B"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2233C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Content>
              <w:p w14:paraId="3E28B8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Content>
              <w:p w14:paraId="3B3424F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lang w:val="fr-FR"/>
                  </w:rPr>
                  <w:t>N</w:t>
                </w:r>
              </w:p>
            </w:sdtContent>
          </w:sdt>
        </w:tc>
        <w:tc>
          <w:tcPr>
            <w:tcW w:w="654" w:type="pct"/>
            <w:gridSpan w:val="2"/>
            <w:tcBorders>
              <w:bottom w:val="single" w:sz="4" w:space="0" w:color="auto"/>
            </w:tcBorders>
            <w:shd w:val="clear" w:color="auto" w:fill="auto"/>
            <w:vAlign w:val="center"/>
          </w:tcPr>
          <w:p w14:paraId="5A7BD9C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Content>
              <w:p w14:paraId="5C5E4EE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Content>
              <w:p w14:paraId="2906DDA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72E7D4"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Content>
              <w:p w14:paraId="5E34696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Content>
              <w:p w14:paraId="1BBCC03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8921745"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08545D15" w14:textId="77777777" w:rsidR="00D62A63" w:rsidRPr="00EE0CA5" w:rsidRDefault="00D62A63" w:rsidP="001804FB">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83B0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Content>
              <w:p w14:paraId="021F3E4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Content>
              <w:p w14:paraId="03A46BC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5C695A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Content>
              <w:p w14:paraId="3E68A7B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Content>
              <w:p w14:paraId="4FF5EF0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28E0464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Content>
              <w:p w14:paraId="3EF3C32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53BB779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079367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01385019"/>
            </w:sdtPr>
            <w:sdtContent>
              <w:p w14:paraId="3CFEB36B"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1235E4D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Exercises                                                                                10</w:t>
                </w:r>
              </w:p>
              <w:p w14:paraId="3898E532" w14:textId="77777777" w:rsidR="00D62A63" w:rsidRPr="00EE0CA5" w:rsidRDefault="00986A4B"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805837"/>
                  </w:sdtPr>
                  <w:sdtContent>
                    <w:r w:rsidR="00D62A63" w:rsidRPr="00EE0CA5">
                      <w:rPr>
                        <w:rFonts w:ascii="Proba Pro Lt" w:hAnsi="Proba Pro Lt" w:cs="Arial"/>
                        <w:sz w:val="20"/>
                        <w:szCs w:val="20"/>
                        <w:lang w:val="en-GB"/>
                      </w:rPr>
                      <w:t>Seminar paper presentation (with PowerPoint)</w:t>
                    </w:r>
                  </w:sdtContent>
                </w:sdt>
                <w:r w:rsidR="00D62A63" w:rsidRPr="00EE0CA5">
                  <w:rPr>
                    <w:rFonts w:ascii="Proba Pro Lt" w:hAnsi="Proba Pro Lt" w:cs="Arial"/>
                    <w:color w:val="000000"/>
                    <w:sz w:val="20"/>
                    <w:szCs w:val="20"/>
                    <w:lang w:val="en-GB"/>
                  </w:rPr>
                  <w:t xml:space="preserve">             20</w:t>
                </w:r>
              </w:p>
              <w:p w14:paraId="5C9D87E1"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22729EFA"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Grading scale:</w:t>
                </w:r>
              </w:p>
              <w:p w14:paraId="2249A74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EA3FD9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443F0F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D809B55"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lastRenderedPageBreak/>
                  <w:t>≥</w:t>
                </w:r>
                <w:r w:rsidRPr="00EE0CA5">
                  <w:rPr>
                    <w:rFonts w:ascii="Proba Pro Lt" w:hAnsi="Proba Pro Lt" w:cs="Arial"/>
                    <w:sz w:val="20"/>
                    <w:szCs w:val="20"/>
                    <w:lang w:val="en-GB"/>
                  </w:rPr>
                  <w:t xml:space="preserve"> 80 % very good (4)</w:t>
                </w:r>
              </w:p>
              <w:p w14:paraId="79D3F719"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7E80A088" w14:textId="77777777" w:rsidTr="00986A4B">
        <w:tc>
          <w:tcPr>
            <w:tcW w:w="1256" w:type="pct"/>
            <w:tcBorders>
              <w:left w:val="single" w:sz="12" w:space="0" w:color="auto"/>
              <w:bottom w:val="single" w:sz="12" w:space="0" w:color="auto"/>
            </w:tcBorders>
            <w:shd w:val="clear" w:color="auto" w:fill="00A0DC"/>
            <w:vAlign w:val="center"/>
          </w:tcPr>
          <w:p w14:paraId="59E798E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4E2710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275867781"/>
            </w:sdtPr>
            <w:sdtContent>
              <w:sdt>
                <w:sdtPr>
                  <w:rPr>
                    <w:rFonts w:ascii="Proba Pro Lt" w:hAnsi="Proba Pro Lt" w:cs="Arial"/>
                    <w:i/>
                    <w:sz w:val="20"/>
                    <w:szCs w:val="20"/>
                    <w:lang w:val="en-GB"/>
                  </w:rPr>
                  <w:id w:val="-1165631135"/>
                </w:sdtPr>
                <w:sdtContent>
                  <w:p w14:paraId="1E15C99F"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44E48A37"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sz w:val="20"/>
                        <w:szCs w:val="20"/>
                        <w:lang w:val="en-GB"/>
                      </w:rPr>
                      <w:t>attend lectures and seminars (a maximum of one unjustified absence is allowed)</w:t>
                    </w:r>
                  </w:p>
                  <w:p w14:paraId="0E973554"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six points with exercises</w:t>
                    </w:r>
                  </w:p>
                  <w:p w14:paraId="59E586B8"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achieve a minimum of 12 points with the seminar paper presentation</w:t>
                    </w:r>
                  </w:p>
                  <w:p w14:paraId="556E2B51"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lang w:val="en-GB"/>
                      </w:rPr>
                      <w:t>achieve a minimum of 18 points in total</w:t>
                    </w:r>
                  </w:p>
                </w:sdtContent>
              </w:sdt>
            </w:sdtContent>
          </w:sdt>
        </w:tc>
      </w:tr>
      <w:tr w:rsidR="00D62A63" w:rsidRPr="00EE0CA5" w14:paraId="0977C5D5" w14:textId="77777777" w:rsidTr="00986A4B">
        <w:tc>
          <w:tcPr>
            <w:tcW w:w="1256" w:type="pct"/>
            <w:vMerge w:val="restart"/>
            <w:tcBorders>
              <w:top w:val="single" w:sz="12" w:space="0" w:color="auto"/>
              <w:left w:val="single" w:sz="12" w:space="0" w:color="auto"/>
            </w:tcBorders>
            <w:shd w:val="clear" w:color="auto" w:fill="00A0DC"/>
            <w:vAlign w:val="center"/>
          </w:tcPr>
          <w:p w14:paraId="279B8701"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1497061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D2245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C99C24"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D3753D0" w14:textId="77777777" w:rsidTr="00986A4B">
        <w:trPr>
          <w:trHeight w:val="75"/>
        </w:trPr>
        <w:tc>
          <w:tcPr>
            <w:tcW w:w="1256" w:type="pct"/>
            <w:vMerge/>
            <w:tcBorders>
              <w:left w:val="single" w:sz="12" w:space="0" w:color="auto"/>
            </w:tcBorders>
            <w:shd w:val="clear" w:color="auto" w:fill="00A0DC"/>
            <w:vAlign w:val="center"/>
          </w:tcPr>
          <w:p w14:paraId="52ED368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7152FAA7"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Content>
              <w:p w14:paraId="1766D40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Content>
              <w:p w14:paraId="5EDFDD3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FFB6102" w14:textId="77777777" w:rsidTr="00986A4B">
        <w:trPr>
          <w:trHeight w:val="75"/>
        </w:trPr>
        <w:tc>
          <w:tcPr>
            <w:tcW w:w="1256" w:type="pct"/>
            <w:vMerge/>
            <w:tcBorders>
              <w:left w:val="single" w:sz="12" w:space="0" w:color="auto"/>
            </w:tcBorders>
            <w:shd w:val="clear" w:color="auto" w:fill="00A0DC"/>
            <w:vAlign w:val="center"/>
          </w:tcPr>
          <w:p w14:paraId="5E97268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89138645"/>
              <w:showingPlcHdr/>
            </w:sdtPr>
            <w:sdtContent>
              <w:p w14:paraId="67AF07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9825635"/>
              <w:showingPlcHdr/>
            </w:sdtPr>
            <w:sdtContent>
              <w:p w14:paraId="40B3314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9921269"/>
              <w:showingPlcHdr/>
            </w:sdtPr>
            <w:sdtContent>
              <w:p w14:paraId="357621C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5800DDE3" w14:textId="77777777" w:rsidTr="00986A4B">
        <w:trPr>
          <w:trHeight w:val="75"/>
        </w:trPr>
        <w:tc>
          <w:tcPr>
            <w:tcW w:w="1256" w:type="pct"/>
            <w:vMerge/>
            <w:tcBorders>
              <w:left w:val="single" w:sz="12" w:space="0" w:color="auto"/>
            </w:tcBorders>
            <w:shd w:val="clear" w:color="auto" w:fill="00A0DC"/>
            <w:vAlign w:val="center"/>
          </w:tcPr>
          <w:p w14:paraId="39C551A9"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30127963"/>
              <w:showingPlcHdr/>
            </w:sdtPr>
            <w:sdtContent>
              <w:p w14:paraId="61DA824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2621324"/>
              <w:showingPlcHdr/>
            </w:sdtPr>
            <w:sdtContent>
              <w:p w14:paraId="16C3EAD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8279901"/>
              <w:showingPlcHdr/>
            </w:sdtPr>
            <w:sdtContent>
              <w:p w14:paraId="751594F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596524DA" w14:textId="77777777" w:rsidTr="00986A4B">
        <w:trPr>
          <w:trHeight w:val="75"/>
        </w:trPr>
        <w:tc>
          <w:tcPr>
            <w:tcW w:w="1256" w:type="pct"/>
            <w:vMerge/>
            <w:tcBorders>
              <w:left w:val="single" w:sz="12" w:space="0" w:color="auto"/>
            </w:tcBorders>
            <w:shd w:val="clear" w:color="auto" w:fill="00A0DC"/>
            <w:vAlign w:val="center"/>
          </w:tcPr>
          <w:p w14:paraId="344D279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9916313"/>
              <w:showingPlcHdr/>
            </w:sdtPr>
            <w:sdtContent>
              <w:p w14:paraId="0EF52C7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9146033"/>
              <w:showingPlcHdr/>
            </w:sdtPr>
            <w:sdtContent>
              <w:p w14:paraId="6EB8A6A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2860071"/>
              <w:showingPlcHdr/>
            </w:sdtPr>
            <w:sdtContent>
              <w:p w14:paraId="3CDF30E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F6A07AA" w14:textId="77777777" w:rsidTr="00986A4B">
        <w:trPr>
          <w:trHeight w:val="175"/>
        </w:trPr>
        <w:tc>
          <w:tcPr>
            <w:tcW w:w="1256" w:type="pct"/>
            <w:vMerge/>
            <w:tcBorders>
              <w:left w:val="single" w:sz="12" w:space="0" w:color="auto"/>
            </w:tcBorders>
            <w:shd w:val="clear" w:color="auto" w:fill="00A0DC"/>
            <w:vAlign w:val="center"/>
          </w:tcPr>
          <w:p w14:paraId="1843ABD8"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83897144"/>
              <w:showingPlcHdr/>
            </w:sdtPr>
            <w:sdtContent>
              <w:p w14:paraId="77243F7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08745090"/>
              <w:showingPlcHdr/>
            </w:sdtPr>
            <w:sdtContent>
              <w:p w14:paraId="44A42C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4070780"/>
              <w:showingPlcHdr/>
            </w:sdtPr>
            <w:sdtContent>
              <w:p w14:paraId="694BE3A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DA1E166" w14:textId="77777777" w:rsidTr="00986A4B">
        <w:trPr>
          <w:trHeight w:val="175"/>
        </w:trPr>
        <w:tc>
          <w:tcPr>
            <w:tcW w:w="1256" w:type="pct"/>
            <w:vMerge/>
            <w:tcBorders>
              <w:left w:val="single" w:sz="12" w:space="0" w:color="auto"/>
            </w:tcBorders>
            <w:shd w:val="clear" w:color="auto" w:fill="00A0DC"/>
            <w:vAlign w:val="center"/>
          </w:tcPr>
          <w:p w14:paraId="41B4D7DA"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854678"/>
              <w:showingPlcHdr/>
            </w:sdtPr>
            <w:sdtContent>
              <w:p w14:paraId="51C9B0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22925563"/>
              <w:showingPlcHdr/>
            </w:sdtPr>
            <w:sdtContent>
              <w:p w14:paraId="41940DD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2959133"/>
              <w:showingPlcHdr/>
            </w:sdtPr>
            <w:sdtContent>
              <w:p w14:paraId="67E3EA5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20A6FAAC" w14:textId="77777777" w:rsidTr="00986A4B">
        <w:trPr>
          <w:trHeight w:val="175"/>
        </w:trPr>
        <w:tc>
          <w:tcPr>
            <w:tcW w:w="1256" w:type="pct"/>
            <w:vMerge/>
            <w:tcBorders>
              <w:left w:val="single" w:sz="12" w:space="0" w:color="auto"/>
            </w:tcBorders>
            <w:shd w:val="clear" w:color="auto" w:fill="00A0DC"/>
            <w:vAlign w:val="center"/>
          </w:tcPr>
          <w:p w14:paraId="3650DF12"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6807084"/>
              <w:showingPlcHdr/>
            </w:sdtPr>
            <w:sdtContent>
              <w:p w14:paraId="578A87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3188513"/>
              <w:showingPlcHdr/>
            </w:sdtPr>
            <w:sdtContent>
              <w:p w14:paraId="7874DBE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9718540"/>
              <w:showingPlcHdr/>
            </w:sdtPr>
            <w:sdtContent>
              <w:p w14:paraId="362410D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7E17192A" w14:textId="77777777" w:rsidTr="00986A4B">
        <w:trPr>
          <w:trHeight w:val="75"/>
        </w:trPr>
        <w:tc>
          <w:tcPr>
            <w:tcW w:w="1256" w:type="pct"/>
            <w:vMerge/>
            <w:tcBorders>
              <w:left w:val="single" w:sz="12" w:space="0" w:color="auto"/>
              <w:bottom w:val="single" w:sz="12" w:space="0" w:color="auto"/>
            </w:tcBorders>
            <w:shd w:val="clear" w:color="auto" w:fill="00A0DC"/>
            <w:vAlign w:val="center"/>
          </w:tcPr>
          <w:p w14:paraId="40EB67E9"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17764316"/>
              <w:showingPlcHdr/>
            </w:sdtPr>
            <w:sdtContent>
              <w:p w14:paraId="21FE1DC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92275753"/>
              <w:showingPlcHdr/>
            </w:sdtPr>
            <w:sdtContent>
              <w:p w14:paraId="2CCA183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2446910"/>
              <w:showingPlcHdr/>
            </w:sdtPr>
            <w:sdtContent>
              <w:p w14:paraId="6010C30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EC17B64" w14:textId="77777777" w:rsidTr="00986A4B">
        <w:tc>
          <w:tcPr>
            <w:tcW w:w="1256" w:type="pct"/>
            <w:tcBorders>
              <w:top w:val="single" w:sz="12" w:space="0" w:color="auto"/>
              <w:left w:val="single" w:sz="12" w:space="0" w:color="auto"/>
            </w:tcBorders>
            <w:shd w:val="clear" w:color="auto" w:fill="00A0DC"/>
            <w:vAlign w:val="center"/>
          </w:tcPr>
          <w:p w14:paraId="572D6BD9"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154113236"/>
          </w:sdtPr>
          <w:sdtContent>
            <w:tc>
              <w:tcPr>
                <w:tcW w:w="3744" w:type="pct"/>
                <w:gridSpan w:val="13"/>
                <w:tcBorders>
                  <w:top w:val="single" w:sz="12" w:space="0" w:color="auto"/>
                  <w:right w:val="single" w:sz="12" w:space="0" w:color="auto"/>
                </w:tcBorders>
              </w:tcPr>
              <w:p w14:paraId="048F4CF6" w14:textId="77777777" w:rsidR="00D62A63" w:rsidRPr="00EE0CA5" w:rsidRDefault="00D62A63" w:rsidP="001804FB">
                <w:pPr>
                  <w:pStyle w:val="ListParagraph"/>
                  <w:numPr>
                    <w:ilvl w:val="0"/>
                    <w:numId w:val="108"/>
                  </w:numPr>
                  <w:tabs>
                    <w:tab w:val="left" w:pos="2820"/>
                  </w:tabs>
                  <w:spacing w:after="0" w:line="240" w:lineRule="auto"/>
                  <w:rPr>
                    <w:rFonts w:ascii="Proba Pro Lt" w:hAnsi="Proba Pro Lt" w:cs="Arial"/>
                    <w:sz w:val="20"/>
                    <w:szCs w:val="20"/>
                  </w:rPr>
                </w:pPr>
                <w:r w:rsidRPr="00EE0CA5">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088826C7"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E. Ko, Ji.Liu, K. Burgess, Minimalist and universal peptidomimetics, </w:t>
                </w:r>
                <w:r w:rsidRPr="00EE0CA5">
                  <w:rPr>
                    <w:rFonts w:ascii="Proba Pro Lt" w:hAnsi="Proba Pro Lt"/>
                    <w:i/>
                    <w:iCs/>
                    <w:sz w:val="20"/>
                    <w:szCs w:val="20"/>
                  </w:rPr>
                  <w:t>Chemical Society Reviews</w:t>
                </w:r>
                <w:r w:rsidRPr="00EE0CA5">
                  <w:rPr>
                    <w:rFonts w:ascii="Proba Pro Lt" w:hAnsi="Proba Pro Lt"/>
                    <w:sz w:val="20"/>
                    <w:szCs w:val="20"/>
                  </w:rPr>
                  <w:t xml:space="preserve"> 2011, </w:t>
                </w:r>
                <w:r w:rsidRPr="00EE0CA5">
                  <w:rPr>
                    <w:rFonts w:ascii="Proba Pro Lt" w:hAnsi="Proba Pro Lt"/>
                    <w:i/>
                    <w:iCs/>
                    <w:sz w:val="20"/>
                    <w:szCs w:val="20"/>
                  </w:rPr>
                  <w:t>40</w:t>
                </w:r>
                <w:r w:rsidRPr="00EE0CA5">
                  <w:rPr>
                    <w:rFonts w:ascii="Proba Pro Lt" w:hAnsi="Proba Pro Lt"/>
                    <w:sz w:val="20"/>
                    <w:szCs w:val="20"/>
                  </w:rPr>
                  <w:t>, 4411–4421.</w:t>
                </w:r>
              </w:p>
              <w:p w14:paraId="6A44569D"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L. Gentilucci, A. Tolomelli, F. Squassabia, Peptides and Peptidomimetics in Medicine, Surgery and Biotechnology, </w:t>
                </w:r>
                <w:r w:rsidRPr="00EE0CA5">
                  <w:rPr>
                    <w:rFonts w:ascii="Proba Pro Lt" w:hAnsi="Proba Pro Lt"/>
                    <w:i/>
                    <w:iCs/>
                    <w:sz w:val="20"/>
                    <w:szCs w:val="20"/>
                  </w:rPr>
                  <w:t xml:space="preserve">Current Medicinal Chemistry </w:t>
                </w:r>
                <w:r w:rsidRPr="00EE0CA5">
                  <w:rPr>
                    <w:rFonts w:ascii="Proba Pro Lt" w:hAnsi="Proba Pro Lt"/>
                    <w:sz w:val="20"/>
                    <w:szCs w:val="20"/>
                  </w:rPr>
                  <w:t xml:space="preserve">2006, </w:t>
                </w:r>
                <w:r w:rsidRPr="00EE0CA5">
                  <w:rPr>
                    <w:rFonts w:ascii="Proba Pro Lt" w:hAnsi="Proba Pro Lt"/>
                    <w:i/>
                    <w:iCs/>
                    <w:sz w:val="20"/>
                    <w:szCs w:val="20"/>
                  </w:rPr>
                  <w:t xml:space="preserve">13, </w:t>
                </w:r>
                <w:r w:rsidRPr="00EE0CA5">
                  <w:rPr>
                    <w:rFonts w:ascii="Proba Pro Lt" w:hAnsi="Proba Pro Lt"/>
                    <w:sz w:val="20"/>
                    <w:szCs w:val="20"/>
                  </w:rPr>
                  <w:t>2449-2466.</w:t>
                </w:r>
              </w:p>
              <w:p w14:paraId="5ABBB953" w14:textId="77777777" w:rsidR="00D62A63" w:rsidRPr="00EE0CA5" w:rsidRDefault="00D62A63" w:rsidP="001804FB">
                <w:pPr>
                  <w:pStyle w:val="ListParagraph"/>
                  <w:numPr>
                    <w:ilvl w:val="0"/>
                    <w:numId w:val="109"/>
                  </w:numPr>
                  <w:tabs>
                    <w:tab w:val="left" w:pos="2820"/>
                  </w:tabs>
                  <w:spacing w:after="0" w:line="240" w:lineRule="auto"/>
                  <w:rPr>
                    <w:rFonts w:ascii="Proba Pro Lt" w:hAnsi="Proba Pro Lt"/>
                    <w:sz w:val="20"/>
                    <w:szCs w:val="20"/>
                  </w:rPr>
                </w:pPr>
                <w:r w:rsidRPr="00EE0CA5">
                  <w:rPr>
                    <w:rFonts w:ascii="Proba Pro Lt" w:hAnsi="Proba Pro Lt"/>
                    <w:sz w:val="20"/>
                    <w:szCs w:val="20"/>
                  </w:rPr>
                  <w:t xml:space="preserve">A. Grauer, B. König, Peptidomimetics – A Versatile Route to Biologically Active Compounds, </w:t>
                </w:r>
                <w:r w:rsidRPr="00EE0CA5">
                  <w:rPr>
                    <w:rFonts w:ascii="Proba Pro Lt" w:hAnsi="Proba Pro Lt"/>
                    <w:i/>
                    <w:iCs/>
                    <w:sz w:val="20"/>
                    <w:szCs w:val="20"/>
                  </w:rPr>
                  <w:t xml:space="preserve">European Journal of Organic Chemistry </w:t>
                </w:r>
                <w:r w:rsidRPr="00EE0CA5">
                  <w:rPr>
                    <w:rFonts w:ascii="Proba Pro Lt" w:hAnsi="Proba Pro Lt"/>
                    <w:sz w:val="20"/>
                    <w:szCs w:val="20"/>
                  </w:rPr>
                  <w:t>2009, 5099–5111.</w:t>
                </w:r>
              </w:p>
            </w:tc>
          </w:sdtContent>
        </w:sdt>
      </w:tr>
      <w:tr w:rsidR="00D62A63" w:rsidRPr="00EE0CA5" w14:paraId="203BDC92" w14:textId="77777777" w:rsidTr="00986A4B">
        <w:tc>
          <w:tcPr>
            <w:tcW w:w="1256" w:type="pct"/>
            <w:tcBorders>
              <w:top w:val="single" w:sz="12" w:space="0" w:color="auto"/>
              <w:left w:val="single" w:sz="12" w:space="0" w:color="auto"/>
            </w:tcBorders>
            <w:shd w:val="clear" w:color="auto" w:fill="00A0DC"/>
            <w:vAlign w:val="center"/>
          </w:tcPr>
          <w:p w14:paraId="0FA7AE2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2ED0EDB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0F3A7661" w14:textId="77777777" w:rsidTr="00986A4B">
        <w:tc>
          <w:tcPr>
            <w:tcW w:w="1256" w:type="pct"/>
            <w:tcBorders>
              <w:left w:val="single" w:sz="12" w:space="0" w:color="auto"/>
              <w:bottom w:val="single" w:sz="12" w:space="0" w:color="auto"/>
            </w:tcBorders>
            <w:shd w:val="clear" w:color="auto" w:fill="00A0DC"/>
            <w:vAlign w:val="center"/>
          </w:tcPr>
          <w:p w14:paraId="3389A02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385765680"/>
          </w:sdtPr>
          <w:sdtContent>
            <w:tc>
              <w:tcPr>
                <w:tcW w:w="3744" w:type="pct"/>
                <w:gridSpan w:val="13"/>
                <w:tcBorders>
                  <w:bottom w:val="single" w:sz="12" w:space="0" w:color="auto"/>
                  <w:right w:val="single" w:sz="12" w:space="0" w:color="auto"/>
                </w:tcBorders>
              </w:tcPr>
              <w:p w14:paraId="41D1230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3BE1077" w14:textId="1E930300" w:rsidR="00D62A63" w:rsidRDefault="00D62A63" w:rsidP="00EE0CA5">
      <w:pPr>
        <w:spacing w:after="0" w:line="240" w:lineRule="auto"/>
        <w:rPr>
          <w:rFonts w:ascii="Proba Pro Lt" w:hAnsi="Proba Pro Lt" w:cs="Arial"/>
          <w:sz w:val="20"/>
          <w:szCs w:val="20"/>
        </w:rPr>
      </w:pPr>
    </w:p>
    <w:p w14:paraId="08E6D15F" w14:textId="2D0C02D4"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D62A63" w:rsidRPr="00EE0CA5" w14:paraId="222F8507"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0A417B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28627EBA" w14:textId="77777777" w:rsidTr="00986A4B">
        <w:tc>
          <w:tcPr>
            <w:tcW w:w="1078" w:type="pct"/>
            <w:tcBorders>
              <w:top w:val="single" w:sz="12" w:space="0" w:color="auto"/>
              <w:left w:val="single" w:sz="12" w:space="0" w:color="auto"/>
            </w:tcBorders>
            <w:shd w:val="clear" w:color="auto" w:fill="00A0DC"/>
            <w:vAlign w:val="center"/>
          </w:tcPr>
          <w:p w14:paraId="140F2F71" w14:textId="77777777" w:rsidR="00D62A63" w:rsidRPr="00EE0CA5" w:rsidRDefault="00D62A63" w:rsidP="001804FB">
            <w:pPr>
              <w:numPr>
                <w:ilvl w:val="1"/>
                <w:numId w:val="86"/>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863568129"/>
            <w:placeholder>
              <w:docPart w:val="055EF7DBD1EE4339887CCBF40AB41CEB"/>
            </w:placeholder>
          </w:sdtPr>
          <w:sdtContent>
            <w:sdt>
              <w:sdtPr>
                <w:rPr>
                  <w:rFonts w:ascii="Proba Pro Lt" w:hAnsi="Proba Pro Lt" w:cs="Arial"/>
                  <w:sz w:val="20"/>
                  <w:szCs w:val="20"/>
                </w:rPr>
                <w:id w:val="1891755030"/>
                <w:placeholder>
                  <w:docPart w:val="56F984A53BD04DAEBE9A011A45A3BF8A"/>
                </w:placeholder>
              </w:sdtPr>
              <w:sdtEndPr>
                <w:rPr>
                  <w:b/>
                  <w:bCs/>
                </w:rPr>
              </w:sdtEndPr>
              <w:sdtContent>
                <w:tc>
                  <w:tcPr>
                    <w:tcW w:w="1428" w:type="pct"/>
                    <w:gridSpan w:val="3"/>
                    <w:tcBorders>
                      <w:top w:val="single" w:sz="12" w:space="0" w:color="auto"/>
                      <w:right w:val="single" w:sz="12" w:space="0" w:color="auto"/>
                    </w:tcBorders>
                    <w:vAlign w:val="center"/>
                  </w:tcPr>
                  <w:p w14:paraId="259BC9FC"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Tibela Landeka Dragičević, PhD, Full Professor</w:t>
                    </w:r>
                  </w:p>
                  <w:p w14:paraId="64A08A6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78" w:history="1">
                      <w:r w:rsidRPr="00EE0CA5">
                        <w:rPr>
                          <w:rStyle w:val="Hyperlink"/>
                          <w:rFonts w:ascii="Proba Pro Lt" w:hAnsi="Proba Pro Lt" w:cs="Arial"/>
                          <w:sz w:val="20"/>
                          <w:szCs w:val="20"/>
                        </w:rPr>
                        <w:t>Tea Širac, mag. ing.</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7DEAAB0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87612841"/>
            <w:placeholder>
              <w:docPart w:val="4725FF2FEFF64108A4093A8C507F0822"/>
            </w:placeholder>
            <w:dropDownList>
              <w:listItem w:value="Choose an item."/>
              <w:listItem w:displayText="winter" w:value="winter"/>
              <w:listItem w:displayText="summer" w:value="summer"/>
            </w:dropDownList>
          </w:sdtPr>
          <w:sdtContent>
            <w:tc>
              <w:tcPr>
                <w:tcW w:w="1038" w:type="pct"/>
                <w:gridSpan w:val="4"/>
                <w:tcBorders>
                  <w:top w:val="single" w:sz="12" w:space="0" w:color="auto"/>
                  <w:right w:val="single" w:sz="12" w:space="0" w:color="auto"/>
                </w:tcBorders>
                <w:vAlign w:val="center"/>
              </w:tcPr>
              <w:p w14:paraId="2EAFC69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05CC301C" w14:textId="77777777" w:rsidTr="00986A4B">
        <w:tc>
          <w:tcPr>
            <w:tcW w:w="1078" w:type="pct"/>
            <w:tcBorders>
              <w:top w:val="single" w:sz="12" w:space="0" w:color="auto"/>
              <w:left w:val="single" w:sz="12" w:space="0" w:color="auto"/>
            </w:tcBorders>
            <w:shd w:val="clear" w:color="auto" w:fill="00A0DC"/>
            <w:vAlign w:val="center"/>
          </w:tcPr>
          <w:p w14:paraId="65A46050" w14:textId="77777777" w:rsidR="00D62A63" w:rsidRPr="00EE0CA5" w:rsidRDefault="00D62A63" w:rsidP="001804FB">
            <w:pPr>
              <w:numPr>
                <w:ilvl w:val="1"/>
                <w:numId w:val="86"/>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sdt>
          <w:sdtPr>
            <w:rPr>
              <w:rFonts w:ascii="Proba Pro Lt" w:hAnsi="Proba Pro Lt" w:cs="Arial"/>
              <w:sz w:val="20"/>
              <w:szCs w:val="20"/>
            </w:rPr>
            <w:id w:val="-437829683"/>
            <w:placeholder>
              <w:docPart w:val="A21277074F2D4067A4D4130CA1FEB2A0"/>
            </w:placeholder>
          </w:sdtPr>
          <w:sdtContent>
            <w:bookmarkStart w:id="28" w:name="Biološka_razgradnja" w:displacedByCustomXml="next"/>
            <w:sdt>
              <w:sdtPr>
                <w:rPr>
                  <w:rFonts w:ascii="Proba Pro Lt" w:hAnsi="Proba Pro Lt" w:cs="Arial"/>
                  <w:sz w:val="20"/>
                  <w:szCs w:val="20"/>
                </w:rPr>
                <w:id w:val="-1607805819"/>
                <w:placeholder>
                  <w:docPart w:val="400555BDDC5342208AAAEB456A59595B"/>
                </w:placeholder>
              </w:sdtPr>
              <w:sdtContent>
                <w:tc>
                  <w:tcPr>
                    <w:tcW w:w="1428" w:type="pct"/>
                    <w:gridSpan w:val="3"/>
                    <w:tcBorders>
                      <w:top w:val="single" w:sz="12" w:space="0" w:color="auto"/>
                      <w:right w:val="single" w:sz="12" w:space="0" w:color="auto"/>
                    </w:tcBorders>
                    <w:vAlign w:val="center"/>
                  </w:tcPr>
                  <w:p w14:paraId="6E0FC67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Biodegradation of Organic Compounds</w:t>
                    </w:r>
                  </w:p>
                </w:tc>
              </w:sdtContent>
            </w:sdt>
            <w:bookmarkEnd w:id="28" w:displacedByCustomXml="next"/>
          </w:sdtContent>
        </w:sdt>
        <w:tc>
          <w:tcPr>
            <w:tcW w:w="1456" w:type="pct"/>
            <w:gridSpan w:val="5"/>
            <w:tcBorders>
              <w:top w:val="single" w:sz="12" w:space="0" w:color="auto"/>
              <w:right w:val="single" w:sz="12" w:space="0" w:color="auto"/>
            </w:tcBorders>
            <w:shd w:val="clear" w:color="auto" w:fill="00A0DC"/>
            <w:vAlign w:val="center"/>
          </w:tcPr>
          <w:p w14:paraId="6E3E72B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387581091"/>
            <w:placeholder>
              <w:docPart w:val="A25B4E5872D3490A966DC1779FCBC0B0"/>
            </w:placeholder>
          </w:sdtPr>
          <w:sdtContent>
            <w:tc>
              <w:tcPr>
                <w:tcW w:w="1038" w:type="pct"/>
                <w:gridSpan w:val="4"/>
                <w:tcBorders>
                  <w:top w:val="single" w:sz="12" w:space="0" w:color="auto"/>
                  <w:right w:val="single" w:sz="12" w:space="0" w:color="auto"/>
                </w:tcBorders>
                <w:vAlign w:val="center"/>
              </w:tcPr>
              <w:p w14:paraId="6CC2BC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83A043D" w14:textId="77777777" w:rsidTr="00986A4B">
        <w:tc>
          <w:tcPr>
            <w:tcW w:w="1078" w:type="pct"/>
            <w:tcBorders>
              <w:left w:val="single" w:sz="12" w:space="0" w:color="auto"/>
              <w:bottom w:val="single" w:sz="12" w:space="0" w:color="auto"/>
            </w:tcBorders>
            <w:shd w:val="clear" w:color="auto" w:fill="00A0DC"/>
            <w:vAlign w:val="center"/>
          </w:tcPr>
          <w:p w14:paraId="055E42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00445956"/>
            <w:placeholder>
              <w:docPart w:val="D142EBC9E5734E3AAF2FE42EE7436D90"/>
            </w:placeholder>
          </w:sdtPr>
          <w:sdtContent>
            <w:tc>
              <w:tcPr>
                <w:tcW w:w="1428" w:type="pct"/>
                <w:gridSpan w:val="3"/>
                <w:tcBorders>
                  <w:bottom w:val="single" w:sz="12" w:space="0" w:color="auto"/>
                  <w:right w:val="single" w:sz="12" w:space="0" w:color="auto"/>
                </w:tcBorders>
                <w:vAlign w:val="center"/>
              </w:tcPr>
              <w:p w14:paraId="0C3433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49AB1DC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78983467"/>
            <w:placeholder>
              <w:docPart w:val="C16FF824F70144C9BFBCBC916223889E"/>
            </w:placeholder>
          </w:sdtPr>
          <w:sdtContent>
            <w:sdt>
              <w:sdtPr>
                <w:rPr>
                  <w:rFonts w:ascii="Proba Pro Lt" w:hAnsi="Proba Pro Lt" w:cs="Arial"/>
                  <w:sz w:val="20"/>
                  <w:szCs w:val="20"/>
                </w:rPr>
                <w:id w:val="-958711552"/>
                <w:placeholder>
                  <w:docPart w:val="8C027A631DE34F1A9161621DDC503345"/>
                </w:placeholder>
              </w:sdtPr>
              <w:sdtContent>
                <w:tc>
                  <w:tcPr>
                    <w:tcW w:w="1038" w:type="pct"/>
                    <w:gridSpan w:val="4"/>
                    <w:tcBorders>
                      <w:bottom w:val="single" w:sz="12" w:space="0" w:color="auto"/>
                      <w:right w:val="single" w:sz="12" w:space="0" w:color="auto"/>
                    </w:tcBorders>
                    <w:vAlign w:val="center"/>
                  </w:tcPr>
                  <w:p w14:paraId="44A1A4B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+ 7 + 8 + 0</w:t>
                    </w:r>
                  </w:p>
                </w:tc>
              </w:sdtContent>
            </w:sdt>
          </w:sdtContent>
        </w:sdt>
      </w:tr>
      <w:tr w:rsidR="00D62A63" w:rsidRPr="00EE0CA5" w14:paraId="644D6F00" w14:textId="77777777" w:rsidTr="00986A4B">
        <w:tc>
          <w:tcPr>
            <w:tcW w:w="1078" w:type="pct"/>
            <w:tcBorders>
              <w:left w:val="single" w:sz="12" w:space="0" w:color="auto"/>
              <w:bottom w:val="single" w:sz="12" w:space="0" w:color="auto"/>
            </w:tcBorders>
            <w:shd w:val="clear" w:color="auto" w:fill="00A0DC"/>
            <w:vAlign w:val="center"/>
          </w:tcPr>
          <w:p w14:paraId="34C14B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2060615809"/>
            <w:placeholder>
              <w:docPart w:val="74F5EC3CB6EE4C58BCC60B75BDD65082"/>
            </w:placeholder>
          </w:sdtPr>
          <w:sdtContent>
            <w:tc>
              <w:tcPr>
                <w:tcW w:w="1428" w:type="pct"/>
                <w:gridSpan w:val="3"/>
                <w:tcBorders>
                  <w:bottom w:val="single" w:sz="12" w:space="0" w:color="auto"/>
                  <w:right w:val="single" w:sz="12" w:space="0" w:color="auto"/>
                </w:tcBorders>
                <w:vAlign w:val="center"/>
              </w:tcPr>
              <w:sdt>
                <w:sdtPr>
                  <w:rPr>
                    <w:rFonts w:ascii="Proba Pro Lt" w:hAnsi="Proba Pro Lt" w:cs="Arial"/>
                    <w:sz w:val="20"/>
                    <w:szCs w:val="20"/>
                    <w:lang w:val="en-GB"/>
                  </w:rPr>
                  <w:id w:val="788402872"/>
                  <w:placeholder>
                    <w:docPart w:val="F094473BDA9440C287309F3E4AB0E518"/>
                  </w:placeholder>
                </w:sdtPr>
                <w:sdtContent>
                  <w:p w14:paraId="76711E8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sdtContent>
        </w:sdt>
        <w:tc>
          <w:tcPr>
            <w:tcW w:w="1456" w:type="pct"/>
            <w:gridSpan w:val="5"/>
            <w:tcBorders>
              <w:bottom w:val="single" w:sz="12" w:space="0" w:color="auto"/>
              <w:right w:val="single" w:sz="12" w:space="0" w:color="auto"/>
            </w:tcBorders>
            <w:shd w:val="clear" w:color="auto" w:fill="00A0DC"/>
            <w:vAlign w:val="center"/>
          </w:tcPr>
          <w:p w14:paraId="6CAD356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81247433"/>
            <w:placeholder>
              <w:docPart w:val="4117F60E53AD42518B9A7C32C9B80DAF"/>
            </w:placeholder>
          </w:sdtPr>
          <w:sdtContent>
            <w:tc>
              <w:tcPr>
                <w:tcW w:w="1038" w:type="pct"/>
                <w:gridSpan w:val="4"/>
                <w:tcBorders>
                  <w:bottom w:val="single" w:sz="12" w:space="0" w:color="auto"/>
                  <w:right w:val="single" w:sz="12" w:space="0" w:color="auto"/>
                </w:tcBorders>
                <w:vAlign w:val="center"/>
              </w:tcPr>
              <w:p w14:paraId="4BE67CC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33</w:t>
                </w:r>
              </w:p>
            </w:tc>
          </w:sdtContent>
        </w:sdt>
      </w:tr>
      <w:tr w:rsidR="00D62A63" w:rsidRPr="00EE0CA5" w14:paraId="1F930CD1" w14:textId="77777777" w:rsidTr="00986A4B">
        <w:tc>
          <w:tcPr>
            <w:tcW w:w="1078" w:type="pct"/>
            <w:tcBorders>
              <w:left w:val="single" w:sz="12" w:space="0" w:color="auto"/>
              <w:bottom w:val="single" w:sz="12" w:space="0" w:color="auto"/>
            </w:tcBorders>
            <w:shd w:val="clear" w:color="auto" w:fill="00A0DC"/>
            <w:vAlign w:val="center"/>
          </w:tcPr>
          <w:p w14:paraId="09A840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8473976"/>
            <w:placeholder>
              <w:docPart w:val="504D40AAD3804F1489B727BC761152C9"/>
            </w:placeholder>
            <w:dropDownList>
              <w:listItem w:value="Choose an item."/>
              <w:listItem w:displayText="compulsory" w:value="compulsory"/>
              <w:listItem w:displayText="optional A" w:value="optional A"/>
              <w:listItem w:displayText="optional B" w:value="optional B"/>
            </w:dropDownList>
          </w:sdtPr>
          <w:sdtContent>
            <w:tc>
              <w:tcPr>
                <w:tcW w:w="1428" w:type="pct"/>
                <w:gridSpan w:val="3"/>
                <w:tcBorders>
                  <w:bottom w:val="single" w:sz="12" w:space="0" w:color="auto"/>
                  <w:right w:val="single" w:sz="12" w:space="0" w:color="auto"/>
                </w:tcBorders>
                <w:vAlign w:val="center"/>
              </w:tcPr>
              <w:p w14:paraId="16B584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56" w:type="pct"/>
            <w:gridSpan w:val="5"/>
            <w:tcBorders>
              <w:bottom w:val="single" w:sz="12" w:space="0" w:color="auto"/>
              <w:right w:val="single" w:sz="12" w:space="0" w:color="auto"/>
            </w:tcBorders>
            <w:shd w:val="clear" w:color="auto" w:fill="00A0DC"/>
            <w:vAlign w:val="center"/>
          </w:tcPr>
          <w:p w14:paraId="4CA09E5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38" w:type="pct"/>
            <w:gridSpan w:val="4"/>
            <w:tcBorders>
              <w:bottom w:val="single" w:sz="12" w:space="0" w:color="auto"/>
              <w:right w:val="single" w:sz="12" w:space="0" w:color="auto"/>
            </w:tcBorders>
            <w:vAlign w:val="center"/>
          </w:tcPr>
          <w:p w14:paraId="48E83851"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B0094368C3574411ACF584C9A08AAC3A"/>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0FC54FCC"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14253EF137F04700B04B298468C654B2"/>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6EC8D09C" w14:textId="77777777" w:rsidTr="00986A4B">
        <w:tc>
          <w:tcPr>
            <w:tcW w:w="1078" w:type="pct"/>
            <w:tcBorders>
              <w:left w:val="single" w:sz="12" w:space="0" w:color="auto"/>
              <w:bottom w:val="single" w:sz="12" w:space="0" w:color="auto"/>
            </w:tcBorders>
            <w:shd w:val="clear" w:color="auto" w:fill="00A0DC"/>
            <w:vAlign w:val="center"/>
          </w:tcPr>
          <w:p w14:paraId="675F813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667706437"/>
            <w:placeholder>
              <w:docPart w:val="9586EB9286FD4B51B613C8DE27BB2214"/>
            </w:placeholder>
          </w:sdtPr>
          <w:sdtContent>
            <w:sdt>
              <w:sdtPr>
                <w:rPr>
                  <w:rFonts w:ascii="Proba Pro Lt" w:hAnsi="Proba Pro Lt" w:cs="Arial"/>
                  <w:sz w:val="20"/>
                  <w:szCs w:val="20"/>
                </w:rPr>
                <w:id w:val="-1745718070"/>
                <w:placeholder>
                  <w:docPart w:val="A33DC862D2174CA5B27CEB47AA0E784E"/>
                </w:placeholder>
              </w:sdtPr>
              <w:sdtContent>
                <w:sdt>
                  <w:sdtPr>
                    <w:rPr>
                      <w:rFonts w:ascii="Proba Pro Lt" w:hAnsi="Proba Pro Lt" w:cs="Arial"/>
                      <w:sz w:val="20"/>
                      <w:szCs w:val="20"/>
                    </w:rPr>
                    <w:id w:val="-1656838202"/>
                    <w:placeholder>
                      <w:docPart w:val="FC7D1BBB97D54DACA1B7593BD8760A8C"/>
                    </w:placeholder>
                  </w:sdtPr>
                  <w:sdtContent>
                    <w:tc>
                      <w:tcPr>
                        <w:tcW w:w="1428" w:type="pct"/>
                        <w:gridSpan w:val="3"/>
                        <w:tcBorders>
                          <w:bottom w:val="single" w:sz="12" w:space="0" w:color="auto"/>
                          <w:right w:val="single" w:sz="12" w:space="0" w:color="auto"/>
                        </w:tcBorders>
                        <w:vAlign w:val="center"/>
                      </w:tcPr>
                      <w:p w14:paraId="55EE272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Lectures and seminars in P1, excercises in the </w:t>
                        </w:r>
                        <w:r w:rsidRPr="00EE0CA5">
                          <w:rPr>
                            <w:rFonts w:ascii="Proba Pro Lt" w:hAnsi="Proba Pro Lt"/>
                            <w:sz w:val="20"/>
                            <w:szCs w:val="20"/>
                          </w:rPr>
                          <w:t>LBWWT</w:t>
                        </w:r>
                      </w:p>
                    </w:tc>
                  </w:sdtContent>
                </w:sdt>
              </w:sdtContent>
            </w:sdt>
          </w:sdtContent>
        </w:sdt>
        <w:tc>
          <w:tcPr>
            <w:tcW w:w="1456" w:type="pct"/>
            <w:gridSpan w:val="5"/>
            <w:tcBorders>
              <w:bottom w:val="single" w:sz="12" w:space="0" w:color="auto"/>
              <w:right w:val="single" w:sz="12" w:space="0" w:color="auto"/>
            </w:tcBorders>
            <w:shd w:val="clear" w:color="auto" w:fill="00A0DC"/>
            <w:vAlign w:val="center"/>
          </w:tcPr>
          <w:p w14:paraId="2C5FDD47"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72248674"/>
            <w:placeholder>
              <w:docPart w:val="BA653E0C6E4644D1A396EA6AE8C69DB4"/>
            </w:placeholder>
          </w:sdtPr>
          <w:sdtContent>
            <w:sdt>
              <w:sdtPr>
                <w:rPr>
                  <w:rFonts w:ascii="Proba Pro Lt" w:hAnsi="Proba Pro Lt" w:cs="Arial"/>
                  <w:sz w:val="20"/>
                  <w:szCs w:val="20"/>
                </w:rPr>
                <w:id w:val="-563642937"/>
                <w:placeholder>
                  <w:docPart w:val="84684F57583A468D859E4AFAABDE79D1"/>
                </w:placeholder>
              </w:sdtPr>
              <w:sdtContent>
                <w:tc>
                  <w:tcPr>
                    <w:tcW w:w="1038" w:type="pct"/>
                    <w:gridSpan w:val="4"/>
                    <w:tcBorders>
                      <w:bottom w:val="single" w:sz="12" w:space="0" w:color="auto"/>
                      <w:right w:val="single" w:sz="12" w:space="0" w:color="auto"/>
                    </w:tcBorders>
                    <w:vAlign w:val="center"/>
                  </w:tcPr>
                  <w:p w14:paraId="74B8C0C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sdtContent>
        </w:sdt>
      </w:tr>
      <w:tr w:rsidR="00D62A63" w:rsidRPr="00EE0CA5" w14:paraId="0065D23A" w14:textId="77777777" w:rsidTr="00986A4B">
        <w:tc>
          <w:tcPr>
            <w:tcW w:w="1078" w:type="pct"/>
            <w:tcBorders>
              <w:left w:val="single" w:sz="12" w:space="0" w:color="auto"/>
              <w:bottom w:val="single" w:sz="12" w:space="0" w:color="auto"/>
            </w:tcBorders>
            <w:shd w:val="clear" w:color="auto" w:fill="00A0DC"/>
            <w:vAlign w:val="center"/>
          </w:tcPr>
          <w:p w14:paraId="28F7D89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69741603"/>
            <w:placeholder>
              <w:docPart w:val="5B5F8AD8F62C410E8E6FD384EF7901CC"/>
            </w:placeholder>
            <w:dropDownList>
              <w:listItem w:value="Choose an item."/>
              <w:listItem w:displayText="first" w:value="first"/>
              <w:listItem w:displayText="second" w:value="second"/>
              <w:listItem w:displayText="third" w:value="third"/>
            </w:dropDownList>
          </w:sdtPr>
          <w:sdtContent>
            <w:tc>
              <w:tcPr>
                <w:tcW w:w="1428" w:type="pct"/>
                <w:gridSpan w:val="3"/>
                <w:tcBorders>
                  <w:bottom w:val="single" w:sz="12" w:space="0" w:color="auto"/>
                  <w:right w:val="single" w:sz="12" w:space="0" w:color="auto"/>
                </w:tcBorders>
                <w:vAlign w:val="center"/>
              </w:tcPr>
              <w:p w14:paraId="473D3D0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56" w:type="pct"/>
            <w:gridSpan w:val="5"/>
            <w:tcBorders>
              <w:bottom w:val="single" w:sz="12" w:space="0" w:color="auto"/>
              <w:right w:val="single" w:sz="12" w:space="0" w:color="auto"/>
            </w:tcBorders>
            <w:shd w:val="clear" w:color="auto" w:fill="00A0DC"/>
            <w:vAlign w:val="center"/>
          </w:tcPr>
          <w:p w14:paraId="135AE80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38" w:type="pct"/>
            <w:gridSpan w:val="4"/>
            <w:tcBorders>
              <w:bottom w:val="single" w:sz="12" w:space="0" w:color="auto"/>
              <w:right w:val="single" w:sz="12" w:space="0" w:color="auto"/>
            </w:tcBorders>
            <w:vAlign w:val="center"/>
          </w:tcPr>
          <w:p w14:paraId="2184D82C"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8635988"/>
                <w:placeholder>
                  <w:docPart w:val="732B0DE2D74F4CF2A69359F03FBE46DF"/>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N</w:t>
                </w:r>
              </w:sdtContent>
            </w:sdt>
          </w:p>
        </w:tc>
      </w:tr>
      <w:tr w:rsidR="00D62A63" w:rsidRPr="00EE0CA5" w14:paraId="46429EFC" w14:textId="77777777" w:rsidTr="00986A4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3E9E0F"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2. COURSE DESCRIPTION</w:t>
            </w:r>
          </w:p>
        </w:tc>
      </w:tr>
      <w:tr w:rsidR="00D62A63" w:rsidRPr="00EE0CA5" w14:paraId="32D178D3" w14:textId="77777777" w:rsidTr="00986A4B">
        <w:tc>
          <w:tcPr>
            <w:tcW w:w="1078" w:type="pct"/>
            <w:tcBorders>
              <w:top w:val="single" w:sz="12" w:space="0" w:color="auto"/>
              <w:left w:val="single" w:sz="12" w:space="0" w:color="auto"/>
            </w:tcBorders>
            <w:shd w:val="clear" w:color="auto" w:fill="00A0DC"/>
            <w:vAlign w:val="center"/>
          </w:tcPr>
          <w:p w14:paraId="04DA033D"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objectives</w:t>
            </w:r>
          </w:p>
        </w:tc>
        <w:sdt>
          <w:sdtPr>
            <w:rPr>
              <w:rFonts w:ascii="Proba Pro Lt" w:hAnsi="Proba Pro Lt" w:cs="Arial"/>
              <w:sz w:val="20"/>
              <w:szCs w:val="20"/>
            </w:rPr>
            <w:id w:val="2081857760"/>
            <w:placeholder>
              <w:docPart w:val="818C3E1A1FEB48898E4EE512E2DBB9EA"/>
            </w:placeholder>
          </w:sdtPr>
          <w:sdtContent>
            <w:sdt>
              <w:sdtPr>
                <w:rPr>
                  <w:rFonts w:ascii="Proba Pro Lt" w:hAnsi="Proba Pro Lt" w:cs="Arial"/>
                  <w:sz w:val="20"/>
                  <w:szCs w:val="20"/>
                </w:rPr>
                <w:id w:val="-958874074"/>
                <w:placeholder>
                  <w:docPart w:val="6C30E96A2A3E4E1481F7AF65CD850C67"/>
                </w:placeholder>
              </w:sdtPr>
              <w:sdtContent>
                <w:tc>
                  <w:tcPr>
                    <w:tcW w:w="3922" w:type="pct"/>
                    <w:gridSpan w:val="12"/>
                    <w:tcBorders>
                      <w:top w:val="single" w:sz="12" w:space="0" w:color="auto"/>
                      <w:right w:val="single" w:sz="12" w:space="0" w:color="auto"/>
                    </w:tcBorders>
                    <w:vAlign w:val="center"/>
                  </w:tcPr>
                  <w:p w14:paraId="3ABAFEE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The objective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D62A63" w:rsidRPr="00EE0CA5" w14:paraId="552B45D8" w14:textId="77777777" w:rsidTr="00986A4B">
        <w:tc>
          <w:tcPr>
            <w:tcW w:w="1078" w:type="pct"/>
            <w:tcBorders>
              <w:left w:val="single" w:sz="12" w:space="0" w:color="auto"/>
            </w:tcBorders>
            <w:shd w:val="clear" w:color="auto" w:fill="00A0DC"/>
            <w:vAlign w:val="center"/>
          </w:tcPr>
          <w:p w14:paraId="29150421"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Enrolment requirements and/or entry competences required for the course</w:t>
            </w:r>
          </w:p>
        </w:tc>
        <w:sdt>
          <w:sdtPr>
            <w:rPr>
              <w:rFonts w:ascii="Proba Pro Lt" w:hAnsi="Proba Pro Lt" w:cs="Arial"/>
              <w:sz w:val="20"/>
              <w:szCs w:val="20"/>
            </w:rPr>
            <w:id w:val="503483587"/>
            <w:placeholder>
              <w:docPart w:val="723EF62598514AA3AF027777EA57FC2E"/>
            </w:placeholder>
          </w:sdtPr>
          <w:sdtContent>
            <w:tc>
              <w:tcPr>
                <w:tcW w:w="3922" w:type="pct"/>
                <w:gridSpan w:val="12"/>
                <w:tcBorders>
                  <w:right w:val="single" w:sz="12" w:space="0" w:color="auto"/>
                </w:tcBorders>
                <w:vAlign w:val="center"/>
              </w:tcPr>
              <w:p w14:paraId="264C38C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67B3A23D" w14:textId="77777777" w:rsidTr="00986A4B">
        <w:tc>
          <w:tcPr>
            <w:tcW w:w="1078" w:type="pct"/>
            <w:tcBorders>
              <w:left w:val="single" w:sz="12" w:space="0" w:color="auto"/>
            </w:tcBorders>
            <w:shd w:val="clear" w:color="auto" w:fill="00A0DC"/>
            <w:vAlign w:val="center"/>
          </w:tcPr>
          <w:p w14:paraId="78234C9A" w14:textId="77777777" w:rsidR="00D62A63" w:rsidRPr="00EE0CA5" w:rsidRDefault="00D62A63" w:rsidP="00986A4B">
            <w:pPr>
              <w:tabs>
                <w:tab w:val="left" w:pos="2820"/>
              </w:tabs>
              <w:spacing w:after="0" w:line="240" w:lineRule="auto"/>
              <w:ind w:left="22"/>
              <w:rPr>
                <w:rFonts w:ascii="Proba Pro Lt" w:hAnsi="Proba Pro Lt" w:cs="Arial"/>
                <w:sz w:val="20"/>
                <w:szCs w:val="20"/>
              </w:rPr>
            </w:pPr>
            <w:r w:rsidRPr="00EE0CA5">
              <w:rPr>
                <w:rFonts w:ascii="Proba Pro Lt" w:hAnsi="Proba Pro Lt" w:cs="Arial"/>
                <w:sz w:val="20"/>
                <w:szCs w:val="20"/>
              </w:rPr>
              <w:t>2.3. Learning outcomes at the level of the programme to which the course contributes</w:t>
            </w:r>
          </w:p>
        </w:tc>
        <w:sdt>
          <w:sdtPr>
            <w:rPr>
              <w:rFonts w:ascii="Proba Pro Lt" w:hAnsi="Proba Pro Lt"/>
              <w:sz w:val="20"/>
              <w:szCs w:val="20"/>
            </w:rPr>
            <w:id w:val="1717080886"/>
            <w:placeholder>
              <w:docPart w:val="F8E8B24F93A04EC69F9CED264EBB3E30"/>
            </w:placeholder>
          </w:sdtPr>
          <w:sdtContent>
            <w:sdt>
              <w:sdtPr>
                <w:rPr>
                  <w:rFonts w:ascii="Proba Pro Lt" w:hAnsi="Proba Pro Lt"/>
                  <w:sz w:val="20"/>
                  <w:szCs w:val="20"/>
                </w:rPr>
                <w:id w:val="-749193232"/>
                <w:placeholder>
                  <w:docPart w:val="4E3D2913E9AC45EE82FF3140655F1420"/>
                </w:placeholder>
                <w:showingPlcHdr/>
              </w:sdtPr>
              <w:sdtContent>
                <w:tc>
                  <w:tcPr>
                    <w:tcW w:w="3922" w:type="pct"/>
                    <w:gridSpan w:val="12"/>
                    <w:tcBorders>
                      <w:right w:val="single" w:sz="12" w:space="0" w:color="auto"/>
                    </w:tcBorders>
                    <w:vAlign w:val="center"/>
                  </w:tcPr>
                  <w:p w14:paraId="7D3EA7AD" w14:textId="77777777" w:rsidR="00D62A63" w:rsidRPr="00EE0CA5" w:rsidRDefault="00D62A63" w:rsidP="00986A4B">
                    <w:pPr>
                      <w:spacing w:after="0" w:line="240" w:lineRule="auto"/>
                      <w:rPr>
                        <w:rFonts w:ascii="Proba Pro Lt" w:hAnsi="Proba Pro Lt" w:cs="Arial"/>
                        <w:sz w:val="20"/>
                        <w:szCs w:val="20"/>
                      </w:rPr>
                    </w:pPr>
                    <w:r w:rsidRPr="00EE0CA5">
                      <w:rPr>
                        <w:rStyle w:val="PlaceholderText"/>
                        <w:rFonts w:ascii="Proba Pro Lt" w:hAnsi="Proba Pro Lt"/>
                        <w:sz w:val="20"/>
                        <w:szCs w:val="20"/>
                      </w:rPr>
                      <w:t>Doprinos ishodima učenja programa</w:t>
                    </w:r>
                  </w:p>
                </w:tc>
              </w:sdtContent>
            </w:sdt>
          </w:sdtContent>
        </w:sdt>
      </w:tr>
      <w:tr w:rsidR="00D62A63" w:rsidRPr="00EE0CA5" w14:paraId="2BE72BDA" w14:textId="77777777" w:rsidTr="00986A4B">
        <w:tc>
          <w:tcPr>
            <w:tcW w:w="1078" w:type="pct"/>
            <w:tcBorders>
              <w:left w:val="single" w:sz="12" w:space="0" w:color="auto"/>
            </w:tcBorders>
            <w:shd w:val="clear" w:color="auto" w:fill="00A0DC"/>
            <w:vAlign w:val="center"/>
          </w:tcPr>
          <w:p w14:paraId="7163EAE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2.4. Expected learning outcomes at the level of the course (3 to 10 learning outcomes) </w:t>
            </w:r>
          </w:p>
        </w:tc>
        <w:tc>
          <w:tcPr>
            <w:tcW w:w="3922" w:type="pct"/>
            <w:gridSpan w:val="12"/>
            <w:tcBorders>
              <w:right w:val="single" w:sz="12" w:space="0" w:color="auto"/>
            </w:tcBorders>
            <w:vAlign w:val="center"/>
          </w:tcPr>
          <w:p w14:paraId="2136A915"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aerobic and anaerobic degradation of organic compounds</w:t>
            </w:r>
          </w:p>
          <w:p w14:paraId="49016178"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the role and possibilities of microorganisms in the degradation of organic compounds</w:t>
            </w:r>
          </w:p>
          <w:p w14:paraId="55052670"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acquire engineering knowledge of the previously applied microbial degradation processes of organic compounds</w:t>
            </w:r>
          </w:p>
          <w:p w14:paraId="41A07B77"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 know how to dispose of waste material</w:t>
            </w:r>
          </w:p>
          <w:p w14:paraId="44AD69D5"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learn about the importance of sorting waste materials, separating organic waste</w:t>
            </w:r>
          </w:p>
          <w:p w14:paraId="4BC1F5E8"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know and be able to practically apply composting knowledge, compost biodegradable materials from households</w:t>
            </w:r>
          </w:p>
          <w:p w14:paraId="6B03A3D7"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to know the laws that apply in the field of environmental protection</w:t>
            </w:r>
          </w:p>
          <w:p w14:paraId="05B151CA"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adopt and discuss new findings in the field of environmental protection</w:t>
            </w:r>
          </w:p>
          <w:p w14:paraId="7E9B6E66" w14:textId="77777777" w:rsidR="00D62A63" w:rsidRPr="00EE0CA5" w:rsidRDefault="00D62A63" w:rsidP="001804FB">
            <w:pPr>
              <w:numPr>
                <w:ilvl w:val="0"/>
                <w:numId w:val="69"/>
              </w:numPr>
              <w:shd w:val="clear" w:color="auto" w:fill="FFFFFF"/>
              <w:spacing w:after="0" w:line="240" w:lineRule="auto"/>
              <w:ind w:left="340"/>
              <w:jc w:val="both"/>
              <w:rPr>
                <w:rFonts w:ascii="Proba Pro Lt" w:eastAsia="Times New Roman" w:hAnsi="Proba Pro Lt" w:cs="Arial"/>
                <w:sz w:val="20"/>
                <w:szCs w:val="20"/>
                <w:lang w:val="en-GB"/>
              </w:rPr>
            </w:pPr>
            <w:r w:rsidRPr="00EE0CA5">
              <w:rPr>
                <w:rFonts w:ascii="Proba Pro Lt" w:eastAsia="Times New Roman" w:hAnsi="Proba Pro Lt" w:cs="Arial"/>
                <w:sz w:val="20"/>
                <w:szCs w:val="20"/>
                <w:lang w:val="en-GB"/>
              </w:rPr>
              <w:t>act in an ecologically educational fashion in life and work environment</w:t>
            </w:r>
          </w:p>
        </w:tc>
      </w:tr>
      <w:tr w:rsidR="00D62A63" w:rsidRPr="00EE0CA5" w14:paraId="7BE8DCFE" w14:textId="77777777" w:rsidTr="00986A4B">
        <w:tc>
          <w:tcPr>
            <w:tcW w:w="1078" w:type="pct"/>
            <w:tcBorders>
              <w:left w:val="single" w:sz="12" w:space="0" w:color="auto"/>
            </w:tcBorders>
            <w:shd w:val="clear" w:color="auto" w:fill="00A0DC"/>
            <w:vAlign w:val="center"/>
          </w:tcPr>
          <w:p w14:paraId="5E8A1A2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2.5. Course content (syllabus) </w:t>
            </w:r>
          </w:p>
          <w:p w14:paraId="7319D002" w14:textId="77777777" w:rsidR="00D62A63" w:rsidRPr="00EE0CA5" w:rsidRDefault="00D62A63" w:rsidP="00986A4B">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52B88F6FA9244B078D6C1081FDAB6761"/>
            </w:placeholder>
          </w:sdtPr>
          <w:sdtContent>
            <w:sdt>
              <w:sdtPr>
                <w:rPr>
                  <w:rFonts w:ascii="Proba Pro Lt" w:hAnsi="Proba Pro Lt" w:cs="Arial"/>
                  <w:sz w:val="20"/>
                  <w:szCs w:val="20"/>
                </w:rPr>
                <w:id w:val="-411696104"/>
                <w:placeholder>
                  <w:docPart w:val="0BCFDDD2306A4366936F17DCC47456C5"/>
                </w:placeholder>
              </w:sdtPr>
              <w:sdtEndPr>
                <w:rPr>
                  <w:rFonts w:cs="Calibri"/>
                </w:rPr>
              </w:sdtEndPr>
              <w:sdtContent>
                <w:tc>
                  <w:tcPr>
                    <w:tcW w:w="3922" w:type="pct"/>
                    <w:gridSpan w:val="12"/>
                    <w:tcBorders>
                      <w:right w:val="single" w:sz="12" w:space="0" w:color="auto"/>
                    </w:tcBorders>
                  </w:tcPr>
                  <w:p w14:paraId="404DE35F"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Lectures:</w:t>
                    </w:r>
                  </w:p>
                  <w:p w14:paraId="07189D17"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Organic compounds - Origin, Persistence, Properties, Environmental Impact, Resistance to Microbial Degradation </w:t>
                    </w:r>
                  </w:p>
                  <w:p w14:paraId="564F2C3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365FD79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Biodegradation - microbial species, metabolism, degradation pathway, conditions (aerobic, anaerobic degradation) </w:t>
                    </w:r>
                  </w:p>
                  <w:p w14:paraId="15DE18F1"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xenobiotics </w:t>
                    </w:r>
                  </w:p>
                  <w:p w14:paraId="046F96AB"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wastewater (eg from olive processing) </w:t>
                    </w:r>
                  </w:p>
                  <w:p w14:paraId="47F3CBAD"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lignin, cellulose </w:t>
                    </w:r>
                  </w:p>
                  <w:p w14:paraId="6ED99678"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Biodegradation - landfill</w:t>
                    </w:r>
                  </w:p>
                  <w:p w14:paraId="2C6E65A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Biodegradation - composting </w:t>
                    </w:r>
                  </w:p>
                  <w:p w14:paraId="223E1BB9"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Biological degradation of dyes, sludge, pesticides, phenols, formaldehyde </w:t>
                    </w:r>
                  </w:p>
                  <w:p w14:paraId="43BA4533"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Legal regulation - environmental protection </w:t>
                    </w:r>
                  </w:p>
                  <w:p w14:paraId="5BFD89D2" w14:textId="77777777" w:rsidR="00D62A63" w:rsidRPr="00EE0CA5" w:rsidRDefault="00D62A63" w:rsidP="00986A4B">
                    <w:pPr>
                      <w:spacing w:after="0" w:line="240" w:lineRule="auto"/>
                      <w:jc w:val="both"/>
                      <w:rPr>
                        <w:rFonts w:ascii="Proba Pro Lt" w:hAnsi="Proba Pro Lt" w:cs="Arial"/>
                        <w:sz w:val="20"/>
                        <w:szCs w:val="20"/>
                      </w:rPr>
                    </w:pPr>
                  </w:p>
                  <w:p w14:paraId="289D2464"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Seminars:</w:t>
                    </w:r>
                  </w:p>
                  <w:p w14:paraId="2F89E7C5"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Microbial metabolism and degradation of organic compounds in nature </w:t>
                    </w:r>
                  </w:p>
                  <w:p w14:paraId="588D496E"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Pathway of degradation of selected organic compounds (eg chlorinated pesticides, polychlorinated biphenyls) </w:t>
                    </w:r>
                  </w:p>
                  <w:p w14:paraId="3F46EB22"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hAnsi="Proba Pro Lt" w:cs="Arial"/>
                        <w:sz w:val="20"/>
                        <w:szCs w:val="20"/>
                      </w:rPr>
                      <w:t xml:space="preserve">Organic compounds bioremediation </w:t>
                    </w:r>
                  </w:p>
                  <w:p w14:paraId="1EB75FF4"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Relationship / correlation of microbial degradation rate and chemical structure</w:t>
                    </w:r>
                  </w:p>
                </w:tc>
              </w:sdtContent>
            </w:sdt>
          </w:sdtContent>
        </w:sdt>
      </w:tr>
      <w:tr w:rsidR="00D62A63" w:rsidRPr="00EE0CA5" w14:paraId="5C7DD210" w14:textId="77777777" w:rsidTr="00986A4B">
        <w:trPr>
          <w:trHeight w:val="349"/>
        </w:trPr>
        <w:tc>
          <w:tcPr>
            <w:tcW w:w="1078" w:type="pct"/>
            <w:vMerge w:val="restart"/>
            <w:tcBorders>
              <w:left w:val="single" w:sz="12" w:space="0" w:color="auto"/>
            </w:tcBorders>
            <w:shd w:val="clear" w:color="auto" w:fill="00A0DC"/>
            <w:vAlign w:val="center"/>
          </w:tcPr>
          <w:p w14:paraId="2F72F5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2.6. Format of instruction</w:t>
            </w:r>
          </w:p>
        </w:tc>
        <w:tc>
          <w:tcPr>
            <w:tcW w:w="1428" w:type="pct"/>
            <w:gridSpan w:val="3"/>
            <w:vMerge w:val="restart"/>
            <w:vAlign w:val="center"/>
          </w:tcPr>
          <w:p w14:paraId="684CD1A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6613CA2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03E6BB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15B744DE"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32D9B60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65288839"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55" w:type="pct"/>
            <w:gridSpan w:val="4"/>
            <w:vMerge w:val="restart"/>
            <w:vAlign w:val="center"/>
          </w:tcPr>
          <w:p w14:paraId="5EFEEB9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749FF2F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3739C18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DC24E5B"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6244CBA1"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352616521"/>
                <w:placeholder>
                  <w:docPart w:val="AB4B70B850A74FDF8135C95514EB6841"/>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0444BFC6" w14:textId="77777777" w:rsidR="00D62A63" w:rsidRPr="00EE0CA5" w:rsidRDefault="00D62A63" w:rsidP="001804FB">
            <w:pPr>
              <w:numPr>
                <w:ilvl w:val="1"/>
                <w:numId w:val="87"/>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Comments:</w:t>
            </w:r>
          </w:p>
        </w:tc>
      </w:tr>
      <w:tr w:rsidR="00D62A63" w:rsidRPr="00EE0CA5" w14:paraId="7EB9EEBA"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61F0A66C" w14:textId="77777777" w:rsidR="00D62A63" w:rsidRPr="00EE0CA5" w:rsidRDefault="00D62A63" w:rsidP="00986A4B">
            <w:pPr>
              <w:tabs>
                <w:tab w:val="left" w:pos="2820"/>
              </w:tabs>
              <w:spacing w:after="0" w:line="240" w:lineRule="auto"/>
              <w:rPr>
                <w:rFonts w:ascii="Proba Pro Lt" w:hAnsi="Proba Pro Lt" w:cs="Arial"/>
                <w:sz w:val="20"/>
                <w:szCs w:val="20"/>
              </w:rPr>
            </w:pPr>
          </w:p>
        </w:tc>
        <w:tc>
          <w:tcPr>
            <w:tcW w:w="1428" w:type="pct"/>
            <w:gridSpan w:val="3"/>
            <w:vMerge/>
            <w:vAlign w:val="center"/>
          </w:tcPr>
          <w:p w14:paraId="682D6BAD" w14:textId="77777777" w:rsidR="00D62A63" w:rsidRPr="00EE0CA5" w:rsidRDefault="00D62A63" w:rsidP="00986A4B">
            <w:pPr>
              <w:pStyle w:val="FieldText"/>
              <w:rPr>
                <w:rFonts w:ascii="Proba Pro Lt" w:hAnsi="Proba Pro Lt" w:cs="Arial"/>
                <w:b w:val="0"/>
                <w:sz w:val="20"/>
                <w:szCs w:val="20"/>
                <w:lang w:val="hr-HR"/>
              </w:rPr>
            </w:pPr>
          </w:p>
        </w:tc>
        <w:tc>
          <w:tcPr>
            <w:tcW w:w="1155" w:type="pct"/>
            <w:gridSpan w:val="4"/>
            <w:vMerge/>
            <w:vAlign w:val="center"/>
          </w:tcPr>
          <w:p w14:paraId="3188C203"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6ADBBA5864C844049442453897CA81EF"/>
            </w:placeholder>
            <w:showingPlcHdr/>
          </w:sdtPr>
          <w:sdtContent>
            <w:tc>
              <w:tcPr>
                <w:tcW w:w="1339" w:type="pct"/>
                <w:gridSpan w:val="5"/>
                <w:tcBorders>
                  <w:right w:val="single" w:sz="12" w:space="0" w:color="auto"/>
                </w:tcBorders>
              </w:tcPr>
              <w:p w14:paraId="6687B1B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64EEB75"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3E0864A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2.7. Monitoring student work </w:t>
            </w:r>
          </w:p>
        </w:tc>
        <w:tc>
          <w:tcPr>
            <w:tcW w:w="953" w:type="pct"/>
            <w:tcBorders>
              <w:top w:val="single" w:sz="12" w:space="0" w:color="auto"/>
            </w:tcBorders>
            <w:vAlign w:val="center"/>
          </w:tcPr>
          <w:p w14:paraId="630B65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024F125E4241494198C5F3FEEC05E707"/>
              </w:placeholder>
              <w:showingPlcHdr/>
            </w:sdtPr>
            <w:sdtContent>
              <w:p w14:paraId="472F235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851B66AAF4CF4A488B8610900216306A"/>
              </w:placeholder>
            </w:sdtPr>
            <w:sdtContent>
              <w:p w14:paraId="766AC49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tcBorders>
              <w:top w:val="single" w:sz="12" w:space="0" w:color="auto"/>
            </w:tcBorders>
            <w:vAlign w:val="center"/>
          </w:tcPr>
          <w:p w14:paraId="79050A2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B9B7DD9C89734BBAB9C8646639283162"/>
              </w:placeholder>
              <w:showingPlcHdr/>
            </w:sdtPr>
            <w:sdtContent>
              <w:p w14:paraId="5164766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717A6373DE0B41CBBB22163944B8ED15"/>
              </w:placeholder>
            </w:sdtPr>
            <w:sdtContent>
              <w:p w14:paraId="16202D3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top w:val="single" w:sz="12" w:space="0" w:color="auto"/>
              <w:right w:val="single" w:sz="4" w:space="0" w:color="auto"/>
            </w:tcBorders>
            <w:vAlign w:val="center"/>
          </w:tcPr>
          <w:p w14:paraId="6B731C8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Oral exam</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3F72038D0B9D4C63AED71EB5E9DF0FE9"/>
              </w:placeholder>
            </w:sdtPr>
            <w:sdtContent>
              <w:p w14:paraId="3A1A2B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Y</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C5F0F568C7F649EE95B78576994E53C6"/>
              </w:placeholder>
              <w:showingPlcHdr/>
            </w:sdtPr>
            <w:sdtContent>
              <w:p w14:paraId="1901D4D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04BEF490" w14:textId="77777777" w:rsidTr="00986A4B">
        <w:trPr>
          <w:trHeight w:val="397"/>
        </w:trPr>
        <w:tc>
          <w:tcPr>
            <w:tcW w:w="1078" w:type="pct"/>
            <w:vMerge/>
            <w:tcBorders>
              <w:left w:val="single" w:sz="12" w:space="0" w:color="auto"/>
            </w:tcBorders>
            <w:shd w:val="clear" w:color="auto" w:fill="00A0DC"/>
            <w:vAlign w:val="center"/>
          </w:tcPr>
          <w:p w14:paraId="4CABDFEA"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78B9E9F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04" w:type="pct"/>
            <w:shd w:val="clear" w:color="auto" w:fill="auto"/>
            <w:vAlign w:val="center"/>
          </w:tcPr>
          <w:sdt>
            <w:sdtPr>
              <w:rPr>
                <w:rFonts w:ascii="Proba Pro Lt" w:hAnsi="Proba Pro Lt" w:cs="Arial"/>
                <w:b w:val="0"/>
                <w:sz w:val="20"/>
                <w:szCs w:val="20"/>
              </w:rPr>
              <w:id w:val="667687411"/>
              <w:placeholder>
                <w:docPart w:val="06AF30133D0340669DA68A334F260285"/>
              </w:placeholder>
              <w:showingPlcHdr/>
            </w:sdtPr>
            <w:sdtContent>
              <w:p w14:paraId="0F50F63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5FEDEA88634840D4908D3A5F20FE28F6"/>
              </w:placeholder>
            </w:sdtPr>
            <w:sdtContent>
              <w:p w14:paraId="3002FF1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shd w:val="clear" w:color="auto" w:fill="auto"/>
            <w:vAlign w:val="center"/>
          </w:tcPr>
          <w:p w14:paraId="7E00DE0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8" w:type="pct"/>
            <w:shd w:val="clear" w:color="auto" w:fill="auto"/>
            <w:vAlign w:val="center"/>
          </w:tcPr>
          <w:sdt>
            <w:sdtPr>
              <w:rPr>
                <w:rFonts w:ascii="Proba Pro Lt" w:hAnsi="Proba Pro Lt" w:cs="Arial"/>
                <w:b w:val="0"/>
                <w:sz w:val="20"/>
                <w:szCs w:val="20"/>
              </w:rPr>
              <w:id w:val="-1994629031"/>
              <w:placeholder>
                <w:docPart w:val="AA2A7784C43E4AF4A5936A58F04166C7"/>
              </w:placeholder>
              <w:showingPlcHdr/>
            </w:sdtPr>
            <w:sdtContent>
              <w:p w14:paraId="0252E07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61145A7B76A48129348FDC6738434E2"/>
              </w:placeholder>
            </w:sdtPr>
            <w:sdtContent>
              <w:p w14:paraId="40798C3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right w:val="single" w:sz="4" w:space="0" w:color="auto"/>
            </w:tcBorders>
            <w:shd w:val="clear" w:color="auto" w:fill="auto"/>
            <w:vAlign w:val="center"/>
          </w:tcPr>
          <w:p w14:paraId="1206190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F7A9AD2FF50C4C819A7E7CCC6EE81D1A"/>
                </w:placeholder>
              </w:sdtPr>
              <w:sdtContent>
                <w:r w:rsidR="00D62A63" w:rsidRPr="00EE0CA5">
                  <w:rPr>
                    <w:rFonts w:ascii="Proba Pro Lt" w:hAnsi="Proba Pro Lt" w:cs="Arial"/>
                    <w:b w:val="0"/>
                    <w:sz w:val="20"/>
                    <w:szCs w:val="20"/>
                  </w:rPr>
                  <w:t>(other)</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0A2A1EEF21684A3782AED6CF26583534"/>
              </w:placeholder>
              <w:showingPlcHdr/>
            </w:sdtPr>
            <w:sdtContent>
              <w:p w14:paraId="0EFA8DE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7E26AC9F1C0642BF908981853221DA9C"/>
              </w:placeholder>
              <w:showingPlcHdr/>
            </w:sdtPr>
            <w:sdtContent>
              <w:p w14:paraId="3D230D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525D3C30" w14:textId="77777777" w:rsidTr="00986A4B">
        <w:trPr>
          <w:trHeight w:val="397"/>
        </w:trPr>
        <w:tc>
          <w:tcPr>
            <w:tcW w:w="1078" w:type="pct"/>
            <w:vMerge/>
            <w:tcBorders>
              <w:left w:val="single" w:sz="12" w:space="0" w:color="auto"/>
            </w:tcBorders>
            <w:shd w:val="clear" w:color="auto" w:fill="00A0DC"/>
            <w:vAlign w:val="center"/>
          </w:tcPr>
          <w:p w14:paraId="2CB8FC46"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4FB2D99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04" w:type="pct"/>
            <w:shd w:val="clear" w:color="auto" w:fill="auto"/>
            <w:vAlign w:val="center"/>
          </w:tcPr>
          <w:sdt>
            <w:sdtPr>
              <w:rPr>
                <w:rFonts w:ascii="Proba Pro Lt" w:hAnsi="Proba Pro Lt" w:cs="Arial"/>
                <w:b w:val="0"/>
                <w:sz w:val="20"/>
                <w:szCs w:val="20"/>
              </w:rPr>
              <w:id w:val="-1995257466"/>
              <w:placeholder>
                <w:docPart w:val="F08C502C580D47AE8905D87632537934"/>
              </w:placeholder>
              <w:showingPlcHdr/>
            </w:sdtPr>
            <w:sdtContent>
              <w:p w14:paraId="1B52D06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0550AD7CA0D94B1AAEB363B3C9A53572"/>
              </w:placeholder>
            </w:sdtPr>
            <w:sdtContent>
              <w:p w14:paraId="5312932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shd w:val="clear" w:color="auto" w:fill="auto"/>
            <w:vAlign w:val="center"/>
          </w:tcPr>
          <w:p w14:paraId="0AA429C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Seminar paper</w:t>
            </w:r>
          </w:p>
        </w:tc>
        <w:tc>
          <w:tcPr>
            <w:tcW w:w="278" w:type="pct"/>
            <w:shd w:val="clear" w:color="auto" w:fill="auto"/>
            <w:vAlign w:val="center"/>
          </w:tcPr>
          <w:sdt>
            <w:sdtPr>
              <w:rPr>
                <w:rFonts w:ascii="Proba Pro Lt" w:hAnsi="Proba Pro Lt" w:cs="Arial"/>
                <w:b w:val="0"/>
                <w:sz w:val="20"/>
                <w:szCs w:val="20"/>
              </w:rPr>
              <w:id w:val="51892516"/>
              <w:placeholder>
                <w:docPart w:val="285DE1F57399486DA8B8A89A11339AD7"/>
              </w:placeholder>
              <w:showingPlcHdr/>
            </w:sdtPr>
            <w:sdtContent>
              <w:p w14:paraId="56E4166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7F09F7E7B55949F9B30117539EB002AD"/>
              </w:placeholder>
            </w:sdtPr>
            <w:sdtContent>
              <w:p w14:paraId="073D50F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732" w:type="pct"/>
            <w:gridSpan w:val="3"/>
            <w:tcBorders>
              <w:right w:val="single" w:sz="4" w:space="0" w:color="auto"/>
            </w:tcBorders>
            <w:shd w:val="clear" w:color="auto" w:fill="auto"/>
            <w:vAlign w:val="center"/>
          </w:tcPr>
          <w:p w14:paraId="5657760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C7FCE9911A904CC3A415CE1C541A9CE7"/>
                </w:placeholder>
              </w:sdtPr>
              <w:sdtContent>
                <w:r w:rsidR="00D62A63" w:rsidRPr="00EE0CA5">
                  <w:rPr>
                    <w:rFonts w:ascii="Proba Pro Lt" w:hAnsi="Proba Pro Lt" w:cs="Arial"/>
                    <w:b w:val="0"/>
                    <w:sz w:val="20"/>
                    <w:szCs w:val="20"/>
                  </w:rPr>
                  <w:t>(other)</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245A064EB7E54A04ABC7EDDE9ED5307D"/>
              </w:placeholder>
              <w:showingPlcHdr/>
            </w:sdtPr>
            <w:sdtContent>
              <w:p w14:paraId="7458F9F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93C2432281AF4E3C97E6E07D9F85792E"/>
              </w:placeholder>
              <w:showingPlcHdr/>
            </w:sdtPr>
            <w:sdtContent>
              <w:p w14:paraId="147B1EE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r>
      <w:tr w:rsidR="00D62A63" w:rsidRPr="00EE0CA5" w14:paraId="7224611C" w14:textId="77777777" w:rsidTr="00986A4B">
        <w:trPr>
          <w:trHeight w:val="397"/>
        </w:trPr>
        <w:tc>
          <w:tcPr>
            <w:tcW w:w="1078" w:type="pct"/>
            <w:vMerge/>
            <w:tcBorders>
              <w:left w:val="single" w:sz="12" w:space="0" w:color="auto"/>
            </w:tcBorders>
            <w:shd w:val="clear" w:color="auto" w:fill="00A0DC"/>
            <w:vAlign w:val="center"/>
          </w:tcPr>
          <w:p w14:paraId="5DDAE716"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31E0152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6FCD346930744E3588A30FC92CEF05F3"/>
              </w:placeholder>
              <w:showingPlcHdr/>
            </w:sdtPr>
            <w:sdtContent>
              <w:p w14:paraId="7C99458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510ABD1006F444EFB16F1654999E9136"/>
              </w:placeholder>
            </w:sdtPr>
            <w:sdtContent>
              <w:p w14:paraId="1F0E02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sz w:val="20"/>
                    <w:szCs w:val="20"/>
                  </w:rPr>
                  <w:t>N</w:t>
                </w:r>
              </w:p>
            </w:sdtContent>
          </w:sdt>
        </w:tc>
        <w:tc>
          <w:tcPr>
            <w:tcW w:w="605" w:type="pct"/>
            <w:tcBorders>
              <w:bottom w:val="single" w:sz="4" w:space="0" w:color="auto"/>
            </w:tcBorders>
            <w:shd w:val="clear" w:color="auto" w:fill="auto"/>
            <w:vAlign w:val="center"/>
          </w:tcPr>
          <w:p w14:paraId="778D239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Practical work</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3F4774DD7C1044E09396C6CDC9704B6A"/>
              </w:placeholder>
              <w:showingPlcHdr/>
            </w:sdtPr>
            <w:sdtContent>
              <w:p w14:paraId="7C9B6AD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36A2297E3B564A68820B72470AA37705"/>
              </w:placeholder>
            </w:sdtPr>
            <w:sdtContent>
              <w:p w14:paraId="715F88C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sdtContent>
          </w:sdt>
        </w:tc>
        <w:tc>
          <w:tcPr>
            <w:tcW w:w="732" w:type="pct"/>
            <w:gridSpan w:val="3"/>
            <w:tcBorders>
              <w:bottom w:val="single" w:sz="4" w:space="0" w:color="auto"/>
              <w:right w:val="single" w:sz="4" w:space="0" w:color="auto"/>
            </w:tcBorders>
            <w:shd w:val="clear" w:color="auto" w:fill="auto"/>
            <w:vAlign w:val="center"/>
          </w:tcPr>
          <w:p w14:paraId="79105605"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ABDDE0042A32477E9189E80BE71E129B"/>
                </w:placeholder>
              </w:sdtPr>
              <w:sdtContent>
                <w:r w:rsidR="00D62A63" w:rsidRPr="00EE0CA5">
                  <w:rPr>
                    <w:rFonts w:ascii="Proba Pro Lt" w:hAnsi="Proba Pro Lt" w:cs="Arial"/>
                    <w:sz w:val="20"/>
                    <w:szCs w:val="20"/>
                  </w:rPr>
                  <w:t>(other)</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80120C7D94E848EEBBFC64E3EB833B84"/>
              </w:placeholder>
              <w:showingPlcHdr/>
            </w:sdtPr>
            <w:sdtContent>
              <w:p w14:paraId="02C1028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D0643FB6068D49BDA4AC59F1E104BD99"/>
              </w:placeholder>
              <w:showingPlcHdr/>
            </w:sdtPr>
            <w:sdtContent>
              <w:p w14:paraId="418A4FC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0DDE88CE"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78AE66C1" w14:textId="77777777" w:rsidR="00D62A63" w:rsidRPr="00EE0CA5" w:rsidRDefault="00D62A63" w:rsidP="001804FB">
            <w:pPr>
              <w:numPr>
                <w:ilvl w:val="0"/>
                <w:numId w:val="87"/>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55A8F66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Project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8A578B92B12B4ED9BE28ED07A80DC47B"/>
              </w:placeholder>
              <w:showingPlcHdr/>
            </w:sdtPr>
            <w:sdtContent>
              <w:p w14:paraId="4E024DE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A9E3DD916C484E169E70506076827EC6"/>
              </w:placeholder>
            </w:sdtPr>
            <w:sdtContent>
              <w:p w14:paraId="4973410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N</w:t>
                </w:r>
              </w:p>
            </w:sdtContent>
          </w:sdt>
        </w:tc>
        <w:tc>
          <w:tcPr>
            <w:tcW w:w="605" w:type="pct"/>
            <w:tcBorders>
              <w:left w:val="single" w:sz="8" w:space="0" w:color="auto"/>
              <w:bottom w:val="single" w:sz="12" w:space="0" w:color="auto"/>
              <w:right w:val="single" w:sz="8" w:space="0" w:color="auto"/>
            </w:tcBorders>
            <w:vAlign w:val="center"/>
          </w:tcPr>
          <w:p w14:paraId="659286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Written exam</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ABC5BEDF6E834E14B85A5CEE8F826992"/>
              </w:placeholder>
            </w:sdtPr>
            <w:sdtContent>
              <w:p w14:paraId="413FD2D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037E7967E76A4AD1A2DE9B2EC8C6AD71"/>
              </w:placeholder>
              <w:showingPlcHdr/>
            </w:sdtPr>
            <w:sdtContent>
              <w:p w14:paraId="48886E3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34F985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ECTS credits (total)</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DABAD1CC45784E3DBE4393CD2332C42E"/>
              </w:placeholder>
            </w:sdtPr>
            <w:sdtContent>
              <w:p w14:paraId="6371553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3</w:t>
                </w:r>
              </w:p>
            </w:sdtContent>
          </w:sdt>
        </w:tc>
      </w:tr>
      <w:tr w:rsidR="00D62A63" w:rsidRPr="00EE0CA5" w14:paraId="0CC81B3A" w14:textId="77777777" w:rsidTr="00986A4B">
        <w:trPr>
          <w:trHeight w:val="397"/>
        </w:trPr>
        <w:tc>
          <w:tcPr>
            <w:tcW w:w="1078" w:type="pct"/>
            <w:tcBorders>
              <w:left w:val="single" w:sz="12" w:space="0" w:color="auto"/>
              <w:bottom w:val="single" w:sz="12" w:space="0" w:color="auto"/>
            </w:tcBorders>
            <w:shd w:val="clear" w:color="auto" w:fill="00A0DC"/>
            <w:vAlign w:val="center"/>
          </w:tcPr>
          <w:p w14:paraId="2D33034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2.9. Assessment methods and criteria</w:t>
            </w:r>
          </w:p>
        </w:tc>
        <w:tc>
          <w:tcPr>
            <w:tcW w:w="3922" w:type="pct"/>
            <w:gridSpan w:val="12"/>
            <w:tcBorders>
              <w:bottom w:val="single" w:sz="12" w:space="0" w:color="auto"/>
              <w:right w:val="single" w:sz="12" w:space="0" w:color="auto"/>
            </w:tcBorders>
            <w:vAlign w:val="center"/>
          </w:tcPr>
          <w:sdt>
            <w:sdtPr>
              <w:rPr>
                <w:rFonts w:ascii="Proba Pro Lt" w:hAnsi="Proba Pro Lt" w:cs="Arial"/>
                <w:color w:val="000000"/>
                <w:sz w:val="20"/>
                <w:szCs w:val="20"/>
                <w:lang w:val="en-GB"/>
              </w:rPr>
              <w:id w:val="1734351050"/>
              <w:placeholder>
                <w:docPart w:val="A5B861C478FF4D368432B4F0753A18F0"/>
              </w:placeholder>
            </w:sdtPr>
            <w:sdtContent>
              <w:sdt>
                <w:sdtPr>
                  <w:rPr>
                    <w:rFonts w:ascii="Proba Pro Lt" w:hAnsi="Proba Pro Lt" w:cs="Arial"/>
                    <w:color w:val="000000"/>
                    <w:sz w:val="20"/>
                    <w:szCs w:val="20"/>
                    <w:lang w:val="en-GB"/>
                  </w:rPr>
                  <w:id w:val="-1757128316"/>
                </w:sdtPr>
                <w:sdtContent>
                  <w:p w14:paraId="19129138" w14:textId="77777777" w:rsidR="00D62A63" w:rsidRPr="00EE0CA5" w:rsidRDefault="00D62A63" w:rsidP="00986A4B">
                    <w:pPr>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Maximum number of points by activity type:</w:t>
                    </w:r>
                  </w:p>
                  <w:p w14:paraId="7859C89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Written exam   </w:t>
                    </w:r>
                    <w:r w:rsidRPr="00EE0CA5">
                      <w:rPr>
                        <w:rFonts w:ascii="Proba Pro Lt" w:hAnsi="Proba Pro Lt" w:cs="Arial"/>
                        <w:sz w:val="20"/>
                        <w:szCs w:val="20"/>
                        <w:lang w:val="en-GB"/>
                      </w:rPr>
                      <w:tab/>
                    </w:r>
                    <w:r w:rsidRPr="00EE0CA5">
                      <w:rPr>
                        <w:rFonts w:ascii="Proba Pro Lt" w:hAnsi="Proba Pro Lt" w:cs="Arial"/>
                        <w:sz w:val="20"/>
                        <w:szCs w:val="20"/>
                        <w:lang w:val="en-GB"/>
                      </w:rPr>
                      <w:tab/>
                      <w:t xml:space="preserve"> 80</w:t>
                    </w:r>
                  </w:p>
                  <w:p w14:paraId="2770377F"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Final exam (oral)  </w:t>
                    </w:r>
                    <w:r w:rsidRPr="00EE0CA5">
                      <w:rPr>
                        <w:rFonts w:ascii="Proba Pro Lt" w:hAnsi="Proba Pro Lt" w:cs="Arial"/>
                        <w:sz w:val="20"/>
                        <w:szCs w:val="20"/>
                        <w:lang w:val="en-GB"/>
                      </w:rPr>
                      <w:tab/>
                      <w:t xml:space="preserve"> 20</w:t>
                    </w:r>
                    <w:r w:rsidRPr="00EE0CA5">
                      <w:rPr>
                        <w:rFonts w:ascii="Proba Pro Lt" w:hAnsi="Proba Pro Lt" w:cs="Arial"/>
                        <w:sz w:val="20"/>
                        <w:szCs w:val="20"/>
                        <w:lang w:val="en-GB"/>
                      </w:rPr>
                      <w:tab/>
                    </w:r>
                  </w:p>
                  <w:p w14:paraId="170DCE4B"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07AFCDD8" w14:textId="77777777" w:rsidR="00D62A63" w:rsidRPr="00EE0CA5" w:rsidRDefault="00D62A63" w:rsidP="00986A4B">
                    <w:pPr>
                      <w:spacing w:after="0" w:line="240" w:lineRule="auto"/>
                      <w:rPr>
                        <w:rFonts w:ascii="Proba Pro Lt" w:hAnsi="Proba Pro Lt" w:cs="Arial"/>
                        <w:sz w:val="20"/>
                        <w:szCs w:val="20"/>
                        <w:lang w:val="en-GB"/>
                      </w:rPr>
                    </w:pPr>
                  </w:p>
                  <w:p w14:paraId="7E788C9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Finished exercises are a prerequisite to taking the exam.</w:t>
                    </w:r>
                  </w:p>
                  <w:p w14:paraId="71B674B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which achieve an Excellent grade on the written exam are not obligated to take the oral exam.</w:t>
                    </w:r>
                  </w:p>
                  <w:p w14:paraId="7FA9687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which achieve a Very good grade on the written exam can accept the grade or take the oral exam (this does not guarantee the written exam grade).</w:t>
                    </w:r>
                  </w:p>
                  <w:p w14:paraId="2119E6DD"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for the written exam and in total: </w:t>
                    </w:r>
                  </w:p>
                  <w:p w14:paraId="79BA7E54"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028D58C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0392778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250004E2"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sdtContent>
          </w:sdt>
        </w:tc>
      </w:tr>
      <w:tr w:rsidR="00D62A63" w:rsidRPr="00EE0CA5" w14:paraId="0DDC4861" w14:textId="77777777" w:rsidTr="00986A4B">
        <w:tc>
          <w:tcPr>
            <w:tcW w:w="1078" w:type="pct"/>
            <w:tcBorders>
              <w:left w:val="single" w:sz="12" w:space="0" w:color="auto"/>
              <w:bottom w:val="single" w:sz="12" w:space="0" w:color="auto"/>
            </w:tcBorders>
            <w:shd w:val="clear" w:color="auto" w:fill="00A0DC"/>
            <w:vAlign w:val="center"/>
          </w:tcPr>
          <w:p w14:paraId="73C92F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2.10. Student responsibilities</w:t>
            </w:r>
          </w:p>
        </w:tc>
        <w:tc>
          <w:tcPr>
            <w:tcW w:w="3922" w:type="pct"/>
            <w:gridSpan w:val="12"/>
            <w:tcBorders>
              <w:bottom w:val="single" w:sz="12" w:space="0" w:color="auto"/>
              <w:right w:val="single" w:sz="12" w:space="0" w:color="auto"/>
            </w:tcBorders>
            <w:vAlign w:val="center"/>
          </w:tcPr>
          <w:p w14:paraId="08204B3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04063929"/>
              <w:placeholder>
                <w:docPart w:val="609F007093B94D1891E9A4FC59AE61B4"/>
              </w:placeholder>
            </w:sdtPr>
            <w:sdtEndPr>
              <w:rPr>
                <w:rFonts w:cs="Calibri"/>
                <w:color w:val="auto"/>
              </w:rPr>
            </w:sdtEndPr>
            <w:sdtContent>
              <w:sdt>
                <w:sdtPr>
                  <w:rPr>
                    <w:rFonts w:ascii="Proba Pro Lt" w:hAnsi="Proba Pro Lt"/>
                    <w:sz w:val="20"/>
                    <w:szCs w:val="20"/>
                    <w:lang w:val="en-GB"/>
                  </w:rPr>
                  <w:id w:val="855083857"/>
                </w:sdtPr>
                <w:sdtContent>
                  <w:sdt>
                    <w:sdtPr>
                      <w:rPr>
                        <w:rFonts w:ascii="Proba Pro Lt" w:hAnsi="Proba Pro Lt"/>
                        <w:sz w:val="20"/>
                        <w:szCs w:val="20"/>
                        <w:lang w:val="en-GB"/>
                      </w:rPr>
                      <w:id w:val="-16781486"/>
                    </w:sdtPr>
                    <w:sdtContent>
                      <w:p w14:paraId="59F2C56A" w14:textId="77777777" w:rsidR="00D62A63" w:rsidRPr="00EE0CA5" w:rsidRDefault="00D62A63" w:rsidP="001804FB">
                        <w:pPr>
                          <w:pStyle w:val="ListParagraph"/>
                          <w:numPr>
                            <w:ilvl w:val="0"/>
                            <w:numId w:val="70"/>
                          </w:numPr>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finish all exercises and seminars</w:t>
                        </w:r>
                      </w:p>
                      <w:p w14:paraId="518C4913" w14:textId="77777777" w:rsidR="00D62A63" w:rsidRPr="00EE0CA5" w:rsidRDefault="00D62A63" w:rsidP="001804FB">
                        <w:pPr>
                          <w:pStyle w:val="ListParagraph"/>
                          <w:numPr>
                            <w:ilvl w:val="0"/>
                            <w:numId w:val="70"/>
                          </w:numPr>
                          <w:spacing w:after="0" w:line="240" w:lineRule="auto"/>
                          <w:rPr>
                            <w:rFonts w:ascii="Proba Pro Lt" w:hAnsi="Proba Pro Lt"/>
                            <w:sz w:val="20"/>
                            <w:szCs w:val="20"/>
                          </w:rPr>
                        </w:pPr>
                        <w:r w:rsidRPr="00EE0CA5">
                          <w:rPr>
                            <w:rFonts w:ascii="Proba Pro Lt" w:hAnsi="Proba Pro Lt" w:cs="Arial"/>
                            <w:color w:val="000000"/>
                            <w:sz w:val="20"/>
                            <w:szCs w:val="20"/>
                            <w:lang w:val="en-GB"/>
                          </w:rPr>
                          <w:t xml:space="preserve">pass the written and final (oral) exam </w:t>
                        </w:r>
                      </w:p>
                    </w:sdtContent>
                  </w:sdt>
                </w:sdtContent>
              </w:sdt>
            </w:sdtContent>
          </w:sdt>
        </w:tc>
      </w:tr>
      <w:tr w:rsidR="00D62A63" w:rsidRPr="00EE0CA5" w14:paraId="54FD1D22" w14:textId="77777777" w:rsidTr="00986A4B">
        <w:tc>
          <w:tcPr>
            <w:tcW w:w="1078" w:type="pct"/>
            <w:vMerge w:val="restart"/>
            <w:tcBorders>
              <w:top w:val="single" w:sz="12" w:space="0" w:color="auto"/>
              <w:left w:val="single" w:sz="12" w:space="0" w:color="auto"/>
            </w:tcBorders>
            <w:shd w:val="clear" w:color="auto" w:fill="00A0DC"/>
            <w:vAlign w:val="center"/>
          </w:tcPr>
          <w:p w14:paraId="56D168FC" w14:textId="77777777" w:rsidR="00D62A63" w:rsidRPr="00EE0CA5" w:rsidRDefault="00D62A63" w:rsidP="00986A4B">
            <w:pPr>
              <w:tabs>
                <w:tab w:val="left" w:pos="540"/>
              </w:tabs>
              <w:spacing w:after="0" w:line="240" w:lineRule="auto"/>
              <w:rPr>
                <w:rFonts w:ascii="Proba Pro Lt" w:hAnsi="Proba Pro Lt" w:cs="Arial"/>
                <w:sz w:val="20"/>
                <w:szCs w:val="20"/>
              </w:rPr>
            </w:pPr>
            <w:r w:rsidRPr="00EE0CA5">
              <w:rPr>
                <w:rFonts w:ascii="Proba Pro Lt" w:hAnsi="Proba Pro Lt" w:cs="Arial"/>
                <w:sz w:val="20"/>
                <w:szCs w:val="20"/>
              </w:rPr>
              <w:t>2.11. Required literature (available in the library and/or via other media)</w:t>
            </w:r>
          </w:p>
        </w:tc>
        <w:tc>
          <w:tcPr>
            <w:tcW w:w="2521" w:type="pct"/>
            <w:gridSpan w:val="6"/>
            <w:tcBorders>
              <w:top w:val="single" w:sz="12" w:space="0" w:color="auto"/>
              <w:right w:val="single" w:sz="8" w:space="0" w:color="auto"/>
            </w:tcBorders>
            <w:shd w:val="clear" w:color="auto" w:fill="00A0DC"/>
            <w:vAlign w:val="center"/>
          </w:tcPr>
          <w:p w14:paraId="3AB56AC8"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Title</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E4F53"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Number of copies in the library</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C606BB" w14:textId="77777777" w:rsidR="00D62A63" w:rsidRPr="00EE0CA5" w:rsidRDefault="00D62A63" w:rsidP="00986A4B">
            <w:pPr>
              <w:tabs>
                <w:tab w:val="left" w:pos="2820"/>
              </w:tabs>
              <w:spacing w:after="0" w:line="240" w:lineRule="auto"/>
              <w:jc w:val="center"/>
              <w:rPr>
                <w:rFonts w:ascii="Proba Pro Lt" w:hAnsi="Proba Pro Lt" w:cs="Arial"/>
                <w:b/>
                <w:sz w:val="20"/>
                <w:szCs w:val="20"/>
              </w:rPr>
            </w:pPr>
            <w:r w:rsidRPr="00EE0CA5">
              <w:rPr>
                <w:rFonts w:ascii="Proba Pro Lt" w:hAnsi="Proba Pro Lt" w:cs="Arial"/>
                <w:b/>
                <w:sz w:val="20"/>
                <w:szCs w:val="20"/>
              </w:rPr>
              <w:t>Availability via other media</w:t>
            </w:r>
          </w:p>
        </w:tc>
      </w:tr>
      <w:tr w:rsidR="00D62A63" w:rsidRPr="00EE0CA5" w14:paraId="7E36B120" w14:textId="77777777" w:rsidTr="00986A4B">
        <w:trPr>
          <w:trHeight w:val="75"/>
        </w:trPr>
        <w:tc>
          <w:tcPr>
            <w:tcW w:w="1078" w:type="pct"/>
            <w:vMerge/>
            <w:tcBorders>
              <w:left w:val="single" w:sz="12" w:space="0" w:color="auto"/>
            </w:tcBorders>
            <w:shd w:val="clear" w:color="auto" w:fill="00A0DC"/>
            <w:vAlign w:val="center"/>
          </w:tcPr>
          <w:p w14:paraId="0D537C18"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20F3FD88850C4847A2DA5079B0181DC6"/>
              </w:placeholder>
            </w:sdtPr>
            <w:sdtContent>
              <w:sdt>
                <w:sdtPr>
                  <w:rPr>
                    <w:rFonts w:ascii="Proba Pro Lt" w:hAnsi="Proba Pro Lt" w:cs="Arial"/>
                    <w:sz w:val="20"/>
                    <w:szCs w:val="20"/>
                  </w:rPr>
                  <w:id w:val="-1153911446"/>
                </w:sdtPr>
                <w:sdtContent>
                  <w:p w14:paraId="56CC56EB" w14:textId="77777777" w:rsidR="00D62A63" w:rsidRPr="00EE0CA5" w:rsidRDefault="00D62A63" w:rsidP="00986A4B">
                    <w:pPr>
                      <w:spacing w:after="0" w:line="240" w:lineRule="auto"/>
                      <w:jc w:val="both"/>
                      <w:rPr>
                        <w:rFonts w:ascii="Proba Pro Lt" w:hAnsi="Proba Pro Lt" w:cs="Arial"/>
                        <w:sz w:val="20"/>
                        <w:szCs w:val="20"/>
                      </w:rPr>
                    </w:pPr>
                    <w:r w:rsidRPr="00EE0CA5">
                      <w:rPr>
                        <w:rFonts w:ascii="Proba Pro Lt" w:eastAsia="Times New Roman" w:hAnsi="Proba Pro Lt" w:cs="Arial"/>
                        <w:bCs/>
                        <w:sz w:val="20"/>
                        <w:szCs w:val="20"/>
                        <w:lang w:val="en-GB" w:eastAsia="hr-HR"/>
                      </w:rPr>
                      <w:t xml:space="preserve">Tibela Landeka Dragičević: </w:t>
                    </w:r>
                    <w:r w:rsidRPr="00EE0CA5">
                      <w:rPr>
                        <w:rFonts w:ascii="Proba Pro Lt" w:eastAsia="Times New Roman" w:hAnsi="Proba Pro Lt" w:cs="Arial"/>
                        <w:bCs/>
                        <w:sz w:val="20"/>
                        <w:szCs w:val="20"/>
                        <w:lang w:eastAsia="hr-HR"/>
                      </w:rPr>
                      <w:t>Biološka razgradnja organskih spojeva</w:t>
                    </w:r>
                    <w:r w:rsidRPr="00EE0CA5">
                      <w:rPr>
                        <w:rFonts w:ascii="Proba Pro Lt" w:eastAsia="Times New Roman" w:hAnsi="Proba Pro Lt" w:cs="Arial"/>
                        <w:bCs/>
                        <w:sz w:val="20"/>
                        <w:szCs w:val="20"/>
                        <w:lang w:val="en-GB" w:eastAsia="hr-HR"/>
                      </w:rPr>
                      <w:t xml:space="preserve"> (internal script, 2016)</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B96D99ECCA3348A2BECF8C80FD30D023"/>
              </w:placeholder>
            </w:sdtPr>
            <w:sdtContent>
              <w:p w14:paraId="782F6A0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0</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9B8D8AED7C264C8084AF3536D55F8486"/>
              </w:placeholder>
            </w:sdtPr>
            <w:sdtContent>
              <w:sdt>
                <w:sdtPr>
                  <w:rPr>
                    <w:rFonts w:ascii="Proba Pro Lt" w:hAnsi="Proba Pro Lt" w:cs="Arial"/>
                    <w:sz w:val="20"/>
                    <w:szCs w:val="20"/>
                  </w:rPr>
                  <w:id w:val="-1985378043"/>
                </w:sdtPr>
                <w:sdtContent>
                  <w:p w14:paraId="4E03ADF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YES, Merlin and web pages</w:t>
                    </w:r>
                  </w:p>
                </w:sdtContent>
              </w:sdt>
            </w:sdtContent>
          </w:sdt>
        </w:tc>
      </w:tr>
      <w:tr w:rsidR="00D62A63" w:rsidRPr="00EE0CA5" w14:paraId="0EC7C9B7" w14:textId="77777777" w:rsidTr="00986A4B">
        <w:trPr>
          <w:trHeight w:val="75"/>
        </w:trPr>
        <w:tc>
          <w:tcPr>
            <w:tcW w:w="1078" w:type="pct"/>
            <w:vMerge/>
            <w:tcBorders>
              <w:left w:val="single" w:sz="12" w:space="0" w:color="auto"/>
            </w:tcBorders>
            <w:shd w:val="clear" w:color="auto" w:fill="00A0DC"/>
            <w:vAlign w:val="center"/>
          </w:tcPr>
          <w:p w14:paraId="13362040"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781080344"/>
              <w:placeholder>
                <w:docPart w:val="E986972C9E55458FB3AA23D1A7C13F63"/>
              </w:placeholder>
              <w:showingPlcHdr/>
            </w:sdtPr>
            <w:sdtContent>
              <w:p w14:paraId="1E7FE2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751490978"/>
              <w:placeholder>
                <w:docPart w:val="27B1315B067C4B20B232994875B35CFC"/>
              </w:placeholder>
              <w:showingPlcHdr/>
            </w:sdtPr>
            <w:sdtContent>
              <w:p w14:paraId="2B0F423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746409071"/>
              <w:placeholder>
                <w:docPart w:val="F3A352F2D6034CFA9EB64358DF832CC2"/>
              </w:placeholder>
              <w:showingPlcHdr/>
            </w:sdtPr>
            <w:sdtContent>
              <w:p w14:paraId="036D2F9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211C413E" w14:textId="77777777" w:rsidTr="00986A4B">
        <w:trPr>
          <w:trHeight w:val="75"/>
        </w:trPr>
        <w:tc>
          <w:tcPr>
            <w:tcW w:w="1078" w:type="pct"/>
            <w:vMerge/>
            <w:tcBorders>
              <w:left w:val="single" w:sz="12" w:space="0" w:color="auto"/>
            </w:tcBorders>
            <w:shd w:val="clear" w:color="auto" w:fill="00A0DC"/>
            <w:vAlign w:val="center"/>
          </w:tcPr>
          <w:p w14:paraId="21922FC0"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995256792"/>
              <w:placeholder>
                <w:docPart w:val="F664E142F11149CE992973B1FB09193A"/>
              </w:placeholder>
              <w:showingPlcHdr/>
            </w:sdtPr>
            <w:sdtContent>
              <w:p w14:paraId="003E8A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601189184"/>
              <w:placeholder>
                <w:docPart w:val="D833DF3B9CA447B88B73792629DE6BD4"/>
              </w:placeholder>
              <w:showingPlcHdr/>
            </w:sdtPr>
            <w:sdtContent>
              <w:p w14:paraId="7A43027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483390321"/>
              <w:placeholder>
                <w:docPart w:val="4E8C50ACDF0240A093C87EE964D51D6E"/>
              </w:placeholder>
              <w:showingPlcHdr/>
            </w:sdtPr>
            <w:sdtContent>
              <w:p w14:paraId="77C3799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32A8E22C" w14:textId="77777777" w:rsidTr="00986A4B">
        <w:trPr>
          <w:trHeight w:val="75"/>
        </w:trPr>
        <w:tc>
          <w:tcPr>
            <w:tcW w:w="1078" w:type="pct"/>
            <w:vMerge/>
            <w:tcBorders>
              <w:left w:val="single" w:sz="12" w:space="0" w:color="auto"/>
            </w:tcBorders>
            <w:shd w:val="clear" w:color="auto" w:fill="00A0DC"/>
            <w:vAlign w:val="center"/>
          </w:tcPr>
          <w:p w14:paraId="53FFA198"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194976821"/>
              <w:placeholder>
                <w:docPart w:val="6A97CFA1A2DA4ADC9566A2FB0667BDDB"/>
              </w:placeholder>
              <w:showingPlcHdr/>
            </w:sdtPr>
            <w:sdtContent>
              <w:p w14:paraId="10E7154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2014560680"/>
              <w:placeholder>
                <w:docPart w:val="4CE98951B11944FE8DB527F0D9744EA6"/>
              </w:placeholder>
              <w:showingPlcHdr/>
            </w:sdtPr>
            <w:sdtContent>
              <w:p w14:paraId="0C28A64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391953115"/>
              <w:placeholder>
                <w:docPart w:val="AF227C4EF4A840DDAC3FF941BF9B3F37"/>
              </w:placeholder>
              <w:showingPlcHdr/>
            </w:sdtPr>
            <w:sdtContent>
              <w:p w14:paraId="0E7ED472"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32834D97" w14:textId="77777777" w:rsidTr="00986A4B">
        <w:trPr>
          <w:trHeight w:val="175"/>
        </w:trPr>
        <w:tc>
          <w:tcPr>
            <w:tcW w:w="1078" w:type="pct"/>
            <w:vMerge/>
            <w:tcBorders>
              <w:left w:val="single" w:sz="12" w:space="0" w:color="auto"/>
            </w:tcBorders>
            <w:shd w:val="clear" w:color="auto" w:fill="00A0DC"/>
            <w:vAlign w:val="center"/>
          </w:tcPr>
          <w:p w14:paraId="13F973C6"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1721509177"/>
              <w:placeholder>
                <w:docPart w:val="4794F479F2C542D991AE7D6FC94F2809"/>
              </w:placeholder>
              <w:showingPlcHdr/>
            </w:sdtPr>
            <w:sdtContent>
              <w:p w14:paraId="63DB38D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701895479"/>
              <w:placeholder>
                <w:docPart w:val="8479681B99314D18ABB90DB47456B2BC"/>
              </w:placeholder>
              <w:showingPlcHdr/>
            </w:sdtPr>
            <w:sdtContent>
              <w:p w14:paraId="6C2055A3"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95932249"/>
              <w:placeholder>
                <w:docPart w:val="5A52AC57AFB0448AA382AFD8AB03F466"/>
              </w:placeholder>
              <w:showingPlcHdr/>
            </w:sdtPr>
            <w:sdtContent>
              <w:p w14:paraId="2F823DA2"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355F2AE5" w14:textId="77777777" w:rsidTr="00986A4B">
        <w:trPr>
          <w:trHeight w:val="175"/>
        </w:trPr>
        <w:tc>
          <w:tcPr>
            <w:tcW w:w="1078" w:type="pct"/>
            <w:vMerge/>
            <w:tcBorders>
              <w:left w:val="single" w:sz="12" w:space="0" w:color="auto"/>
            </w:tcBorders>
            <w:shd w:val="clear" w:color="auto" w:fill="00A0DC"/>
            <w:vAlign w:val="center"/>
          </w:tcPr>
          <w:p w14:paraId="7244563F"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505254893"/>
              <w:placeholder>
                <w:docPart w:val="C297DAB7132E45CE8044B76FAD361B0A"/>
              </w:placeholder>
              <w:showingPlcHdr/>
            </w:sdtPr>
            <w:sdtContent>
              <w:p w14:paraId="42AD982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949283314"/>
              <w:placeholder>
                <w:docPart w:val="E3973A8100514F9F8D56010AF9767B89"/>
              </w:placeholder>
              <w:showingPlcHdr/>
            </w:sdtPr>
            <w:sdtContent>
              <w:p w14:paraId="18B33EA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531142073"/>
              <w:placeholder>
                <w:docPart w:val="6E91C9C3F5324E0D914A69FECF25F0D9"/>
              </w:placeholder>
              <w:showingPlcHdr/>
            </w:sdtPr>
            <w:sdtContent>
              <w:p w14:paraId="2F784E43"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3D0548AD" w14:textId="77777777" w:rsidTr="00986A4B">
        <w:trPr>
          <w:trHeight w:val="175"/>
        </w:trPr>
        <w:tc>
          <w:tcPr>
            <w:tcW w:w="1078" w:type="pct"/>
            <w:vMerge/>
            <w:tcBorders>
              <w:left w:val="single" w:sz="12" w:space="0" w:color="auto"/>
            </w:tcBorders>
            <w:shd w:val="clear" w:color="auto" w:fill="00A0DC"/>
            <w:vAlign w:val="center"/>
          </w:tcPr>
          <w:p w14:paraId="1EFD62C5"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2076031373"/>
              <w:placeholder>
                <w:docPart w:val="35A667D39B4D454EBB761F04D4FD1554"/>
              </w:placeholder>
              <w:showingPlcHdr/>
            </w:sdtPr>
            <w:sdtContent>
              <w:p w14:paraId="79C2CF4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98918164"/>
              <w:placeholder>
                <w:docPart w:val="53F399B66A91482CAB0790BACA3EEF35"/>
              </w:placeholder>
              <w:showingPlcHdr/>
            </w:sdtPr>
            <w:sdtContent>
              <w:p w14:paraId="41976522"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375476949"/>
              <w:placeholder>
                <w:docPart w:val="78C7227B6B1D460A958A586CF503AF11"/>
              </w:placeholder>
              <w:showingPlcHdr/>
            </w:sdtPr>
            <w:sdtContent>
              <w:p w14:paraId="680FB0F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5550E473" w14:textId="77777777" w:rsidTr="00986A4B">
        <w:trPr>
          <w:trHeight w:val="75"/>
        </w:trPr>
        <w:tc>
          <w:tcPr>
            <w:tcW w:w="1078" w:type="pct"/>
            <w:vMerge/>
            <w:tcBorders>
              <w:left w:val="single" w:sz="12" w:space="0" w:color="auto"/>
              <w:bottom w:val="single" w:sz="12" w:space="0" w:color="auto"/>
            </w:tcBorders>
            <w:shd w:val="clear" w:color="auto" w:fill="00A0DC"/>
            <w:vAlign w:val="center"/>
          </w:tcPr>
          <w:p w14:paraId="0EC1F73B" w14:textId="77777777" w:rsidR="00D62A63" w:rsidRPr="00EE0CA5" w:rsidRDefault="00D62A63" w:rsidP="00986A4B">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bottom w:val="single" w:sz="12" w:space="0" w:color="auto"/>
              <w:right w:val="single" w:sz="8" w:space="0" w:color="auto"/>
            </w:tcBorders>
            <w:shd w:val="clear" w:color="auto" w:fill="auto"/>
          </w:tcPr>
          <w:sdt>
            <w:sdtPr>
              <w:rPr>
                <w:rFonts w:ascii="Proba Pro Lt" w:hAnsi="Proba Pro Lt" w:cs="Arial"/>
                <w:sz w:val="20"/>
                <w:szCs w:val="20"/>
              </w:rPr>
              <w:id w:val="-1069188315"/>
              <w:placeholder>
                <w:docPart w:val="9DE5F4F3CAD84740BFD1AF43A37D718F"/>
              </w:placeholder>
              <w:showingPlcHdr/>
            </w:sdtPr>
            <w:sdtContent>
              <w:p w14:paraId="423658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sdtContent>
          </w:sdt>
        </w:tc>
        <w:tc>
          <w:tcPr>
            <w:tcW w:w="587"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1978600914"/>
              <w:placeholder>
                <w:docPart w:val="78BB361C98CE41979C5C9D1F7EBD56C4"/>
              </w:placeholder>
              <w:showingPlcHdr/>
            </w:sdtPr>
            <w:sdtContent>
              <w:p w14:paraId="39FC0C99"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c>
          <w:tcPr>
            <w:tcW w:w="81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1011872300"/>
              <w:placeholder>
                <w:docPart w:val="42C5F92B72814F20A635E661EE69C942"/>
              </w:placeholder>
              <w:showingPlcHdr/>
            </w:sdtPr>
            <w:sdtContent>
              <w:p w14:paraId="157C1C2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sz w:val="20"/>
                    <w:szCs w:val="20"/>
                  </w:rPr>
                  <w:t xml:space="preserve"> </w:t>
                </w:r>
              </w:p>
            </w:sdtContent>
          </w:sdt>
        </w:tc>
      </w:tr>
      <w:tr w:rsidR="00D62A63" w:rsidRPr="00EE0CA5" w14:paraId="5D7C1313" w14:textId="77777777" w:rsidTr="00986A4B">
        <w:tc>
          <w:tcPr>
            <w:tcW w:w="1078" w:type="pct"/>
            <w:tcBorders>
              <w:top w:val="single" w:sz="12" w:space="0" w:color="auto"/>
              <w:left w:val="single" w:sz="12" w:space="0" w:color="auto"/>
            </w:tcBorders>
            <w:shd w:val="clear" w:color="auto" w:fill="00A0DC"/>
            <w:vAlign w:val="center"/>
          </w:tcPr>
          <w:p w14:paraId="1B58F947"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 xml:space="preserve">2.12. Optional literature  </w:t>
            </w:r>
          </w:p>
        </w:tc>
        <w:sdt>
          <w:sdtPr>
            <w:rPr>
              <w:rFonts w:ascii="Proba Pro Lt" w:hAnsi="Proba Pro Lt"/>
              <w:sz w:val="20"/>
              <w:szCs w:val="20"/>
            </w:rPr>
            <w:id w:val="-3590194"/>
            <w:placeholder>
              <w:docPart w:val="967FEBC303254DAAB93D38BD56FFD29F"/>
            </w:placeholder>
          </w:sdtPr>
          <w:sdtContent>
            <w:tc>
              <w:tcPr>
                <w:tcW w:w="3922" w:type="pct"/>
                <w:gridSpan w:val="12"/>
                <w:tcBorders>
                  <w:top w:val="single" w:sz="12" w:space="0" w:color="auto"/>
                  <w:right w:val="single" w:sz="12" w:space="0" w:color="auto"/>
                </w:tcBorders>
              </w:tcPr>
              <w:p w14:paraId="3F5FE90B" w14:textId="77777777" w:rsidR="00D62A63" w:rsidRPr="00EE0CA5" w:rsidRDefault="00D62A63" w:rsidP="001804FB">
                <w:pPr>
                  <w:pStyle w:val="ListParagraph"/>
                  <w:numPr>
                    <w:ilvl w:val="0"/>
                    <w:numId w:val="71"/>
                  </w:numPr>
                  <w:tabs>
                    <w:tab w:val="left" w:pos="2820"/>
                  </w:tabs>
                  <w:spacing w:after="0" w:line="240" w:lineRule="auto"/>
                  <w:ind w:left="340"/>
                  <w:rPr>
                    <w:rFonts w:ascii="Proba Pro Lt" w:hAnsi="Proba Pro Lt" w:cs="Arial"/>
                    <w:sz w:val="20"/>
                    <w:szCs w:val="20"/>
                  </w:rPr>
                </w:pPr>
                <w:r w:rsidRPr="00EE0CA5">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D62A63" w:rsidRPr="00EE0CA5" w14:paraId="7D1CE3B9" w14:textId="77777777" w:rsidTr="00986A4B">
        <w:tc>
          <w:tcPr>
            <w:tcW w:w="1078" w:type="pct"/>
            <w:tcBorders>
              <w:top w:val="single" w:sz="12" w:space="0" w:color="auto"/>
              <w:left w:val="single" w:sz="12" w:space="0" w:color="auto"/>
            </w:tcBorders>
            <w:shd w:val="clear" w:color="auto" w:fill="00A0DC"/>
            <w:vAlign w:val="center"/>
          </w:tcPr>
          <w:p w14:paraId="7BF4B610"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2.13. Exams</w:t>
            </w:r>
          </w:p>
        </w:tc>
        <w:tc>
          <w:tcPr>
            <w:tcW w:w="3922" w:type="pct"/>
            <w:gridSpan w:val="12"/>
            <w:tcBorders>
              <w:top w:val="single" w:sz="12" w:space="0" w:color="auto"/>
              <w:right w:val="single" w:sz="12" w:space="0" w:color="auto"/>
            </w:tcBorders>
          </w:tcPr>
          <w:p w14:paraId="75F96E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5221E64C" w14:textId="77777777" w:rsidTr="00986A4B">
        <w:tc>
          <w:tcPr>
            <w:tcW w:w="1078" w:type="pct"/>
            <w:tcBorders>
              <w:left w:val="single" w:sz="12" w:space="0" w:color="auto"/>
              <w:bottom w:val="single" w:sz="12" w:space="0" w:color="auto"/>
            </w:tcBorders>
            <w:shd w:val="clear" w:color="auto" w:fill="00A0DC"/>
            <w:vAlign w:val="center"/>
          </w:tcPr>
          <w:p w14:paraId="58591908" w14:textId="77777777" w:rsidR="00D62A63" w:rsidRPr="00EE0CA5" w:rsidRDefault="00D62A63" w:rsidP="00986A4B">
            <w:pPr>
              <w:tabs>
                <w:tab w:val="left" w:pos="567"/>
              </w:tabs>
              <w:spacing w:after="0" w:line="240" w:lineRule="auto"/>
              <w:rPr>
                <w:rFonts w:ascii="Proba Pro Lt" w:hAnsi="Proba Pro Lt" w:cs="Arial"/>
                <w:sz w:val="20"/>
                <w:szCs w:val="20"/>
              </w:rPr>
            </w:pPr>
            <w:r w:rsidRPr="00EE0CA5">
              <w:rPr>
                <w:rFonts w:ascii="Proba Pro Lt" w:hAnsi="Proba Pro Lt" w:cs="Arial"/>
                <w:sz w:val="20"/>
                <w:szCs w:val="20"/>
              </w:rPr>
              <w:t xml:space="preserve">2.14. Other </w:t>
            </w:r>
          </w:p>
        </w:tc>
        <w:sdt>
          <w:sdtPr>
            <w:rPr>
              <w:rFonts w:ascii="Proba Pro Lt" w:hAnsi="Proba Pro Lt" w:cs="Arial"/>
              <w:sz w:val="20"/>
              <w:szCs w:val="20"/>
            </w:rPr>
            <w:id w:val="890153293"/>
            <w:placeholder>
              <w:docPart w:val="42C9098D815F45668811C781BB9BB23B"/>
            </w:placeholder>
          </w:sdtPr>
          <w:sdtContent>
            <w:tc>
              <w:tcPr>
                <w:tcW w:w="3922" w:type="pct"/>
                <w:gridSpan w:val="12"/>
                <w:tcBorders>
                  <w:bottom w:val="single" w:sz="12" w:space="0" w:color="auto"/>
                  <w:right w:val="single" w:sz="12" w:space="0" w:color="auto"/>
                </w:tcBorders>
              </w:tcPr>
              <w:p w14:paraId="6D2226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0D547D9" w14:textId="77777777" w:rsidR="00D62A63" w:rsidRDefault="00D62A63" w:rsidP="00EE0CA5">
      <w:pPr>
        <w:spacing w:after="0" w:line="240" w:lineRule="auto"/>
        <w:rPr>
          <w:rFonts w:ascii="Proba Pro Lt" w:hAnsi="Proba Pro Lt" w:cs="Arial"/>
          <w:sz w:val="20"/>
          <w:szCs w:val="20"/>
        </w:rPr>
      </w:pPr>
    </w:p>
    <w:p w14:paraId="2DF5FE55" w14:textId="530FD2E9" w:rsidR="00D62A63"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D62A63" w:rsidRPr="00EE0CA5" w14:paraId="2B995E7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FE51E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A898A2F" w14:textId="77777777" w:rsidTr="00986A4B">
        <w:tc>
          <w:tcPr>
            <w:tcW w:w="1257" w:type="pct"/>
            <w:tcBorders>
              <w:top w:val="single" w:sz="12" w:space="0" w:color="auto"/>
              <w:left w:val="single" w:sz="12" w:space="0" w:color="auto"/>
            </w:tcBorders>
            <w:shd w:val="clear" w:color="auto" w:fill="00A0DC"/>
            <w:vAlign w:val="center"/>
          </w:tcPr>
          <w:p w14:paraId="35C8E620"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344314310"/>
            <w:placeholder>
              <w:docPart w:val="D4C225A5BDFD4D1988C057A3E343A3B3"/>
            </w:placeholder>
          </w:sdtPr>
          <w:sdtContent>
            <w:tc>
              <w:tcPr>
                <w:tcW w:w="1522" w:type="pct"/>
                <w:gridSpan w:val="4"/>
                <w:tcBorders>
                  <w:top w:val="single" w:sz="12" w:space="0" w:color="auto"/>
                  <w:right w:val="single" w:sz="12" w:space="0" w:color="auto"/>
                </w:tcBorders>
                <w:vAlign w:val="center"/>
              </w:tcPr>
              <w:p w14:paraId="773121A1"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"http://www.pbf.unizg.hr/en/departments/department_of_food_engineering/laboratory_for_fermentation_and_yeast_technology/jasna_mrvcic"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Jasna Mrvčić, PhD, Associate Professor</w:t>
                </w:r>
              </w:p>
              <w:p w14:paraId="32E40CAF" w14:textId="77777777" w:rsidR="00D62A63" w:rsidRPr="00EE0CA5" w:rsidRDefault="00D62A63"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"http://www.pbf.unizg.hr/en/departments/department_of_food_engineering/laboratory_for_fermentation_and_yeast_technology/damir_stanzer"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Damir Stanzer, PhD, Associate Professor</w:t>
                </w:r>
              </w:p>
              <w:p w14:paraId="71C75E5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79" w:history="1">
                  <w:r w:rsidRPr="00EE0CA5">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87AA4A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49492980"/>
            <w:placeholder>
              <w:docPart w:val="74CB636F3EEE4EBB8B322A494781CAE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40BFA2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17C01C7F" w14:textId="77777777" w:rsidTr="00986A4B">
        <w:tc>
          <w:tcPr>
            <w:tcW w:w="1257" w:type="pct"/>
            <w:tcBorders>
              <w:top w:val="single" w:sz="12" w:space="0" w:color="auto"/>
              <w:left w:val="single" w:sz="12" w:space="0" w:color="auto"/>
            </w:tcBorders>
            <w:shd w:val="clear" w:color="auto" w:fill="00A0DC"/>
            <w:vAlign w:val="center"/>
          </w:tcPr>
          <w:p w14:paraId="4986ED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29" w:name="Proizvodnja_primjena_pekarskog" w:displacedByCustomXml="next"/>
        <w:sdt>
          <w:sdtPr>
            <w:rPr>
              <w:rFonts w:ascii="Proba Pro Lt" w:hAnsi="Proba Pro Lt" w:cs="Arial"/>
              <w:sz w:val="20"/>
              <w:szCs w:val="20"/>
            </w:rPr>
            <w:id w:val="716166513"/>
            <w:placeholder>
              <w:docPart w:val="49B7BF341BEF4C08A3B47C078D2AE565"/>
            </w:placeholder>
          </w:sdtPr>
          <w:sdtContent>
            <w:tc>
              <w:tcPr>
                <w:tcW w:w="1522" w:type="pct"/>
                <w:gridSpan w:val="4"/>
                <w:tcBorders>
                  <w:top w:val="single" w:sz="12" w:space="0" w:color="auto"/>
                  <w:right w:val="single" w:sz="12" w:space="0" w:color="auto"/>
                </w:tcBorders>
                <w:vAlign w:val="center"/>
              </w:tcPr>
              <w:p w14:paraId="5860FBE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 xml:space="preserve">Production and Use of Baker’s and Food -Grade Yeast </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1BAB95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207408621"/>
            <w:placeholder>
              <w:docPart w:val="5EE20FC189C9416C9D8301CC5E8780F6"/>
            </w:placeholder>
          </w:sdtPr>
          <w:sdtContent>
            <w:tc>
              <w:tcPr>
                <w:tcW w:w="817" w:type="pct"/>
                <w:gridSpan w:val="4"/>
                <w:tcBorders>
                  <w:top w:val="single" w:sz="12" w:space="0" w:color="auto"/>
                  <w:right w:val="single" w:sz="12" w:space="0" w:color="auto"/>
                </w:tcBorders>
                <w:vAlign w:val="center"/>
              </w:tcPr>
              <w:p w14:paraId="20848A7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DF0DE26" w14:textId="77777777" w:rsidTr="00986A4B">
        <w:tc>
          <w:tcPr>
            <w:tcW w:w="1257" w:type="pct"/>
            <w:tcBorders>
              <w:left w:val="single" w:sz="12" w:space="0" w:color="auto"/>
              <w:bottom w:val="single" w:sz="12" w:space="0" w:color="auto"/>
            </w:tcBorders>
            <w:shd w:val="clear" w:color="auto" w:fill="00A0DC"/>
            <w:vAlign w:val="center"/>
          </w:tcPr>
          <w:p w14:paraId="4011E8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215515960"/>
            <w:placeholder>
              <w:docPart w:val="D2476A5CAD3047B8A5531C00FDFC4B2E"/>
            </w:placeholder>
          </w:sdtPr>
          <w:sdtContent>
            <w:tc>
              <w:tcPr>
                <w:tcW w:w="1522" w:type="pct"/>
                <w:gridSpan w:val="4"/>
                <w:tcBorders>
                  <w:bottom w:val="single" w:sz="12" w:space="0" w:color="auto"/>
                  <w:right w:val="single" w:sz="12" w:space="0" w:color="auto"/>
                </w:tcBorders>
                <w:vAlign w:val="center"/>
              </w:tcPr>
              <w:p w14:paraId="0A2021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0DB2584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581630441"/>
            <w:placeholder>
              <w:docPart w:val="7D017A734E0A4A96A5B7770C355C3161"/>
            </w:placeholder>
          </w:sdtPr>
          <w:sdtContent>
            <w:tc>
              <w:tcPr>
                <w:tcW w:w="817" w:type="pct"/>
                <w:gridSpan w:val="4"/>
                <w:tcBorders>
                  <w:bottom w:val="single" w:sz="12" w:space="0" w:color="auto"/>
                  <w:right w:val="single" w:sz="12" w:space="0" w:color="auto"/>
                </w:tcBorders>
                <w:vAlign w:val="center"/>
              </w:tcPr>
              <w:p w14:paraId="0DF1BD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+ 25 + 5 + 0</w:t>
                </w:r>
              </w:p>
            </w:tc>
          </w:sdtContent>
        </w:sdt>
      </w:tr>
      <w:tr w:rsidR="00D62A63" w:rsidRPr="00EE0CA5" w14:paraId="75060C32" w14:textId="77777777" w:rsidTr="00986A4B">
        <w:tc>
          <w:tcPr>
            <w:tcW w:w="1257" w:type="pct"/>
            <w:tcBorders>
              <w:left w:val="single" w:sz="12" w:space="0" w:color="auto"/>
              <w:bottom w:val="single" w:sz="12" w:space="0" w:color="auto"/>
            </w:tcBorders>
            <w:shd w:val="clear" w:color="auto" w:fill="00A0DC"/>
            <w:vAlign w:val="center"/>
          </w:tcPr>
          <w:p w14:paraId="6C871EC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 xml:space="preserve">1.4. Study programme </w:t>
            </w:r>
          </w:p>
        </w:tc>
        <w:tc>
          <w:tcPr>
            <w:tcW w:w="1522"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561176323"/>
              <w:placeholder>
                <w:docPart w:val="1C75BB4BB02947469330CCDFD1040D88"/>
              </w:placeholder>
            </w:sdtPr>
            <w:sdtContent>
              <w:p w14:paraId="16B3F93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Bioprocess Engineering, Graduate University Study Programme Molecular Biotechnology</w:t>
                </w:r>
              </w:p>
            </w:sdtContent>
          </w:sdt>
        </w:tc>
        <w:tc>
          <w:tcPr>
            <w:tcW w:w="1405" w:type="pct"/>
            <w:gridSpan w:val="5"/>
            <w:tcBorders>
              <w:bottom w:val="single" w:sz="12" w:space="0" w:color="auto"/>
              <w:right w:val="single" w:sz="12" w:space="0" w:color="auto"/>
            </w:tcBorders>
            <w:shd w:val="clear" w:color="auto" w:fill="00A0DC"/>
            <w:vAlign w:val="center"/>
          </w:tcPr>
          <w:p w14:paraId="116C1C2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856757909"/>
            <w:placeholder>
              <w:docPart w:val="FDFD2DB39A1645B4ABACD6DCB95E2E21"/>
            </w:placeholder>
          </w:sdtPr>
          <w:sdtContent>
            <w:tc>
              <w:tcPr>
                <w:tcW w:w="817" w:type="pct"/>
                <w:gridSpan w:val="4"/>
                <w:tcBorders>
                  <w:bottom w:val="single" w:sz="12" w:space="0" w:color="auto"/>
                  <w:right w:val="single" w:sz="12" w:space="0" w:color="auto"/>
                </w:tcBorders>
                <w:vAlign w:val="center"/>
              </w:tcPr>
              <w:p w14:paraId="7B7FE8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15 - 20</w:t>
                </w:r>
              </w:p>
            </w:tc>
          </w:sdtContent>
        </w:sdt>
      </w:tr>
      <w:tr w:rsidR="00D62A63" w:rsidRPr="00EE0CA5" w14:paraId="0A638ED7" w14:textId="77777777" w:rsidTr="00986A4B">
        <w:tc>
          <w:tcPr>
            <w:tcW w:w="1257" w:type="pct"/>
            <w:tcBorders>
              <w:left w:val="single" w:sz="12" w:space="0" w:color="auto"/>
              <w:bottom w:val="single" w:sz="12" w:space="0" w:color="auto"/>
            </w:tcBorders>
            <w:shd w:val="clear" w:color="auto" w:fill="00A0DC"/>
            <w:vAlign w:val="center"/>
          </w:tcPr>
          <w:p w14:paraId="040EDAD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83565578"/>
            <w:placeholder>
              <w:docPart w:val="B2485BB7DDF74D4BA6BAF91EA02BE95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8ED59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5480C1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A9B3A8B"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6EA6AEE818D34DC78398C5135EC79BF4"/>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6021C3DB"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1DAE0497CB2741099D756E166599CDB4"/>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08E1F7E8" w14:textId="77777777" w:rsidTr="00986A4B">
        <w:tc>
          <w:tcPr>
            <w:tcW w:w="1257" w:type="pct"/>
            <w:tcBorders>
              <w:left w:val="single" w:sz="12" w:space="0" w:color="auto"/>
              <w:bottom w:val="single" w:sz="12" w:space="0" w:color="auto"/>
            </w:tcBorders>
            <w:shd w:val="clear" w:color="auto" w:fill="00A0DC"/>
            <w:vAlign w:val="center"/>
          </w:tcPr>
          <w:p w14:paraId="286B7F4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931356453"/>
            <w:placeholder>
              <w:docPart w:val="12071599A4004720836404E0F2998711"/>
            </w:placeholder>
          </w:sdtPr>
          <w:sdtContent>
            <w:sdt>
              <w:sdtPr>
                <w:rPr>
                  <w:rFonts w:ascii="Proba Pro Lt" w:hAnsi="Proba Pro Lt" w:cs="Arial"/>
                  <w:sz w:val="20"/>
                  <w:szCs w:val="20"/>
                </w:rPr>
                <w:id w:val="-241951569"/>
                <w:placeholder>
                  <w:docPart w:val="CDDFC3607B7946FB8BD4119BD9B6DC96"/>
                </w:placeholder>
              </w:sdtPr>
              <w:sdtEndPr>
                <w:rPr>
                  <w:lang w:val="en-GB"/>
                </w:rPr>
              </w:sdtEndPr>
              <w:sdtContent>
                <w:tc>
                  <w:tcPr>
                    <w:tcW w:w="1522" w:type="pct"/>
                    <w:gridSpan w:val="4"/>
                    <w:tcBorders>
                      <w:bottom w:val="single" w:sz="12" w:space="0" w:color="auto"/>
                      <w:right w:val="single" w:sz="12" w:space="0" w:color="auto"/>
                    </w:tcBorders>
                    <w:vAlign w:val="center"/>
                  </w:tcPr>
                  <w:p w14:paraId="3EFDE6C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Acoording to the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2D8C794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84367419"/>
            <w:placeholder>
              <w:docPart w:val="47E404F5813C49D0B9ED87D36D52C983"/>
            </w:placeholder>
          </w:sdtPr>
          <w:sdtContent>
            <w:tc>
              <w:tcPr>
                <w:tcW w:w="817" w:type="pct"/>
                <w:gridSpan w:val="4"/>
                <w:tcBorders>
                  <w:bottom w:val="single" w:sz="12" w:space="0" w:color="auto"/>
                  <w:right w:val="single" w:sz="12" w:space="0" w:color="auto"/>
                </w:tcBorders>
                <w:vAlign w:val="center"/>
              </w:tcPr>
              <w:p w14:paraId="0114753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93531DF" w14:textId="77777777" w:rsidTr="00986A4B">
        <w:tc>
          <w:tcPr>
            <w:tcW w:w="1257" w:type="pct"/>
            <w:tcBorders>
              <w:left w:val="single" w:sz="12" w:space="0" w:color="auto"/>
              <w:bottom w:val="single" w:sz="12" w:space="0" w:color="auto"/>
            </w:tcBorders>
            <w:shd w:val="clear" w:color="auto" w:fill="00A0DC"/>
            <w:vAlign w:val="center"/>
          </w:tcPr>
          <w:p w14:paraId="5FF03DD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51433839"/>
            <w:placeholder>
              <w:docPart w:val="30E9AD90D1AF485F8D417AB436EA1006"/>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E8186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A12151F"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52C135AE"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08754426"/>
                <w:placeholder>
                  <w:docPart w:val="143446774E124EE08EE30D8D81FB9A58"/>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N</w:t>
                </w:r>
              </w:sdtContent>
            </w:sdt>
          </w:p>
        </w:tc>
      </w:tr>
      <w:tr w:rsidR="00D62A63" w:rsidRPr="00EE0CA5" w14:paraId="384F6681"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C713CC"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79E7746" w14:textId="77777777" w:rsidTr="00986A4B">
        <w:tc>
          <w:tcPr>
            <w:tcW w:w="1257" w:type="pct"/>
            <w:tcBorders>
              <w:top w:val="single" w:sz="12" w:space="0" w:color="auto"/>
              <w:left w:val="single" w:sz="12" w:space="0" w:color="auto"/>
            </w:tcBorders>
            <w:shd w:val="clear" w:color="auto" w:fill="00A0DC"/>
            <w:vAlign w:val="center"/>
          </w:tcPr>
          <w:p w14:paraId="591C443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566025672"/>
            <w:placeholder>
              <w:docPart w:val="B3E1789511FF405C99E91059387CC81C"/>
            </w:placeholder>
          </w:sdtPr>
          <w:sdtContent>
            <w:tc>
              <w:tcPr>
                <w:tcW w:w="3743" w:type="pct"/>
                <w:gridSpan w:val="13"/>
                <w:tcBorders>
                  <w:top w:val="single" w:sz="12" w:space="0" w:color="auto"/>
                  <w:right w:val="single" w:sz="12" w:space="0" w:color="auto"/>
                </w:tcBorders>
                <w:vAlign w:val="center"/>
              </w:tcPr>
              <w:p w14:paraId="2C710A2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rPr>
                  <w:t>Students will be able to use their  knowledge in most food industries. Knowledge acquired through completion of this course will contribute to enhance quality of bakers production.</w:t>
                </w:r>
              </w:p>
            </w:tc>
          </w:sdtContent>
        </w:sdt>
      </w:tr>
      <w:tr w:rsidR="00D62A63" w:rsidRPr="00EE0CA5" w14:paraId="575E7A4A" w14:textId="77777777" w:rsidTr="00986A4B">
        <w:tc>
          <w:tcPr>
            <w:tcW w:w="1257" w:type="pct"/>
            <w:tcBorders>
              <w:left w:val="single" w:sz="12" w:space="0" w:color="auto"/>
            </w:tcBorders>
            <w:shd w:val="clear" w:color="auto" w:fill="00A0DC"/>
            <w:vAlign w:val="center"/>
          </w:tcPr>
          <w:p w14:paraId="65525F6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56412353"/>
            <w:placeholder>
              <w:docPart w:val="B81CA1297BD6487A8F789A644B3C8269"/>
            </w:placeholder>
          </w:sdtPr>
          <w:sdtContent>
            <w:tc>
              <w:tcPr>
                <w:tcW w:w="3743" w:type="pct"/>
                <w:gridSpan w:val="13"/>
                <w:tcBorders>
                  <w:right w:val="single" w:sz="12" w:space="0" w:color="auto"/>
                </w:tcBorders>
                <w:vAlign w:val="center"/>
              </w:tcPr>
              <w:p w14:paraId="24226A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ECB750B" w14:textId="77777777" w:rsidTr="00986A4B">
        <w:tc>
          <w:tcPr>
            <w:tcW w:w="1257" w:type="pct"/>
            <w:tcBorders>
              <w:left w:val="single" w:sz="12" w:space="0" w:color="auto"/>
            </w:tcBorders>
            <w:shd w:val="clear" w:color="auto" w:fill="00A0DC"/>
            <w:vAlign w:val="center"/>
          </w:tcPr>
          <w:p w14:paraId="5E86454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839963936"/>
            <w:placeholder>
              <w:docPart w:val="AC9929D2154C4B6BB1CCD90EC1F4FA98"/>
            </w:placeholder>
          </w:sdtPr>
          <w:sdtEndPr>
            <w:rPr>
              <w:rFonts w:cs="Arial"/>
            </w:rPr>
          </w:sdtEndPr>
          <w:sdtContent>
            <w:sdt>
              <w:sdtPr>
                <w:rPr>
                  <w:rFonts w:ascii="Proba Pro Lt" w:hAnsi="Proba Pro Lt"/>
                  <w:sz w:val="20"/>
                  <w:szCs w:val="20"/>
                </w:rPr>
                <w:id w:val="1994371637"/>
                <w:placeholder>
                  <w:docPart w:val="56BC764E38954B73A72A631C13BCF888"/>
                </w:placeholder>
              </w:sdtPr>
              <w:sdtContent>
                <w:tc>
                  <w:tcPr>
                    <w:tcW w:w="3743" w:type="pct"/>
                    <w:gridSpan w:val="13"/>
                    <w:tcBorders>
                      <w:right w:val="single" w:sz="12" w:space="0" w:color="auto"/>
                    </w:tcBorders>
                    <w:vAlign w:val="center"/>
                  </w:tcPr>
                  <w:p w14:paraId="601C40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36E29569"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know key aspects of food production and food industry</w:t>
                    </w:r>
                  </w:p>
                  <w:p w14:paraId="2D8AB81C"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DC5D14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know new food processing techniques and processes and methods used for quality control of food </w:t>
                    </w:r>
                  </w:p>
                  <w:p w14:paraId="68FA791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conceptualize and carry out improvement of existing technological procedures </w:t>
                    </w:r>
                  </w:p>
                  <w:p w14:paraId="6C046190"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select and purchase new equipment and production lines, and work on their implementation in order to improve company’s business</w:t>
                    </w:r>
                  </w:p>
                  <w:p w14:paraId="7F1FB4F7" w14:textId="77777777" w:rsidR="00D62A63" w:rsidRPr="00EE0CA5" w:rsidRDefault="00D62A63" w:rsidP="00986A4B">
                    <w:pPr>
                      <w:tabs>
                        <w:tab w:val="left" w:pos="2820"/>
                      </w:tabs>
                      <w:spacing w:after="0" w:line="240" w:lineRule="auto"/>
                      <w:rPr>
                        <w:rFonts w:ascii="Proba Pro Lt" w:hAnsi="Proba Pro Lt" w:cs="Arial"/>
                        <w:sz w:val="20"/>
                        <w:szCs w:val="20"/>
                      </w:rPr>
                    </w:pPr>
                  </w:p>
                  <w:p w14:paraId="7E6E580B"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6A34A8FC" w14:textId="77777777" w:rsidR="00D62A63" w:rsidRPr="00EE0CA5" w:rsidRDefault="00D62A63" w:rsidP="001804FB">
                    <w:pPr>
                      <w:numPr>
                        <w:ilvl w:val="0"/>
                        <w:numId w:val="141"/>
                      </w:num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 xml:space="preserve">integrate knowledge acquired from the fields of microbiology, microbe physiology, molecular biology, genetics and bioinformatics with the aim of producing traditional and modern biotechnological products </w:t>
                    </w:r>
                  </w:p>
                  <w:p w14:paraId="0143C9A8"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209BDA0C"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1608B1B0"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66957C2C"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0FC99445"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make decisions and solve problems in due time</w:t>
                    </w:r>
                  </w:p>
                  <w:p w14:paraId="4349C2A1"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7FBC70BA" w14:textId="77777777" w:rsidR="00D62A63" w:rsidRPr="00EE0CA5" w:rsidRDefault="00D62A63" w:rsidP="00986A4B">
                    <w:pPr>
                      <w:autoSpaceDE w:val="0"/>
                      <w:autoSpaceDN w:val="0"/>
                      <w:adjustRightInd w:val="0"/>
                      <w:spacing w:after="0" w:line="240" w:lineRule="auto"/>
                      <w:rPr>
                        <w:rFonts w:ascii="Proba Pro Lt" w:hAnsi="Proba Pro Lt"/>
                        <w:sz w:val="20"/>
                        <w:szCs w:val="20"/>
                      </w:rPr>
                    </w:pPr>
                  </w:p>
                  <w:p w14:paraId="7B3D9264" w14:textId="77777777" w:rsidR="00D62A63" w:rsidRPr="00EE0CA5" w:rsidRDefault="00D62A63" w:rsidP="00986A4B">
                    <w:pPr>
                      <w:autoSpaceDE w:val="0"/>
                      <w:autoSpaceDN w:val="0"/>
                      <w:adjustRightInd w:val="0"/>
                      <w:spacing w:after="0" w:line="240" w:lineRule="auto"/>
                      <w:rPr>
                        <w:rFonts w:ascii="Proba Pro Lt" w:hAnsi="Proba Pro Lt"/>
                        <w:sz w:val="20"/>
                        <w:szCs w:val="20"/>
                      </w:rPr>
                    </w:pPr>
                    <w:r w:rsidRPr="00EE0CA5">
                      <w:rPr>
                        <w:rFonts w:ascii="Proba Pro Lt" w:hAnsi="Proba Pro Lt"/>
                        <w:sz w:val="20"/>
                        <w:szCs w:val="20"/>
                      </w:rPr>
                      <w:t>Graduate University Study Programme Bioprocess Engineering</w:t>
                    </w:r>
                  </w:p>
                  <w:p w14:paraId="04260C3B"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Technologically manage industrial biotechnological production systemsa</w:t>
                    </w:r>
                  </w:p>
                  <w:p w14:paraId="42AFD753"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Recognize problems in production, make corrective decisions</w:t>
                    </w:r>
                  </w:p>
                  <w:p w14:paraId="6EE46537"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Improve the existing biotechnological production</w:t>
                    </w:r>
                  </w:p>
                  <w:p w14:paraId="4B0BD58F"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Develop new industrial biotechnological processes and equipment</w:t>
                    </w:r>
                  </w:p>
                  <w:p w14:paraId="200C9C0D" w14:textId="77777777" w:rsidR="00D62A63" w:rsidRPr="00EE0CA5" w:rsidRDefault="00D62A63" w:rsidP="001804FB">
                    <w:pPr>
                      <w:numPr>
                        <w:ilvl w:val="0"/>
                        <w:numId w:val="142"/>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lang w:val="en-GB"/>
                      </w:rPr>
                      <w:t>Convey biotechnological process into larger (industrial) scale (scale up) and test them in smaller scale (scale down)</w:t>
                    </w:r>
                  </w:p>
                </w:tc>
              </w:sdtContent>
            </w:sdt>
          </w:sdtContent>
        </w:sdt>
      </w:tr>
      <w:tr w:rsidR="00D62A63" w:rsidRPr="00EE0CA5" w14:paraId="5FEADD7E" w14:textId="77777777" w:rsidTr="00986A4B">
        <w:tc>
          <w:tcPr>
            <w:tcW w:w="1257" w:type="pct"/>
            <w:tcBorders>
              <w:left w:val="single" w:sz="12" w:space="0" w:color="auto"/>
            </w:tcBorders>
            <w:shd w:val="clear" w:color="auto" w:fill="00A0DC"/>
            <w:vAlign w:val="center"/>
          </w:tcPr>
          <w:p w14:paraId="7E55E40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tc>
          <w:tcPr>
            <w:tcW w:w="3743" w:type="pct"/>
            <w:gridSpan w:val="13"/>
            <w:tcBorders>
              <w:right w:val="single" w:sz="12" w:space="0" w:color="auto"/>
            </w:tcBorders>
            <w:vAlign w:val="center"/>
          </w:tcPr>
          <w:p w14:paraId="401B1513"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categorize metabolic pathways of starter cultures important for the production and quality of bakery products</w:t>
            </w:r>
          </w:p>
          <w:p w14:paraId="6A045D08"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t>discuss the principle of production and use of certain types of yeasts for specific groups of bakery products</w:t>
            </w:r>
          </w:p>
          <w:p w14:paraId="4471E1A9" w14:textId="77777777" w:rsidR="00D62A63" w:rsidRPr="00EE0CA5" w:rsidRDefault="00D62A63" w:rsidP="001804FB">
            <w:pPr>
              <w:pStyle w:val="ListParagraph"/>
              <w:numPr>
                <w:ilvl w:val="0"/>
                <w:numId w:val="105"/>
              </w:numPr>
              <w:tabs>
                <w:tab w:val="left" w:pos="2820"/>
              </w:tabs>
              <w:spacing w:after="0" w:line="240" w:lineRule="auto"/>
              <w:ind w:left="377"/>
              <w:rPr>
                <w:rFonts w:ascii="Proba Pro Lt" w:hAnsi="Proba Pro Lt" w:cs="Arial"/>
                <w:sz w:val="20"/>
                <w:szCs w:val="20"/>
                <w:lang w:val="en-GB"/>
              </w:rPr>
            </w:pPr>
            <w:r w:rsidRPr="00EE0CA5">
              <w:rPr>
                <w:rFonts w:ascii="Proba Pro Lt" w:hAnsi="Proba Pro Lt" w:cs="Arial"/>
                <w:sz w:val="20"/>
                <w:szCs w:val="20"/>
                <w:lang w:val="en"/>
              </w:rPr>
              <w:lastRenderedPageBreak/>
              <w:t>analyze</w:t>
            </w:r>
            <w:r w:rsidRPr="00EE0CA5">
              <w:rPr>
                <w:rStyle w:val="shorttext"/>
                <w:rFonts w:ascii="Proba Pro Lt" w:hAnsi="Proba Pro Lt" w:cs="Arial"/>
                <w:sz w:val="20"/>
                <w:szCs w:val="20"/>
                <w:lang w:val="en"/>
              </w:rPr>
              <w:t xml:space="preserve"> the technology of sourdough production, </w:t>
            </w:r>
            <w:r w:rsidRPr="00EE0CA5">
              <w:rPr>
                <w:rFonts w:ascii="Proba Pro Lt" w:hAnsi="Proba Pro Lt" w:cs="Arial"/>
                <w:sz w:val="20"/>
                <w:szCs w:val="20"/>
                <w:lang w:val="en"/>
              </w:rPr>
              <w:t>analyze the influence of sourdough on the nutritional and health value of bakery products, identify the advantages and disadvantages of bakery products produced with different starter cultures</w:t>
            </w:r>
          </w:p>
        </w:tc>
      </w:tr>
      <w:tr w:rsidR="00D62A63" w:rsidRPr="00EE0CA5" w14:paraId="120CA8F5" w14:textId="77777777" w:rsidTr="00986A4B">
        <w:tc>
          <w:tcPr>
            <w:tcW w:w="1257" w:type="pct"/>
            <w:tcBorders>
              <w:left w:val="single" w:sz="12" w:space="0" w:color="auto"/>
            </w:tcBorders>
            <w:shd w:val="clear" w:color="auto" w:fill="00A0DC"/>
            <w:vAlign w:val="center"/>
          </w:tcPr>
          <w:p w14:paraId="5040277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48367092"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tc>
          <w:tcPr>
            <w:tcW w:w="3743" w:type="pct"/>
            <w:gridSpan w:val="13"/>
            <w:tcBorders>
              <w:right w:val="single" w:sz="12" w:space="0" w:color="auto"/>
            </w:tcBorders>
            <w:vAlign w:val="center"/>
          </w:tcPr>
          <w:p w14:paraId="6B896C4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
              </w:rPr>
              <w:t>1. Definition of starter cultures in bakery and description of metabolic pathways important for the production and quality of bakery products.</w:t>
            </w:r>
            <w:r w:rsidRPr="00EE0CA5">
              <w:rPr>
                <w:rFonts w:ascii="Proba Pro Lt" w:hAnsi="Proba Pro Lt" w:cs="Arial"/>
                <w:sz w:val="20"/>
                <w:szCs w:val="20"/>
                <w:lang w:val="en"/>
              </w:rPr>
              <w:br/>
              <w:t>2. Production and application of certain types of yeast for specific groups of bakery products.</w:t>
            </w:r>
            <w:r w:rsidRPr="00EE0CA5">
              <w:rPr>
                <w:rFonts w:ascii="Proba Pro Lt" w:hAnsi="Proba Pro Lt" w:cs="Arial"/>
                <w:sz w:val="20"/>
                <w:szCs w:val="20"/>
                <w:lang w:val="en"/>
              </w:rPr>
              <w:br/>
              <w:t>3. Technology of sourdough production.</w:t>
            </w:r>
            <w:r w:rsidRPr="00EE0CA5">
              <w:rPr>
                <w:rFonts w:ascii="Proba Pro Lt" w:hAnsi="Proba Pro Lt" w:cs="Arial"/>
                <w:sz w:val="20"/>
                <w:szCs w:val="20"/>
                <w:lang w:val="en"/>
              </w:rPr>
              <w:br/>
              <w:t>4. Influence of sourdough on the nutritional value of bakery products.</w:t>
            </w:r>
            <w:r w:rsidRPr="00EE0CA5">
              <w:rPr>
                <w:rFonts w:ascii="Proba Pro Lt" w:hAnsi="Proba Pro Lt" w:cs="Arial"/>
                <w:sz w:val="20"/>
                <w:szCs w:val="20"/>
                <w:lang w:val="en"/>
              </w:rPr>
              <w:br/>
              <w:t>Production and application of food and fodder yeast in the food and pharmaceutical industries</w:t>
            </w:r>
          </w:p>
        </w:tc>
      </w:tr>
      <w:tr w:rsidR="00D62A63" w:rsidRPr="00EE0CA5" w14:paraId="226464C8" w14:textId="77777777" w:rsidTr="00986A4B">
        <w:trPr>
          <w:trHeight w:val="349"/>
        </w:trPr>
        <w:tc>
          <w:tcPr>
            <w:tcW w:w="1257" w:type="pct"/>
            <w:vMerge w:val="restart"/>
            <w:tcBorders>
              <w:left w:val="single" w:sz="12" w:space="0" w:color="auto"/>
            </w:tcBorders>
            <w:shd w:val="clear" w:color="auto" w:fill="00A0DC"/>
            <w:vAlign w:val="center"/>
          </w:tcPr>
          <w:p w14:paraId="0ABA708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2D7BEDB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065B7D4B"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7EE26ABA"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4F25628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841796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32DA821D"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03BE606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3984853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BF855B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70FE390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63DECE08"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375885805"/>
                <w:placeholder>
                  <w:docPart w:val="2218F79AAA724778BC1506F5FEC51627"/>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92F8E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5F9A7577" w14:textId="77777777" w:rsidTr="00986A4B">
        <w:trPr>
          <w:trHeight w:val="577"/>
        </w:trPr>
        <w:tc>
          <w:tcPr>
            <w:tcW w:w="1257" w:type="pct"/>
            <w:vMerge/>
            <w:tcBorders>
              <w:left w:val="single" w:sz="12" w:space="0" w:color="auto"/>
              <w:bottom w:val="single" w:sz="4" w:space="0" w:color="auto"/>
            </w:tcBorders>
            <w:shd w:val="clear" w:color="auto" w:fill="00A0DC"/>
            <w:vAlign w:val="center"/>
          </w:tcPr>
          <w:p w14:paraId="007B07A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AE05D18"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5C601EA3"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278548C1A6E745809A7EAE3A81EC9A0E"/>
            </w:placeholder>
            <w:showingPlcHdr/>
          </w:sdtPr>
          <w:sdtContent>
            <w:tc>
              <w:tcPr>
                <w:tcW w:w="1247" w:type="pct"/>
                <w:gridSpan w:val="5"/>
                <w:tcBorders>
                  <w:right w:val="single" w:sz="12" w:space="0" w:color="auto"/>
                </w:tcBorders>
              </w:tcPr>
              <w:p w14:paraId="6E842C0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7E3AD52" w14:textId="77777777" w:rsidTr="00986A4B">
        <w:trPr>
          <w:trHeight w:val="397"/>
        </w:trPr>
        <w:tc>
          <w:tcPr>
            <w:tcW w:w="1257" w:type="pct"/>
            <w:vMerge w:val="restart"/>
            <w:tcBorders>
              <w:top w:val="single" w:sz="12" w:space="0" w:color="auto"/>
              <w:left w:val="single" w:sz="12" w:space="0" w:color="auto"/>
            </w:tcBorders>
            <w:shd w:val="clear" w:color="auto" w:fill="00A0DC"/>
            <w:vAlign w:val="center"/>
          </w:tcPr>
          <w:p w14:paraId="43993D8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74" w:type="pct"/>
            <w:tcBorders>
              <w:top w:val="single" w:sz="12" w:space="0" w:color="auto"/>
            </w:tcBorders>
            <w:vAlign w:val="center"/>
          </w:tcPr>
          <w:p w14:paraId="68DB5CE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A0306082DF494748B0D24B4A8BB23D0D"/>
              </w:placeholder>
              <w:showingPlcHdr/>
            </w:sdtPr>
            <w:sdtContent>
              <w:p w14:paraId="4289095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2F3C8A2D83BA4781BDA6B3D0B914A6B4"/>
              </w:placeholder>
            </w:sdtPr>
            <w:sdtContent>
              <w:p w14:paraId="1E37A0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71339D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EAF8FE48C2804881AAC9A7809A51E37A"/>
              </w:placeholder>
              <w:showingPlcHdr/>
            </w:sdtPr>
            <w:sdtContent>
              <w:p w14:paraId="179DB8D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0227CF1C28F46BDBA7B3808313C9DE5"/>
              </w:placeholder>
            </w:sdtPr>
            <w:sdtContent>
              <w:p w14:paraId="18C875C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5C430A"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64B7861FBDB4478FB28C36C3E0C2A1F0"/>
              </w:placeholder>
              <w:showingPlcHdr/>
            </w:sdtPr>
            <w:sdtContent>
              <w:p w14:paraId="3784C35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5AB8B41214C9AB35F06501708F038"/>
              </w:placeholder>
            </w:sdtPr>
            <w:sdtContent>
              <w:p w14:paraId="7B47430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949BFD1" w14:textId="77777777" w:rsidTr="00986A4B">
        <w:trPr>
          <w:trHeight w:val="397"/>
        </w:trPr>
        <w:tc>
          <w:tcPr>
            <w:tcW w:w="1257" w:type="pct"/>
            <w:vMerge/>
            <w:tcBorders>
              <w:left w:val="single" w:sz="12" w:space="0" w:color="auto"/>
            </w:tcBorders>
            <w:shd w:val="clear" w:color="auto" w:fill="00A0DC"/>
            <w:vAlign w:val="center"/>
          </w:tcPr>
          <w:p w14:paraId="747D2922"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09FF16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187" w:type="pct"/>
            <w:shd w:val="clear" w:color="auto" w:fill="auto"/>
            <w:vAlign w:val="center"/>
          </w:tcPr>
          <w:sdt>
            <w:sdtPr>
              <w:rPr>
                <w:rFonts w:ascii="Proba Pro Lt" w:hAnsi="Proba Pro Lt" w:cs="Arial"/>
                <w:b w:val="0"/>
                <w:color w:val="000000"/>
                <w:sz w:val="20"/>
                <w:szCs w:val="20"/>
              </w:rPr>
              <w:id w:val="-1574420579"/>
              <w:placeholder>
                <w:docPart w:val="9D7035F3567F4DEAB5719B62523D73FA"/>
              </w:placeholder>
              <w:showingPlcHdr/>
            </w:sdtPr>
            <w:sdtContent>
              <w:p w14:paraId="12FD574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373EF9D3AD641BBBC86C1CC7D46D17C"/>
              </w:placeholder>
            </w:sdtPr>
            <w:sdtContent>
              <w:p w14:paraId="1C0A54F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5369D3E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41630773"/>
              <w:placeholder>
                <w:docPart w:val="1A55DB6B88AE4246AA2C88DC9D26247D"/>
              </w:placeholder>
              <w:showingPlcHdr/>
            </w:sdtPr>
            <w:sdtContent>
              <w:p w14:paraId="1DF3B43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2C065A8BE23A419899A4197BCAFFCC85"/>
              </w:placeholder>
            </w:sdtPr>
            <w:sdtContent>
              <w:p w14:paraId="2954F8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BC17C30"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AF2FD440FA1B417DB32C034DFEE21171"/>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3C7FF33E4C84D16A6AF2F58DE0B0B26"/>
              </w:placeholder>
              <w:showingPlcHdr/>
            </w:sdtPr>
            <w:sdtContent>
              <w:p w14:paraId="08C60CD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9481E092A674F44955F3D01C0E32B84"/>
              </w:placeholder>
              <w:showingPlcHdr/>
            </w:sdtPr>
            <w:sdtContent>
              <w:p w14:paraId="30E8427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2E39358" w14:textId="77777777" w:rsidTr="00986A4B">
        <w:trPr>
          <w:trHeight w:val="397"/>
        </w:trPr>
        <w:tc>
          <w:tcPr>
            <w:tcW w:w="1257" w:type="pct"/>
            <w:vMerge/>
            <w:tcBorders>
              <w:left w:val="single" w:sz="12" w:space="0" w:color="auto"/>
            </w:tcBorders>
            <w:shd w:val="clear" w:color="auto" w:fill="00A0DC"/>
            <w:vAlign w:val="center"/>
          </w:tcPr>
          <w:p w14:paraId="7D509BCD"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75F06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187" w:type="pct"/>
            <w:shd w:val="clear" w:color="auto" w:fill="auto"/>
            <w:vAlign w:val="center"/>
          </w:tcPr>
          <w:sdt>
            <w:sdtPr>
              <w:rPr>
                <w:rFonts w:ascii="Proba Pro Lt" w:hAnsi="Proba Pro Lt" w:cs="Arial"/>
                <w:b w:val="0"/>
                <w:color w:val="000000"/>
                <w:sz w:val="20"/>
                <w:szCs w:val="20"/>
              </w:rPr>
              <w:id w:val="-1350179523"/>
              <w:placeholder>
                <w:docPart w:val="03B644996A964DE991220F42E8805585"/>
              </w:placeholder>
              <w:showingPlcHdr/>
            </w:sdtPr>
            <w:sdtContent>
              <w:p w14:paraId="7F9351B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3C7E506FCFBC4E5F947F45DE4D668BC6"/>
              </w:placeholder>
            </w:sdtPr>
            <w:sdtContent>
              <w:p w14:paraId="51B3A8B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745C1B1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34708214"/>
              <w:placeholder>
                <w:docPart w:val="CEA8F0C090BC470DA2B1375BB4A549EA"/>
              </w:placeholder>
              <w:showingPlcHdr/>
            </w:sdtPr>
            <w:sdtContent>
              <w:p w14:paraId="0C8749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60D76B23A48D45C591B0ACAE07FBFA21"/>
              </w:placeholder>
            </w:sdtPr>
            <w:sdtContent>
              <w:p w14:paraId="3D2BA83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EE04840"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B44E5D405BEE46219DCCBAC184B9E8B9"/>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69C307DB08804B33AAA3129343353659"/>
              </w:placeholder>
              <w:showingPlcHdr/>
            </w:sdtPr>
            <w:sdtContent>
              <w:p w14:paraId="0D40A10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1895AD9603204CB5BBE57CC141FC2857"/>
              </w:placeholder>
              <w:showingPlcHdr/>
            </w:sdtPr>
            <w:sdtContent>
              <w:p w14:paraId="036E8B53"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9C02B0E" w14:textId="77777777" w:rsidTr="00986A4B">
        <w:trPr>
          <w:trHeight w:val="397"/>
        </w:trPr>
        <w:tc>
          <w:tcPr>
            <w:tcW w:w="1257" w:type="pct"/>
            <w:vMerge/>
            <w:tcBorders>
              <w:left w:val="single" w:sz="12" w:space="0" w:color="auto"/>
            </w:tcBorders>
            <w:shd w:val="clear" w:color="auto" w:fill="00A0DC"/>
            <w:vAlign w:val="center"/>
          </w:tcPr>
          <w:p w14:paraId="2F98668B"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A2B89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5CE88AE0090429D8E153B73E82C99C4"/>
              </w:placeholder>
              <w:showingPlcHdr/>
            </w:sdtPr>
            <w:sdtContent>
              <w:p w14:paraId="7190476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3DFC78DD15114441A1550E60A9DDBAC9"/>
              </w:placeholder>
            </w:sdtPr>
            <w:sdtContent>
              <w:p w14:paraId="470F3BD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2E786F3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CF22E3DA5A4B402E9AE570E75B4ABFAA"/>
              </w:placeholder>
              <w:showingPlcHdr/>
            </w:sdtPr>
            <w:sdtContent>
              <w:p w14:paraId="5D4F7A5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60E0FA9A50DD459D89143FC690214192"/>
              </w:placeholder>
            </w:sdtPr>
            <w:sdtContent>
              <w:p w14:paraId="4D14D13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2AA1520"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B6F0F1F85F9C4137BAFBF74CC97A7827"/>
                </w:placeholder>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0FCEC31C76E449C3B5F02F85E716F824"/>
              </w:placeholder>
              <w:showingPlcHdr/>
            </w:sdtPr>
            <w:sdtContent>
              <w:p w14:paraId="41F93BA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E50450A0AB9D4900965A52F6F252EC2E"/>
              </w:placeholder>
              <w:showingPlcHdr/>
            </w:sdtPr>
            <w:sdtContent>
              <w:p w14:paraId="1173278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01B309C" w14:textId="77777777" w:rsidTr="00986A4B">
        <w:trPr>
          <w:trHeight w:val="397"/>
        </w:trPr>
        <w:tc>
          <w:tcPr>
            <w:tcW w:w="1257" w:type="pct"/>
            <w:vMerge/>
            <w:tcBorders>
              <w:left w:val="single" w:sz="12" w:space="0" w:color="auto"/>
              <w:bottom w:val="single" w:sz="12" w:space="0" w:color="auto"/>
            </w:tcBorders>
            <w:shd w:val="clear" w:color="auto" w:fill="00A0DC"/>
            <w:vAlign w:val="center"/>
          </w:tcPr>
          <w:p w14:paraId="2C4076BA"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401791B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9D4BB926ADF54477AD89D54859D6FB49"/>
              </w:placeholder>
              <w:showingPlcHdr/>
            </w:sdtPr>
            <w:sdtContent>
              <w:p w14:paraId="633DF2A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506C2EF349E54AB192CDBDB1F73039E5"/>
              </w:placeholder>
            </w:sdtPr>
            <w:sdtContent>
              <w:p w14:paraId="5A9283A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41D069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132F4E5A57E4385A0296040B0FDD6E6"/>
              </w:placeholder>
            </w:sdtPr>
            <w:sdtContent>
              <w:p w14:paraId="73623A6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6F7B7B5B6842481CBB98D4FBDDAD623B"/>
              </w:placeholder>
              <w:showingPlcHdr/>
            </w:sdtPr>
            <w:sdtContent>
              <w:p w14:paraId="1A66605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8A15E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FF3C419AFCA349FE95A53D115E7C4C85"/>
              </w:placeholder>
            </w:sdtPr>
            <w:sdtContent>
              <w:p w14:paraId="2077699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5498BE08" w14:textId="77777777" w:rsidTr="00986A4B">
        <w:trPr>
          <w:trHeight w:val="397"/>
        </w:trPr>
        <w:tc>
          <w:tcPr>
            <w:tcW w:w="1257" w:type="pct"/>
            <w:tcBorders>
              <w:left w:val="single" w:sz="12" w:space="0" w:color="auto"/>
              <w:bottom w:val="single" w:sz="12" w:space="0" w:color="auto"/>
            </w:tcBorders>
            <w:shd w:val="clear" w:color="auto" w:fill="00A0DC"/>
            <w:vAlign w:val="center"/>
          </w:tcPr>
          <w:p w14:paraId="4E24873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514219780"/>
              <w:placeholder>
                <w:docPart w:val="DCF5F0CE292A486E8CBD8BDDA71AA2A2"/>
              </w:placeholder>
            </w:sdtPr>
            <w:sdtContent>
              <w:p w14:paraId="6A64522C"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lang w:val="en-GB"/>
                  </w:rPr>
                </w:pPr>
                <w:r w:rsidRPr="00EE0CA5">
                  <w:rPr>
                    <w:rFonts w:ascii="Proba Pro Lt" w:hAnsi="Proba Pro Lt" w:cs="Arial"/>
                    <w:color w:val="000000"/>
                    <w:sz w:val="20"/>
                    <w:szCs w:val="20"/>
                    <w:lang w:val="en-GB"/>
                  </w:rPr>
                  <w:t>The written exam consists of seven questions that are graded by principle: one question – five points.</w:t>
                </w:r>
              </w:p>
              <w:p w14:paraId="25B1523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Grading system:</w:t>
                </w:r>
              </w:p>
              <w:p w14:paraId="1EAC58A8"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Points</w:t>
                </w:r>
                <w:r w:rsidRPr="00EE0CA5">
                  <w:rPr>
                    <w:rFonts w:ascii="Proba Pro Lt" w:hAnsi="Proba Pro Lt" w:cs="Arial"/>
                    <w:color w:val="000000"/>
                    <w:sz w:val="20"/>
                    <w:szCs w:val="20"/>
                    <w:lang w:val="en-GB"/>
                  </w:rPr>
                  <w:tab/>
                  <w:t>Grade</w:t>
                </w:r>
              </w:p>
              <w:p w14:paraId="54D1F9D9"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31 - 35 </w:t>
                </w:r>
                <w:r w:rsidRPr="00EE0CA5">
                  <w:rPr>
                    <w:rFonts w:ascii="Proba Pro Lt" w:hAnsi="Proba Pro Lt" w:cs="Arial"/>
                    <w:color w:val="000000"/>
                    <w:sz w:val="20"/>
                    <w:szCs w:val="20"/>
                    <w:lang w:val="en-GB"/>
                  </w:rPr>
                  <w:tab/>
                  <w:t>Excellent (5)</w:t>
                </w:r>
              </w:p>
              <w:p w14:paraId="166AEB5A"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26 - 30</w:t>
                </w:r>
                <w:r w:rsidRPr="00EE0CA5">
                  <w:rPr>
                    <w:rFonts w:ascii="Proba Pro Lt" w:hAnsi="Proba Pro Lt" w:cs="Arial"/>
                    <w:color w:val="000000"/>
                    <w:sz w:val="20"/>
                    <w:szCs w:val="20"/>
                    <w:lang w:val="en-GB"/>
                  </w:rPr>
                  <w:tab/>
                  <w:t>Very good(4)</w:t>
                </w:r>
              </w:p>
              <w:p w14:paraId="1ED3964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21 - 25</w:t>
                </w:r>
                <w:r w:rsidRPr="00EE0CA5">
                  <w:rPr>
                    <w:rFonts w:ascii="Proba Pro Lt" w:hAnsi="Proba Pro Lt" w:cs="Arial"/>
                    <w:color w:val="000000"/>
                    <w:sz w:val="20"/>
                    <w:szCs w:val="20"/>
                    <w:lang w:val="en-GB"/>
                  </w:rPr>
                  <w:tab/>
                  <w:t>Good (3)</w:t>
                </w:r>
              </w:p>
              <w:p w14:paraId="3639705F"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16 - 20</w:t>
                </w:r>
                <w:r w:rsidRPr="00EE0CA5">
                  <w:rPr>
                    <w:rFonts w:ascii="Proba Pro Lt" w:hAnsi="Proba Pro Lt" w:cs="Arial"/>
                    <w:color w:val="000000"/>
                    <w:sz w:val="20"/>
                    <w:szCs w:val="20"/>
                    <w:lang w:val="en-GB"/>
                  </w:rPr>
                  <w:tab/>
                  <w:t>Sufficient (2)</w:t>
                </w:r>
              </w:p>
            </w:sdtContent>
          </w:sdt>
        </w:tc>
      </w:tr>
      <w:tr w:rsidR="00D62A63" w:rsidRPr="00EE0CA5" w14:paraId="351B3253" w14:textId="77777777" w:rsidTr="00986A4B">
        <w:tc>
          <w:tcPr>
            <w:tcW w:w="1257" w:type="pct"/>
            <w:tcBorders>
              <w:left w:val="single" w:sz="12" w:space="0" w:color="auto"/>
              <w:bottom w:val="single" w:sz="12" w:space="0" w:color="auto"/>
            </w:tcBorders>
            <w:shd w:val="clear" w:color="auto" w:fill="00A0DC"/>
            <w:vAlign w:val="center"/>
          </w:tcPr>
          <w:p w14:paraId="02BF2A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3" w:type="pct"/>
            <w:gridSpan w:val="13"/>
            <w:tcBorders>
              <w:bottom w:val="single" w:sz="12" w:space="0" w:color="auto"/>
              <w:right w:val="single" w:sz="12" w:space="0" w:color="auto"/>
            </w:tcBorders>
            <w:vAlign w:val="center"/>
          </w:tcPr>
          <w:p w14:paraId="7AD6D1A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299220678"/>
              <w:placeholder>
                <w:docPart w:val="60F5D32009B94E60A8F400B2DC554E95"/>
              </w:placeholder>
            </w:sdtPr>
            <w:sdtContent>
              <w:p w14:paraId="1E36A4DB"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successfully do all the exercises in practical work</w:t>
                </w:r>
              </w:p>
              <w:p w14:paraId="315F2938" w14:textId="77777777" w:rsidR="00D62A63" w:rsidRPr="00EE0CA5" w:rsidRDefault="00D62A63" w:rsidP="001804FB">
                <w:pPr>
                  <w:pStyle w:val="ListParagraph"/>
                  <w:numPr>
                    <w:ilvl w:val="0"/>
                    <w:numId w:val="155"/>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lectures (in accordance to FFTB Statute)</w:t>
                </w:r>
              </w:p>
              <w:p w14:paraId="2ABD2402" w14:textId="77777777" w:rsidR="00D62A63" w:rsidRPr="00EE0CA5" w:rsidRDefault="00D62A63" w:rsidP="001804FB">
                <w:pPr>
                  <w:pStyle w:val="ListParagraph"/>
                  <w:numPr>
                    <w:ilvl w:val="0"/>
                    <w:numId w:val="106"/>
                  </w:numPr>
                  <w:tabs>
                    <w:tab w:val="left" w:pos="2820"/>
                  </w:tabs>
                  <w:spacing w:after="0" w:line="240" w:lineRule="auto"/>
                  <w:rPr>
                    <w:rFonts w:ascii="Proba Pro Lt" w:hAnsi="Proba Pro Lt" w:cs="Arial"/>
                    <w:color w:val="000000"/>
                    <w:sz w:val="20"/>
                    <w:szCs w:val="20"/>
                  </w:rPr>
                </w:pPr>
                <w:r w:rsidRPr="00EE0CA5">
                  <w:rPr>
                    <w:rFonts w:ascii="Proba Pro Lt" w:hAnsi="Proba Pro Lt"/>
                    <w:sz w:val="20"/>
                    <w:szCs w:val="20"/>
                    <w:lang w:val="en-GB"/>
                  </w:rPr>
                  <w:t>achieve a minimum of 16 points on the written exam</w:t>
                </w:r>
              </w:p>
            </w:sdtContent>
          </w:sdt>
        </w:tc>
      </w:tr>
      <w:tr w:rsidR="00D62A63" w:rsidRPr="00EE0CA5" w14:paraId="7877536C" w14:textId="77777777" w:rsidTr="00986A4B">
        <w:tc>
          <w:tcPr>
            <w:tcW w:w="1257" w:type="pct"/>
            <w:vMerge w:val="restart"/>
            <w:tcBorders>
              <w:top w:val="single" w:sz="12" w:space="0" w:color="auto"/>
              <w:left w:val="single" w:sz="12" w:space="0" w:color="auto"/>
            </w:tcBorders>
            <w:shd w:val="clear" w:color="auto" w:fill="00A0DC"/>
            <w:vAlign w:val="center"/>
          </w:tcPr>
          <w:p w14:paraId="6F666C92"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76015C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2F3234"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A5CB5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D7D618E" w14:textId="77777777" w:rsidTr="00986A4B">
        <w:trPr>
          <w:trHeight w:val="75"/>
        </w:trPr>
        <w:tc>
          <w:tcPr>
            <w:tcW w:w="1257" w:type="pct"/>
            <w:vMerge/>
            <w:tcBorders>
              <w:left w:val="single" w:sz="12" w:space="0" w:color="auto"/>
            </w:tcBorders>
            <w:shd w:val="clear" w:color="auto" w:fill="00A0DC"/>
            <w:vAlign w:val="center"/>
          </w:tcPr>
          <w:p w14:paraId="14C84F9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AB421A51CD84D20824560F7CF9D8AF3"/>
              </w:placeholder>
            </w:sdtPr>
            <w:sdtContent>
              <w:p w14:paraId="63A3442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8D286E8AAB464DD994F6A18CD9D5E54D"/>
              </w:placeholder>
            </w:sdtPr>
            <w:sdtContent>
              <w:p w14:paraId="097976C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DB579C9B1CB48868E9287AA365CA856"/>
              </w:placeholder>
            </w:sdtPr>
            <w:sdtContent>
              <w:p w14:paraId="13CDE95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02F15A1B" w14:textId="77777777" w:rsidTr="00986A4B">
        <w:trPr>
          <w:trHeight w:val="75"/>
        </w:trPr>
        <w:tc>
          <w:tcPr>
            <w:tcW w:w="1257" w:type="pct"/>
            <w:vMerge/>
            <w:tcBorders>
              <w:left w:val="single" w:sz="12" w:space="0" w:color="auto"/>
            </w:tcBorders>
            <w:shd w:val="clear" w:color="auto" w:fill="00A0DC"/>
            <w:vAlign w:val="center"/>
          </w:tcPr>
          <w:p w14:paraId="2E147235"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F6A3EE223F14EF389A00457EE3EB97E"/>
              </w:placeholder>
            </w:sdtPr>
            <w:sdtContent>
              <w:sdt>
                <w:sdtPr>
                  <w:rPr>
                    <w:rFonts w:ascii="Proba Pro Lt" w:hAnsi="Proba Pro Lt" w:cs="Arial"/>
                    <w:color w:val="000000"/>
                    <w:sz w:val="20"/>
                    <w:szCs w:val="20"/>
                  </w:rPr>
                  <w:id w:val="1559823669"/>
                  <w:placeholder>
                    <w:docPart w:val="A13BD23DB4504932A2F0F782E7E9A4AB"/>
                  </w:placeholder>
                </w:sdtPr>
                <w:sdtContent>
                  <w:p w14:paraId="616E2B2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Slobodan Grba: Kvasci u biotehnološkoj proizvodnji, Plejada, Zagreb, 2010.; chapters: 7, 8, 9 and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90AB35E89294954A9086A1026575C33"/>
              </w:placeholder>
            </w:sdtPr>
            <w:sdtContent>
              <w:p w14:paraId="5A795C9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E0F6F1DFD1504B4F96DB413618CAB20B"/>
              </w:placeholder>
            </w:sdtPr>
            <w:sdtContent>
              <w:p w14:paraId="7CE1F14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NO</w:t>
                </w:r>
              </w:p>
            </w:sdtContent>
          </w:sdt>
        </w:tc>
      </w:tr>
      <w:tr w:rsidR="00D62A63" w:rsidRPr="00EE0CA5" w14:paraId="231D57A4" w14:textId="77777777" w:rsidTr="00986A4B">
        <w:trPr>
          <w:trHeight w:val="75"/>
        </w:trPr>
        <w:tc>
          <w:tcPr>
            <w:tcW w:w="1257" w:type="pct"/>
            <w:vMerge/>
            <w:tcBorders>
              <w:left w:val="single" w:sz="12" w:space="0" w:color="auto"/>
            </w:tcBorders>
            <w:shd w:val="clear" w:color="auto" w:fill="00A0DC"/>
            <w:vAlign w:val="center"/>
          </w:tcPr>
          <w:p w14:paraId="001A6B4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9225257"/>
              <w:placeholder>
                <w:docPart w:val="9BEFB5156FBE4B85B3FE122919772640"/>
              </w:placeholder>
              <w:showingPlcHdr/>
            </w:sdtPr>
            <w:sdtContent>
              <w:p w14:paraId="1092D98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5378946"/>
              <w:placeholder>
                <w:docPart w:val="D986BF5BDE8A4DE09502CD8D975A2CC6"/>
              </w:placeholder>
              <w:showingPlcHdr/>
            </w:sdtPr>
            <w:sdtContent>
              <w:p w14:paraId="6CB063E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2612838"/>
              <w:placeholder>
                <w:docPart w:val="B7919DD883274BF7BE4EA226C7F18AD4"/>
              </w:placeholder>
              <w:showingPlcHdr/>
            </w:sdtPr>
            <w:sdtContent>
              <w:p w14:paraId="45F6AB7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13DE397" w14:textId="77777777" w:rsidTr="00986A4B">
        <w:trPr>
          <w:trHeight w:val="75"/>
        </w:trPr>
        <w:tc>
          <w:tcPr>
            <w:tcW w:w="1257" w:type="pct"/>
            <w:vMerge/>
            <w:tcBorders>
              <w:left w:val="single" w:sz="12" w:space="0" w:color="auto"/>
            </w:tcBorders>
            <w:shd w:val="clear" w:color="auto" w:fill="00A0DC"/>
            <w:vAlign w:val="center"/>
          </w:tcPr>
          <w:p w14:paraId="37B7ECC5"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0949946"/>
              <w:placeholder>
                <w:docPart w:val="1734D4732FFE41D78E661E8D8C1C9714"/>
              </w:placeholder>
            </w:sdtPr>
            <w:sdtContent>
              <w:p w14:paraId="26031244" w14:textId="77777777" w:rsidR="00D62A63" w:rsidRPr="00EE0CA5" w:rsidRDefault="00D62A63" w:rsidP="00986A4B">
                <w:pPr>
                  <w:tabs>
                    <w:tab w:val="left" w:pos="2820"/>
                  </w:tabs>
                  <w:spacing w:after="0" w:line="240" w:lineRule="auto"/>
                  <w:rPr>
                    <w:rFonts w:ascii="Proba Pro Lt" w:hAnsi="Proba Pro Lt"/>
                    <w:sz w:val="20"/>
                    <w:szCs w:val="20"/>
                  </w:rPr>
                </w:pPr>
              </w:p>
              <w:p w14:paraId="5EE0863B"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2732893"/>
              <w:placeholder>
                <w:docPart w:val="A71061F60F5C4DEFADE52752DE166245"/>
              </w:placeholder>
              <w:showingPlcHdr/>
            </w:sdtPr>
            <w:sdtContent>
              <w:p w14:paraId="668A62D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044741"/>
              <w:placeholder>
                <w:docPart w:val="B73D604E66DD4AF7945452FFC8A33436"/>
              </w:placeholder>
              <w:showingPlcHdr/>
            </w:sdtPr>
            <w:sdtContent>
              <w:p w14:paraId="65FFCBE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2A10475" w14:textId="77777777" w:rsidTr="00986A4B">
        <w:trPr>
          <w:trHeight w:val="175"/>
        </w:trPr>
        <w:tc>
          <w:tcPr>
            <w:tcW w:w="1257" w:type="pct"/>
            <w:vMerge/>
            <w:tcBorders>
              <w:left w:val="single" w:sz="12" w:space="0" w:color="auto"/>
            </w:tcBorders>
            <w:shd w:val="clear" w:color="auto" w:fill="00A0DC"/>
            <w:vAlign w:val="center"/>
          </w:tcPr>
          <w:p w14:paraId="5E50D1B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3901110"/>
              <w:placeholder>
                <w:docPart w:val="0DAA1314A0FC4863B39358CF7911A7C0"/>
              </w:placeholder>
              <w:showingPlcHdr/>
            </w:sdtPr>
            <w:sdtContent>
              <w:p w14:paraId="5D89A28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89811"/>
              <w:placeholder>
                <w:docPart w:val="A8331E42CD0347209090C11AEE8A2E86"/>
              </w:placeholder>
              <w:showingPlcHdr/>
            </w:sdtPr>
            <w:sdtContent>
              <w:p w14:paraId="042E1C5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144"/>
              <w:placeholder>
                <w:docPart w:val="654420F8EF144547B5FB0A3897E65941"/>
              </w:placeholder>
              <w:showingPlcHdr/>
            </w:sdtPr>
            <w:sdtContent>
              <w:p w14:paraId="78013D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5ADF997" w14:textId="77777777" w:rsidTr="00986A4B">
        <w:trPr>
          <w:trHeight w:val="175"/>
        </w:trPr>
        <w:tc>
          <w:tcPr>
            <w:tcW w:w="1257" w:type="pct"/>
            <w:vMerge/>
            <w:tcBorders>
              <w:left w:val="single" w:sz="12" w:space="0" w:color="auto"/>
            </w:tcBorders>
            <w:shd w:val="clear" w:color="auto" w:fill="00A0DC"/>
            <w:vAlign w:val="center"/>
          </w:tcPr>
          <w:p w14:paraId="5634D5B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2962455"/>
              <w:placeholder>
                <w:docPart w:val="12276DB705DE40C5B4F7877157E90131"/>
              </w:placeholder>
              <w:showingPlcHdr/>
            </w:sdtPr>
            <w:sdtContent>
              <w:p w14:paraId="43F8C0A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4401170"/>
              <w:placeholder>
                <w:docPart w:val="036A71B5343740CAA57DB5DF61B34DC3"/>
              </w:placeholder>
              <w:showingPlcHdr/>
            </w:sdtPr>
            <w:sdtContent>
              <w:p w14:paraId="390480D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461477"/>
              <w:placeholder>
                <w:docPart w:val="3E3FB3369E2D4DA8A21B90F7A8E114CC"/>
              </w:placeholder>
              <w:showingPlcHdr/>
            </w:sdtPr>
            <w:sdtContent>
              <w:p w14:paraId="7CCFA9B2"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1CB9B136" w14:textId="77777777" w:rsidTr="00986A4B">
        <w:trPr>
          <w:trHeight w:val="175"/>
        </w:trPr>
        <w:tc>
          <w:tcPr>
            <w:tcW w:w="1257" w:type="pct"/>
            <w:vMerge/>
            <w:tcBorders>
              <w:left w:val="single" w:sz="12" w:space="0" w:color="auto"/>
            </w:tcBorders>
            <w:shd w:val="clear" w:color="auto" w:fill="00A0DC"/>
            <w:vAlign w:val="center"/>
          </w:tcPr>
          <w:p w14:paraId="3E4CED4C"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2614264"/>
              <w:placeholder>
                <w:docPart w:val="07E665DB1C00464A8B9091D31A529B43"/>
              </w:placeholder>
              <w:showingPlcHdr/>
            </w:sdtPr>
            <w:sdtContent>
              <w:p w14:paraId="283855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748858"/>
              <w:placeholder>
                <w:docPart w:val="536EA07FB3D34BBF901DCCE836559D19"/>
              </w:placeholder>
              <w:showingPlcHdr/>
            </w:sdtPr>
            <w:sdtContent>
              <w:p w14:paraId="1433ED22"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7591933"/>
              <w:placeholder>
                <w:docPart w:val="A48C3497ABA94243BAE1DCA3BF8CE7F2"/>
              </w:placeholder>
              <w:showingPlcHdr/>
            </w:sdtPr>
            <w:sdtContent>
              <w:p w14:paraId="271CF39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00AD7F62" w14:textId="77777777" w:rsidTr="00986A4B">
        <w:trPr>
          <w:trHeight w:val="75"/>
        </w:trPr>
        <w:tc>
          <w:tcPr>
            <w:tcW w:w="1257" w:type="pct"/>
            <w:vMerge/>
            <w:tcBorders>
              <w:left w:val="single" w:sz="12" w:space="0" w:color="auto"/>
              <w:bottom w:val="single" w:sz="12" w:space="0" w:color="auto"/>
            </w:tcBorders>
            <w:shd w:val="clear" w:color="auto" w:fill="00A0DC"/>
            <w:vAlign w:val="center"/>
          </w:tcPr>
          <w:p w14:paraId="1AD037CA"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8478676"/>
              <w:placeholder>
                <w:docPart w:val="9C8D280A1B3D480B826E8A41DCD735F1"/>
              </w:placeholder>
              <w:showingPlcHdr/>
            </w:sdtPr>
            <w:sdtContent>
              <w:p w14:paraId="40F90BB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5971041"/>
              <w:placeholder>
                <w:docPart w:val="2C9002F7A33742FEA1BC8170114F10C1"/>
              </w:placeholder>
              <w:showingPlcHdr/>
            </w:sdtPr>
            <w:sdtContent>
              <w:p w14:paraId="2D42277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47639484"/>
              <w:placeholder>
                <w:docPart w:val="65C6FE3C81CE4788984AE2EB03E7B2AD"/>
              </w:placeholder>
              <w:showingPlcHdr/>
            </w:sdtPr>
            <w:sdtContent>
              <w:p w14:paraId="5DF0F9D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F58555A" w14:textId="77777777" w:rsidTr="00986A4B">
        <w:tc>
          <w:tcPr>
            <w:tcW w:w="1257" w:type="pct"/>
            <w:tcBorders>
              <w:top w:val="single" w:sz="12" w:space="0" w:color="auto"/>
              <w:left w:val="single" w:sz="12" w:space="0" w:color="auto"/>
            </w:tcBorders>
            <w:shd w:val="clear" w:color="auto" w:fill="00A0DC"/>
            <w:vAlign w:val="center"/>
          </w:tcPr>
          <w:p w14:paraId="1AFC70A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973333358"/>
            <w:placeholder>
              <w:docPart w:val="27D9D48D401240B3A5DAFF2EC7DE7027"/>
            </w:placeholder>
          </w:sdtPr>
          <w:sdtContent>
            <w:tc>
              <w:tcPr>
                <w:tcW w:w="3743" w:type="pct"/>
                <w:gridSpan w:val="13"/>
                <w:tcBorders>
                  <w:top w:val="single" w:sz="12" w:space="0" w:color="auto"/>
                  <w:right w:val="single" w:sz="12" w:space="0" w:color="auto"/>
                </w:tcBorders>
              </w:tcPr>
              <w:p w14:paraId="617A63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059526D" w14:textId="77777777" w:rsidTr="00986A4B">
        <w:tc>
          <w:tcPr>
            <w:tcW w:w="1257" w:type="pct"/>
            <w:tcBorders>
              <w:top w:val="single" w:sz="12" w:space="0" w:color="auto"/>
              <w:left w:val="single" w:sz="12" w:space="0" w:color="auto"/>
            </w:tcBorders>
            <w:shd w:val="clear" w:color="auto" w:fill="00A0DC"/>
            <w:vAlign w:val="center"/>
          </w:tcPr>
          <w:p w14:paraId="6ACF1C2F"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3" w:type="pct"/>
            <w:gridSpan w:val="13"/>
            <w:tcBorders>
              <w:top w:val="single" w:sz="12" w:space="0" w:color="auto"/>
              <w:right w:val="single" w:sz="12" w:space="0" w:color="auto"/>
            </w:tcBorders>
          </w:tcPr>
          <w:p w14:paraId="267923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D97E630" w14:textId="77777777" w:rsidTr="00986A4B">
        <w:tc>
          <w:tcPr>
            <w:tcW w:w="1257" w:type="pct"/>
            <w:tcBorders>
              <w:left w:val="single" w:sz="12" w:space="0" w:color="auto"/>
              <w:bottom w:val="single" w:sz="12" w:space="0" w:color="auto"/>
            </w:tcBorders>
            <w:shd w:val="clear" w:color="auto" w:fill="00A0DC"/>
            <w:vAlign w:val="center"/>
          </w:tcPr>
          <w:p w14:paraId="4DBBDF2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817142403"/>
            <w:placeholder>
              <w:docPart w:val="D889C0A092664CEAA28FC1340F3AD498"/>
            </w:placeholder>
          </w:sdtPr>
          <w:sdtContent>
            <w:tc>
              <w:tcPr>
                <w:tcW w:w="3743" w:type="pct"/>
                <w:gridSpan w:val="13"/>
                <w:tcBorders>
                  <w:bottom w:val="single" w:sz="12" w:space="0" w:color="auto"/>
                  <w:right w:val="single" w:sz="12" w:space="0" w:color="auto"/>
                </w:tcBorders>
              </w:tcPr>
              <w:p w14:paraId="3B6C1CC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11B06C5" w14:textId="47007021" w:rsidR="00D62A63" w:rsidRDefault="00D62A63" w:rsidP="00EE0CA5">
      <w:pPr>
        <w:spacing w:after="0" w:line="240" w:lineRule="auto"/>
        <w:rPr>
          <w:rFonts w:ascii="Proba Pro Lt" w:hAnsi="Proba Pro Lt" w:cs="Arial"/>
          <w:sz w:val="20"/>
          <w:szCs w:val="20"/>
        </w:rPr>
      </w:pPr>
    </w:p>
    <w:p w14:paraId="76DA8052" w14:textId="77777777" w:rsidR="00D62A63" w:rsidRPr="00EE0CA5" w:rsidRDefault="00D62A63"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1552"/>
        <w:gridCol w:w="520"/>
        <w:gridCol w:w="518"/>
        <w:gridCol w:w="370"/>
        <w:gridCol w:w="873"/>
        <w:gridCol w:w="537"/>
        <w:gridCol w:w="436"/>
        <w:gridCol w:w="827"/>
        <w:gridCol w:w="485"/>
        <w:gridCol w:w="432"/>
        <w:gridCol w:w="658"/>
        <w:gridCol w:w="645"/>
      </w:tblGrid>
      <w:tr w:rsidR="00C00469" w:rsidRPr="00EE0CA5" w14:paraId="6B2E07E7" w14:textId="77777777" w:rsidTr="006C7D0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89F1D25" w14:textId="77777777" w:rsidR="00C00469" w:rsidRPr="00EE0CA5" w:rsidRDefault="00C00469" w:rsidP="00EE0CA5">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lastRenderedPageBreak/>
              <w:t>1. GENERAL INFORMATION</w:t>
            </w:r>
          </w:p>
        </w:tc>
      </w:tr>
      <w:tr w:rsidR="00C00469" w:rsidRPr="00EE0CA5" w14:paraId="3569AEC4" w14:textId="77777777" w:rsidTr="006C7D03">
        <w:tc>
          <w:tcPr>
            <w:tcW w:w="1262" w:type="pct"/>
            <w:tcBorders>
              <w:top w:val="single" w:sz="12" w:space="0" w:color="auto"/>
              <w:left w:val="single" w:sz="12" w:space="0" w:color="auto"/>
            </w:tcBorders>
            <w:shd w:val="clear" w:color="auto" w:fill="00A0DC"/>
            <w:vAlign w:val="center"/>
          </w:tcPr>
          <w:p w14:paraId="5FF22599" w14:textId="77777777" w:rsidR="00C00469" w:rsidRPr="00AE0E1A" w:rsidRDefault="00C00469" w:rsidP="00EE0CA5">
            <w:pPr>
              <w:tabs>
                <w:tab w:val="left" w:pos="2820"/>
              </w:tabs>
              <w:spacing w:after="0" w:line="240" w:lineRule="auto"/>
              <w:rPr>
                <w:rStyle w:val="Strong"/>
                <w:rFonts w:ascii="Proba Pro Lt" w:hAnsi="Proba Pro Lt" w:cs="Proba Pro Lt"/>
                <w:b w:val="0"/>
                <w:bCs w:val="0"/>
                <w:sz w:val="20"/>
                <w:szCs w:val="20"/>
                <w:lang w:val="en-GB"/>
              </w:rPr>
            </w:pPr>
            <w:r w:rsidRPr="00AE0E1A">
              <w:rPr>
                <w:rStyle w:val="Strong"/>
                <w:rFonts w:ascii="Proba Pro Lt" w:hAnsi="Proba Pro Lt" w:cs="Proba Pro Lt"/>
                <w:b w:val="0"/>
                <w:sz w:val="20"/>
                <w:szCs w:val="20"/>
                <w:lang w:val="en-GB"/>
              </w:rPr>
              <w:t>1.1. Course lecturer(s)</w:t>
            </w:r>
          </w:p>
        </w:tc>
        <w:tc>
          <w:tcPr>
            <w:tcW w:w="1514" w:type="pct"/>
            <w:gridSpan w:val="4"/>
            <w:tcBorders>
              <w:top w:val="single" w:sz="12" w:space="0" w:color="auto"/>
              <w:right w:val="single" w:sz="12" w:space="0" w:color="auto"/>
            </w:tcBorders>
            <w:vAlign w:val="center"/>
          </w:tcPr>
          <w:p w14:paraId="67994203" w14:textId="7CCF2A43" w:rsidR="00C00469" w:rsidRPr="00EE0CA5" w:rsidRDefault="00C00469" w:rsidP="00EE0CA5">
            <w:pPr>
              <w:tabs>
                <w:tab w:val="left" w:pos="2820"/>
              </w:tabs>
              <w:spacing w:after="0" w:line="240" w:lineRule="auto"/>
              <w:rPr>
                <w:rStyle w:val="Hyperlink"/>
                <w:rFonts w:ascii="Proba Pro Lt" w:hAnsi="Proba Pro Lt" w:cs="Proba Pro Lt"/>
                <w:b/>
                <w:bCs/>
                <w:sz w:val="20"/>
                <w:szCs w:val="20"/>
                <w:lang w:val="en-GB"/>
              </w:rPr>
            </w:pPr>
            <w:r w:rsidRPr="00EE0CA5">
              <w:rPr>
                <w:rFonts w:ascii="Proba Pro Lt" w:hAnsi="Proba Pro Lt" w:cs="Proba Pro Lt"/>
                <w:b/>
                <w:bCs/>
                <w:sz w:val="20"/>
                <w:szCs w:val="20"/>
                <w:lang w:val="en-GB"/>
              </w:rPr>
              <w:fldChar w:fldCharType="begin"/>
            </w:r>
            <w:r w:rsidRPr="00EE0CA5">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EE0CA5">
              <w:rPr>
                <w:rFonts w:ascii="Proba Pro Lt" w:hAnsi="Proba Pro Lt" w:cs="Proba Pro Lt"/>
                <w:b/>
                <w:bCs/>
                <w:sz w:val="20"/>
                <w:szCs w:val="20"/>
                <w:lang w:val="en-GB"/>
              </w:rPr>
              <w:fldChar w:fldCharType="separate"/>
            </w:r>
            <w:r w:rsidR="00B1709B" w:rsidRPr="00EE0CA5">
              <w:rPr>
                <w:rStyle w:val="Hyperlink"/>
                <w:rFonts w:ascii="Proba Pro Lt" w:hAnsi="Proba Pro Lt" w:cs="Proba Pro Lt CE"/>
                <w:sz w:val="20"/>
                <w:szCs w:val="20"/>
                <w:lang w:val="en-GB"/>
              </w:rPr>
              <w:t>Jasenka Gajdoš Kljusurić, PhD, Full Professor</w:t>
            </w:r>
          </w:p>
          <w:p w14:paraId="7D864859" w14:textId="1819DC03" w:rsidR="00C00469" w:rsidRPr="00EE0CA5" w:rsidRDefault="00C00469" w:rsidP="00EE0CA5">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b/>
                <w:bCs/>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"http://www.pbf.unizg.hr/en/departments/department_of_process_engineering/laboratory_for_mra/davor_valinger" </w:instrText>
            </w:r>
            <w:r w:rsidRPr="00EE0CA5">
              <w:rPr>
                <w:rFonts w:ascii="Proba Pro Lt" w:hAnsi="Proba Pro Lt" w:cs="Proba Pro Lt"/>
                <w:sz w:val="20"/>
                <w:szCs w:val="20"/>
                <w:lang w:val="en-GB"/>
              </w:rPr>
              <w:fldChar w:fldCharType="separate"/>
            </w:r>
            <w:r w:rsidR="00B1709B" w:rsidRPr="00EE0CA5">
              <w:rPr>
                <w:rStyle w:val="Hyperlink"/>
                <w:rFonts w:ascii="Proba Pro Lt" w:hAnsi="Proba Pro Lt" w:cs="Proba Pro Lt"/>
                <w:sz w:val="20"/>
                <w:szCs w:val="20"/>
                <w:lang w:val="en-GB"/>
              </w:rPr>
              <w:t>Davor Valinger, PhD, Assistant Professor</w:t>
            </w:r>
          </w:p>
          <w:p w14:paraId="239287AD" w14:textId="559EF0C6" w:rsidR="00C00469" w:rsidRPr="00EE0CA5" w:rsidRDefault="00C00469" w:rsidP="00EE0CA5">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"http://www.pbf.unizg.hr/en/departments/department_of_process_engineering/laboratory_for_mra/ana_jurinjak_tusek" </w:instrText>
            </w:r>
            <w:r w:rsidRPr="00EE0CA5">
              <w:rPr>
                <w:rFonts w:ascii="Proba Pro Lt" w:hAnsi="Proba Pro Lt" w:cs="Proba Pro Lt"/>
                <w:sz w:val="20"/>
                <w:szCs w:val="20"/>
                <w:lang w:val="en-GB"/>
              </w:rPr>
              <w:fldChar w:fldCharType="separate"/>
            </w:r>
            <w:r w:rsidR="00B1709B" w:rsidRPr="00EE0CA5">
              <w:rPr>
                <w:rStyle w:val="Hyperlink"/>
                <w:rFonts w:ascii="Proba Pro Lt" w:hAnsi="Proba Pro Lt" w:cs="Proba Pro Lt"/>
                <w:sz w:val="20"/>
                <w:szCs w:val="20"/>
                <w:lang w:val="en-GB"/>
              </w:rPr>
              <w:t>Ana Jurinjak Tušek, PhD, Assistant Professor</w:t>
            </w:r>
          </w:p>
          <w:p w14:paraId="476BCFBD" w14:textId="7C07794F"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fldChar w:fldCharType="end"/>
            </w:r>
            <w:hyperlink r:id="rId180" w:history="1">
              <w:r w:rsidR="00B1709B" w:rsidRPr="00EE0CA5">
                <w:rPr>
                  <w:rStyle w:val="Hyperlink"/>
                  <w:rFonts w:ascii="Proba Pro Lt" w:hAnsi="Proba Pro Lt" w:cs="Proba Pro Lt"/>
                  <w:sz w:val="20"/>
                  <w:szCs w:val="20"/>
                  <w:lang w:val="en-GB"/>
                </w:rPr>
                <w:t>Tamara Jurina, PhD</w:t>
              </w:r>
            </w:hyperlink>
          </w:p>
        </w:tc>
        <w:tc>
          <w:tcPr>
            <w:tcW w:w="1376" w:type="pct"/>
            <w:gridSpan w:val="4"/>
            <w:tcBorders>
              <w:top w:val="single" w:sz="12" w:space="0" w:color="auto"/>
              <w:right w:val="single" w:sz="12" w:space="0" w:color="auto"/>
            </w:tcBorders>
            <w:shd w:val="clear" w:color="auto" w:fill="00A0DC"/>
            <w:vAlign w:val="center"/>
          </w:tcPr>
          <w:p w14:paraId="0E0D61F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1.8. Semester when the course is delivered</w:t>
            </w:r>
          </w:p>
        </w:tc>
        <w:tc>
          <w:tcPr>
            <w:tcW w:w="849" w:type="pct"/>
            <w:gridSpan w:val="4"/>
            <w:tcBorders>
              <w:top w:val="single" w:sz="12" w:space="0" w:color="auto"/>
              <w:right w:val="single" w:sz="12" w:space="0" w:color="auto"/>
            </w:tcBorders>
            <w:vAlign w:val="center"/>
          </w:tcPr>
          <w:p w14:paraId="32745EE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winter</w:t>
            </w:r>
          </w:p>
        </w:tc>
      </w:tr>
      <w:tr w:rsidR="00C00469" w:rsidRPr="00EE0CA5" w14:paraId="0E86CD85" w14:textId="77777777" w:rsidTr="006C7D03">
        <w:tc>
          <w:tcPr>
            <w:tcW w:w="1262" w:type="pct"/>
            <w:tcBorders>
              <w:top w:val="single" w:sz="12" w:space="0" w:color="auto"/>
              <w:left w:val="single" w:sz="12" w:space="0" w:color="auto"/>
            </w:tcBorders>
            <w:shd w:val="clear" w:color="auto" w:fill="00A0DC"/>
            <w:vAlign w:val="center"/>
          </w:tcPr>
          <w:p w14:paraId="32626FC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0567896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bookmarkStart w:id="30" w:name="Modeliranje"/>
            <w:r w:rsidRPr="00EE0CA5">
              <w:rPr>
                <w:rStyle w:val="Heading1Char"/>
                <w:rFonts w:ascii="Proba Pro Lt" w:eastAsia="Calibri" w:hAnsi="Proba Pro Lt" w:cs="Proba Pro Lt"/>
                <w:sz w:val="20"/>
                <w:szCs w:val="20"/>
                <w:lang w:val="en-GB"/>
              </w:rPr>
              <w:t>Modelling in Food Engineering</w:t>
            </w:r>
            <w:bookmarkEnd w:id="30"/>
          </w:p>
        </w:tc>
        <w:tc>
          <w:tcPr>
            <w:tcW w:w="1376" w:type="pct"/>
            <w:gridSpan w:val="4"/>
            <w:tcBorders>
              <w:top w:val="single" w:sz="12" w:space="0" w:color="auto"/>
              <w:right w:val="single" w:sz="12" w:space="0" w:color="auto"/>
            </w:tcBorders>
            <w:shd w:val="clear" w:color="auto" w:fill="00A0DC"/>
            <w:vAlign w:val="center"/>
          </w:tcPr>
          <w:p w14:paraId="700DFE6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1.9. Number of ECTS credits allocated</w:t>
            </w:r>
          </w:p>
        </w:tc>
        <w:tc>
          <w:tcPr>
            <w:tcW w:w="849" w:type="pct"/>
            <w:gridSpan w:val="4"/>
            <w:tcBorders>
              <w:top w:val="single" w:sz="12" w:space="0" w:color="auto"/>
              <w:right w:val="single" w:sz="12" w:space="0" w:color="auto"/>
            </w:tcBorders>
            <w:vAlign w:val="center"/>
          </w:tcPr>
          <w:p w14:paraId="63E620D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3</w:t>
            </w:r>
          </w:p>
        </w:tc>
      </w:tr>
      <w:tr w:rsidR="00C00469" w:rsidRPr="00EE0CA5" w14:paraId="3238979D" w14:textId="77777777" w:rsidTr="006C7D03">
        <w:tc>
          <w:tcPr>
            <w:tcW w:w="1262" w:type="pct"/>
            <w:tcBorders>
              <w:left w:val="single" w:sz="12" w:space="0" w:color="auto"/>
              <w:bottom w:val="single" w:sz="12" w:space="0" w:color="auto"/>
            </w:tcBorders>
            <w:shd w:val="clear" w:color="auto" w:fill="00A0DC"/>
            <w:vAlign w:val="center"/>
          </w:tcPr>
          <w:p w14:paraId="648732FE"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31BC25A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53291</w:t>
            </w:r>
          </w:p>
        </w:tc>
        <w:tc>
          <w:tcPr>
            <w:tcW w:w="1376" w:type="pct"/>
            <w:gridSpan w:val="4"/>
            <w:tcBorders>
              <w:bottom w:val="single" w:sz="12" w:space="0" w:color="auto"/>
              <w:right w:val="single" w:sz="12" w:space="0" w:color="auto"/>
            </w:tcBorders>
            <w:shd w:val="clear" w:color="auto" w:fill="00A0DC"/>
            <w:vAlign w:val="center"/>
          </w:tcPr>
          <w:p w14:paraId="19FD0FF3"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1.10. Number of contact hours (L+E+S+e-learning)</w:t>
            </w:r>
          </w:p>
        </w:tc>
        <w:tc>
          <w:tcPr>
            <w:tcW w:w="849" w:type="pct"/>
            <w:gridSpan w:val="4"/>
            <w:tcBorders>
              <w:bottom w:val="single" w:sz="12" w:space="0" w:color="auto"/>
              <w:right w:val="single" w:sz="12" w:space="0" w:color="auto"/>
            </w:tcBorders>
            <w:vAlign w:val="center"/>
          </w:tcPr>
          <w:p w14:paraId="1C598B1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25 + 9 + 5 + 1</w:t>
            </w:r>
          </w:p>
        </w:tc>
      </w:tr>
      <w:tr w:rsidR="00C00469" w:rsidRPr="00EE0CA5" w14:paraId="2C4AEF5B" w14:textId="77777777" w:rsidTr="006C7D03">
        <w:tc>
          <w:tcPr>
            <w:tcW w:w="1262" w:type="pct"/>
            <w:tcBorders>
              <w:left w:val="single" w:sz="12" w:space="0" w:color="auto"/>
              <w:bottom w:val="single" w:sz="12" w:space="0" w:color="auto"/>
            </w:tcBorders>
            <w:shd w:val="clear" w:color="auto" w:fill="00A0DC"/>
            <w:vAlign w:val="center"/>
          </w:tcPr>
          <w:p w14:paraId="401D41B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3D6F07F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Graduate university study programme Food Engineering</w:t>
            </w:r>
          </w:p>
        </w:tc>
        <w:tc>
          <w:tcPr>
            <w:tcW w:w="1376" w:type="pct"/>
            <w:gridSpan w:val="4"/>
            <w:tcBorders>
              <w:bottom w:val="single" w:sz="12" w:space="0" w:color="auto"/>
              <w:right w:val="single" w:sz="12" w:space="0" w:color="auto"/>
            </w:tcBorders>
            <w:shd w:val="clear" w:color="auto" w:fill="00A0DC"/>
            <w:vAlign w:val="center"/>
          </w:tcPr>
          <w:p w14:paraId="6791333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1.11. Expected enrolment in the course</w:t>
            </w:r>
          </w:p>
        </w:tc>
        <w:tc>
          <w:tcPr>
            <w:tcW w:w="849" w:type="pct"/>
            <w:gridSpan w:val="4"/>
            <w:tcBorders>
              <w:bottom w:val="single" w:sz="12" w:space="0" w:color="auto"/>
              <w:right w:val="single" w:sz="12" w:space="0" w:color="auto"/>
            </w:tcBorders>
            <w:vAlign w:val="center"/>
          </w:tcPr>
          <w:p w14:paraId="4866D6C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10</w:t>
            </w:r>
          </w:p>
        </w:tc>
      </w:tr>
      <w:tr w:rsidR="00C00469" w:rsidRPr="00EE0CA5" w14:paraId="071B9832" w14:textId="77777777" w:rsidTr="006C7D03">
        <w:tc>
          <w:tcPr>
            <w:tcW w:w="1262" w:type="pct"/>
            <w:tcBorders>
              <w:left w:val="single" w:sz="12" w:space="0" w:color="auto"/>
              <w:bottom w:val="single" w:sz="12" w:space="0" w:color="auto"/>
            </w:tcBorders>
            <w:shd w:val="clear" w:color="auto" w:fill="00A0DC"/>
            <w:vAlign w:val="center"/>
          </w:tcPr>
          <w:p w14:paraId="51CD4615"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4B066D2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optional B</w:t>
            </w:r>
          </w:p>
        </w:tc>
        <w:tc>
          <w:tcPr>
            <w:tcW w:w="1376" w:type="pct"/>
            <w:gridSpan w:val="4"/>
            <w:tcBorders>
              <w:bottom w:val="single" w:sz="12" w:space="0" w:color="auto"/>
              <w:right w:val="single" w:sz="12" w:space="0" w:color="auto"/>
            </w:tcBorders>
            <w:shd w:val="clear" w:color="auto" w:fill="00A0DC"/>
            <w:vAlign w:val="center"/>
          </w:tcPr>
          <w:p w14:paraId="5096E6C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8207088" w14:textId="77777777" w:rsidR="00C00469" w:rsidRPr="00EE0CA5" w:rsidRDefault="00C00469" w:rsidP="00EE0CA5">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w:t>
            </w:r>
            <w:r w:rsidRPr="00EE0CA5">
              <w:rPr>
                <w:rFonts w:ascii="Proba Pro Lt" w:hAnsi="Proba Pro Lt" w:cs="Proba Pro Lt"/>
                <w:sz w:val="20"/>
                <w:szCs w:val="20"/>
                <w:lang w:val="en-GB"/>
              </w:rPr>
              <w:tab/>
            </w:r>
          </w:p>
          <w:p w14:paraId="1F89DE23" w14:textId="77777777" w:rsidR="00C00469" w:rsidRPr="00EE0CA5" w:rsidRDefault="00C00469" w:rsidP="00EE0CA5">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5 %</w:t>
            </w:r>
          </w:p>
        </w:tc>
      </w:tr>
      <w:tr w:rsidR="00C00469" w:rsidRPr="00EE0CA5" w14:paraId="17F9D65F" w14:textId="77777777" w:rsidTr="006C7D03">
        <w:tc>
          <w:tcPr>
            <w:tcW w:w="1262" w:type="pct"/>
            <w:tcBorders>
              <w:left w:val="single" w:sz="12" w:space="0" w:color="auto"/>
              <w:bottom w:val="single" w:sz="12" w:space="0" w:color="auto"/>
            </w:tcBorders>
            <w:shd w:val="clear" w:color="auto" w:fill="00A0DC"/>
            <w:vAlign w:val="center"/>
          </w:tcPr>
          <w:p w14:paraId="48AA617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4B6A385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lectures in P6, exercises in the LMRA</w:t>
            </w:r>
          </w:p>
        </w:tc>
        <w:tc>
          <w:tcPr>
            <w:tcW w:w="1376" w:type="pct"/>
            <w:gridSpan w:val="4"/>
            <w:tcBorders>
              <w:bottom w:val="single" w:sz="12" w:space="0" w:color="auto"/>
              <w:right w:val="single" w:sz="12" w:space="0" w:color="auto"/>
            </w:tcBorders>
            <w:shd w:val="clear" w:color="auto" w:fill="00A0DC"/>
            <w:vAlign w:val="center"/>
          </w:tcPr>
          <w:p w14:paraId="45007C8F" w14:textId="77777777" w:rsidR="00C00469" w:rsidRPr="00EE0CA5" w:rsidRDefault="00C00469" w:rsidP="00EE0CA5">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1.13. Language of instruction </w:t>
            </w:r>
          </w:p>
        </w:tc>
        <w:tc>
          <w:tcPr>
            <w:tcW w:w="849" w:type="pct"/>
            <w:gridSpan w:val="4"/>
            <w:tcBorders>
              <w:bottom w:val="single" w:sz="12" w:space="0" w:color="auto"/>
              <w:right w:val="single" w:sz="12" w:space="0" w:color="auto"/>
            </w:tcBorders>
            <w:vAlign w:val="center"/>
          </w:tcPr>
          <w:p w14:paraId="3EB745B4"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Croatian and English</w:t>
            </w:r>
          </w:p>
        </w:tc>
      </w:tr>
      <w:tr w:rsidR="00C00469" w:rsidRPr="00EE0CA5" w14:paraId="5C8339EF" w14:textId="77777777" w:rsidTr="006C7D03">
        <w:tc>
          <w:tcPr>
            <w:tcW w:w="1262" w:type="pct"/>
            <w:tcBorders>
              <w:left w:val="single" w:sz="12" w:space="0" w:color="auto"/>
              <w:bottom w:val="single" w:sz="12" w:space="0" w:color="auto"/>
            </w:tcBorders>
            <w:shd w:val="clear" w:color="auto" w:fill="00A0DC"/>
            <w:vAlign w:val="center"/>
          </w:tcPr>
          <w:p w14:paraId="66A1B50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64AAC86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first</w:t>
            </w:r>
          </w:p>
        </w:tc>
        <w:tc>
          <w:tcPr>
            <w:tcW w:w="1376" w:type="pct"/>
            <w:gridSpan w:val="4"/>
            <w:tcBorders>
              <w:bottom w:val="single" w:sz="12" w:space="0" w:color="auto"/>
              <w:right w:val="single" w:sz="12" w:space="0" w:color="auto"/>
            </w:tcBorders>
            <w:shd w:val="clear" w:color="auto" w:fill="00A0DC"/>
            <w:vAlign w:val="center"/>
          </w:tcPr>
          <w:p w14:paraId="06D7D33F" w14:textId="77777777" w:rsidR="00C00469" w:rsidRPr="00EE0CA5" w:rsidRDefault="00C00469" w:rsidP="00EE0CA5">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CE"/>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20CFBC9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r>
      <w:tr w:rsidR="00C00469" w:rsidRPr="00EE0CA5" w14:paraId="410A2479" w14:textId="77777777" w:rsidTr="006C7D0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52656F" w14:textId="77777777" w:rsidR="00C00469" w:rsidRPr="00EE0CA5" w:rsidRDefault="00C00469" w:rsidP="00EE0CA5">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2. COURSE DESCRIPTION</w:t>
            </w:r>
          </w:p>
        </w:tc>
      </w:tr>
      <w:tr w:rsidR="00C00469" w:rsidRPr="00EE0CA5" w14:paraId="079B4F3A" w14:textId="77777777" w:rsidTr="006C7D03">
        <w:tc>
          <w:tcPr>
            <w:tcW w:w="1262" w:type="pct"/>
            <w:tcBorders>
              <w:top w:val="single" w:sz="12" w:space="0" w:color="auto"/>
              <w:left w:val="single" w:sz="12" w:space="0" w:color="auto"/>
            </w:tcBorders>
            <w:shd w:val="clear" w:color="auto" w:fill="00A0DC"/>
            <w:vAlign w:val="center"/>
          </w:tcPr>
          <w:p w14:paraId="3D2604EF" w14:textId="77777777" w:rsidR="00C00469" w:rsidRPr="00EE0CA5" w:rsidRDefault="00C00469" w:rsidP="001804FB">
            <w:pPr>
              <w:numPr>
                <w:ilvl w:val="1"/>
                <w:numId w:val="184"/>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Course objectives</w:t>
            </w:r>
          </w:p>
        </w:tc>
        <w:tc>
          <w:tcPr>
            <w:tcW w:w="3738" w:type="pct"/>
            <w:gridSpan w:val="12"/>
            <w:tcBorders>
              <w:top w:val="single" w:sz="12" w:space="0" w:color="auto"/>
              <w:right w:val="single" w:sz="12" w:space="0" w:color="auto"/>
            </w:tcBorders>
            <w:vAlign w:val="center"/>
          </w:tcPr>
          <w:p w14:paraId="7B2D7D2E" w14:textId="77777777"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By means of models clarify food production processes because the development of biotechnical sciences leads to the need to study, monitor and control an increasing number of parameters - morphological, physiological, and chemical, etc. Progressive increase of parameters and data that in very complex relationships are facilitated by statistical models and procedures that provide a complete picture of the observed measuring system that is the subject of research.</w:t>
            </w:r>
          </w:p>
          <w:p w14:paraId="1B284BBE" w14:textId="77777777"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Univariate analyses that individually analyse variables do not provide sufficiently reliable options for aggregating multiple observations, nor ultimately for a proper scientific conclusion. On the other hand, multivariate analysis is a branch that is involved in the analysis of multiple measurements of a larger number of variables on one or more of the observed samples. Through this subject we will start from simple tests and regression models, and through the application of multivariate analysis methods, clarify application in food engineering, and how and by using these methods can and must be concluded.</w:t>
            </w:r>
          </w:p>
          <w:p w14:paraId="1FA13C84" w14:textId="655D715B" w:rsidR="00C00469" w:rsidRPr="00EE0CA5" w:rsidRDefault="00C00469" w:rsidP="00EE0CA5">
            <w:pPr>
              <w:pStyle w:val="ListParagraph"/>
              <w:numPr>
                <w:ilvl w:val="0"/>
                <w:numId w:val="11"/>
              </w:numPr>
              <w:spacing w:after="0" w:line="240" w:lineRule="auto"/>
              <w:contextualSpacing w:val="0"/>
              <w:jc w:val="both"/>
              <w:rPr>
                <w:rFonts w:ascii="Proba Pro Lt" w:hAnsi="Proba Pro Lt" w:cs="Proba Pro Lt"/>
                <w:sz w:val="20"/>
                <w:szCs w:val="20"/>
                <w:lang w:val="en-GB"/>
              </w:rPr>
            </w:pPr>
            <w:r w:rsidRPr="00EE0CA5">
              <w:rPr>
                <w:rFonts w:ascii="Proba Pro Lt" w:hAnsi="Proba Pro Lt" w:cs="Proba Pro Lt"/>
                <w:sz w:val="20"/>
                <w:szCs w:val="20"/>
                <w:lang w:val="en-GB"/>
              </w:rPr>
              <w:t>Using examples from the biotechnical field (with particular reference to the food industry) to demonstrate the application and purpose of modeling and to use the data collected for final and / or graduate work and process them with the aim of extracting key information from the observed measurement system.</w:t>
            </w:r>
          </w:p>
        </w:tc>
      </w:tr>
      <w:tr w:rsidR="00C00469" w:rsidRPr="00EE0CA5" w14:paraId="2AAE25EA" w14:textId="77777777" w:rsidTr="006C7D03">
        <w:tc>
          <w:tcPr>
            <w:tcW w:w="1262" w:type="pct"/>
            <w:tcBorders>
              <w:left w:val="single" w:sz="12" w:space="0" w:color="auto"/>
            </w:tcBorders>
            <w:shd w:val="clear" w:color="auto" w:fill="00A0DC"/>
            <w:vAlign w:val="center"/>
          </w:tcPr>
          <w:p w14:paraId="6C3B0B2E"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Enrolment requirements and/or entry competences required for the course</w:t>
            </w:r>
          </w:p>
        </w:tc>
        <w:tc>
          <w:tcPr>
            <w:tcW w:w="3738" w:type="pct"/>
            <w:gridSpan w:val="12"/>
            <w:tcBorders>
              <w:right w:val="single" w:sz="12" w:space="0" w:color="auto"/>
            </w:tcBorders>
            <w:vAlign w:val="center"/>
          </w:tcPr>
          <w:p w14:paraId="3028DCDF"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r w:rsidR="00C00469" w:rsidRPr="00EE0CA5" w14:paraId="3ABD15EC" w14:textId="77777777" w:rsidTr="006C7D03">
        <w:tc>
          <w:tcPr>
            <w:tcW w:w="1262" w:type="pct"/>
            <w:tcBorders>
              <w:left w:val="single" w:sz="12" w:space="0" w:color="auto"/>
            </w:tcBorders>
            <w:shd w:val="clear" w:color="auto" w:fill="00A0DC"/>
            <w:vAlign w:val="center"/>
          </w:tcPr>
          <w:p w14:paraId="75F13FBF"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Learning outcomes at the level of the programme to which the course contributes</w:t>
            </w:r>
          </w:p>
        </w:tc>
        <w:tc>
          <w:tcPr>
            <w:tcW w:w="3738" w:type="pct"/>
            <w:gridSpan w:val="12"/>
            <w:tcBorders>
              <w:right w:val="single" w:sz="12" w:space="0" w:color="auto"/>
            </w:tcBorders>
            <w:vAlign w:val="center"/>
          </w:tcPr>
          <w:p w14:paraId="43277600" w14:textId="5EDEA10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know </w:t>
            </w:r>
            <w:r w:rsidR="00C00469" w:rsidRPr="00EE0CA5">
              <w:rPr>
                <w:rFonts w:ascii="Proba Pro Lt" w:hAnsi="Proba Pro Lt" w:cs="Proba Pro Lt"/>
                <w:sz w:val="20"/>
                <w:szCs w:val="20"/>
                <w:lang w:val="en-GB"/>
              </w:rPr>
              <w:t>key aspects of food production and food industry</w:t>
            </w:r>
          </w:p>
          <w:p w14:paraId="5BE6C254" w14:textId="4981821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C00469" w:rsidRPr="00EE0CA5">
              <w:rPr>
                <w:rFonts w:ascii="Proba Pro Lt" w:hAnsi="Proba Pro Lt" w:cs="Proba Pro Lt"/>
                <w:sz w:val="20"/>
                <w:szCs w:val="20"/>
                <w:lang w:val="en-GB"/>
              </w:rPr>
              <w:t>basic principles of research work</w:t>
            </w:r>
          </w:p>
          <w:p w14:paraId="3EB9F2AC" w14:textId="3C7857FD"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C00469" w:rsidRPr="00EE0CA5">
              <w:rPr>
                <w:rFonts w:ascii="Proba Pro Lt" w:hAnsi="Proba Pro Lt" w:cs="Proba Pro Lt"/>
                <w:sz w:val="20"/>
                <w:szCs w:val="20"/>
                <w:lang w:val="en-GB"/>
              </w:rPr>
              <w:t xml:space="preserve">the importance of environment protection and know the systems and methods of environment protection </w:t>
            </w:r>
          </w:p>
          <w:p w14:paraId="7E9F885F" w14:textId="2C86F08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supervise </w:t>
            </w:r>
            <w:r w:rsidR="00C00469" w:rsidRPr="00EE0CA5">
              <w:rPr>
                <w:rFonts w:ascii="Proba Pro Lt" w:hAnsi="Proba Pro Lt" w:cs="Proba Pro Lt"/>
                <w:sz w:val="20"/>
                <w:szCs w:val="20"/>
                <w:lang w:val="en-GB"/>
              </w:rPr>
              <w:t>and manage the quality management system for production processes in food production</w:t>
            </w:r>
          </w:p>
          <w:p w14:paraId="493FA730" w14:textId="1852FF74"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conceptualize </w:t>
            </w:r>
            <w:r w:rsidR="00C00469" w:rsidRPr="00EE0CA5">
              <w:rPr>
                <w:rFonts w:ascii="Proba Pro Lt" w:hAnsi="Proba Pro Lt" w:cs="Proba Pro Lt"/>
                <w:sz w:val="20"/>
                <w:szCs w:val="20"/>
                <w:lang w:val="en-GB"/>
              </w:rPr>
              <w:t>and carry out improvement of existing technological procedures</w:t>
            </w:r>
          </w:p>
          <w:p w14:paraId="29FDADE3" w14:textId="050F7123"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conceptualize </w:t>
            </w:r>
            <w:r w:rsidR="00C00469" w:rsidRPr="00EE0CA5">
              <w:rPr>
                <w:rFonts w:ascii="Proba Pro Lt" w:hAnsi="Proba Pro Lt" w:cs="Proba Pro Lt"/>
                <w:sz w:val="20"/>
                <w:szCs w:val="20"/>
                <w:lang w:val="en-GB"/>
              </w:rPr>
              <w:t>and carry out production of new products</w:t>
            </w:r>
          </w:p>
          <w:p w14:paraId="0404A1F4" w14:textId="66A23058"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conduct </w:t>
            </w:r>
            <w:r w:rsidR="00C00469" w:rsidRPr="00EE0CA5">
              <w:rPr>
                <w:rFonts w:ascii="Proba Pro Lt" w:hAnsi="Proba Pro Lt" w:cs="Proba Pro Lt"/>
                <w:sz w:val="20"/>
                <w:szCs w:val="20"/>
                <w:lang w:val="en-GB"/>
              </w:rPr>
              <w:t>scientific research in the field of food</w:t>
            </w:r>
          </w:p>
          <w:p w14:paraId="40C5C1DE" w14:textId="1265ECC2"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make </w:t>
            </w:r>
            <w:r w:rsidR="00C00469" w:rsidRPr="00EE0CA5">
              <w:rPr>
                <w:rFonts w:ascii="Proba Pro Lt" w:hAnsi="Proba Pro Lt" w:cs="Proba Pro Lt"/>
                <w:sz w:val="20"/>
                <w:szCs w:val="20"/>
                <w:lang w:val="en-GB"/>
              </w:rPr>
              <w:t xml:space="preserve">everyday decisions related to production processes in food production companies </w:t>
            </w:r>
          </w:p>
          <w:p w14:paraId="7DAB2C46" w14:textId="30FEE70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identify </w:t>
            </w:r>
            <w:r w:rsidR="00C00469" w:rsidRPr="00EE0CA5">
              <w:rPr>
                <w:rFonts w:ascii="Proba Pro Lt" w:hAnsi="Proba Pro Lt" w:cs="Proba Pro Lt"/>
                <w:sz w:val="20"/>
                <w:szCs w:val="20"/>
                <w:lang w:val="en-GB"/>
              </w:rPr>
              <w:t>the need to improve certain segments in such companies</w:t>
            </w:r>
          </w:p>
          <w:p w14:paraId="2ACE7656" w14:textId="7B85465F"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C00469" w:rsidRPr="00EE0CA5">
              <w:rPr>
                <w:rFonts w:ascii="Proba Pro Lt" w:hAnsi="Proba Pro Lt" w:cs="Proba Pro Lt"/>
                <w:sz w:val="20"/>
                <w:szCs w:val="20"/>
                <w:lang w:val="en-GB"/>
              </w:rPr>
              <w:t>modern food technology trends</w:t>
            </w:r>
          </w:p>
          <w:p w14:paraId="4D9E934A" w14:textId="72C87726"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lastRenderedPageBreak/>
              <w:t xml:space="preserve">apply </w:t>
            </w:r>
            <w:r w:rsidR="00C00469" w:rsidRPr="00EE0CA5">
              <w:rPr>
                <w:rFonts w:ascii="Proba Pro Lt" w:hAnsi="Proba Pro Lt" w:cs="Proba Pro Lt"/>
                <w:sz w:val="20"/>
                <w:szCs w:val="20"/>
                <w:lang w:val="en-GB"/>
              </w:rPr>
              <w:t xml:space="preserve">contemporary optimal communication methodology with their colleagues in </w:t>
            </w:r>
            <w:r w:rsidRPr="00EE0CA5">
              <w:rPr>
                <w:rFonts w:ascii="Proba Pro Lt" w:hAnsi="Proba Pro Lt" w:cs="Proba Pro Lt"/>
                <w:sz w:val="20"/>
                <w:szCs w:val="20"/>
                <w:lang w:val="en-GB"/>
              </w:rPr>
              <w:t xml:space="preserve">verbal </w:t>
            </w:r>
            <w:r w:rsidR="00C00469" w:rsidRPr="00EE0CA5">
              <w:rPr>
                <w:rFonts w:ascii="Proba Pro Lt" w:hAnsi="Proba Pro Lt" w:cs="Proba Pro Lt"/>
                <w:sz w:val="20"/>
                <w:szCs w:val="20"/>
                <w:lang w:val="en-GB"/>
              </w:rPr>
              <w:t>and written way, using appropriate terminology</w:t>
            </w:r>
          </w:p>
          <w:p w14:paraId="578553C0" w14:textId="62710B05"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C00469" w:rsidRPr="00EE0CA5">
              <w:rPr>
                <w:rFonts w:ascii="Proba Pro Lt" w:hAnsi="Proba Pro Lt" w:cs="Proba Pro Lt"/>
                <w:sz w:val="20"/>
                <w:szCs w:val="20"/>
                <w:lang w:val="en-GB"/>
              </w:rPr>
              <w:t>ethical principles, legal regulations and standards related to specific requirements of the profession</w:t>
            </w:r>
          </w:p>
          <w:p w14:paraId="30EACCBC" w14:textId="61636726" w:rsidR="00C00469" w:rsidRPr="00EE0CA5" w:rsidRDefault="00295F10"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use </w:t>
            </w:r>
            <w:r w:rsidR="00C00469" w:rsidRPr="00EE0CA5">
              <w:rPr>
                <w:rFonts w:ascii="Proba Pro Lt" w:hAnsi="Proba Pro Lt" w:cs="Proba Pro Lt"/>
                <w:sz w:val="20"/>
                <w:szCs w:val="20"/>
                <w:lang w:val="en-GB"/>
              </w:rPr>
              <w:t>and value scientific and occupational literature with the aim of lifelong learning and profession enhancement</w:t>
            </w:r>
          </w:p>
        </w:tc>
      </w:tr>
      <w:tr w:rsidR="00C00469" w:rsidRPr="00EE0CA5" w14:paraId="3E4490CB" w14:textId="77777777" w:rsidTr="006C7D03">
        <w:tc>
          <w:tcPr>
            <w:tcW w:w="1262" w:type="pct"/>
            <w:tcBorders>
              <w:left w:val="single" w:sz="12" w:space="0" w:color="auto"/>
            </w:tcBorders>
            <w:shd w:val="clear" w:color="auto" w:fill="00A0DC"/>
            <w:vAlign w:val="center"/>
          </w:tcPr>
          <w:p w14:paraId="02FEDF79"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38" w:type="pct"/>
            <w:gridSpan w:val="12"/>
            <w:tcBorders>
              <w:right w:val="single" w:sz="12" w:space="0" w:color="auto"/>
            </w:tcBorders>
            <w:vAlign w:val="center"/>
          </w:tcPr>
          <w:p w14:paraId="06CFC52E" w14:textId="504CF0B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define </w:t>
            </w:r>
            <w:r w:rsidR="00C00469" w:rsidRPr="00EE0CA5">
              <w:rPr>
                <w:rFonts w:ascii="Proba Pro Lt" w:hAnsi="Proba Pro Lt"/>
                <w:sz w:val="20"/>
                <w:szCs w:val="20"/>
                <w:lang w:val="en-GB"/>
              </w:rPr>
              <w:t>mathematical modeling and its application (and importance) in food engineering</w:t>
            </w:r>
          </w:p>
          <w:p w14:paraId="6BCC2D3C" w14:textId="64D8A23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identify </w:t>
            </w:r>
            <w:r w:rsidR="00C00469" w:rsidRPr="00EE0CA5">
              <w:rPr>
                <w:rFonts w:ascii="Proba Pro Lt" w:hAnsi="Proba Pro Lt"/>
                <w:sz w:val="20"/>
                <w:szCs w:val="20"/>
                <w:lang w:val="en-GB"/>
              </w:rPr>
              <w:t>primary and secondary "variables" in the observed system with the use of technological processes models</w:t>
            </w:r>
          </w:p>
          <w:p w14:paraId="12F0381F" w14:textId="1350E1DE"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evaluate </w:t>
            </w:r>
            <w:r w:rsidR="00C00469" w:rsidRPr="00EE0CA5">
              <w:rPr>
                <w:rFonts w:ascii="Proba Pro Lt" w:hAnsi="Proba Pro Lt"/>
                <w:sz w:val="20"/>
                <w:szCs w:val="20"/>
                <w:lang w:val="en-GB"/>
              </w:rPr>
              <w:t>the application of modeling and chemometric techniques in processing experimental data</w:t>
            </w:r>
          </w:p>
          <w:p w14:paraId="24A5C605" w14:textId="16E2DE77"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organize </w:t>
            </w:r>
            <w:r w:rsidR="00C00469" w:rsidRPr="00EE0CA5">
              <w:rPr>
                <w:rFonts w:ascii="Proba Pro Lt" w:hAnsi="Proba Pro Lt"/>
                <w:sz w:val="20"/>
                <w:szCs w:val="20"/>
                <w:lang w:val="en-GB"/>
              </w:rPr>
              <w:t>data analysis methods by complexity (descriptive analysis and multivariate analysis)</w:t>
            </w:r>
          </w:p>
          <w:p w14:paraId="06AA6F9B" w14:textId="7FFACA7E"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plan </w:t>
            </w:r>
            <w:r w:rsidR="00C00469" w:rsidRPr="00EE0CA5">
              <w:rPr>
                <w:rFonts w:ascii="Proba Pro Lt" w:hAnsi="Proba Pro Lt"/>
                <w:sz w:val="20"/>
                <w:szCs w:val="20"/>
                <w:lang w:val="en-GB"/>
              </w:rPr>
              <w:t>complex data analysis according to the set research goals, using the chemometric tools (cluster analysis, factor analysis and main component analysis)</w:t>
            </w:r>
          </w:p>
          <w:p w14:paraId="2FED50E1" w14:textId="3D032FCC" w:rsidR="00C00469" w:rsidRPr="00EE0CA5" w:rsidRDefault="00295F10" w:rsidP="00EE0CA5">
            <w:pPr>
              <w:numPr>
                <w:ilvl w:val="1"/>
                <w:numId w:val="10"/>
              </w:numPr>
              <w:tabs>
                <w:tab w:val="left" w:pos="2820"/>
              </w:tabs>
              <w:spacing w:after="0" w:line="240" w:lineRule="auto"/>
              <w:rPr>
                <w:rFonts w:ascii="Proba Pro Lt" w:hAnsi="Proba Pro Lt" w:cs="Proba Pro Lt"/>
                <w:sz w:val="20"/>
                <w:szCs w:val="20"/>
                <w:lang w:val="en-GB"/>
              </w:rPr>
            </w:pPr>
            <w:r w:rsidRPr="00EE0CA5">
              <w:rPr>
                <w:rFonts w:ascii="Proba Pro Lt" w:hAnsi="Proba Pro Lt"/>
                <w:sz w:val="20"/>
                <w:szCs w:val="20"/>
                <w:lang w:val="en-GB"/>
              </w:rPr>
              <w:t xml:space="preserve">create </w:t>
            </w:r>
            <w:r w:rsidR="00C00469" w:rsidRPr="00EE0CA5">
              <w:rPr>
                <w:rFonts w:ascii="Proba Pro Lt" w:hAnsi="Proba Pro Lt"/>
                <w:sz w:val="20"/>
                <w:szCs w:val="20"/>
                <w:lang w:val="en-GB"/>
              </w:rPr>
              <w:t>and evaluate conclusions about the connection of variables and samples in the observed multivariate system using certain computer skills (Excel. XLStat, R program)</w:t>
            </w:r>
          </w:p>
        </w:tc>
      </w:tr>
      <w:tr w:rsidR="00C00469" w:rsidRPr="00EE0CA5" w14:paraId="62E35B74" w14:textId="77777777" w:rsidTr="006C7D03">
        <w:tc>
          <w:tcPr>
            <w:tcW w:w="1262" w:type="pct"/>
            <w:tcBorders>
              <w:left w:val="single" w:sz="12" w:space="0" w:color="auto"/>
            </w:tcBorders>
            <w:shd w:val="clear" w:color="auto" w:fill="00A0DC"/>
            <w:vAlign w:val="center"/>
          </w:tcPr>
          <w:p w14:paraId="67739968"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Course content (syllabus) </w:t>
            </w:r>
          </w:p>
          <w:p w14:paraId="58D10691" w14:textId="77777777" w:rsidR="00C00469" w:rsidRPr="00EE0CA5" w:rsidRDefault="00C00469" w:rsidP="00EE0CA5">
            <w:pPr>
              <w:tabs>
                <w:tab w:val="left" w:pos="2820"/>
              </w:tabs>
              <w:spacing w:after="0" w:line="240" w:lineRule="auto"/>
              <w:ind w:left="360"/>
              <w:rPr>
                <w:rFonts w:ascii="Proba Pro Lt" w:hAnsi="Proba Pro Lt" w:cs="Proba Pro Lt"/>
                <w:color w:val="000000"/>
                <w:sz w:val="20"/>
                <w:szCs w:val="20"/>
                <w:lang w:val="en-GB"/>
              </w:rPr>
            </w:pPr>
          </w:p>
        </w:tc>
        <w:tc>
          <w:tcPr>
            <w:tcW w:w="3738" w:type="pct"/>
            <w:gridSpan w:val="12"/>
            <w:tcBorders>
              <w:right w:val="single" w:sz="12" w:space="0" w:color="auto"/>
            </w:tcBorders>
            <w:vAlign w:val="center"/>
          </w:tcPr>
          <w:p w14:paraId="76ABAFF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The topics are as follows:</w:t>
            </w:r>
          </w:p>
          <w:p w14:paraId="338AED1A"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Mathematical models and their basics.</w:t>
            </w:r>
          </w:p>
          <w:p w14:paraId="73B6CBD8"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Models through the manufacturing system in the food industry.</w:t>
            </w:r>
          </w:p>
          <w:p w14:paraId="46B70FA9"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Basics of Data Analysis and Computer Support Overview Determining the Space of Major Components and Latent Variables. Identification and classification of food samples in the space of the main components. Applying regression models for monitoring and management. Estimation of space by chemometric method. Process quality algorithms based on "cluster analysis" in the main components area.</w:t>
            </w:r>
          </w:p>
          <w:p w14:paraId="77E0995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p>
          <w:p w14:paraId="7E677B5D"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Seminar presentation (S = 2)</w:t>
            </w:r>
          </w:p>
          <w:p w14:paraId="1F719164" w14:textId="2ED1ED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Individual seminar work with the topic modeling </w:t>
            </w:r>
            <w:r w:rsidRPr="00EE0CA5">
              <w:rPr>
                <w:rStyle w:val="shorttext"/>
                <w:rFonts w:ascii="Proba Pro Lt" w:hAnsi="Proba Pro Lt"/>
                <w:sz w:val="20"/>
                <w:szCs w:val="20"/>
              </w:rPr>
              <w:t>using processes and collected data from a chosen food production process or a part of it.</w:t>
            </w:r>
          </w:p>
        </w:tc>
      </w:tr>
      <w:tr w:rsidR="00C00469" w:rsidRPr="00EE0CA5" w14:paraId="0DEE1DE9" w14:textId="77777777" w:rsidTr="006C7D03">
        <w:trPr>
          <w:trHeight w:val="349"/>
        </w:trPr>
        <w:tc>
          <w:tcPr>
            <w:tcW w:w="1262" w:type="pct"/>
            <w:vMerge w:val="restart"/>
            <w:tcBorders>
              <w:left w:val="single" w:sz="12" w:space="0" w:color="auto"/>
            </w:tcBorders>
            <w:shd w:val="clear" w:color="auto" w:fill="00A0DC"/>
            <w:vAlign w:val="center"/>
          </w:tcPr>
          <w:p w14:paraId="47385ED6" w14:textId="77777777" w:rsidR="00C00469" w:rsidRPr="00EE0CA5" w:rsidRDefault="00C00469" w:rsidP="001804FB">
            <w:pPr>
              <w:numPr>
                <w:ilvl w:val="1"/>
                <w:numId w:val="184"/>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Format of instruction:</w:t>
            </w:r>
          </w:p>
        </w:tc>
        <w:tc>
          <w:tcPr>
            <w:tcW w:w="1313" w:type="pct"/>
            <w:gridSpan w:val="3"/>
            <w:vMerge w:val="restart"/>
            <w:vAlign w:val="center"/>
          </w:tcPr>
          <w:p w14:paraId="589B0E95"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lectures</w:t>
            </w:r>
          </w:p>
          <w:p w14:paraId="4F8B57F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seminars and workshops</w:t>
            </w:r>
          </w:p>
          <w:p w14:paraId="2FBAD03D"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exercises  </w:t>
            </w:r>
          </w:p>
          <w:p w14:paraId="2CD37367"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t>
            </w:r>
            <w:r w:rsidRPr="00EE0CA5">
              <w:rPr>
                <w:rFonts w:ascii="Proba Pro Lt" w:hAnsi="Proba Pro Lt" w:cs="Proba Pro Lt"/>
                <w:b w:val="0"/>
                <w:i/>
                <w:iCs/>
                <w:sz w:val="20"/>
                <w:szCs w:val="20"/>
                <w:lang w:val="en-GB"/>
              </w:rPr>
              <w:t>on-line in entirety</w:t>
            </w:r>
          </w:p>
          <w:p w14:paraId="46FEF595"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partial e-learning</w:t>
            </w:r>
          </w:p>
          <w:p w14:paraId="3E2033B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sz w:val="20"/>
                <w:szCs w:val="20"/>
                <w:lang w:val="en-GB"/>
              </w:rPr>
              <w:t xml:space="preserve"> field work</w:t>
            </w:r>
          </w:p>
        </w:tc>
        <w:tc>
          <w:tcPr>
            <w:tcW w:w="1157" w:type="pct"/>
            <w:gridSpan w:val="4"/>
            <w:vMerge w:val="restart"/>
            <w:vAlign w:val="center"/>
          </w:tcPr>
          <w:p w14:paraId="746BC99D"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independent assignments</w:t>
            </w:r>
          </w:p>
          <w:p w14:paraId="662294B4"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multimedia and the internet  </w:t>
            </w:r>
          </w:p>
          <w:p w14:paraId="57AFA338"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laboratory</w:t>
            </w:r>
          </w:p>
          <w:p w14:paraId="08156F6B"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work with mentor</w:t>
            </w:r>
          </w:p>
          <w:p w14:paraId="396007B4"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b/>
                <w:bCs/>
                <w:sz w:val="20"/>
                <w:szCs w:val="20"/>
                <w:lang w:val="en-GB"/>
              </w:rPr>
              <w:t xml:space="preserve"> </w:t>
            </w:r>
            <w:r w:rsidRPr="00EE0CA5">
              <w:rPr>
                <w:rFonts w:ascii="Proba Pro Lt" w:hAnsi="Proba Pro Lt" w:cs="Proba Pro Lt"/>
                <w:sz w:val="20"/>
                <w:szCs w:val="20"/>
                <w:lang w:val="en-GB"/>
              </w:rPr>
              <w:t>(other)</w:t>
            </w:r>
            <w:r w:rsidRPr="00EE0CA5">
              <w:rPr>
                <w:rFonts w:ascii="Proba Pro Lt" w:hAnsi="Proba Pro Lt" w:cs="Proba Pro Lt"/>
                <w:b/>
                <w:bCs/>
                <w:sz w:val="20"/>
                <w:szCs w:val="20"/>
                <w:bdr w:val="single" w:sz="12" w:space="0" w:color="auto"/>
                <w:lang w:val="en-GB"/>
              </w:rPr>
              <w:t xml:space="preserve"> </w:t>
            </w:r>
          </w:p>
        </w:tc>
        <w:tc>
          <w:tcPr>
            <w:tcW w:w="1269" w:type="pct"/>
            <w:gridSpan w:val="5"/>
            <w:tcBorders>
              <w:right w:val="single" w:sz="12" w:space="0" w:color="auto"/>
            </w:tcBorders>
            <w:shd w:val="clear" w:color="auto" w:fill="00A0DC"/>
            <w:vAlign w:val="center"/>
          </w:tcPr>
          <w:p w14:paraId="34146832" w14:textId="77777777" w:rsidR="00C00469" w:rsidRPr="00EE0CA5" w:rsidRDefault="00C00469" w:rsidP="001804FB">
            <w:pPr>
              <w:numPr>
                <w:ilvl w:val="1"/>
                <w:numId w:val="184"/>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Comments:</w:t>
            </w:r>
          </w:p>
        </w:tc>
      </w:tr>
      <w:tr w:rsidR="00C00469" w:rsidRPr="00EE0CA5" w14:paraId="3C4178D9" w14:textId="77777777" w:rsidTr="006C7D03">
        <w:trPr>
          <w:trHeight w:val="577"/>
        </w:trPr>
        <w:tc>
          <w:tcPr>
            <w:tcW w:w="1262" w:type="pct"/>
            <w:vMerge/>
            <w:tcBorders>
              <w:left w:val="single" w:sz="12" w:space="0" w:color="auto"/>
            </w:tcBorders>
            <w:shd w:val="clear" w:color="auto" w:fill="00A0DC"/>
            <w:vAlign w:val="center"/>
          </w:tcPr>
          <w:p w14:paraId="02FE1BA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1313" w:type="pct"/>
            <w:gridSpan w:val="3"/>
            <w:vMerge/>
            <w:vAlign w:val="center"/>
          </w:tcPr>
          <w:p w14:paraId="6977D5B8" w14:textId="77777777" w:rsidR="00C00469" w:rsidRPr="00EE0CA5" w:rsidRDefault="00C00469" w:rsidP="00EE0CA5">
            <w:pPr>
              <w:pStyle w:val="FieldText"/>
              <w:rPr>
                <w:rFonts w:ascii="Proba Pro Lt" w:hAnsi="Proba Pro Lt" w:cs="Proba Pro Lt"/>
                <w:b w:val="0"/>
                <w:bCs/>
                <w:sz w:val="20"/>
                <w:szCs w:val="20"/>
                <w:lang w:val="en-GB"/>
              </w:rPr>
            </w:pPr>
          </w:p>
        </w:tc>
        <w:tc>
          <w:tcPr>
            <w:tcW w:w="1157" w:type="pct"/>
            <w:gridSpan w:val="4"/>
            <w:vMerge/>
            <w:vAlign w:val="center"/>
          </w:tcPr>
          <w:p w14:paraId="354EDDF2" w14:textId="77777777" w:rsidR="00C00469" w:rsidRPr="00EE0CA5" w:rsidRDefault="00C00469" w:rsidP="00EE0CA5">
            <w:pPr>
              <w:pStyle w:val="FieldText"/>
              <w:rPr>
                <w:rFonts w:ascii="Proba Pro Lt" w:hAnsi="Proba Pro Lt" w:cs="Proba Pro Lt"/>
                <w:b w:val="0"/>
                <w:bCs/>
                <w:sz w:val="20"/>
                <w:szCs w:val="20"/>
                <w:lang w:val="en-GB"/>
              </w:rPr>
            </w:pPr>
          </w:p>
        </w:tc>
        <w:tc>
          <w:tcPr>
            <w:tcW w:w="1269" w:type="pct"/>
            <w:gridSpan w:val="5"/>
            <w:tcBorders>
              <w:right w:val="single" w:sz="12" w:space="0" w:color="auto"/>
            </w:tcBorders>
          </w:tcPr>
          <w:p w14:paraId="2DA55F30"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w:t>
            </w:r>
          </w:p>
        </w:tc>
      </w:tr>
      <w:tr w:rsidR="00C00469" w:rsidRPr="00EE0CA5" w14:paraId="7174DFDF" w14:textId="77777777" w:rsidTr="006C7D03">
        <w:trPr>
          <w:trHeight w:val="397"/>
        </w:trPr>
        <w:tc>
          <w:tcPr>
            <w:tcW w:w="1262" w:type="pct"/>
            <w:vMerge w:val="restart"/>
            <w:tcBorders>
              <w:top w:val="single" w:sz="12" w:space="0" w:color="auto"/>
              <w:left w:val="single" w:sz="12" w:space="0" w:color="auto"/>
            </w:tcBorders>
            <w:shd w:val="clear" w:color="auto" w:fill="00A0DC"/>
            <w:vAlign w:val="center"/>
          </w:tcPr>
          <w:p w14:paraId="36C5F074"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2.8. Monitoring student work</w:t>
            </w:r>
          </w:p>
        </w:tc>
        <w:tc>
          <w:tcPr>
            <w:tcW w:w="768" w:type="pct"/>
            <w:tcBorders>
              <w:top w:val="single" w:sz="12" w:space="0" w:color="auto"/>
            </w:tcBorders>
            <w:vAlign w:val="center"/>
          </w:tcPr>
          <w:p w14:paraId="62A660E3"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Class attendance</w:t>
            </w:r>
          </w:p>
        </w:tc>
        <w:tc>
          <w:tcPr>
            <w:tcW w:w="273" w:type="pct"/>
            <w:tcBorders>
              <w:top w:val="single" w:sz="12" w:space="0" w:color="auto"/>
            </w:tcBorders>
            <w:vAlign w:val="center"/>
          </w:tcPr>
          <w:p w14:paraId="23DFE0FF" w14:textId="77777777" w:rsidR="00C00469" w:rsidRPr="00EE0CA5" w:rsidRDefault="00C00469" w:rsidP="00EE0CA5">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5EC76C21"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643" w:type="pct"/>
            <w:gridSpan w:val="2"/>
            <w:tcBorders>
              <w:top w:val="single" w:sz="12" w:space="0" w:color="auto"/>
            </w:tcBorders>
            <w:vAlign w:val="center"/>
          </w:tcPr>
          <w:p w14:paraId="238C117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Research</w:t>
            </w:r>
          </w:p>
        </w:tc>
        <w:tc>
          <w:tcPr>
            <w:tcW w:w="281" w:type="pct"/>
            <w:tcBorders>
              <w:top w:val="single" w:sz="12" w:space="0" w:color="auto"/>
            </w:tcBorders>
            <w:vAlign w:val="center"/>
          </w:tcPr>
          <w:p w14:paraId="4F87F101"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33" w:type="pct"/>
            <w:tcBorders>
              <w:top w:val="single" w:sz="12" w:space="0" w:color="auto"/>
            </w:tcBorders>
            <w:vAlign w:val="center"/>
          </w:tcPr>
          <w:p w14:paraId="2D359239" w14:textId="77777777" w:rsidR="00C00469" w:rsidRPr="00EE0CA5" w:rsidRDefault="00C00469" w:rsidP="00EE0CA5">
            <w:pPr>
              <w:pStyle w:val="FieldText"/>
              <w:rPr>
                <w:rFonts w:ascii="Proba Pro Lt" w:hAnsi="Proba Pro Lt" w:cs="Proba Pro Lt"/>
                <w:b w:val="0"/>
                <w:bCs/>
                <w:sz w:val="20"/>
                <w:szCs w:val="20"/>
                <w:lang w:val="en-GB"/>
              </w:rPr>
            </w:pPr>
          </w:p>
        </w:tc>
        <w:tc>
          <w:tcPr>
            <w:tcW w:w="770" w:type="pct"/>
            <w:gridSpan w:val="3"/>
            <w:tcBorders>
              <w:top w:val="single" w:sz="12" w:space="0" w:color="auto"/>
            </w:tcBorders>
            <w:vAlign w:val="center"/>
          </w:tcPr>
          <w:p w14:paraId="7B376CE5"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Oral exam</w:t>
            </w:r>
          </w:p>
        </w:tc>
        <w:tc>
          <w:tcPr>
            <w:tcW w:w="252" w:type="pct"/>
            <w:tcBorders>
              <w:top w:val="single" w:sz="12" w:space="0" w:color="auto"/>
            </w:tcBorders>
            <w:vAlign w:val="center"/>
          </w:tcPr>
          <w:p w14:paraId="18598561"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247" w:type="pct"/>
            <w:tcBorders>
              <w:top w:val="single" w:sz="12" w:space="0" w:color="auto"/>
              <w:right w:val="single" w:sz="12" w:space="0" w:color="auto"/>
            </w:tcBorders>
            <w:vAlign w:val="center"/>
          </w:tcPr>
          <w:p w14:paraId="3D5E9B34" w14:textId="77777777" w:rsidR="00C00469" w:rsidRPr="00EE0CA5" w:rsidRDefault="00C00469" w:rsidP="00EE0CA5">
            <w:pPr>
              <w:pStyle w:val="FieldText"/>
              <w:jc w:val="center"/>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N</w:t>
            </w:r>
          </w:p>
        </w:tc>
      </w:tr>
      <w:tr w:rsidR="00C00469" w:rsidRPr="00EE0CA5" w14:paraId="47647525" w14:textId="77777777" w:rsidTr="006C7D03">
        <w:trPr>
          <w:trHeight w:val="397"/>
        </w:trPr>
        <w:tc>
          <w:tcPr>
            <w:tcW w:w="1262" w:type="pct"/>
            <w:vMerge/>
            <w:tcBorders>
              <w:left w:val="single" w:sz="12" w:space="0" w:color="auto"/>
            </w:tcBorders>
            <w:shd w:val="clear" w:color="auto" w:fill="00A0DC"/>
            <w:vAlign w:val="center"/>
          </w:tcPr>
          <w:p w14:paraId="2BBD60E1"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B3A5CC0"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Experimental work</w:t>
            </w:r>
          </w:p>
        </w:tc>
        <w:tc>
          <w:tcPr>
            <w:tcW w:w="273" w:type="pct"/>
            <w:vAlign w:val="center"/>
          </w:tcPr>
          <w:p w14:paraId="2904F064" w14:textId="77777777" w:rsidR="00C00469" w:rsidRPr="00EE0CA5" w:rsidRDefault="00C00469" w:rsidP="00EE0CA5">
            <w:pPr>
              <w:pStyle w:val="FieldText"/>
              <w:rPr>
                <w:rFonts w:ascii="Proba Pro Lt" w:hAnsi="Proba Pro Lt" w:cs="Proba Pro Lt"/>
                <w:b w:val="0"/>
                <w:bCs/>
                <w:sz w:val="20"/>
                <w:szCs w:val="20"/>
                <w:lang w:val="en-GB"/>
              </w:rPr>
            </w:pPr>
          </w:p>
        </w:tc>
        <w:tc>
          <w:tcPr>
            <w:tcW w:w="272" w:type="pct"/>
            <w:vAlign w:val="center"/>
          </w:tcPr>
          <w:p w14:paraId="3D87007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643" w:type="pct"/>
            <w:gridSpan w:val="2"/>
            <w:vAlign w:val="center"/>
          </w:tcPr>
          <w:p w14:paraId="7F29FB1E"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Report</w:t>
            </w:r>
          </w:p>
        </w:tc>
        <w:tc>
          <w:tcPr>
            <w:tcW w:w="281" w:type="pct"/>
            <w:vAlign w:val="center"/>
          </w:tcPr>
          <w:p w14:paraId="0893B3F3" w14:textId="77777777" w:rsidR="00C00469" w:rsidRPr="00EE0CA5" w:rsidRDefault="00C00469" w:rsidP="00EE0CA5">
            <w:pPr>
              <w:pStyle w:val="FieldText"/>
              <w:rPr>
                <w:rFonts w:ascii="Proba Pro Lt" w:hAnsi="Proba Pro Lt" w:cs="Proba Pro Lt"/>
                <w:b w:val="0"/>
                <w:bCs/>
                <w:sz w:val="20"/>
                <w:szCs w:val="20"/>
                <w:lang w:val="en-GB"/>
              </w:rPr>
            </w:pPr>
          </w:p>
        </w:tc>
        <w:tc>
          <w:tcPr>
            <w:tcW w:w="233" w:type="pct"/>
            <w:vAlign w:val="center"/>
          </w:tcPr>
          <w:p w14:paraId="256B231B"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70" w:type="pct"/>
            <w:gridSpan w:val="3"/>
            <w:vAlign w:val="center"/>
          </w:tcPr>
          <w:p w14:paraId="1A2E94A2"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0808CBD1"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247" w:type="pct"/>
            <w:tcBorders>
              <w:right w:val="single" w:sz="12" w:space="0" w:color="auto"/>
            </w:tcBorders>
            <w:vAlign w:val="center"/>
          </w:tcPr>
          <w:p w14:paraId="547FD6E8"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r>
      <w:tr w:rsidR="00C00469" w:rsidRPr="00EE0CA5" w14:paraId="6F754180" w14:textId="77777777" w:rsidTr="006C7D03">
        <w:trPr>
          <w:trHeight w:val="397"/>
        </w:trPr>
        <w:tc>
          <w:tcPr>
            <w:tcW w:w="1262" w:type="pct"/>
            <w:vMerge/>
            <w:tcBorders>
              <w:left w:val="single" w:sz="12" w:space="0" w:color="auto"/>
            </w:tcBorders>
            <w:shd w:val="clear" w:color="auto" w:fill="00A0DC"/>
            <w:vAlign w:val="center"/>
          </w:tcPr>
          <w:p w14:paraId="73EEF7BC"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31A2EBB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Essay</w:t>
            </w:r>
          </w:p>
        </w:tc>
        <w:tc>
          <w:tcPr>
            <w:tcW w:w="273" w:type="pct"/>
            <w:vAlign w:val="center"/>
          </w:tcPr>
          <w:p w14:paraId="5238E401" w14:textId="77777777" w:rsidR="00C00469" w:rsidRPr="00EE0CA5" w:rsidRDefault="00C00469" w:rsidP="00EE0CA5">
            <w:pPr>
              <w:pStyle w:val="FieldText"/>
              <w:rPr>
                <w:rFonts w:ascii="Proba Pro Lt" w:hAnsi="Proba Pro Lt" w:cs="Proba Pro Lt"/>
                <w:b w:val="0"/>
                <w:bCs/>
                <w:sz w:val="20"/>
                <w:szCs w:val="20"/>
                <w:lang w:val="en-GB"/>
              </w:rPr>
            </w:pPr>
          </w:p>
        </w:tc>
        <w:tc>
          <w:tcPr>
            <w:tcW w:w="272" w:type="pct"/>
            <w:vAlign w:val="center"/>
          </w:tcPr>
          <w:p w14:paraId="6B8FDA1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643" w:type="pct"/>
            <w:gridSpan w:val="2"/>
            <w:vAlign w:val="center"/>
          </w:tcPr>
          <w:p w14:paraId="08AFB659"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Seminar paper</w:t>
            </w:r>
          </w:p>
        </w:tc>
        <w:tc>
          <w:tcPr>
            <w:tcW w:w="281" w:type="pct"/>
            <w:vAlign w:val="center"/>
          </w:tcPr>
          <w:p w14:paraId="57F33B23"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33" w:type="pct"/>
            <w:vAlign w:val="center"/>
          </w:tcPr>
          <w:p w14:paraId="2930A08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70" w:type="pct"/>
            <w:gridSpan w:val="3"/>
            <w:vAlign w:val="center"/>
          </w:tcPr>
          <w:p w14:paraId="498A5931" w14:textId="77777777" w:rsidR="00C00469" w:rsidRPr="00EE0CA5" w:rsidRDefault="00C00469" w:rsidP="00EE0CA5">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5B8C8EF5"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c>
          <w:tcPr>
            <w:tcW w:w="247" w:type="pct"/>
            <w:tcBorders>
              <w:right w:val="single" w:sz="12" w:space="0" w:color="auto"/>
            </w:tcBorders>
            <w:vAlign w:val="center"/>
          </w:tcPr>
          <w:p w14:paraId="3A5524E5" w14:textId="77777777" w:rsidR="00C00469" w:rsidRPr="00EE0CA5" w:rsidRDefault="00C00469" w:rsidP="00EE0CA5">
            <w:pPr>
              <w:pStyle w:val="FieldText"/>
              <w:jc w:val="center"/>
              <w:rPr>
                <w:rFonts w:ascii="Proba Pro Lt" w:hAnsi="Proba Pro Lt" w:cs="Proba Pro Lt"/>
                <w:b w:val="0"/>
                <w:bCs/>
                <w:color w:val="000000"/>
                <w:sz w:val="20"/>
                <w:szCs w:val="20"/>
                <w:lang w:val="en-GB"/>
              </w:rPr>
            </w:pPr>
          </w:p>
        </w:tc>
      </w:tr>
      <w:tr w:rsidR="00C00469" w:rsidRPr="00EE0CA5" w14:paraId="66E740B0" w14:textId="77777777" w:rsidTr="006C7D03">
        <w:trPr>
          <w:trHeight w:val="397"/>
        </w:trPr>
        <w:tc>
          <w:tcPr>
            <w:tcW w:w="1262" w:type="pct"/>
            <w:vMerge/>
            <w:tcBorders>
              <w:left w:val="single" w:sz="12" w:space="0" w:color="auto"/>
            </w:tcBorders>
            <w:shd w:val="clear" w:color="auto" w:fill="00A0DC"/>
            <w:vAlign w:val="center"/>
          </w:tcPr>
          <w:p w14:paraId="005EC351"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4E77989F"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Preliminary exam</w:t>
            </w:r>
          </w:p>
        </w:tc>
        <w:tc>
          <w:tcPr>
            <w:tcW w:w="273" w:type="pct"/>
            <w:vAlign w:val="center"/>
          </w:tcPr>
          <w:p w14:paraId="5D26ED5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72" w:type="pct"/>
            <w:vAlign w:val="center"/>
          </w:tcPr>
          <w:p w14:paraId="396B37AF" w14:textId="77777777" w:rsidR="00C00469" w:rsidRPr="00EE0CA5" w:rsidRDefault="00C00469" w:rsidP="00EE0CA5">
            <w:pPr>
              <w:pStyle w:val="FieldText"/>
              <w:rPr>
                <w:rFonts w:ascii="Proba Pro Lt" w:hAnsi="Proba Pro Lt" w:cs="Proba Pro Lt"/>
                <w:b w:val="0"/>
                <w:bCs/>
                <w:sz w:val="20"/>
                <w:szCs w:val="20"/>
                <w:lang w:val="en-GB"/>
              </w:rPr>
            </w:pPr>
          </w:p>
        </w:tc>
        <w:tc>
          <w:tcPr>
            <w:tcW w:w="643" w:type="pct"/>
            <w:gridSpan w:val="2"/>
            <w:vAlign w:val="center"/>
          </w:tcPr>
          <w:p w14:paraId="614406B2" w14:textId="77777777" w:rsidR="00C00469" w:rsidRPr="00EE0CA5" w:rsidRDefault="00C00469" w:rsidP="00EE0CA5">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Practical work</w:t>
            </w:r>
          </w:p>
        </w:tc>
        <w:tc>
          <w:tcPr>
            <w:tcW w:w="281" w:type="pct"/>
            <w:vAlign w:val="center"/>
          </w:tcPr>
          <w:p w14:paraId="09C1B78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c>
          <w:tcPr>
            <w:tcW w:w="233" w:type="pct"/>
            <w:vAlign w:val="center"/>
          </w:tcPr>
          <w:p w14:paraId="67A9855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p>
        </w:tc>
        <w:tc>
          <w:tcPr>
            <w:tcW w:w="770" w:type="pct"/>
            <w:gridSpan w:val="3"/>
            <w:vAlign w:val="center"/>
          </w:tcPr>
          <w:p w14:paraId="6D6E0EC8"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(other)</w:t>
            </w:r>
          </w:p>
        </w:tc>
        <w:tc>
          <w:tcPr>
            <w:tcW w:w="252" w:type="pct"/>
            <w:vAlign w:val="center"/>
          </w:tcPr>
          <w:p w14:paraId="323A123B"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247" w:type="pct"/>
            <w:tcBorders>
              <w:right w:val="single" w:sz="12" w:space="0" w:color="auto"/>
            </w:tcBorders>
            <w:vAlign w:val="center"/>
          </w:tcPr>
          <w:p w14:paraId="78DA39C5"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2D6C4C72" w14:textId="77777777" w:rsidTr="006C7D03">
        <w:trPr>
          <w:trHeight w:val="397"/>
        </w:trPr>
        <w:tc>
          <w:tcPr>
            <w:tcW w:w="1262" w:type="pct"/>
            <w:vMerge/>
            <w:tcBorders>
              <w:left w:val="single" w:sz="12" w:space="0" w:color="auto"/>
              <w:bottom w:val="single" w:sz="12" w:space="0" w:color="auto"/>
            </w:tcBorders>
            <w:shd w:val="clear" w:color="auto" w:fill="00A0DC"/>
            <w:vAlign w:val="center"/>
          </w:tcPr>
          <w:p w14:paraId="50A97F2C" w14:textId="77777777" w:rsidR="00C00469" w:rsidRPr="00EE0CA5" w:rsidRDefault="00C00469" w:rsidP="001804FB">
            <w:pPr>
              <w:numPr>
                <w:ilvl w:val="0"/>
                <w:numId w:val="184"/>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1808FA8"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Project</w:t>
            </w:r>
          </w:p>
        </w:tc>
        <w:tc>
          <w:tcPr>
            <w:tcW w:w="273" w:type="pct"/>
            <w:vAlign w:val="center"/>
          </w:tcPr>
          <w:p w14:paraId="0C13DD40"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272" w:type="pct"/>
            <w:vAlign w:val="center"/>
          </w:tcPr>
          <w:p w14:paraId="711BA315"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643" w:type="pct"/>
            <w:gridSpan w:val="2"/>
            <w:vAlign w:val="center"/>
          </w:tcPr>
          <w:p w14:paraId="4C4C5DBB"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Written exam</w:t>
            </w:r>
          </w:p>
        </w:tc>
        <w:tc>
          <w:tcPr>
            <w:tcW w:w="281" w:type="pct"/>
            <w:vAlign w:val="center"/>
          </w:tcPr>
          <w:p w14:paraId="28B4A793"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p>
        </w:tc>
        <w:tc>
          <w:tcPr>
            <w:tcW w:w="233" w:type="pct"/>
            <w:vAlign w:val="center"/>
          </w:tcPr>
          <w:p w14:paraId="358D87AC"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770" w:type="pct"/>
            <w:gridSpan w:val="3"/>
            <w:vAlign w:val="center"/>
          </w:tcPr>
          <w:p w14:paraId="119AA016"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ECTS credits (total)</w:t>
            </w:r>
          </w:p>
        </w:tc>
        <w:tc>
          <w:tcPr>
            <w:tcW w:w="499" w:type="pct"/>
            <w:gridSpan w:val="2"/>
            <w:vAlign w:val="center"/>
          </w:tcPr>
          <w:p w14:paraId="73FC3438"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3</w:t>
            </w:r>
          </w:p>
        </w:tc>
      </w:tr>
      <w:tr w:rsidR="00C00469" w:rsidRPr="00EE0CA5" w14:paraId="06705D1F" w14:textId="77777777" w:rsidTr="006C7D03">
        <w:trPr>
          <w:trHeight w:val="397"/>
        </w:trPr>
        <w:tc>
          <w:tcPr>
            <w:tcW w:w="1262" w:type="pct"/>
            <w:tcBorders>
              <w:left w:val="single" w:sz="12" w:space="0" w:color="auto"/>
              <w:bottom w:val="single" w:sz="12" w:space="0" w:color="auto"/>
            </w:tcBorders>
            <w:shd w:val="clear" w:color="auto" w:fill="00A0DC"/>
            <w:vAlign w:val="center"/>
          </w:tcPr>
          <w:p w14:paraId="2EBD6DE2"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2.9. Assessment methods and criteria</w:t>
            </w:r>
          </w:p>
        </w:tc>
        <w:tc>
          <w:tcPr>
            <w:tcW w:w="3738" w:type="pct"/>
            <w:gridSpan w:val="12"/>
            <w:tcBorders>
              <w:bottom w:val="single" w:sz="12" w:space="0" w:color="auto"/>
              <w:right w:val="single" w:sz="12" w:space="0" w:color="auto"/>
            </w:tcBorders>
            <w:vAlign w:val="center"/>
          </w:tcPr>
          <w:p w14:paraId="342D40FB" w14:textId="77777777" w:rsidR="00C00469" w:rsidRPr="00EE0CA5" w:rsidRDefault="00C00469" w:rsidP="00EE0CA5">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Students make an independent seminar paper concerning food safety through the prism of models and modelling. The seminar paper is orally presented to show course knowledge application, with the objective of adoption of expert terminology, </w:t>
            </w:r>
            <w:r w:rsidRPr="00EE0CA5">
              <w:rPr>
                <w:rFonts w:ascii="Proba Pro Lt" w:hAnsi="Proba Pro Lt" w:cs="Proba Pro Lt"/>
                <w:sz w:val="20"/>
                <w:szCs w:val="20"/>
                <w:lang w:val="en-GB"/>
              </w:rPr>
              <w:t xml:space="preserve">rounding up the whole </w:t>
            </w:r>
            <w:r w:rsidRPr="00EE0CA5">
              <w:rPr>
                <w:rFonts w:ascii="Proba Pro Lt" w:hAnsi="Proba Pro Lt" w:cs="Proba Pro Lt"/>
                <w:color w:val="000000"/>
                <w:sz w:val="20"/>
                <w:szCs w:val="20"/>
                <w:lang w:val="en-GB"/>
              </w:rPr>
              <w:t>and summing up of crucial facts and independent conclusions related to the seminar paper theme.</w:t>
            </w:r>
          </w:p>
          <w:p w14:paraId="4722BAC5" w14:textId="77777777" w:rsidR="00C00469" w:rsidRPr="00EE0CA5" w:rsidRDefault="00C00469" w:rsidP="00EE0CA5">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seminar paper is graded, and the oral exam is an option for students to raise their grade. The seminar paper must be handed in by the end of the semester; if the dead line is exceeded, the grade is lowered.</w:t>
            </w:r>
          </w:p>
          <w:p w14:paraId="1A63EC63" w14:textId="77777777" w:rsidR="00C00469" w:rsidRPr="00EE0CA5" w:rsidDel="00B558AD" w:rsidRDefault="00C00469" w:rsidP="00EE0CA5">
            <w:pPr>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The oral exam is held according to agreement and another student or associate is present with the lecturer and student.</w:t>
            </w:r>
          </w:p>
        </w:tc>
      </w:tr>
      <w:tr w:rsidR="00C00469" w:rsidRPr="00EE0CA5" w14:paraId="1287D118" w14:textId="77777777" w:rsidTr="006C7D03">
        <w:tc>
          <w:tcPr>
            <w:tcW w:w="1262" w:type="pct"/>
            <w:tcBorders>
              <w:left w:val="single" w:sz="12" w:space="0" w:color="auto"/>
              <w:bottom w:val="single" w:sz="12" w:space="0" w:color="auto"/>
            </w:tcBorders>
            <w:shd w:val="clear" w:color="auto" w:fill="00A0DC"/>
            <w:vAlign w:val="center"/>
          </w:tcPr>
          <w:p w14:paraId="1FB128DC"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2.10. Student responsibilities</w:t>
            </w:r>
          </w:p>
        </w:tc>
        <w:tc>
          <w:tcPr>
            <w:tcW w:w="3738" w:type="pct"/>
            <w:gridSpan w:val="12"/>
            <w:tcBorders>
              <w:bottom w:val="single" w:sz="12" w:space="0" w:color="auto"/>
              <w:right w:val="single" w:sz="12" w:space="0" w:color="auto"/>
            </w:tcBorders>
            <w:vAlign w:val="center"/>
          </w:tcPr>
          <w:p w14:paraId="6A79350B"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To pass the course, students have to:</w:t>
            </w:r>
          </w:p>
          <w:p w14:paraId="46F4DEE2"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successfully do all the exercises in practical work</w:t>
            </w:r>
          </w:p>
          <w:p w14:paraId="3B174F8E"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lastRenderedPageBreak/>
              <w:t>attend a minimum of 80% of all lectures</w:t>
            </w:r>
          </w:p>
          <w:p w14:paraId="0853D10F" w14:textId="77777777" w:rsidR="00C00469" w:rsidRPr="00EE0CA5" w:rsidRDefault="00C00469" w:rsidP="00EE0CA5">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EE0CA5">
              <w:rPr>
                <w:rFonts w:ascii="Proba Pro Lt" w:hAnsi="Proba Pro Lt" w:cs="Proba Pro Lt"/>
                <w:sz w:val="20"/>
                <w:szCs w:val="20"/>
                <w:lang w:val="en-GB"/>
              </w:rPr>
              <w:t>write and hand in a seminar paper</w:t>
            </w:r>
          </w:p>
        </w:tc>
      </w:tr>
      <w:tr w:rsidR="00C00469" w:rsidRPr="00EE0CA5" w14:paraId="1CDCF9FC" w14:textId="77777777" w:rsidTr="006C7D03">
        <w:tc>
          <w:tcPr>
            <w:tcW w:w="1262" w:type="pct"/>
            <w:vMerge w:val="restart"/>
            <w:tcBorders>
              <w:top w:val="single" w:sz="12" w:space="0" w:color="auto"/>
              <w:left w:val="single" w:sz="12" w:space="0" w:color="auto"/>
            </w:tcBorders>
            <w:shd w:val="clear" w:color="auto" w:fill="00A0DC"/>
            <w:vAlign w:val="center"/>
          </w:tcPr>
          <w:p w14:paraId="7F6D325F" w14:textId="77777777" w:rsidR="00C00469" w:rsidRPr="00EE0CA5" w:rsidRDefault="00C00469" w:rsidP="00EE0CA5">
            <w:pPr>
              <w:tabs>
                <w:tab w:val="left" w:pos="54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2.11. Required literature (available in the library and/or via other media)</w:t>
            </w:r>
          </w:p>
        </w:tc>
        <w:tc>
          <w:tcPr>
            <w:tcW w:w="2470" w:type="pct"/>
            <w:gridSpan w:val="7"/>
            <w:tcBorders>
              <w:top w:val="single" w:sz="12" w:space="0" w:color="auto"/>
              <w:right w:val="single" w:sz="8" w:space="0" w:color="auto"/>
            </w:tcBorders>
            <w:shd w:val="clear" w:color="auto" w:fill="00A0DC"/>
            <w:vAlign w:val="center"/>
          </w:tcPr>
          <w:p w14:paraId="1B32709B"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16BB27"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16C6FE" w14:textId="77777777" w:rsidR="00C00469" w:rsidRPr="00EE0CA5" w:rsidRDefault="00C00469" w:rsidP="00EE0CA5">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Availability via other media</w:t>
            </w:r>
          </w:p>
        </w:tc>
      </w:tr>
      <w:tr w:rsidR="00C00469" w:rsidRPr="00EE0CA5" w14:paraId="606A4CEE" w14:textId="77777777" w:rsidTr="006C7D03">
        <w:trPr>
          <w:trHeight w:val="75"/>
        </w:trPr>
        <w:tc>
          <w:tcPr>
            <w:tcW w:w="1262" w:type="pct"/>
            <w:vMerge/>
            <w:tcBorders>
              <w:left w:val="single" w:sz="12" w:space="0" w:color="auto"/>
            </w:tcBorders>
            <w:shd w:val="clear" w:color="auto" w:fill="00A0DC"/>
            <w:vAlign w:val="center"/>
          </w:tcPr>
          <w:p w14:paraId="646EE7D3"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vAlign w:val="center"/>
          </w:tcPr>
          <w:p w14:paraId="0DC07B1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J. </w:t>
            </w:r>
            <w:r w:rsidRPr="00EE0CA5">
              <w:rPr>
                <w:rFonts w:ascii="Proba Pro Lt" w:hAnsi="Proba Pro Lt" w:cs="Proba Pro Lt CE"/>
                <w:sz w:val="20"/>
                <w:szCs w:val="20"/>
                <w:lang w:val="en-GB"/>
              </w:rPr>
              <w:t>Gajdoš Kljusurić</w:t>
            </w:r>
            <w:r w:rsidRPr="00EE0CA5">
              <w:rPr>
                <w:rFonts w:ascii="Proba Pro Lt" w:hAnsi="Proba Pro Lt" w:cs="Proba Pro Lt"/>
                <w:sz w:val="20"/>
                <w:szCs w:val="20"/>
                <w:shd w:val="clear" w:color="auto" w:fill="FFFFFF"/>
                <w:lang w:val="en-GB"/>
              </w:rPr>
              <w:t xml:space="preserve"> (2013) Modeliranje i kemometrija u prehrambenom inženjerstvu (internal script)</w:t>
            </w:r>
          </w:p>
        </w:tc>
        <w:tc>
          <w:tcPr>
            <w:tcW w:w="605" w:type="pct"/>
            <w:gridSpan w:val="2"/>
            <w:tcBorders>
              <w:top w:val="single" w:sz="8" w:space="0" w:color="auto"/>
              <w:left w:val="single" w:sz="8" w:space="0" w:color="auto"/>
              <w:right w:val="single" w:sz="8" w:space="0" w:color="auto"/>
            </w:tcBorders>
            <w:vAlign w:val="center"/>
          </w:tcPr>
          <w:p w14:paraId="2C3F21B6"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0</w:t>
            </w:r>
          </w:p>
        </w:tc>
        <w:tc>
          <w:tcPr>
            <w:tcW w:w="664" w:type="pct"/>
            <w:gridSpan w:val="3"/>
            <w:tcBorders>
              <w:top w:val="single" w:sz="8" w:space="0" w:color="auto"/>
              <w:left w:val="single" w:sz="8" w:space="0" w:color="auto"/>
              <w:right w:val="single" w:sz="12" w:space="0" w:color="auto"/>
            </w:tcBorders>
            <w:vAlign w:val="center"/>
          </w:tcPr>
          <w:p w14:paraId="0CFCFC5E"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YES, Merlin and web pages</w:t>
            </w:r>
          </w:p>
        </w:tc>
      </w:tr>
      <w:tr w:rsidR="00C00469" w:rsidRPr="00EE0CA5" w14:paraId="3B1868FC" w14:textId="77777777" w:rsidTr="006C7D03">
        <w:trPr>
          <w:trHeight w:val="75"/>
        </w:trPr>
        <w:tc>
          <w:tcPr>
            <w:tcW w:w="1262" w:type="pct"/>
            <w:vMerge/>
            <w:tcBorders>
              <w:left w:val="single" w:sz="12" w:space="0" w:color="auto"/>
            </w:tcBorders>
            <w:shd w:val="clear" w:color="auto" w:fill="00A0DC"/>
            <w:vAlign w:val="center"/>
          </w:tcPr>
          <w:p w14:paraId="69163BCC"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tcPr>
          <w:p w14:paraId="1500EC2F"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right w:val="single" w:sz="8" w:space="0" w:color="auto"/>
            </w:tcBorders>
          </w:tcPr>
          <w:p w14:paraId="5F719034"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64" w:type="pct"/>
            <w:gridSpan w:val="3"/>
            <w:tcBorders>
              <w:left w:val="single" w:sz="8" w:space="0" w:color="auto"/>
              <w:right w:val="single" w:sz="12" w:space="0" w:color="auto"/>
            </w:tcBorders>
          </w:tcPr>
          <w:p w14:paraId="22B5FF85"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r>
      <w:tr w:rsidR="00C00469" w:rsidRPr="00EE0CA5" w14:paraId="4B45D49F" w14:textId="77777777" w:rsidTr="006C7D03">
        <w:trPr>
          <w:trHeight w:val="75"/>
        </w:trPr>
        <w:tc>
          <w:tcPr>
            <w:tcW w:w="1262" w:type="pct"/>
            <w:vMerge/>
            <w:tcBorders>
              <w:left w:val="single" w:sz="12" w:space="0" w:color="auto"/>
            </w:tcBorders>
            <w:shd w:val="clear" w:color="auto" w:fill="00A0DC"/>
            <w:vAlign w:val="center"/>
          </w:tcPr>
          <w:p w14:paraId="328052F4"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tcPr>
          <w:p w14:paraId="7FFB3873"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right w:val="single" w:sz="8" w:space="0" w:color="auto"/>
            </w:tcBorders>
          </w:tcPr>
          <w:p w14:paraId="63B17D80"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664" w:type="pct"/>
            <w:gridSpan w:val="3"/>
            <w:tcBorders>
              <w:left w:val="single" w:sz="8" w:space="0" w:color="auto"/>
              <w:right w:val="single" w:sz="12" w:space="0" w:color="auto"/>
            </w:tcBorders>
          </w:tcPr>
          <w:p w14:paraId="2B287CBB"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0961E139" w14:textId="77777777" w:rsidTr="006C7D03">
        <w:trPr>
          <w:trHeight w:val="75"/>
        </w:trPr>
        <w:tc>
          <w:tcPr>
            <w:tcW w:w="1262" w:type="pct"/>
            <w:vMerge/>
            <w:tcBorders>
              <w:left w:val="single" w:sz="12" w:space="0" w:color="auto"/>
            </w:tcBorders>
            <w:shd w:val="clear" w:color="auto" w:fill="00A0DC"/>
            <w:vAlign w:val="center"/>
          </w:tcPr>
          <w:p w14:paraId="50FAA490"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tcPr>
          <w:p w14:paraId="3A88091F"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right w:val="single" w:sz="8" w:space="0" w:color="auto"/>
            </w:tcBorders>
          </w:tcPr>
          <w:p w14:paraId="0FD2B7D1"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664" w:type="pct"/>
            <w:gridSpan w:val="3"/>
            <w:tcBorders>
              <w:left w:val="single" w:sz="8" w:space="0" w:color="auto"/>
              <w:right w:val="single" w:sz="12" w:space="0" w:color="auto"/>
            </w:tcBorders>
          </w:tcPr>
          <w:p w14:paraId="21E28054"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51B38226" w14:textId="77777777" w:rsidTr="006C7D03">
        <w:trPr>
          <w:trHeight w:val="175"/>
        </w:trPr>
        <w:tc>
          <w:tcPr>
            <w:tcW w:w="1262" w:type="pct"/>
            <w:vMerge/>
            <w:tcBorders>
              <w:left w:val="single" w:sz="12" w:space="0" w:color="auto"/>
            </w:tcBorders>
            <w:shd w:val="clear" w:color="auto" w:fill="00A0DC"/>
            <w:vAlign w:val="center"/>
          </w:tcPr>
          <w:p w14:paraId="0B09FEDC"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tcPr>
          <w:p w14:paraId="1982E569" w14:textId="77777777" w:rsidR="00C00469" w:rsidRPr="00EE0CA5" w:rsidRDefault="00C00469" w:rsidP="00EE0CA5">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right w:val="single" w:sz="8" w:space="0" w:color="auto"/>
            </w:tcBorders>
          </w:tcPr>
          <w:p w14:paraId="4DA7BC6B"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664" w:type="pct"/>
            <w:gridSpan w:val="3"/>
            <w:tcBorders>
              <w:left w:val="single" w:sz="8" w:space="0" w:color="auto"/>
              <w:right w:val="single" w:sz="12" w:space="0" w:color="auto"/>
            </w:tcBorders>
          </w:tcPr>
          <w:p w14:paraId="36F43574"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5E05D9B3" w14:textId="77777777" w:rsidTr="006C7D03">
        <w:trPr>
          <w:trHeight w:val="175"/>
        </w:trPr>
        <w:tc>
          <w:tcPr>
            <w:tcW w:w="1262" w:type="pct"/>
            <w:vMerge/>
            <w:tcBorders>
              <w:left w:val="single" w:sz="12" w:space="0" w:color="auto"/>
            </w:tcBorders>
            <w:shd w:val="clear" w:color="auto" w:fill="00A0DC"/>
            <w:vAlign w:val="center"/>
          </w:tcPr>
          <w:p w14:paraId="6E94D1EE"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tcPr>
          <w:p w14:paraId="5E468767"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right w:val="single" w:sz="8" w:space="0" w:color="auto"/>
            </w:tcBorders>
          </w:tcPr>
          <w:p w14:paraId="52C562A4" w14:textId="77777777" w:rsidR="00C00469" w:rsidRPr="00EE0CA5" w:rsidRDefault="00C00469" w:rsidP="00EE0CA5">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796620D1" w14:textId="77777777" w:rsidR="00C00469" w:rsidRPr="00EE0CA5" w:rsidRDefault="00C00469" w:rsidP="00EE0CA5">
            <w:pPr>
              <w:tabs>
                <w:tab w:val="left" w:pos="2820"/>
              </w:tabs>
              <w:spacing w:after="0" w:line="240" w:lineRule="auto"/>
              <w:jc w:val="center"/>
              <w:rPr>
                <w:rFonts w:ascii="Proba Pro Lt" w:hAnsi="Proba Pro Lt" w:cs="Proba Pro Lt"/>
                <w:sz w:val="20"/>
                <w:szCs w:val="20"/>
                <w:lang w:val="en-GB"/>
              </w:rPr>
            </w:pPr>
          </w:p>
        </w:tc>
      </w:tr>
      <w:tr w:rsidR="00C00469" w:rsidRPr="00EE0CA5" w14:paraId="0E82FD6E" w14:textId="77777777" w:rsidTr="006C7D03">
        <w:trPr>
          <w:trHeight w:val="175"/>
        </w:trPr>
        <w:tc>
          <w:tcPr>
            <w:tcW w:w="1262" w:type="pct"/>
            <w:vMerge/>
            <w:tcBorders>
              <w:left w:val="single" w:sz="12" w:space="0" w:color="auto"/>
            </w:tcBorders>
            <w:shd w:val="clear" w:color="auto" w:fill="00A0DC"/>
            <w:vAlign w:val="center"/>
          </w:tcPr>
          <w:p w14:paraId="217D97E6"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right w:val="single" w:sz="8" w:space="0" w:color="auto"/>
            </w:tcBorders>
          </w:tcPr>
          <w:p w14:paraId="6A390D4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right w:val="single" w:sz="8" w:space="0" w:color="auto"/>
            </w:tcBorders>
          </w:tcPr>
          <w:p w14:paraId="29C00609" w14:textId="77777777" w:rsidR="00C00469" w:rsidRPr="00EE0CA5" w:rsidRDefault="00C00469" w:rsidP="00EE0CA5">
            <w:pPr>
              <w:tabs>
                <w:tab w:val="left" w:pos="2820"/>
              </w:tabs>
              <w:spacing w:after="0" w:line="240" w:lineRule="auto"/>
              <w:jc w:val="center"/>
              <w:rPr>
                <w:rFonts w:ascii="Proba Pro Lt" w:hAnsi="Proba Pro Lt" w:cs="Proba Pro Lt"/>
                <w:sz w:val="20"/>
                <w:szCs w:val="20"/>
                <w:lang w:val="en-GB"/>
              </w:rPr>
            </w:pPr>
          </w:p>
        </w:tc>
        <w:tc>
          <w:tcPr>
            <w:tcW w:w="664" w:type="pct"/>
            <w:gridSpan w:val="3"/>
            <w:tcBorders>
              <w:left w:val="single" w:sz="8" w:space="0" w:color="auto"/>
              <w:right w:val="single" w:sz="12" w:space="0" w:color="auto"/>
            </w:tcBorders>
          </w:tcPr>
          <w:p w14:paraId="46B4508D" w14:textId="77777777" w:rsidR="00C00469" w:rsidRPr="00EE0CA5" w:rsidRDefault="00C00469" w:rsidP="00EE0CA5">
            <w:pPr>
              <w:tabs>
                <w:tab w:val="left" w:pos="2820"/>
              </w:tabs>
              <w:spacing w:after="0" w:line="240" w:lineRule="auto"/>
              <w:jc w:val="center"/>
              <w:rPr>
                <w:rFonts w:ascii="Proba Pro Lt" w:hAnsi="Proba Pro Lt" w:cs="Proba Pro Lt"/>
                <w:sz w:val="20"/>
                <w:szCs w:val="20"/>
                <w:lang w:val="en-GB"/>
              </w:rPr>
            </w:pPr>
          </w:p>
        </w:tc>
      </w:tr>
      <w:tr w:rsidR="00C00469" w:rsidRPr="00EE0CA5" w14:paraId="24F961D9" w14:textId="77777777" w:rsidTr="006C7D03">
        <w:trPr>
          <w:trHeight w:val="75"/>
        </w:trPr>
        <w:tc>
          <w:tcPr>
            <w:tcW w:w="1262" w:type="pct"/>
            <w:vMerge/>
            <w:tcBorders>
              <w:left w:val="single" w:sz="12" w:space="0" w:color="auto"/>
              <w:bottom w:val="single" w:sz="12" w:space="0" w:color="auto"/>
            </w:tcBorders>
            <w:shd w:val="clear" w:color="auto" w:fill="00A0DC"/>
            <w:vAlign w:val="center"/>
          </w:tcPr>
          <w:p w14:paraId="52410E05" w14:textId="77777777" w:rsidR="00C00469" w:rsidRPr="00EE0CA5" w:rsidRDefault="00C00469" w:rsidP="00EE0CA5">
            <w:pPr>
              <w:numPr>
                <w:ilvl w:val="0"/>
                <w:numId w:val="1"/>
              </w:numPr>
              <w:tabs>
                <w:tab w:val="left" w:pos="2820"/>
              </w:tabs>
              <w:spacing w:after="0" w:line="240" w:lineRule="auto"/>
              <w:rPr>
                <w:rFonts w:ascii="Proba Pro Lt" w:hAnsi="Proba Pro Lt" w:cs="Proba Pro Lt"/>
                <w:color w:val="000000"/>
                <w:sz w:val="20"/>
                <w:szCs w:val="20"/>
                <w:lang w:val="en-GB"/>
              </w:rPr>
            </w:pPr>
          </w:p>
        </w:tc>
        <w:tc>
          <w:tcPr>
            <w:tcW w:w="2470" w:type="pct"/>
            <w:gridSpan w:val="7"/>
            <w:tcBorders>
              <w:bottom w:val="single" w:sz="12" w:space="0" w:color="auto"/>
              <w:right w:val="single" w:sz="8" w:space="0" w:color="auto"/>
            </w:tcBorders>
          </w:tcPr>
          <w:p w14:paraId="24C3C456"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 xml:space="preserve"> </w:t>
            </w:r>
          </w:p>
        </w:tc>
        <w:tc>
          <w:tcPr>
            <w:tcW w:w="605" w:type="pct"/>
            <w:gridSpan w:val="2"/>
            <w:tcBorders>
              <w:left w:val="single" w:sz="8" w:space="0" w:color="auto"/>
              <w:bottom w:val="single" w:sz="12" w:space="0" w:color="auto"/>
              <w:right w:val="single" w:sz="8" w:space="0" w:color="auto"/>
            </w:tcBorders>
          </w:tcPr>
          <w:p w14:paraId="054FEE03"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c>
          <w:tcPr>
            <w:tcW w:w="664" w:type="pct"/>
            <w:gridSpan w:val="3"/>
            <w:tcBorders>
              <w:left w:val="single" w:sz="8" w:space="0" w:color="auto"/>
              <w:bottom w:val="single" w:sz="12" w:space="0" w:color="auto"/>
              <w:right w:val="single" w:sz="12" w:space="0" w:color="auto"/>
            </w:tcBorders>
          </w:tcPr>
          <w:p w14:paraId="666AA99A" w14:textId="77777777" w:rsidR="00C00469" w:rsidRPr="00EE0CA5" w:rsidRDefault="00C00469" w:rsidP="00EE0CA5">
            <w:pPr>
              <w:tabs>
                <w:tab w:val="left" w:pos="2820"/>
              </w:tabs>
              <w:spacing w:after="0" w:line="240" w:lineRule="auto"/>
              <w:jc w:val="center"/>
              <w:rPr>
                <w:rFonts w:ascii="Proba Pro Lt" w:hAnsi="Proba Pro Lt" w:cs="Proba Pro Lt"/>
                <w:color w:val="000000"/>
                <w:sz w:val="20"/>
                <w:szCs w:val="20"/>
                <w:lang w:val="en-GB"/>
              </w:rPr>
            </w:pPr>
          </w:p>
        </w:tc>
      </w:tr>
      <w:tr w:rsidR="00C00469" w:rsidRPr="00EE0CA5" w14:paraId="6A18DCF6" w14:textId="77777777" w:rsidTr="006C7D03">
        <w:tc>
          <w:tcPr>
            <w:tcW w:w="1262" w:type="pct"/>
            <w:tcBorders>
              <w:top w:val="single" w:sz="12" w:space="0" w:color="auto"/>
              <w:left w:val="single" w:sz="12" w:space="0" w:color="auto"/>
            </w:tcBorders>
            <w:shd w:val="clear" w:color="auto" w:fill="00A0DC"/>
            <w:vAlign w:val="center"/>
          </w:tcPr>
          <w:p w14:paraId="0E2B80B3"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2.12. Optional literature  </w:t>
            </w:r>
          </w:p>
        </w:tc>
        <w:tc>
          <w:tcPr>
            <w:tcW w:w="3738" w:type="pct"/>
            <w:gridSpan w:val="12"/>
            <w:tcBorders>
              <w:top w:val="single" w:sz="12" w:space="0" w:color="auto"/>
              <w:right w:val="single" w:sz="12" w:space="0" w:color="auto"/>
            </w:tcBorders>
          </w:tcPr>
          <w:p w14:paraId="35F515B7" w14:textId="77777777" w:rsidR="00C00469" w:rsidRPr="00EE0CA5" w:rsidRDefault="00C00469"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R. G. Brereton: Chemometrics: Data Analysis for the Laboratory and Chemical Plant, John Wiley, 2003.</w:t>
            </w:r>
          </w:p>
          <w:p w14:paraId="164EDA49" w14:textId="77777777" w:rsidR="00C00469" w:rsidRPr="00EE0CA5" w:rsidRDefault="00C00469" w:rsidP="001804FB">
            <w:pPr>
              <w:pStyle w:val="ListParagraph"/>
              <w:numPr>
                <w:ilvl w:val="0"/>
                <w:numId w:val="185"/>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Serafim Bakalis, Kai Knoerzer and Peter J Fryer (ed.) Modeling Food Processing Operations. Woodhead Publishing Series in Food Science, Technology and Nutrition, 2015. </w:t>
            </w:r>
          </w:p>
        </w:tc>
      </w:tr>
      <w:tr w:rsidR="00C00469" w:rsidRPr="00EE0CA5" w14:paraId="57BEC470" w14:textId="77777777" w:rsidTr="006C7D03">
        <w:tc>
          <w:tcPr>
            <w:tcW w:w="1262" w:type="pct"/>
            <w:tcBorders>
              <w:top w:val="single" w:sz="12" w:space="0" w:color="auto"/>
              <w:left w:val="single" w:sz="12" w:space="0" w:color="auto"/>
            </w:tcBorders>
            <w:shd w:val="clear" w:color="auto" w:fill="00A0DC"/>
            <w:vAlign w:val="center"/>
          </w:tcPr>
          <w:p w14:paraId="56E1BD48"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2.13. Exams</w:t>
            </w:r>
          </w:p>
        </w:tc>
        <w:tc>
          <w:tcPr>
            <w:tcW w:w="3738" w:type="pct"/>
            <w:gridSpan w:val="12"/>
            <w:tcBorders>
              <w:top w:val="single" w:sz="12" w:space="0" w:color="auto"/>
              <w:right w:val="single" w:sz="12" w:space="0" w:color="auto"/>
            </w:tcBorders>
          </w:tcPr>
          <w:p w14:paraId="2D274CEC"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i/>
                <w:iCs/>
                <w:sz w:val="20"/>
                <w:szCs w:val="20"/>
                <w:lang w:val="en-GB"/>
              </w:rPr>
              <w:t xml:space="preserve">Exam dates are published in Studomat. </w:t>
            </w:r>
          </w:p>
        </w:tc>
      </w:tr>
      <w:tr w:rsidR="00C00469" w:rsidRPr="00EE0CA5" w14:paraId="4E23EC83" w14:textId="77777777" w:rsidTr="006C7D03">
        <w:tc>
          <w:tcPr>
            <w:tcW w:w="1262" w:type="pct"/>
            <w:tcBorders>
              <w:left w:val="single" w:sz="12" w:space="0" w:color="auto"/>
              <w:bottom w:val="single" w:sz="12" w:space="0" w:color="auto"/>
            </w:tcBorders>
            <w:shd w:val="clear" w:color="auto" w:fill="00A0DC"/>
            <w:vAlign w:val="center"/>
          </w:tcPr>
          <w:p w14:paraId="4C82DA33" w14:textId="77777777" w:rsidR="00C00469" w:rsidRPr="00EE0CA5" w:rsidRDefault="00C00469" w:rsidP="00EE0CA5">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2.14. Other </w:t>
            </w:r>
          </w:p>
        </w:tc>
        <w:tc>
          <w:tcPr>
            <w:tcW w:w="3738" w:type="pct"/>
            <w:gridSpan w:val="12"/>
            <w:tcBorders>
              <w:bottom w:val="single" w:sz="12" w:space="0" w:color="auto"/>
              <w:right w:val="single" w:sz="12" w:space="0" w:color="auto"/>
            </w:tcBorders>
          </w:tcPr>
          <w:p w14:paraId="52F9A461" w14:textId="77777777" w:rsidR="00C00469" w:rsidRPr="00EE0CA5" w:rsidRDefault="00C00469" w:rsidP="00EE0CA5">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bl>
    <w:p w14:paraId="53353E2C" w14:textId="77777777" w:rsidR="00C00469" w:rsidRPr="00EE0CA5" w:rsidRDefault="00C00469" w:rsidP="00EE0CA5">
      <w:pPr>
        <w:spacing w:after="0" w:line="240" w:lineRule="auto"/>
        <w:rPr>
          <w:rFonts w:ascii="Proba Pro Lt" w:hAnsi="Proba Pro Lt"/>
          <w:sz w:val="20"/>
          <w:szCs w:val="20"/>
        </w:rPr>
      </w:pPr>
    </w:p>
    <w:p w14:paraId="1AEF7708" w14:textId="77777777" w:rsidR="00C94275" w:rsidRPr="00EE0CA5" w:rsidRDefault="00C94275" w:rsidP="00EE0CA5">
      <w:pPr>
        <w:spacing w:after="0" w:line="240" w:lineRule="auto"/>
        <w:rPr>
          <w:rFonts w:ascii="Proba Pro Lt" w:hAnsi="Proba Pro Lt" w:cs="Arial"/>
          <w:sz w:val="20"/>
          <w:szCs w:val="20"/>
        </w:rPr>
      </w:pPr>
    </w:p>
    <w:p w14:paraId="6E76B840" w14:textId="4A9E7230"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839"/>
        <w:gridCol w:w="503"/>
        <w:gridCol w:w="495"/>
        <w:gridCol w:w="276"/>
        <w:gridCol w:w="864"/>
        <w:gridCol w:w="428"/>
        <w:gridCol w:w="459"/>
        <w:gridCol w:w="106"/>
        <w:gridCol w:w="772"/>
        <w:gridCol w:w="578"/>
        <w:gridCol w:w="635"/>
        <w:gridCol w:w="461"/>
        <w:gridCol w:w="626"/>
      </w:tblGrid>
      <w:tr w:rsidR="00D62A63" w:rsidRPr="00EE0CA5" w14:paraId="43459F8B"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4C5E"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AC490CE" w14:textId="77777777" w:rsidTr="00986A4B">
        <w:tc>
          <w:tcPr>
            <w:tcW w:w="1147" w:type="pct"/>
            <w:tcBorders>
              <w:top w:val="single" w:sz="12" w:space="0" w:color="auto"/>
              <w:left w:val="single" w:sz="12" w:space="0" w:color="auto"/>
            </w:tcBorders>
            <w:shd w:val="clear" w:color="auto" w:fill="00A0DC"/>
            <w:vAlign w:val="center"/>
          </w:tcPr>
          <w:p w14:paraId="610678D4"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062631100"/>
          </w:sdtPr>
          <w:sdtContent>
            <w:tc>
              <w:tcPr>
                <w:tcW w:w="1491" w:type="pct"/>
                <w:gridSpan w:val="4"/>
                <w:tcBorders>
                  <w:top w:val="single" w:sz="12" w:space="0" w:color="auto"/>
                  <w:right w:val="single" w:sz="12" w:space="0" w:color="auto"/>
                </w:tcBorders>
                <w:vAlign w:val="center"/>
              </w:tcPr>
              <w:p w14:paraId="505634FB" w14:textId="77777777" w:rsidR="00D62A63" w:rsidRPr="00EE0CA5" w:rsidRDefault="00986A4B" w:rsidP="00986A4B">
                <w:pPr>
                  <w:tabs>
                    <w:tab w:val="left" w:pos="2820"/>
                  </w:tabs>
                  <w:spacing w:after="0" w:line="240" w:lineRule="auto"/>
                  <w:rPr>
                    <w:rFonts w:ascii="Proba Pro Lt" w:hAnsi="Proba Pro Lt" w:cs="Arial"/>
                    <w:sz w:val="20"/>
                    <w:szCs w:val="20"/>
                  </w:rPr>
                </w:pPr>
                <w:hyperlink r:id="rId181" w:history="1">
                  <w:r w:rsidR="00D62A63" w:rsidRPr="00EE0CA5">
                    <w:rPr>
                      <w:rStyle w:val="Hyperlink"/>
                      <w:rFonts w:ascii="Proba Pro Lt" w:hAnsi="Proba Pro Lt" w:cs="Arial"/>
                      <w:b/>
                      <w:sz w:val="20"/>
                      <w:szCs w:val="20"/>
                    </w:rPr>
                    <w:t>Mojca Čakić Semenčić, PhD, Assistant Professor</w:t>
                  </w:r>
                </w:hyperlink>
              </w:p>
            </w:tc>
          </w:sdtContent>
        </w:sdt>
        <w:tc>
          <w:tcPr>
            <w:tcW w:w="1260" w:type="pct"/>
            <w:gridSpan w:val="5"/>
            <w:tcBorders>
              <w:top w:val="single" w:sz="12" w:space="0" w:color="auto"/>
              <w:right w:val="single" w:sz="12" w:space="0" w:color="auto"/>
            </w:tcBorders>
            <w:shd w:val="clear" w:color="auto" w:fill="00A0DC"/>
            <w:vAlign w:val="center"/>
          </w:tcPr>
          <w:p w14:paraId="163B64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39735310"/>
            <w:placeholder>
              <w:docPart w:val="7EF1D11F9F8245F38C3A9796C9FCBFB3"/>
            </w:placeholder>
            <w:dropDownList>
              <w:listItem w:value="Choose an item."/>
              <w:listItem w:displayText="winter" w:value="winter"/>
              <w:listItem w:displayText="summer" w:value="summer"/>
            </w:dropDownList>
          </w:sdtPr>
          <w:sdtContent>
            <w:tc>
              <w:tcPr>
                <w:tcW w:w="1102" w:type="pct"/>
                <w:gridSpan w:val="4"/>
                <w:tcBorders>
                  <w:top w:val="single" w:sz="12" w:space="0" w:color="auto"/>
                  <w:right w:val="single" w:sz="12" w:space="0" w:color="auto"/>
                </w:tcBorders>
                <w:vAlign w:val="center"/>
              </w:tcPr>
              <w:p w14:paraId="7F89F68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7289C2DA" w14:textId="77777777" w:rsidTr="00986A4B">
        <w:tc>
          <w:tcPr>
            <w:tcW w:w="1147" w:type="pct"/>
            <w:tcBorders>
              <w:top w:val="single" w:sz="12" w:space="0" w:color="auto"/>
              <w:left w:val="single" w:sz="12" w:space="0" w:color="auto"/>
            </w:tcBorders>
            <w:shd w:val="clear" w:color="auto" w:fill="00A0DC"/>
            <w:vAlign w:val="center"/>
          </w:tcPr>
          <w:p w14:paraId="11F42C5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1" w:name="Zelena_kemija" w:displacedByCustomXml="next"/>
        <w:sdt>
          <w:sdtPr>
            <w:rPr>
              <w:rFonts w:ascii="Proba Pro Lt" w:hAnsi="Proba Pro Lt" w:cs="Arial"/>
              <w:sz w:val="20"/>
              <w:szCs w:val="20"/>
            </w:rPr>
            <w:id w:val="1863318894"/>
          </w:sdtPr>
          <w:sdtContent>
            <w:tc>
              <w:tcPr>
                <w:tcW w:w="1491" w:type="pct"/>
                <w:gridSpan w:val="4"/>
                <w:tcBorders>
                  <w:top w:val="single" w:sz="12" w:space="0" w:color="auto"/>
                  <w:right w:val="single" w:sz="12" w:space="0" w:color="auto"/>
                </w:tcBorders>
                <w:vAlign w:val="center"/>
              </w:tcPr>
              <w:p w14:paraId="5F55E9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Green Chemistry</w:t>
                </w:r>
              </w:p>
            </w:tc>
          </w:sdtContent>
        </w:sdt>
        <w:bookmarkEnd w:id="31" w:displacedByCustomXml="prev"/>
        <w:tc>
          <w:tcPr>
            <w:tcW w:w="1260" w:type="pct"/>
            <w:gridSpan w:val="5"/>
            <w:tcBorders>
              <w:top w:val="single" w:sz="12" w:space="0" w:color="auto"/>
              <w:right w:val="single" w:sz="12" w:space="0" w:color="auto"/>
            </w:tcBorders>
            <w:shd w:val="clear" w:color="auto" w:fill="00A0DC"/>
            <w:vAlign w:val="center"/>
          </w:tcPr>
          <w:p w14:paraId="7DD9D9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953474951"/>
          </w:sdtPr>
          <w:sdtContent>
            <w:tc>
              <w:tcPr>
                <w:tcW w:w="1102" w:type="pct"/>
                <w:gridSpan w:val="4"/>
                <w:tcBorders>
                  <w:top w:val="single" w:sz="12" w:space="0" w:color="auto"/>
                  <w:right w:val="single" w:sz="12" w:space="0" w:color="auto"/>
                </w:tcBorders>
                <w:vAlign w:val="center"/>
              </w:tcPr>
              <w:p w14:paraId="297B196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4B0FA426" w14:textId="77777777" w:rsidTr="00986A4B">
        <w:tc>
          <w:tcPr>
            <w:tcW w:w="1147" w:type="pct"/>
            <w:tcBorders>
              <w:left w:val="single" w:sz="12" w:space="0" w:color="auto"/>
              <w:bottom w:val="single" w:sz="12" w:space="0" w:color="auto"/>
            </w:tcBorders>
            <w:shd w:val="clear" w:color="auto" w:fill="00A0DC"/>
            <w:vAlign w:val="center"/>
          </w:tcPr>
          <w:p w14:paraId="2A0527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81277778"/>
          </w:sdtPr>
          <w:sdtContent>
            <w:tc>
              <w:tcPr>
                <w:tcW w:w="1491" w:type="pct"/>
                <w:gridSpan w:val="4"/>
                <w:tcBorders>
                  <w:bottom w:val="single" w:sz="12" w:space="0" w:color="auto"/>
                  <w:right w:val="single" w:sz="12" w:space="0" w:color="auto"/>
                </w:tcBorders>
                <w:vAlign w:val="center"/>
              </w:tcPr>
              <w:p w14:paraId="22D7677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3CA8DE5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750784356"/>
          </w:sdtPr>
          <w:sdtContent>
            <w:tc>
              <w:tcPr>
                <w:tcW w:w="1102" w:type="pct"/>
                <w:gridSpan w:val="4"/>
                <w:tcBorders>
                  <w:bottom w:val="single" w:sz="12" w:space="0" w:color="auto"/>
                  <w:right w:val="single" w:sz="12" w:space="0" w:color="auto"/>
                </w:tcBorders>
                <w:vAlign w:val="center"/>
              </w:tcPr>
              <w:p w14:paraId="3566FD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+ 15 + 0 + 0</w:t>
                </w:r>
              </w:p>
            </w:tc>
          </w:sdtContent>
        </w:sdt>
      </w:tr>
      <w:tr w:rsidR="00D62A63" w:rsidRPr="00EE0CA5" w14:paraId="3E0D832B" w14:textId="77777777" w:rsidTr="00986A4B">
        <w:tc>
          <w:tcPr>
            <w:tcW w:w="1147" w:type="pct"/>
            <w:tcBorders>
              <w:left w:val="single" w:sz="12" w:space="0" w:color="auto"/>
              <w:bottom w:val="single" w:sz="12" w:space="0" w:color="auto"/>
            </w:tcBorders>
            <w:shd w:val="clear" w:color="auto" w:fill="00A0DC"/>
            <w:vAlign w:val="center"/>
          </w:tcPr>
          <w:p w14:paraId="32191C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76784025"/>
            <w:placeholder>
              <w:docPart w:val="9AE8A13AD6CD4594BB7D80AF5BD9682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1" w:type="pct"/>
                <w:gridSpan w:val="4"/>
                <w:tcBorders>
                  <w:bottom w:val="single" w:sz="12" w:space="0" w:color="auto"/>
                  <w:right w:val="single" w:sz="12" w:space="0" w:color="auto"/>
                </w:tcBorders>
                <w:vAlign w:val="center"/>
              </w:tcPr>
              <w:p w14:paraId="0861544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260" w:type="pct"/>
            <w:gridSpan w:val="5"/>
            <w:tcBorders>
              <w:bottom w:val="single" w:sz="12" w:space="0" w:color="auto"/>
              <w:right w:val="single" w:sz="12" w:space="0" w:color="auto"/>
            </w:tcBorders>
            <w:shd w:val="clear" w:color="auto" w:fill="00A0DC"/>
            <w:vAlign w:val="center"/>
          </w:tcPr>
          <w:p w14:paraId="18EC03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717419407"/>
          </w:sdtPr>
          <w:sdtContent>
            <w:tc>
              <w:tcPr>
                <w:tcW w:w="1102" w:type="pct"/>
                <w:gridSpan w:val="4"/>
                <w:tcBorders>
                  <w:bottom w:val="single" w:sz="12" w:space="0" w:color="auto"/>
                  <w:right w:val="single" w:sz="12" w:space="0" w:color="auto"/>
                </w:tcBorders>
                <w:vAlign w:val="center"/>
              </w:tcPr>
              <w:p w14:paraId="3144F8E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4</w:t>
                </w:r>
              </w:p>
            </w:tc>
          </w:sdtContent>
        </w:sdt>
      </w:tr>
      <w:tr w:rsidR="00D62A63" w:rsidRPr="00EE0CA5" w14:paraId="421F9864" w14:textId="77777777" w:rsidTr="00986A4B">
        <w:tc>
          <w:tcPr>
            <w:tcW w:w="1147" w:type="pct"/>
            <w:tcBorders>
              <w:left w:val="single" w:sz="12" w:space="0" w:color="auto"/>
              <w:bottom w:val="single" w:sz="12" w:space="0" w:color="auto"/>
            </w:tcBorders>
            <w:shd w:val="clear" w:color="auto" w:fill="00A0DC"/>
            <w:vAlign w:val="center"/>
          </w:tcPr>
          <w:p w14:paraId="276DECE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53236675"/>
            <w:placeholder>
              <w:docPart w:val="F2ED5074669B4A6DBD24491CC743D694"/>
            </w:placeholder>
            <w:dropDownList>
              <w:listItem w:value="Choose an item."/>
              <w:listItem w:displayText="compulsory" w:value="compulsory"/>
              <w:listItem w:displayText="optional A" w:value="optional A"/>
              <w:listItem w:displayText="optional B" w:value="optional B"/>
            </w:dropDownList>
          </w:sdtPr>
          <w:sdtContent>
            <w:tc>
              <w:tcPr>
                <w:tcW w:w="1491" w:type="pct"/>
                <w:gridSpan w:val="4"/>
                <w:tcBorders>
                  <w:bottom w:val="single" w:sz="12" w:space="0" w:color="auto"/>
                  <w:right w:val="single" w:sz="12" w:space="0" w:color="auto"/>
                </w:tcBorders>
                <w:vAlign w:val="center"/>
              </w:tcPr>
              <w:p w14:paraId="3F25289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260" w:type="pct"/>
            <w:gridSpan w:val="5"/>
            <w:tcBorders>
              <w:bottom w:val="single" w:sz="12" w:space="0" w:color="auto"/>
              <w:right w:val="single" w:sz="12" w:space="0" w:color="auto"/>
            </w:tcBorders>
            <w:shd w:val="clear" w:color="auto" w:fill="00A0DC"/>
            <w:vAlign w:val="center"/>
          </w:tcPr>
          <w:p w14:paraId="0F91F85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02" w:type="pct"/>
            <w:gridSpan w:val="4"/>
            <w:tcBorders>
              <w:bottom w:val="single" w:sz="12" w:space="0" w:color="auto"/>
              <w:right w:val="single" w:sz="12" w:space="0" w:color="auto"/>
            </w:tcBorders>
            <w:vAlign w:val="center"/>
          </w:tcPr>
          <w:p w14:paraId="6DF06416"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3A3C9B53"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Content>
                <w:r w:rsidR="00D62A63" w:rsidRPr="00EE0CA5">
                  <w:rPr>
                    <w:rStyle w:val="PlaceholderText"/>
                    <w:rFonts w:ascii="Proba Pro Lt" w:hAnsi="Proba Pro Lt"/>
                    <w:color w:val="auto"/>
                    <w:sz w:val="20"/>
                    <w:szCs w:val="20"/>
                  </w:rPr>
                  <w:t>0</w:t>
                </w:r>
                <w:r w:rsidR="00D62A63" w:rsidRPr="00EE0CA5">
                  <w:rPr>
                    <w:rFonts w:ascii="Proba Pro Lt" w:hAnsi="Proba Pro Lt" w:cs="Arial"/>
                    <w:sz w:val="20"/>
                    <w:szCs w:val="20"/>
                  </w:rPr>
                  <w:t xml:space="preserve"> </w:t>
                </w:r>
              </w:sdtContent>
            </w:sdt>
            <w:r w:rsidR="00D62A63" w:rsidRPr="00EE0CA5">
              <w:rPr>
                <w:rFonts w:ascii="Proba Pro Lt" w:hAnsi="Proba Pro Lt" w:cs="Arial"/>
                <w:sz w:val="20"/>
                <w:szCs w:val="20"/>
              </w:rPr>
              <w:t>%</w:t>
            </w:r>
          </w:p>
        </w:tc>
      </w:tr>
      <w:tr w:rsidR="00D62A63" w:rsidRPr="00EE0CA5" w14:paraId="006908E8" w14:textId="77777777" w:rsidTr="00986A4B">
        <w:tc>
          <w:tcPr>
            <w:tcW w:w="1147" w:type="pct"/>
            <w:tcBorders>
              <w:left w:val="single" w:sz="12" w:space="0" w:color="auto"/>
              <w:bottom w:val="single" w:sz="12" w:space="0" w:color="auto"/>
            </w:tcBorders>
            <w:shd w:val="clear" w:color="auto" w:fill="00A0DC"/>
            <w:vAlign w:val="center"/>
          </w:tcPr>
          <w:p w14:paraId="51261AF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681406745"/>
          </w:sdtPr>
          <w:sdtContent>
            <w:tc>
              <w:tcPr>
                <w:tcW w:w="1491" w:type="pct"/>
                <w:gridSpan w:val="4"/>
                <w:tcBorders>
                  <w:bottom w:val="single" w:sz="12" w:space="0" w:color="auto"/>
                  <w:right w:val="single" w:sz="12" w:space="0" w:color="auto"/>
                </w:tcBorders>
                <w:vAlign w:val="center"/>
              </w:tcPr>
              <w:p w14:paraId="3DE5E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lectures in P6, exercises in the LPCC</w:t>
                </w:r>
              </w:p>
            </w:tc>
          </w:sdtContent>
        </w:sdt>
        <w:tc>
          <w:tcPr>
            <w:tcW w:w="1260" w:type="pct"/>
            <w:gridSpan w:val="5"/>
            <w:tcBorders>
              <w:bottom w:val="single" w:sz="12" w:space="0" w:color="auto"/>
              <w:right w:val="single" w:sz="12" w:space="0" w:color="auto"/>
            </w:tcBorders>
            <w:shd w:val="clear" w:color="auto" w:fill="00A0DC"/>
            <w:vAlign w:val="center"/>
          </w:tcPr>
          <w:p w14:paraId="374926F1"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539406149"/>
          </w:sdtPr>
          <w:sdtContent>
            <w:tc>
              <w:tcPr>
                <w:tcW w:w="1102" w:type="pct"/>
                <w:gridSpan w:val="4"/>
                <w:tcBorders>
                  <w:bottom w:val="single" w:sz="12" w:space="0" w:color="auto"/>
                  <w:right w:val="single" w:sz="12" w:space="0" w:color="auto"/>
                </w:tcBorders>
                <w:vAlign w:val="center"/>
              </w:tcPr>
              <w:p w14:paraId="0C67AD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DD6C7F9" w14:textId="77777777" w:rsidTr="00986A4B">
        <w:tc>
          <w:tcPr>
            <w:tcW w:w="1147" w:type="pct"/>
            <w:tcBorders>
              <w:left w:val="single" w:sz="12" w:space="0" w:color="auto"/>
              <w:bottom w:val="single" w:sz="12" w:space="0" w:color="auto"/>
            </w:tcBorders>
            <w:shd w:val="clear" w:color="auto" w:fill="00A0DC"/>
            <w:vAlign w:val="center"/>
          </w:tcPr>
          <w:p w14:paraId="588757D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225372098"/>
            <w:placeholder>
              <w:docPart w:val="E4C30B56197C4634AF461DFB36F649F6"/>
            </w:placeholder>
            <w:dropDownList>
              <w:listItem w:value="Choose an item."/>
              <w:listItem w:displayText="first" w:value="first"/>
              <w:listItem w:displayText="second" w:value="second"/>
              <w:listItem w:displayText="third" w:value="third"/>
            </w:dropDownList>
          </w:sdtPr>
          <w:sdtContent>
            <w:tc>
              <w:tcPr>
                <w:tcW w:w="1491" w:type="pct"/>
                <w:gridSpan w:val="4"/>
                <w:tcBorders>
                  <w:bottom w:val="single" w:sz="12" w:space="0" w:color="auto"/>
                  <w:right w:val="single" w:sz="12" w:space="0" w:color="auto"/>
                </w:tcBorders>
                <w:vAlign w:val="center"/>
              </w:tcPr>
              <w:p w14:paraId="5B40B4D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60" w:type="pct"/>
            <w:gridSpan w:val="5"/>
            <w:tcBorders>
              <w:bottom w:val="single" w:sz="12" w:space="0" w:color="auto"/>
              <w:right w:val="single" w:sz="12" w:space="0" w:color="auto"/>
            </w:tcBorders>
            <w:shd w:val="clear" w:color="auto" w:fill="00A0DC"/>
            <w:vAlign w:val="center"/>
          </w:tcPr>
          <w:p w14:paraId="5C672C2B"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102" w:type="pct"/>
            <w:gridSpan w:val="4"/>
            <w:tcBorders>
              <w:bottom w:val="single" w:sz="12" w:space="0" w:color="auto"/>
              <w:right w:val="single" w:sz="12" w:space="0" w:color="auto"/>
            </w:tcBorders>
            <w:vAlign w:val="center"/>
          </w:tcPr>
          <w:p w14:paraId="7D165C10"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34333512"/>
                <w:placeholder>
                  <w:docPart w:val="BFE1D01C384D43A98D3D54738E5BD605"/>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N</w:t>
                </w:r>
              </w:sdtContent>
            </w:sdt>
          </w:p>
        </w:tc>
      </w:tr>
      <w:tr w:rsidR="00D62A63" w:rsidRPr="00EE0CA5" w14:paraId="28AFD88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C2868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634924C3" w14:textId="77777777" w:rsidTr="00986A4B">
        <w:tc>
          <w:tcPr>
            <w:tcW w:w="1147" w:type="pct"/>
            <w:tcBorders>
              <w:top w:val="single" w:sz="12" w:space="0" w:color="auto"/>
              <w:left w:val="single" w:sz="12" w:space="0" w:color="auto"/>
            </w:tcBorders>
            <w:shd w:val="clear" w:color="auto" w:fill="00A0DC"/>
            <w:vAlign w:val="center"/>
          </w:tcPr>
          <w:p w14:paraId="7D12E46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988775436"/>
          </w:sdt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rPr>
                  <w:id w:val="-1896499504"/>
                </w:sdtPr>
                <w:sdtContent>
                  <w:sdt>
                    <w:sdtPr>
                      <w:rPr>
                        <w:rFonts w:ascii="Proba Pro Lt" w:hAnsi="Proba Pro Lt" w:cs="Arial"/>
                        <w:sz w:val="20"/>
                        <w:szCs w:val="20"/>
                      </w:rPr>
                      <w:id w:val="-1884168038"/>
                      <w:placeholder>
                        <w:docPart w:val="A9AAF3D73B2C4B258220F754805F6559"/>
                      </w:placeholder>
                    </w:sdtPr>
                    <w:sdtEndPr>
                      <w:rPr>
                        <w:lang w:val="en-GB"/>
                      </w:rPr>
                    </w:sdtEndPr>
                    <w:sdtContent>
                      <w:p w14:paraId="58D0F4B8" w14:textId="77777777" w:rsidR="00D62A63" w:rsidRPr="00EE0CA5" w:rsidRDefault="00D62A63" w:rsidP="00986A4B">
                        <w:pPr>
                          <w:tabs>
                            <w:tab w:val="left" w:pos="2820"/>
                          </w:tabs>
                          <w:spacing w:after="0" w:line="240" w:lineRule="auto"/>
                          <w:rPr>
                            <w:rFonts w:ascii="Proba Pro Lt" w:hAnsi="Proba Pro Lt"/>
                            <w:sz w:val="20"/>
                            <w:szCs w:val="20"/>
                          </w:rPr>
                        </w:pPr>
                        <w:r w:rsidRPr="00EE0CA5">
                          <w:rPr>
                            <w:rFonts w:ascii="Proba Pro Lt" w:hAnsi="Proba Pro Lt"/>
                            <w:sz w:val="20"/>
                            <w:szCs w:val="20"/>
                            <w:lang w:val="en-GB"/>
                          </w:rPr>
                          <w:t>The objective of the course is to familiarize students with the design, development and application of chemical products and processes that reduce or eliminate the use or production of substances that are hazardous to human health and the environment.</w:t>
                        </w:r>
                      </w:p>
                    </w:sdtContent>
                  </w:sdt>
                </w:sdtContent>
              </w:sdt>
            </w:tc>
          </w:sdtContent>
        </w:sdt>
      </w:tr>
      <w:tr w:rsidR="00D62A63" w:rsidRPr="00EE0CA5" w14:paraId="43C43D5C" w14:textId="77777777" w:rsidTr="00986A4B">
        <w:tc>
          <w:tcPr>
            <w:tcW w:w="1147" w:type="pct"/>
            <w:tcBorders>
              <w:left w:val="single" w:sz="12" w:space="0" w:color="auto"/>
            </w:tcBorders>
            <w:shd w:val="clear" w:color="auto" w:fill="00A0DC"/>
            <w:vAlign w:val="center"/>
          </w:tcPr>
          <w:p w14:paraId="0814389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345062713"/>
          </w:sdtPr>
          <w:sdtContent>
            <w:tc>
              <w:tcPr>
                <w:tcW w:w="3853" w:type="pct"/>
                <w:gridSpan w:val="13"/>
                <w:tcBorders>
                  <w:right w:val="single" w:sz="12" w:space="0" w:color="auto"/>
                </w:tcBorders>
                <w:vAlign w:val="center"/>
              </w:tcPr>
              <w:p w14:paraId="0ACBB3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342802BB" w14:textId="77777777" w:rsidTr="00986A4B">
        <w:tc>
          <w:tcPr>
            <w:tcW w:w="1147" w:type="pct"/>
            <w:tcBorders>
              <w:left w:val="single" w:sz="12" w:space="0" w:color="auto"/>
            </w:tcBorders>
            <w:shd w:val="clear" w:color="auto" w:fill="00A0DC"/>
            <w:vAlign w:val="center"/>
          </w:tcPr>
          <w:p w14:paraId="5A72CD7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900859450"/>
          </w:sdtPr>
          <w:sdtContent>
            <w:tc>
              <w:tcPr>
                <w:tcW w:w="3853" w:type="pct"/>
                <w:gridSpan w:val="13"/>
                <w:tcBorders>
                  <w:right w:val="single" w:sz="12" w:space="0" w:color="auto"/>
                </w:tcBorders>
                <w:vAlign w:val="center"/>
              </w:tcPr>
              <w:p w14:paraId="0140F5F2" w14:textId="77777777" w:rsidR="00D62A63" w:rsidRPr="00EE0CA5" w:rsidRDefault="00D62A63" w:rsidP="001804FB">
                <w:pPr>
                  <w:pStyle w:val="ListParagraph"/>
                  <w:numPr>
                    <w:ilvl w:val="0"/>
                    <w:numId w:val="49"/>
                  </w:numPr>
                  <w:tabs>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apply ethical principles, legal regulations and standards related to specific requirements of the profession</w:t>
                </w:r>
              </w:p>
            </w:tc>
          </w:sdtContent>
        </w:sdt>
      </w:tr>
      <w:tr w:rsidR="00D62A63" w:rsidRPr="00EE0CA5" w14:paraId="1728600E" w14:textId="77777777" w:rsidTr="00986A4B">
        <w:tc>
          <w:tcPr>
            <w:tcW w:w="1147" w:type="pct"/>
            <w:tcBorders>
              <w:left w:val="single" w:sz="12" w:space="0" w:color="auto"/>
            </w:tcBorders>
            <w:shd w:val="clear" w:color="auto" w:fill="00A0DC"/>
            <w:vAlign w:val="center"/>
          </w:tcPr>
          <w:p w14:paraId="7DFD942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w:t>
            </w:r>
            <w:r w:rsidRPr="00EE0CA5">
              <w:rPr>
                <w:rFonts w:ascii="Proba Pro Lt" w:hAnsi="Proba Pro Lt" w:cs="Arial"/>
                <w:color w:val="000000"/>
                <w:sz w:val="20"/>
                <w:szCs w:val="20"/>
              </w:rPr>
              <w:lastRenderedPageBreak/>
              <w:t xml:space="preserve">the course (3 to 10 learning outcomes) </w:t>
            </w:r>
          </w:p>
        </w:tc>
        <w:sdt>
          <w:sdtPr>
            <w:rPr>
              <w:rFonts w:ascii="Proba Pro Lt" w:hAnsi="Proba Pro Lt"/>
              <w:sz w:val="20"/>
              <w:szCs w:val="20"/>
            </w:rPr>
            <w:id w:val="-1503506572"/>
          </w:sdtPr>
          <w:sdtContent>
            <w:sdt>
              <w:sdtPr>
                <w:rPr>
                  <w:rFonts w:ascii="Proba Pro Lt" w:hAnsi="Proba Pro Lt"/>
                  <w:sz w:val="20"/>
                  <w:szCs w:val="20"/>
                </w:rPr>
                <w:id w:val="2137443938"/>
                <w:placeholder>
                  <w:docPart w:val="7C74F3A201DA48B3B67E018B201D06C5"/>
                </w:placeholder>
              </w:sdtPr>
              <w:sdtEndPr>
                <w:rPr>
                  <w:lang w:val="en-GB"/>
                </w:rPr>
              </w:sdtEndPr>
              <w:sdtContent>
                <w:tc>
                  <w:tcPr>
                    <w:tcW w:w="3853" w:type="pct"/>
                    <w:gridSpan w:val="13"/>
                    <w:tcBorders>
                      <w:right w:val="single" w:sz="12" w:space="0" w:color="auto"/>
                    </w:tcBorders>
                    <w:vAlign w:val="center"/>
                  </w:tcPr>
                  <w:p w14:paraId="042987CE" w14:textId="77777777" w:rsidR="00D62A63" w:rsidRPr="00EE0CA5" w:rsidRDefault="00D62A63" w:rsidP="001804FB">
                    <w:pPr>
                      <w:pStyle w:val="ListParagraph"/>
                      <w:numPr>
                        <w:ilvl w:val="0"/>
                        <w:numId w:val="182"/>
                      </w:numPr>
                      <w:tabs>
                        <w:tab w:val="left" w:pos="2820"/>
                      </w:tabs>
                      <w:spacing w:after="0" w:line="240" w:lineRule="auto"/>
                      <w:ind w:left="448"/>
                      <w:rPr>
                        <w:rFonts w:ascii="Proba Pro Lt" w:hAnsi="Proba Pro Lt"/>
                        <w:sz w:val="20"/>
                        <w:szCs w:val="20"/>
                      </w:rPr>
                    </w:pPr>
                    <w:r w:rsidRPr="00EE0CA5">
                      <w:rPr>
                        <w:rFonts w:ascii="Proba Pro Lt" w:hAnsi="Proba Pro Lt" w:cs="Arial"/>
                        <w:sz w:val="20"/>
                        <w:szCs w:val="20"/>
                      </w:rPr>
                      <w:t xml:space="preserve">analyze chemical processes using E-factor and atom economy approach  </w:t>
                    </w:r>
                  </w:p>
                  <w:p w14:paraId="484BADCC"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cs="Arial"/>
                        <w:sz w:val="20"/>
                        <w:szCs w:val="20"/>
                        <w:lang w:val="en-GB"/>
                      </w:rPr>
                      <w:t>understand and define the catalytic action of new types of green catalysts</w:t>
                    </w:r>
                  </w:p>
                  <w:p w14:paraId="1A573B49"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lastRenderedPageBreak/>
                      <w:t>apply catalytic reactions in alternative reaction media in order to use less toxic substances</w:t>
                    </w:r>
                  </w:p>
                  <w:p w14:paraId="1F8A20A2"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understand and define the advantages of chemo-, regio- and enantioselectivity of bio-catalytic transformations of synthetic and natural materials with respect to classical chemical processes</w:t>
                    </w:r>
                  </w:p>
                  <w:p w14:paraId="1112BAC6"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understand the potential of biocatalytic research and the development of new biocatalysts and biocatalytic deracemization</w:t>
                    </w:r>
                  </w:p>
                  <w:p w14:paraId="16940231"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choose green non-toxic chemical substances and conduct green synthetic processes</w:t>
                    </w:r>
                    <w:r w:rsidRPr="00EE0CA5">
                      <w:rPr>
                        <w:rFonts w:ascii="Proba Pro Lt" w:hAnsi="Proba Pro Lt" w:cs="Arial"/>
                        <w:sz w:val="20"/>
                        <w:szCs w:val="20"/>
                        <w:lang w:val="en-GB"/>
                      </w:rPr>
                      <w:t xml:space="preserve"> </w:t>
                    </w:r>
                  </w:p>
                  <w:p w14:paraId="4724D77C"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lang w:val="en-GB"/>
                      </w:rPr>
                    </w:pPr>
                    <w:r w:rsidRPr="00EE0CA5">
                      <w:rPr>
                        <w:rFonts w:ascii="Proba Pro Lt" w:hAnsi="Proba Pro Lt"/>
                        <w:sz w:val="20"/>
                        <w:szCs w:val="20"/>
                        <w:lang w:val="en"/>
                      </w:rPr>
                      <w:t xml:space="preserve">understand and apply photocatalytic processes for the decomposition of organic pollutants arising from human activity </w:t>
                    </w:r>
                  </w:p>
                  <w:p w14:paraId="6B6B8709" w14:textId="77777777" w:rsidR="00D62A63" w:rsidRPr="00EE0CA5" w:rsidRDefault="00D62A63" w:rsidP="00986A4B">
                    <w:pPr>
                      <w:pStyle w:val="ListParagraph"/>
                      <w:numPr>
                        <w:ilvl w:val="0"/>
                        <w:numId w:val="13"/>
                      </w:numPr>
                      <w:tabs>
                        <w:tab w:val="left" w:pos="2820"/>
                      </w:tabs>
                      <w:spacing w:after="0" w:line="240" w:lineRule="auto"/>
                      <w:ind w:left="448"/>
                      <w:rPr>
                        <w:rFonts w:ascii="Proba Pro Lt" w:hAnsi="Proba Pro Lt" w:cs="Arial"/>
                        <w:sz w:val="20"/>
                        <w:szCs w:val="20"/>
                      </w:rPr>
                    </w:pPr>
                    <w:r w:rsidRPr="00EE0CA5">
                      <w:rPr>
                        <w:rFonts w:ascii="Proba Pro Lt" w:hAnsi="Proba Pro Lt"/>
                        <w:sz w:val="20"/>
                        <w:szCs w:val="20"/>
                        <w:lang w:val="en"/>
                      </w:rPr>
                      <w:t>understand and apply solutions to major global issues such as climate change, energy consumption and water resource management for sustainability</w:t>
                    </w:r>
                  </w:p>
                </w:tc>
              </w:sdtContent>
            </w:sdt>
          </w:sdtContent>
        </w:sdt>
      </w:tr>
      <w:tr w:rsidR="00D62A63" w:rsidRPr="00EE0CA5" w14:paraId="6B7B2777" w14:textId="77777777" w:rsidTr="00986A4B">
        <w:tc>
          <w:tcPr>
            <w:tcW w:w="1147" w:type="pct"/>
            <w:tcBorders>
              <w:left w:val="single" w:sz="12" w:space="0" w:color="auto"/>
            </w:tcBorders>
            <w:shd w:val="clear" w:color="auto" w:fill="00A0DC"/>
            <w:vAlign w:val="center"/>
          </w:tcPr>
          <w:p w14:paraId="02F9AF4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3FC55D54"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sdt>
              <w:sdtPr>
                <w:rPr>
                  <w:rFonts w:ascii="Proba Pro Lt" w:hAnsi="Proba Pro Lt" w:cs="Arial"/>
                  <w:sz w:val="20"/>
                  <w:szCs w:val="20"/>
                </w:rPr>
                <w:id w:val="-514769060"/>
                <w:placeholder>
                  <w:docPart w:val="275F3ED0A4D74C30B3AA82AF42155510"/>
                </w:placeholder>
              </w:sdtPr>
              <w:sdtEndPr>
                <w:rPr>
                  <w:rFonts w:cs="Calibri"/>
                  <w:lang w:val="en-GB"/>
                </w:rPr>
              </w:sdtEndPr>
              <w:sdtContent>
                <w:tc>
                  <w:tcPr>
                    <w:tcW w:w="3853" w:type="pct"/>
                    <w:gridSpan w:val="13"/>
                    <w:tcBorders>
                      <w:right w:val="single" w:sz="12" w:space="0" w:color="auto"/>
                    </w:tcBorders>
                    <w:vAlign w:val="center"/>
                  </w:tcPr>
                  <w:p w14:paraId="119A3E01" w14:textId="77777777" w:rsidR="00D62A63" w:rsidRPr="00EE0CA5" w:rsidRDefault="00D62A63" w:rsidP="00986A4B">
                    <w:pPr>
                      <w:spacing w:after="0" w:line="240" w:lineRule="auto"/>
                      <w:jc w:val="both"/>
                      <w:rPr>
                        <w:rFonts w:ascii="Proba Pro Lt" w:hAnsi="Proba Pro Lt" w:cs="Arial"/>
                        <w:sz w:val="20"/>
                        <w:szCs w:val="20"/>
                        <w:lang w:val="en-GB"/>
                      </w:rPr>
                    </w:pPr>
                    <w:r w:rsidRPr="00EE0CA5">
                      <w:rPr>
                        <w:rFonts w:ascii="Proba Pro Lt" w:hAnsi="Proba Pro Lt" w:cs="Arial"/>
                        <w:sz w:val="20"/>
                        <w:szCs w:val="20"/>
                      </w:rPr>
                      <w:t xml:space="preserve">Green chemistry is based on 12 principles dedicated to </w:t>
                    </w:r>
                    <w:r w:rsidRPr="00EE0CA5">
                      <w:rPr>
                        <w:rFonts w:ascii="Proba Pro Lt" w:hAnsi="Proba Pro Lt"/>
                        <w:sz w:val="20"/>
                        <w:szCs w:val="20"/>
                        <w:lang w:val="en"/>
                      </w:rPr>
                      <w:t>design, development and production of chemical products and processes that reduce or eliminate the use or production of substances that are hazardous to human health and the environment.</w:t>
                    </w:r>
                  </w:p>
                  <w:p w14:paraId="654978B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Students will get familiar with the dominant trends of green program such are:</w:t>
                    </w:r>
                  </w:p>
                  <w:p w14:paraId="4EA8E1D7"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Research in the field of catalytic and biocatalytic reactions </w:t>
                    </w:r>
                    <w:r w:rsidRPr="00EE0CA5">
                      <w:rPr>
                        <w:rFonts w:ascii="Proba Pro Lt" w:hAnsi="Proba Pro Lt"/>
                        <w:sz w:val="20"/>
                        <w:szCs w:val="20"/>
                        <w:lang w:val="en"/>
                      </w:rPr>
                      <w:t>in order to obtain highly selective, pure products without the formation of toxic by-products</w:t>
                    </w:r>
                  </w:p>
                  <w:p w14:paraId="3FECDB62"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Finding and testing new alternative, non-toxic and renewable reaction media such as water, ionic liquids and supercritical fluids</w:t>
                    </w:r>
                  </w:p>
                  <w:p w14:paraId="7CA9161D"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 xml:space="preserve">Finding and testing </w:t>
                    </w:r>
                    <w:r w:rsidRPr="00EE0CA5">
                      <w:rPr>
                        <w:rFonts w:ascii="Proba Pro Lt" w:hAnsi="Proba Pro Lt" w:cs="Arial"/>
                        <w:sz w:val="20"/>
                        <w:szCs w:val="20"/>
                      </w:rPr>
                      <w:t>alternative energy-saving reaction conditions (</w:t>
                    </w:r>
                    <w:r w:rsidRPr="00EE0CA5">
                      <w:rPr>
                        <w:rFonts w:ascii="Proba Pro Lt" w:hAnsi="Proba Pro Lt"/>
                        <w:sz w:val="20"/>
                        <w:szCs w:val="20"/>
                        <w:lang w:val="en"/>
                      </w:rPr>
                      <w:t>microwave radiation, ultrasound and light)</w:t>
                    </w:r>
                  </w:p>
                  <w:p w14:paraId="7DC25CBA"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Search for new, harmless and renewable raw material</w:t>
                    </w:r>
                  </w:p>
                  <w:p w14:paraId="246C5810" w14:textId="77777777" w:rsidR="00D62A63" w:rsidRPr="00EE0CA5" w:rsidRDefault="00D62A63" w:rsidP="00986A4B">
                    <w:pPr>
                      <w:pStyle w:val="ListParagraph"/>
                      <w:numPr>
                        <w:ilvl w:val="0"/>
                        <w:numId w:val="12"/>
                      </w:numPr>
                      <w:tabs>
                        <w:tab w:val="left" w:pos="2820"/>
                      </w:tabs>
                      <w:spacing w:after="0" w:line="240" w:lineRule="auto"/>
                      <w:rPr>
                        <w:rFonts w:ascii="Proba Pro Lt" w:hAnsi="Proba Pro Lt" w:cs="Arial"/>
                        <w:sz w:val="20"/>
                        <w:szCs w:val="20"/>
                      </w:rPr>
                    </w:pPr>
                    <w:r w:rsidRPr="00EE0CA5">
                      <w:rPr>
                        <w:rFonts w:ascii="Proba Pro Lt" w:hAnsi="Proba Pro Lt"/>
                        <w:sz w:val="20"/>
                        <w:szCs w:val="20"/>
                        <w:lang w:val="en"/>
                      </w:rPr>
                      <w:t>Research in the field of alternative ways of purification of contaminated air and water in order to improve their quality (photocatalytic reactions)</w:t>
                    </w:r>
                  </w:p>
                </w:tc>
              </w:sdtContent>
            </w:sdt>
          </w:sdtContent>
        </w:sdt>
      </w:tr>
      <w:tr w:rsidR="00D62A63" w:rsidRPr="00EE0CA5" w14:paraId="553657F8" w14:textId="77777777" w:rsidTr="00986A4B">
        <w:trPr>
          <w:trHeight w:val="349"/>
        </w:trPr>
        <w:tc>
          <w:tcPr>
            <w:tcW w:w="1147" w:type="pct"/>
            <w:vMerge w:val="restart"/>
            <w:tcBorders>
              <w:left w:val="single" w:sz="12" w:space="0" w:color="auto"/>
            </w:tcBorders>
            <w:shd w:val="clear" w:color="auto" w:fill="00A0DC"/>
            <w:vAlign w:val="center"/>
          </w:tcPr>
          <w:p w14:paraId="6EA5EF4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59" w:type="pct"/>
            <w:gridSpan w:val="3"/>
            <w:vMerge w:val="restart"/>
            <w:vAlign w:val="center"/>
          </w:tcPr>
          <w:p w14:paraId="6ED931C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D56DDE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88AEB10"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746894FC"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B286F0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9380D2E"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22" w:type="pct"/>
            <w:gridSpan w:val="5"/>
            <w:vMerge w:val="restart"/>
            <w:vAlign w:val="center"/>
          </w:tcPr>
          <w:p w14:paraId="465E42A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92FC933"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9467CC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102D8A3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E1BB14D"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570541245"/>
                <w:placeholder>
                  <w:docPart w:val="ADDA70EC08BC4074B9B4DBF4D203CBB5"/>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72" w:type="pct"/>
            <w:gridSpan w:val="5"/>
            <w:tcBorders>
              <w:right w:val="single" w:sz="12" w:space="0" w:color="auto"/>
            </w:tcBorders>
            <w:shd w:val="clear" w:color="auto" w:fill="00A0DC"/>
            <w:vAlign w:val="center"/>
          </w:tcPr>
          <w:p w14:paraId="476DAA9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7987FFCF"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20D99B4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57262ED5" w14:textId="77777777" w:rsidR="00D62A63" w:rsidRPr="00EE0CA5" w:rsidRDefault="00D62A63" w:rsidP="00986A4B">
            <w:pPr>
              <w:pStyle w:val="FieldText"/>
              <w:rPr>
                <w:rFonts w:ascii="Proba Pro Lt" w:hAnsi="Proba Pro Lt" w:cs="Arial"/>
                <w:b w:val="0"/>
                <w:sz w:val="20"/>
                <w:szCs w:val="20"/>
                <w:lang w:val="hr-HR"/>
              </w:rPr>
            </w:pPr>
          </w:p>
        </w:tc>
        <w:tc>
          <w:tcPr>
            <w:tcW w:w="1022" w:type="pct"/>
            <w:gridSpan w:val="5"/>
            <w:vMerge/>
            <w:vAlign w:val="center"/>
          </w:tcPr>
          <w:p w14:paraId="6EDF84E2"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FBC302483A0E423F9460969C656AF3C4"/>
            </w:placeholder>
            <w:showingPlcHdr/>
          </w:sdtPr>
          <w:sdtContent>
            <w:tc>
              <w:tcPr>
                <w:tcW w:w="1472" w:type="pct"/>
                <w:gridSpan w:val="5"/>
                <w:tcBorders>
                  <w:right w:val="single" w:sz="12" w:space="0" w:color="auto"/>
                </w:tcBorders>
              </w:tcPr>
              <w:p w14:paraId="0FF9B45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56F15044"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716DAD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81" w:type="pct"/>
            <w:tcBorders>
              <w:top w:val="single" w:sz="12" w:space="0" w:color="auto"/>
            </w:tcBorders>
            <w:vAlign w:val="center"/>
          </w:tcPr>
          <w:p w14:paraId="17AE600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Content>
              <w:p w14:paraId="17A7EEC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A898E3AA95EB494DB00DCEC121D4A74D"/>
              </w:placeholder>
              <w:showingPlcHdr/>
            </w:sdtPr>
            <w:sdtContent>
              <w:p w14:paraId="2080EFA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D77014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96687A94BF084CB1B007DAC0E5436FD5"/>
              </w:placeholder>
              <w:showingPlcHdr/>
            </w:sdtPr>
            <w:sdtContent>
              <w:p w14:paraId="29790DA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Content>
              <w:p w14:paraId="240DD27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top w:val="single" w:sz="12" w:space="0" w:color="auto"/>
              <w:right w:val="single" w:sz="4" w:space="0" w:color="auto"/>
            </w:tcBorders>
            <w:vAlign w:val="center"/>
          </w:tcPr>
          <w:p w14:paraId="414F7F9C"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1DAADAA50A044F97B447701A8F3A9D8D"/>
              </w:placeholder>
              <w:showingPlcHdr/>
            </w:sdtPr>
            <w:sdtContent>
              <w:p w14:paraId="21DF6AD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Content>
              <w:p w14:paraId="1312E53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5EAF635" w14:textId="77777777" w:rsidTr="00986A4B">
        <w:trPr>
          <w:trHeight w:val="397"/>
        </w:trPr>
        <w:tc>
          <w:tcPr>
            <w:tcW w:w="1147" w:type="pct"/>
            <w:vMerge/>
            <w:tcBorders>
              <w:left w:val="single" w:sz="12" w:space="0" w:color="auto"/>
            </w:tcBorders>
            <w:shd w:val="clear" w:color="auto" w:fill="00A0DC"/>
            <w:vAlign w:val="center"/>
          </w:tcPr>
          <w:p w14:paraId="02A12B4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7C051B5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656996230"/>
              <w:placeholder>
                <w:docPart w:val="0A935645136042099A928FF205F5E5B4"/>
              </w:placeholder>
              <w:showingPlcHdr/>
            </w:sdtPr>
            <w:sdtContent>
              <w:p w14:paraId="6AF640A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Content>
              <w:p w14:paraId="041A4C9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7FF9DAB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05" w:type="pct"/>
            <w:shd w:val="clear" w:color="auto" w:fill="auto"/>
            <w:vAlign w:val="center"/>
          </w:tcPr>
          <w:sdt>
            <w:sdtPr>
              <w:rPr>
                <w:rFonts w:ascii="Proba Pro Lt" w:hAnsi="Proba Pro Lt" w:cs="Arial"/>
                <w:b w:val="0"/>
                <w:color w:val="000000"/>
                <w:sz w:val="20"/>
                <w:szCs w:val="20"/>
              </w:rPr>
              <w:id w:val="-814417391"/>
              <w:placeholder>
                <w:docPart w:val="FFB82676A10D4FF48BA9480F5FAA338A"/>
              </w:placeholder>
              <w:showingPlcHdr/>
            </w:sdtPr>
            <w:sdtContent>
              <w:p w14:paraId="2F482A0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Content>
              <w:p w14:paraId="7E80DAC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right w:val="single" w:sz="4" w:space="0" w:color="auto"/>
            </w:tcBorders>
            <w:shd w:val="clear" w:color="auto" w:fill="auto"/>
            <w:vAlign w:val="center"/>
          </w:tcPr>
          <w:p w14:paraId="30550F42"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FE097036033A40F8A73C7A6778B83E6B"/>
                </w:placeholder>
              </w:sdtPr>
              <w:sdtContent>
                <w:r w:rsidR="00D62A63" w:rsidRPr="00EE0CA5">
                  <w:rPr>
                    <w:rFonts w:ascii="Proba Pro Lt" w:hAnsi="Proba Pro Lt" w:cs="Arial"/>
                    <w:b w:val="0"/>
                    <w:sz w:val="20"/>
                    <w:szCs w:val="20"/>
                  </w:rPr>
                  <w:t>(other)</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9F600C2A776345D7906FE9CEF422A8C3"/>
              </w:placeholder>
              <w:showingPlcHdr/>
            </w:sdtPr>
            <w:sdtContent>
              <w:p w14:paraId="4A37153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1501BAC007CD4ADAA89707D0BDFECCA2"/>
              </w:placeholder>
              <w:showingPlcHdr/>
            </w:sdtPr>
            <w:sdtContent>
              <w:p w14:paraId="3E36C33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56B8C38" w14:textId="77777777" w:rsidTr="00986A4B">
        <w:trPr>
          <w:trHeight w:val="397"/>
        </w:trPr>
        <w:tc>
          <w:tcPr>
            <w:tcW w:w="1147" w:type="pct"/>
            <w:vMerge/>
            <w:tcBorders>
              <w:left w:val="single" w:sz="12" w:space="0" w:color="auto"/>
            </w:tcBorders>
            <w:shd w:val="clear" w:color="auto" w:fill="00A0DC"/>
            <w:vAlign w:val="center"/>
          </w:tcPr>
          <w:p w14:paraId="31F42D1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7F71A88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12215332"/>
              <w:placeholder>
                <w:docPart w:val="908BBFC249F5446EA300EF7B59F6FF04"/>
              </w:placeholder>
              <w:showingPlcHdr/>
            </w:sdtPr>
            <w:sdtContent>
              <w:p w14:paraId="465B74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Content>
              <w:p w14:paraId="3DA163F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shd w:val="clear" w:color="auto" w:fill="auto"/>
            <w:vAlign w:val="center"/>
          </w:tcPr>
          <w:p w14:paraId="7384D99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05" w:type="pct"/>
            <w:shd w:val="clear" w:color="auto" w:fill="auto"/>
            <w:vAlign w:val="center"/>
          </w:tcPr>
          <w:sdt>
            <w:sdtPr>
              <w:rPr>
                <w:rFonts w:ascii="Proba Pro Lt" w:hAnsi="Proba Pro Lt" w:cs="Arial"/>
                <w:b w:val="0"/>
                <w:color w:val="000000"/>
                <w:sz w:val="20"/>
                <w:szCs w:val="20"/>
              </w:rPr>
              <w:id w:val="1586025475"/>
              <w:placeholder>
                <w:docPart w:val="D2DA23503352465FB37FCA4F901C3926"/>
              </w:placeholder>
              <w:showingPlcHdr/>
            </w:sdtPr>
            <w:sdtContent>
              <w:p w14:paraId="4A9C4E0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Content>
              <w:p w14:paraId="696AF44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51" w:type="pct"/>
            <w:gridSpan w:val="3"/>
            <w:tcBorders>
              <w:right w:val="single" w:sz="4" w:space="0" w:color="auto"/>
            </w:tcBorders>
            <w:shd w:val="clear" w:color="auto" w:fill="auto"/>
            <w:vAlign w:val="center"/>
          </w:tcPr>
          <w:p w14:paraId="47294FE8"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E979AFA9B3A746C1B214172A7ABE0C72"/>
                </w:placeholder>
              </w:sdtPr>
              <w:sdtContent>
                <w:r w:rsidR="00D62A63" w:rsidRPr="00EE0CA5">
                  <w:rPr>
                    <w:rFonts w:ascii="Proba Pro Lt" w:hAnsi="Proba Pro Lt" w:cs="Arial"/>
                    <w:b w:val="0"/>
                    <w:sz w:val="20"/>
                    <w:szCs w:val="20"/>
                  </w:rPr>
                  <w:t>(other)</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4F1414BC3D2E4F7EA16C057720611438"/>
              </w:placeholder>
              <w:showingPlcHdr/>
            </w:sdtPr>
            <w:sdtContent>
              <w:p w14:paraId="16EB5F8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6A6D7B56AA47400880BF24AA7394F6C9"/>
              </w:placeholder>
              <w:showingPlcHdr/>
            </w:sdtPr>
            <w:sdtContent>
              <w:p w14:paraId="5EBBCB1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83C83FD" w14:textId="77777777" w:rsidTr="00986A4B">
        <w:trPr>
          <w:trHeight w:val="397"/>
        </w:trPr>
        <w:tc>
          <w:tcPr>
            <w:tcW w:w="1147" w:type="pct"/>
            <w:vMerge/>
            <w:tcBorders>
              <w:left w:val="single" w:sz="12" w:space="0" w:color="auto"/>
            </w:tcBorders>
            <w:shd w:val="clear" w:color="auto" w:fill="00A0DC"/>
            <w:vAlign w:val="center"/>
          </w:tcPr>
          <w:p w14:paraId="69EF3022"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181688D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AA29D33B9279461B93F554FD1FE4B8B0"/>
              </w:placeholder>
              <w:showingPlcHdr/>
            </w:sdtPr>
            <w:sdtContent>
              <w:p w14:paraId="338D00B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Content>
              <w:p w14:paraId="436241E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6" w:type="pct"/>
            <w:gridSpan w:val="2"/>
            <w:tcBorders>
              <w:bottom w:val="single" w:sz="4" w:space="0" w:color="auto"/>
            </w:tcBorders>
            <w:shd w:val="clear" w:color="auto" w:fill="auto"/>
            <w:vAlign w:val="center"/>
          </w:tcPr>
          <w:p w14:paraId="2B88173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1E5197EAFAD44C55874BA3DB12AD8F0A"/>
              </w:placeholder>
              <w:showingPlcHdr/>
            </w:sdtPr>
            <w:sdtContent>
              <w:p w14:paraId="1EEE4A1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Content>
              <w:p w14:paraId="369DB41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951" w:type="pct"/>
            <w:gridSpan w:val="3"/>
            <w:tcBorders>
              <w:bottom w:val="single" w:sz="4" w:space="0" w:color="auto"/>
              <w:right w:val="single" w:sz="4" w:space="0" w:color="auto"/>
            </w:tcBorders>
            <w:shd w:val="clear" w:color="auto" w:fill="auto"/>
            <w:vAlign w:val="center"/>
          </w:tcPr>
          <w:p w14:paraId="5B12BEBB"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DBC7F5243F0B431E8574F7F9ACAE5E59"/>
                </w:placeholder>
              </w:sdtPr>
              <w:sdtContent>
                <w:r w:rsidR="00D62A63" w:rsidRPr="00EE0CA5">
                  <w:rPr>
                    <w:rFonts w:ascii="Proba Pro Lt" w:hAnsi="Proba Pro Lt" w:cs="Arial"/>
                    <w:sz w:val="20"/>
                    <w:szCs w:val="20"/>
                  </w:rPr>
                  <w:t>(other)</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FED6E1278484411D91E27C78E9A946AB"/>
              </w:placeholder>
              <w:showingPlcHdr/>
            </w:sdtPr>
            <w:sdtContent>
              <w:p w14:paraId="792BE6B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1D418EBE96D34AB89B970B79D6C3F65C"/>
              </w:placeholder>
              <w:showingPlcHdr/>
            </w:sdtPr>
            <w:sdtContent>
              <w:p w14:paraId="24400CE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0864CC3"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4A05AF9"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26CEE90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C35CB3FC9263431F9271ED9C87B56B5D"/>
              </w:placeholder>
              <w:showingPlcHdr/>
            </w:sdtPr>
            <w:sdtContent>
              <w:p w14:paraId="6ACECB4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Content>
              <w:p w14:paraId="1A59F1F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6" w:type="pct"/>
            <w:gridSpan w:val="2"/>
            <w:tcBorders>
              <w:left w:val="single" w:sz="8" w:space="0" w:color="auto"/>
              <w:bottom w:val="single" w:sz="12" w:space="0" w:color="auto"/>
              <w:right w:val="single" w:sz="8" w:space="0" w:color="auto"/>
            </w:tcBorders>
            <w:vAlign w:val="center"/>
          </w:tcPr>
          <w:p w14:paraId="07A42BA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F8637207855C41E19B7D1F88573BA603"/>
              </w:placeholder>
              <w:showingPlcHdr/>
            </w:sdtPr>
            <w:sdtContent>
              <w:p w14:paraId="402AA15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Content>
              <w:p w14:paraId="3E7C8F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951" w:type="pct"/>
            <w:gridSpan w:val="3"/>
            <w:tcBorders>
              <w:left w:val="single" w:sz="8" w:space="0" w:color="auto"/>
              <w:bottom w:val="single" w:sz="12" w:space="0" w:color="auto"/>
              <w:right w:val="single" w:sz="8" w:space="0" w:color="auto"/>
            </w:tcBorders>
            <w:vAlign w:val="center"/>
          </w:tcPr>
          <w:p w14:paraId="4B94362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Content>
              <w:p w14:paraId="0FED5FF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404CF412"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B3B8EC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9CD7787716CC458CB00337764EC34E0A"/>
              </w:placeholder>
            </w:sdtPr>
            <w:sdtContent>
              <w:p w14:paraId="16E091FA"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Making a presentation from the area of green chemistry (student’s choice).</w:t>
                </w:r>
              </w:p>
            </w:sdtContent>
          </w:sdt>
        </w:tc>
      </w:tr>
      <w:tr w:rsidR="00D62A63" w:rsidRPr="00EE0CA5" w14:paraId="0DA77271" w14:textId="77777777" w:rsidTr="00986A4B">
        <w:tc>
          <w:tcPr>
            <w:tcW w:w="1147" w:type="pct"/>
            <w:tcBorders>
              <w:left w:val="single" w:sz="12" w:space="0" w:color="auto"/>
              <w:bottom w:val="single" w:sz="12" w:space="0" w:color="auto"/>
            </w:tcBorders>
            <w:shd w:val="clear" w:color="auto" w:fill="00A0DC"/>
            <w:vAlign w:val="center"/>
          </w:tcPr>
          <w:p w14:paraId="633C1E9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146F899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71B5E804879C4C58A7BA8ED7109AC21E"/>
              </w:placeholder>
            </w:sdtPr>
            <w:sdtContent>
              <w:p w14:paraId="15FD1DF3" w14:textId="77777777" w:rsidR="00D62A63" w:rsidRPr="00EE0CA5" w:rsidRDefault="00D62A63" w:rsidP="001804FB">
                <w:pPr>
                  <w:pStyle w:val="ListParagraph"/>
                  <w:numPr>
                    <w:ilvl w:val="0"/>
                    <w:numId w:val="50"/>
                  </w:numPr>
                  <w:tabs>
                    <w:tab w:val="left" w:pos="2820"/>
                  </w:tabs>
                  <w:spacing w:after="0" w:line="240" w:lineRule="auto"/>
                  <w:ind w:left="448"/>
                  <w:rPr>
                    <w:rFonts w:ascii="Proba Pro Lt" w:hAnsi="Proba Pro Lt" w:cs="Arial"/>
                    <w:color w:val="000000"/>
                    <w:sz w:val="20"/>
                    <w:szCs w:val="20"/>
                  </w:rPr>
                </w:pPr>
                <w:r w:rsidRPr="00EE0CA5">
                  <w:rPr>
                    <w:rFonts w:ascii="Proba Pro Lt" w:hAnsi="Proba Pro Lt"/>
                    <w:sz w:val="20"/>
                    <w:szCs w:val="20"/>
                    <w:lang w:val="en-GB"/>
                  </w:rPr>
                  <w:t xml:space="preserve">attend classes regularly </w:t>
                </w:r>
              </w:p>
              <w:p w14:paraId="2A72B571" w14:textId="77777777" w:rsidR="00D62A63" w:rsidRPr="00EE0CA5" w:rsidRDefault="00D62A63" w:rsidP="001804FB">
                <w:pPr>
                  <w:pStyle w:val="ListParagraph"/>
                  <w:numPr>
                    <w:ilvl w:val="0"/>
                    <w:numId w:val="50"/>
                  </w:numPr>
                  <w:tabs>
                    <w:tab w:val="left" w:pos="2820"/>
                  </w:tabs>
                  <w:spacing w:after="0" w:line="240" w:lineRule="auto"/>
                  <w:ind w:left="448"/>
                  <w:rPr>
                    <w:rFonts w:ascii="Proba Pro Lt" w:hAnsi="Proba Pro Lt" w:cs="Arial"/>
                    <w:color w:val="000000"/>
                    <w:sz w:val="20"/>
                    <w:szCs w:val="20"/>
                  </w:rPr>
                </w:pPr>
                <w:r w:rsidRPr="00EE0CA5">
                  <w:rPr>
                    <w:rFonts w:ascii="Proba Pro Lt" w:hAnsi="Proba Pro Lt"/>
                    <w:sz w:val="20"/>
                    <w:szCs w:val="20"/>
                    <w:lang w:val="en-GB"/>
                  </w:rPr>
                  <w:t xml:space="preserve">give a successful 15 minute long presentation of a theme </w:t>
                </w:r>
                <w:r w:rsidRPr="00EE0CA5">
                  <w:rPr>
                    <w:rFonts w:ascii="Proba Pro Lt" w:hAnsi="Proba Pro Lt" w:cs="Arial"/>
                    <w:color w:val="000000"/>
                    <w:sz w:val="20"/>
                    <w:szCs w:val="20"/>
                    <w:lang w:val="en-GB"/>
                  </w:rPr>
                  <w:t>from the area of green chemistry</w:t>
                </w:r>
              </w:p>
            </w:sdtContent>
          </w:sdt>
        </w:tc>
      </w:tr>
      <w:tr w:rsidR="00D62A63" w:rsidRPr="00EE0CA5" w14:paraId="22AA3F5E" w14:textId="77777777" w:rsidTr="00986A4B">
        <w:tc>
          <w:tcPr>
            <w:tcW w:w="1147" w:type="pct"/>
            <w:vMerge w:val="restart"/>
            <w:tcBorders>
              <w:top w:val="single" w:sz="12" w:space="0" w:color="auto"/>
              <w:left w:val="single" w:sz="12" w:space="0" w:color="auto"/>
            </w:tcBorders>
            <w:shd w:val="clear" w:color="auto" w:fill="00A0DC"/>
            <w:vAlign w:val="center"/>
          </w:tcPr>
          <w:p w14:paraId="6BDE09FA"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330" w:type="pct"/>
            <w:gridSpan w:val="7"/>
            <w:tcBorders>
              <w:top w:val="single" w:sz="12" w:space="0" w:color="auto"/>
              <w:right w:val="single" w:sz="8" w:space="0" w:color="auto"/>
            </w:tcBorders>
            <w:shd w:val="clear" w:color="auto" w:fill="00A0DC"/>
            <w:vAlign w:val="center"/>
          </w:tcPr>
          <w:p w14:paraId="4031AD1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CAFD9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6F4B5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A1CDC52" w14:textId="77777777" w:rsidTr="00986A4B">
        <w:trPr>
          <w:trHeight w:val="75"/>
        </w:trPr>
        <w:tc>
          <w:tcPr>
            <w:tcW w:w="1147" w:type="pct"/>
            <w:vMerge/>
            <w:tcBorders>
              <w:left w:val="single" w:sz="12" w:space="0" w:color="auto"/>
            </w:tcBorders>
            <w:shd w:val="clear" w:color="auto" w:fill="00A0DC"/>
            <w:vAlign w:val="center"/>
          </w:tcPr>
          <w:p w14:paraId="784DCF2A"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Content>
              <w:p w14:paraId="5C116C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 Čakić Semenčić: Predavanja iz zelene kemije, ppt presentation</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Content>
              <w:p w14:paraId="236FE62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Content>
              <w:p w14:paraId="16DDE81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6B4982E3" w14:textId="77777777" w:rsidTr="00986A4B">
        <w:trPr>
          <w:trHeight w:val="75"/>
        </w:trPr>
        <w:tc>
          <w:tcPr>
            <w:tcW w:w="1147" w:type="pct"/>
            <w:vMerge/>
            <w:tcBorders>
              <w:left w:val="single" w:sz="12" w:space="0" w:color="auto"/>
            </w:tcBorders>
            <w:shd w:val="clear" w:color="auto" w:fill="00A0DC"/>
            <w:vAlign w:val="center"/>
          </w:tcPr>
          <w:p w14:paraId="203D1134"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928550676"/>
              <w:placeholder>
                <w:docPart w:val="FF01101C6A5D47449CF238ACDE681A21"/>
              </w:placeholder>
              <w:showingPlcHdr/>
            </w:sdtPr>
            <w:sdtContent>
              <w:p w14:paraId="61C9C27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9314662"/>
              <w:placeholder>
                <w:docPart w:val="17B3177BEA2B44B6B2C3346F84476DF7"/>
              </w:placeholder>
              <w:showingPlcHdr/>
            </w:sdtPr>
            <w:sdtContent>
              <w:p w14:paraId="14355EF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3780925"/>
              <w:placeholder>
                <w:docPart w:val="BA3DEAD7899A4C038B29D70A20E71B1D"/>
              </w:placeholder>
              <w:showingPlcHdr/>
            </w:sdtPr>
            <w:sdtContent>
              <w:p w14:paraId="5E89E60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D7EEE3C" w14:textId="77777777" w:rsidTr="00986A4B">
        <w:trPr>
          <w:trHeight w:val="75"/>
        </w:trPr>
        <w:tc>
          <w:tcPr>
            <w:tcW w:w="1147" w:type="pct"/>
            <w:vMerge/>
            <w:tcBorders>
              <w:left w:val="single" w:sz="12" w:space="0" w:color="auto"/>
            </w:tcBorders>
            <w:shd w:val="clear" w:color="auto" w:fill="00A0DC"/>
            <w:vAlign w:val="center"/>
          </w:tcPr>
          <w:p w14:paraId="7E2F2616"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169212334"/>
              <w:placeholder>
                <w:docPart w:val="FA6F4B839D7C4EB4887509B9FBF6EE64"/>
              </w:placeholder>
              <w:showingPlcHdr/>
            </w:sdtPr>
            <w:sdtContent>
              <w:p w14:paraId="71D5224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15404449"/>
              <w:placeholder>
                <w:docPart w:val="EF126D1282F14EF6B7E54B38183F1483"/>
              </w:placeholder>
              <w:showingPlcHdr/>
            </w:sdtPr>
            <w:sdtContent>
              <w:p w14:paraId="189133F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787442"/>
              <w:placeholder>
                <w:docPart w:val="29DD426664F9483FA42BD25094A2B878"/>
              </w:placeholder>
              <w:showingPlcHdr/>
            </w:sdtPr>
            <w:sdtContent>
              <w:p w14:paraId="1582944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9E1CD1E" w14:textId="77777777" w:rsidTr="00986A4B">
        <w:trPr>
          <w:trHeight w:val="75"/>
        </w:trPr>
        <w:tc>
          <w:tcPr>
            <w:tcW w:w="1147" w:type="pct"/>
            <w:vMerge/>
            <w:tcBorders>
              <w:left w:val="single" w:sz="12" w:space="0" w:color="auto"/>
            </w:tcBorders>
            <w:shd w:val="clear" w:color="auto" w:fill="00A0DC"/>
            <w:vAlign w:val="center"/>
          </w:tcPr>
          <w:p w14:paraId="19866577"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506583044"/>
              <w:placeholder>
                <w:docPart w:val="CDC12234B93C4C5EB610E4ACAAC67529"/>
              </w:placeholder>
              <w:showingPlcHdr/>
            </w:sdtPr>
            <w:sdtContent>
              <w:p w14:paraId="53EF4EC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68347162"/>
              <w:placeholder>
                <w:docPart w:val="2CA5E26F0B7248B296AB263BFB438F1A"/>
              </w:placeholder>
              <w:showingPlcHdr/>
            </w:sdtPr>
            <w:sdtContent>
              <w:p w14:paraId="1EAD621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5445740"/>
              <w:placeholder>
                <w:docPart w:val="0573C63BFA494A42AD96975D70408698"/>
              </w:placeholder>
              <w:showingPlcHdr/>
            </w:sdtPr>
            <w:sdtContent>
              <w:p w14:paraId="7C98B84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FB4DBF7" w14:textId="77777777" w:rsidTr="00986A4B">
        <w:trPr>
          <w:trHeight w:val="175"/>
        </w:trPr>
        <w:tc>
          <w:tcPr>
            <w:tcW w:w="1147" w:type="pct"/>
            <w:vMerge/>
            <w:tcBorders>
              <w:left w:val="single" w:sz="12" w:space="0" w:color="auto"/>
            </w:tcBorders>
            <w:shd w:val="clear" w:color="auto" w:fill="00A0DC"/>
            <w:vAlign w:val="center"/>
          </w:tcPr>
          <w:p w14:paraId="3686A53B"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443352022"/>
              <w:placeholder>
                <w:docPart w:val="DFE2DB61415447FEB2DD31C09DC16DE2"/>
              </w:placeholder>
              <w:showingPlcHdr/>
            </w:sdtPr>
            <w:sdtContent>
              <w:p w14:paraId="667D9E2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00166764"/>
              <w:placeholder>
                <w:docPart w:val="3F61C788664A4C5F87B686CFB17D59D7"/>
              </w:placeholder>
              <w:showingPlcHdr/>
            </w:sdtPr>
            <w:sdtContent>
              <w:p w14:paraId="7C29103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736310"/>
              <w:placeholder>
                <w:docPart w:val="6D071857D7D04125B4A5AD46A71C5C8F"/>
              </w:placeholder>
              <w:showingPlcHdr/>
            </w:sdtPr>
            <w:sdtContent>
              <w:p w14:paraId="4E5FE3D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D260975" w14:textId="77777777" w:rsidTr="00986A4B">
        <w:trPr>
          <w:trHeight w:val="175"/>
        </w:trPr>
        <w:tc>
          <w:tcPr>
            <w:tcW w:w="1147" w:type="pct"/>
            <w:vMerge/>
            <w:tcBorders>
              <w:left w:val="single" w:sz="12" w:space="0" w:color="auto"/>
            </w:tcBorders>
            <w:shd w:val="clear" w:color="auto" w:fill="00A0DC"/>
            <w:vAlign w:val="center"/>
          </w:tcPr>
          <w:p w14:paraId="68676E4A"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795952648"/>
              <w:placeholder>
                <w:docPart w:val="310EDE44F41848F3A51DAF5C744FD802"/>
              </w:placeholder>
              <w:showingPlcHdr/>
            </w:sdtPr>
            <w:sdtContent>
              <w:p w14:paraId="62FF0BB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41866298"/>
              <w:placeholder>
                <w:docPart w:val="3809BD9642664CDE9D7C18F9F988FF4B"/>
              </w:placeholder>
              <w:showingPlcHdr/>
            </w:sdtPr>
            <w:sdtContent>
              <w:p w14:paraId="6D7218F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922249"/>
              <w:placeholder>
                <w:docPart w:val="A7657B9E06F44C9E9835361F29CB7C43"/>
              </w:placeholder>
              <w:showingPlcHdr/>
            </w:sdtPr>
            <w:sdtContent>
              <w:p w14:paraId="4D359F1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2C00A9CF" w14:textId="77777777" w:rsidTr="00986A4B">
        <w:trPr>
          <w:trHeight w:val="175"/>
        </w:trPr>
        <w:tc>
          <w:tcPr>
            <w:tcW w:w="1147" w:type="pct"/>
            <w:vMerge/>
            <w:tcBorders>
              <w:left w:val="single" w:sz="12" w:space="0" w:color="auto"/>
            </w:tcBorders>
            <w:shd w:val="clear" w:color="auto" w:fill="00A0DC"/>
            <w:vAlign w:val="center"/>
          </w:tcPr>
          <w:p w14:paraId="574592E3"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924146815"/>
              <w:placeholder>
                <w:docPart w:val="928272C8CB1E426EABA890C12BA7C3EA"/>
              </w:placeholder>
              <w:showingPlcHdr/>
            </w:sdtPr>
            <w:sdtContent>
              <w:p w14:paraId="2320EF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98668090"/>
              <w:placeholder>
                <w:docPart w:val="A803B2B7700F4DB6B5BA7B4764B955A9"/>
              </w:placeholder>
              <w:showingPlcHdr/>
            </w:sdtPr>
            <w:sdtContent>
              <w:p w14:paraId="41A1FCD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7255543"/>
              <w:placeholder>
                <w:docPart w:val="9BC19E742EA14F53B6DEA7AF26F76364"/>
              </w:placeholder>
              <w:showingPlcHdr/>
            </w:sdtPr>
            <w:sdtContent>
              <w:p w14:paraId="7E6CB8F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4121EB99"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307F282B"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330"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39657865"/>
              <w:placeholder>
                <w:docPart w:val="D2DEA2CB33064EAF9E0D0BACFEE6E42E"/>
              </w:placeholder>
              <w:showingPlcHdr/>
            </w:sdtPr>
            <w:sdtContent>
              <w:p w14:paraId="1934B56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9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52233851"/>
              <w:placeholder>
                <w:docPart w:val="001B3DAB1A9B4A2D84BDDBA139608BE8"/>
              </w:placeholder>
              <w:showingPlcHdr/>
            </w:sdtPr>
            <w:sdtContent>
              <w:p w14:paraId="16207B6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42922530"/>
              <w:placeholder>
                <w:docPart w:val="829BB43DC8374FE9A4DC22763789B846"/>
              </w:placeholder>
              <w:showingPlcHdr/>
            </w:sdtPr>
            <w:sdtContent>
              <w:p w14:paraId="772AD45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5D23414" w14:textId="77777777" w:rsidTr="00986A4B">
        <w:tc>
          <w:tcPr>
            <w:tcW w:w="1147" w:type="pct"/>
            <w:tcBorders>
              <w:top w:val="single" w:sz="12" w:space="0" w:color="auto"/>
              <w:left w:val="single" w:sz="12" w:space="0" w:color="auto"/>
            </w:tcBorders>
            <w:shd w:val="clear" w:color="auto" w:fill="00A0DC"/>
            <w:vAlign w:val="center"/>
          </w:tcPr>
          <w:p w14:paraId="4D581124"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22001056"/>
          </w:sdtPr>
          <w:sdtContent>
            <w:tc>
              <w:tcPr>
                <w:tcW w:w="3853" w:type="pct"/>
                <w:gridSpan w:val="13"/>
                <w:tcBorders>
                  <w:top w:val="single" w:sz="12" w:space="0" w:color="auto"/>
                  <w:right w:val="single" w:sz="12" w:space="0" w:color="auto"/>
                </w:tcBorders>
              </w:tcPr>
              <w:p w14:paraId="469673A2"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Green Chemistry, Theory and Practice, Paul T. Anastas, John C. Warner, OxfordUniversity Press, 1998.</w:t>
                </w:r>
              </w:p>
              <w:p w14:paraId="14DEFABA"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Green Organic Chemistry: Strategies, Tools, and Laboratory Experiments,"Kenneth M. Doxsee, James E. Hutchison, Brooks/Cole, ISBN: 0-759-31418-7 (2004).</w:t>
                </w:r>
              </w:p>
              <w:p w14:paraId="49456220" w14:textId="77777777" w:rsidR="00D62A63" w:rsidRPr="00EE0CA5" w:rsidRDefault="00D62A63" w:rsidP="001804FB">
                <w:pPr>
                  <w:pStyle w:val="ListParagraph"/>
                  <w:numPr>
                    <w:ilvl w:val="0"/>
                    <w:numId w:val="60"/>
                  </w:numPr>
                  <w:tabs>
                    <w:tab w:val="clear" w:pos="720"/>
                    <w:tab w:val="num" w:pos="448"/>
                    <w:tab w:val="left" w:pos="2820"/>
                  </w:tabs>
                  <w:spacing w:after="0" w:line="240" w:lineRule="auto"/>
                  <w:ind w:left="448"/>
                  <w:rPr>
                    <w:rFonts w:ascii="Proba Pro Lt" w:hAnsi="Proba Pro Lt" w:cs="Arial"/>
                    <w:sz w:val="20"/>
                    <w:szCs w:val="20"/>
                  </w:rPr>
                </w:pPr>
                <w:r w:rsidRPr="00EE0CA5">
                  <w:rPr>
                    <w:rFonts w:ascii="Proba Pro Lt" w:hAnsi="Proba Pro Lt" w:cs="Arial"/>
                    <w:sz w:val="20"/>
                    <w:szCs w:val="20"/>
                  </w:rPr>
                  <w:t>A. Liese, K. Seelbach, C. Wandrey, Industrial Biotransformations, Wiley-VCH, Weinheim 2000</w:t>
                </w:r>
              </w:p>
            </w:tc>
          </w:sdtContent>
        </w:sdt>
      </w:tr>
      <w:tr w:rsidR="00D62A63" w:rsidRPr="00EE0CA5" w14:paraId="22A2D22E" w14:textId="77777777" w:rsidTr="00986A4B">
        <w:tc>
          <w:tcPr>
            <w:tcW w:w="1147" w:type="pct"/>
            <w:tcBorders>
              <w:top w:val="single" w:sz="12" w:space="0" w:color="auto"/>
              <w:left w:val="single" w:sz="12" w:space="0" w:color="auto"/>
            </w:tcBorders>
            <w:shd w:val="clear" w:color="auto" w:fill="00A0DC"/>
            <w:vAlign w:val="center"/>
          </w:tcPr>
          <w:p w14:paraId="6C249D8F"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53BD5CE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CB92397" w14:textId="77777777" w:rsidTr="00986A4B">
        <w:tc>
          <w:tcPr>
            <w:tcW w:w="1147" w:type="pct"/>
            <w:tcBorders>
              <w:left w:val="single" w:sz="12" w:space="0" w:color="auto"/>
              <w:bottom w:val="single" w:sz="12" w:space="0" w:color="auto"/>
            </w:tcBorders>
            <w:shd w:val="clear" w:color="auto" w:fill="00A0DC"/>
            <w:vAlign w:val="center"/>
          </w:tcPr>
          <w:p w14:paraId="5B65FFA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55978973"/>
          </w:sdtPr>
          <w:sdtContent>
            <w:tc>
              <w:tcPr>
                <w:tcW w:w="3853" w:type="pct"/>
                <w:gridSpan w:val="13"/>
                <w:tcBorders>
                  <w:bottom w:val="single" w:sz="12" w:space="0" w:color="auto"/>
                  <w:right w:val="single" w:sz="12" w:space="0" w:color="auto"/>
                </w:tcBorders>
              </w:tcPr>
              <w:p w14:paraId="730CCA4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7597465F" w14:textId="77777777" w:rsidR="00D62A63" w:rsidRPr="00EE0CA5" w:rsidRDefault="00D62A63" w:rsidP="00D62A63">
      <w:pPr>
        <w:spacing w:after="0" w:line="240" w:lineRule="auto"/>
        <w:rPr>
          <w:rFonts w:ascii="Proba Pro Lt" w:hAnsi="Proba Pro Lt"/>
          <w:sz w:val="20"/>
          <w:szCs w:val="20"/>
        </w:rPr>
      </w:pPr>
    </w:p>
    <w:p w14:paraId="0060239A"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D62A63" w:rsidRPr="00EE0CA5" w14:paraId="27B115A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275E2"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085DF13F" w14:textId="77777777" w:rsidTr="00986A4B">
        <w:tc>
          <w:tcPr>
            <w:tcW w:w="1256" w:type="pct"/>
            <w:tcBorders>
              <w:top w:val="single" w:sz="12" w:space="0" w:color="auto"/>
              <w:left w:val="single" w:sz="12" w:space="0" w:color="auto"/>
            </w:tcBorders>
            <w:shd w:val="clear" w:color="auto" w:fill="00A0DC"/>
            <w:vAlign w:val="center"/>
          </w:tcPr>
          <w:p w14:paraId="4F987282"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659995334"/>
            <w:placeholder>
              <w:docPart w:val="30A6C43701894F8995D664C5FB27068A"/>
            </w:placeholder>
          </w:sdtPr>
          <w:sdtContent>
            <w:tc>
              <w:tcPr>
                <w:tcW w:w="1522" w:type="pct"/>
                <w:gridSpan w:val="4"/>
                <w:tcBorders>
                  <w:top w:val="single" w:sz="12" w:space="0" w:color="auto"/>
                  <w:right w:val="single" w:sz="12" w:space="0" w:color="auto"/>
                </w:tcBorders>
                <w:vAlign w:val="center"/>
              </w:tcPr>
              <w:p w14:paraId="266DD0CA"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"http://www.pbf.unizg.hr/en/departments/department_of_biochemical_engineering/section_for_bioinformatics/antonio_starcevic"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Antonio Starčević, PhD, Associate Professor</w:t>
                </w:r>
              </w:p>
              <w:p w14:paraId="5DEF923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b/>
                    <w:sz w:val="20"/>
                    <w:szCs w:val="20"/>
                  </w:rPr>
                  <w:fldChar w:fldCharType="end"/>
                </w:r>
                <w:hyperlink r:id="rId182" w:history="1">
                  <w:r w:rsidRPr="00EE0CA5">
                    <w:rPr>
                      <w:rStyle w:val="Hyperlink"/>
                      <w:rFonts w:ascii="Proba Pro Lt" w:hAnsi="Proba Pro Lt" w:cs="Arial"/>
                      <w:sz w:val="20"/>
                      <w:szCs w:val="20"/>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AC9816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42675697"/>
            <w:placeholder>
              <w:docPart w:val="6B7C13E787844F78BD58A51F22DE0A5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F7721F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winter</w:t>
                </w:r>
              </w:p>
            </w:tc>
          </w:sdtContent>
        </w:sdt>
      </w:tr>
      <w:tr w:rsidR="00D62A63" w:rsidRPr="00EE0CA5" w14:paraId="3B076B54" w14:textId="77777777" w:rsidTr="00986A4B">
        <w:tc>
          <w:tcPr>
            <w:tcW w:w="1256" w:type="pct"/>
            <w:tcBorders>
              <w:top w:val="single" w:sz="12" w:space="0" w:color="auto"/>
              <w:left w:val="single" w:sz="12" w:space="0" w:color="auto"/>
            </w:tcBorders>
            <w:shd w:val="clear" w:color="auto" w:fill="00A0DC"/>
            <w:vAlign w:val="center"/>
          </w:tcPr>
          <w:p w14:paraId="16FCB7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2" w:name="Programiranje_bioinformatici" w:displacedByCustomXml="next"/>
        <w:sdt>
          <w:sdtPr>
            <w:rPr>
              <w:rFonts w:ascii="Proba Pro Lt" w:hAnsi="Proba Pro Lt" w:cs="Arial"/>
              <w:sz w:val="20"/>
              <w:szCs w:val="20"/>
            </w:rPr>
            <w:id w:val="1457221348"/>
            <w:placeholder>
              <w:docPart w:val="6D209B613C844E0B84D075253961715B"/>
            </w:placeholder>
          </w:sdtPr>
          <w:sdtContent>
            <w:tc>
              <w:tcPr>
                <w:tcW w:w="1522" w:type="pct"/>
                <w:gridSpan w:val="4"/>
                <w:tcBorders>
                  <w:top w:val="single" w:sz="12" w:space="0" w:color="auto"/>
                  <w:right w:val="single" w:sz="12" w:space="0" w:color="auto"/>
                </w:tcBorders>
                <w:vAlign w:val="center"/>
              </w:tcPr>
              <w:p w14:paraId="7815E3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Programming in Bioinformatics</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7AD7F90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996253165"/>
            <w:placeholder>
              <w:docPart w:val="B463D7D2DDF543F7B2C06CDBFC403AFB"/>
            </w:placeholder>
          </w:sdtPr>
          <w:sdtContent>
            <w:tc>
              <w:tcPr>
                <w:tcW w:w="817" w:type="pct"/>
                <w:gridSpan w:val="4"/>
                <w:tcBorders>
                  <w:top w:val="single" w:sz="12" w:space="0" w:color="auto"/>
                  <w:right w:val="single" w:sz="12" w:space="0" w:color="auto"/>
                </w:tcBorders>
                <w:vAlign w:val="center"/>
              </w:tcPr>
              <w:p w14:paraId="4A79BAF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61AA9CCF" w14:textId="77777777" w:rsidTr="00986A4B">
        <w:tc>
          <w:tcPr>
            <w:tcW w:w="1256" w:type="pct"/>
            <w:tcBorders>
              <w:left w:val="single" w:sz="12" w:space="0" w:color="auto"/>
              <w:bottom w:val="single" w:sz="12" w:space="0" w:color="auto"/>
            </w:tcBorders>
            <w:shd w:val="clear" w:color="auto" w:fill="00A0DC"/>
            <w:vAlign w:val="center"/>
          </w:tcPr>
          <w:p w14:paraId="26AD5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80868254"/>
            <w:placeholder>
              <w:docPart w:val="CE2584A7F3B246C8B5F905C66E01083E"/>
            </w:placeholder>
          </w:sdtPr>
          <w:sdtContent>
            <w:tc>
              <w:tcPr>
                <w:tcW w:w="1522" w:type="pct"/>
                <w:gridSpan w:val="4"/>
                <w:tcBorders>
                  <w:bottom w:val="single" w:sz="12" w:space="0" w:color="auto"/>
                  <w:right w:val="single" w:sz="12" w:space="0" w:color="auto"/>
                </w:tcBorders>
                <w:vAlign w:val="center"/>
              </w:tcPr>
              <w:p w14:paraId="625CC122" w14:textId="77777777" w:rsidR="00D62A63" w:rsidRPr="00EE0CA5" w:rsidRDefault="00D62A63" w:rsidP="00986A4B">
                <w:pPr>
                  <w:tabs>
                    <w:tab w:val="left" w:pos="2820"/>
                  </w:tabs>
                  <w:spacing w:after="0" w:line="240" w:lineRule="auto"/>
                  <w:rPr>
                    <w:rFonts w:ascii="Proba Pro Lt" w:hAnsi="Proba Pro Lt" w:cs="Arial"/>
                    <w:color w:val="333333"/>
                    <w:sz w:val="20"/>
                    <w:szCs w:val="20"/>
                    <w:shd w:val="clear" w:color="auto" w:fill="FFFFFF"/>
                  </w:rPr>
                </w:pPr>
                <w:r w:rsidRPr="00EE0CA5">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1B6A22C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655184728"/>
            <w:placeholder>
              <w:docPart w:val="4F52CC6BFB974987A38BA88ED19DBE8E"/>
            </w:placeholder>
          </w:sdtPr>
          <w:sdtContent>
            <w:tc>
              <w:tcPr>
                <w:tcW w:w="817" w:type="pct"/>
                <w:gridSpan w:val="4"/>
                <w:tcBorders>
                  <w:bottom w:val="single" w:sz="12" w:space="0" w:color="auto"/>
                  <w:right w:val="single" w:sz="12" w:space="0" w:color="auto"/>
                </w:tcBorders>
                <w:vAlign w:val="center"/>
              </w:tcPr>
              <w:p w14:paraId="51C3DAB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+ 10 + 5 + 0</w:t>
                </w:r>
              </w:p>
            </w:tc>
          </w:sdtContent>
        </w:sdt>
      </w:tr>
      <w:tr w:rsidR="00D62A63" w:rsidRPr="00EE0CA5" w14:paraId="4CCED85B" w14:textId="77777777" w:rsidTr="00986A4B">
        <w:tc>
          <w:tcPr>
            <w:tcW w:w="1256" w:type="pct"/>
            <w:tcBorders>
              <w:left w:val="single" w:sz="12" w:space="0" w:color="auto"/>
              <w:bottom w:val="single" w:sz="12" w:space="0" w:color="auto"/>
            </w:tcBorders>
            <w:shd w:val="clear" w:color="auto" w:fill="00A0DC"/>
            <w:vAlign w:val="center"/>
          </w:tcPr>
          <w:p w14:paraId="694E947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tc>
          <w:tcPr>
            <w:tcW w:w="1522" w:type="pct"/>
            <w:gridSpan w:val="4"/>
            <w:tcBorders>
              <w:bottom w:val="single" w:sz="12" w:space="0" w:color="auto"/>
              <w:right w:val="single" w:sz="12" w:space="0" w:color="auto"/>
            </w:tcBorders>
            <w:vAlign w:val="center"/>
          </w:tcPr>
          <w:p w14:paraId="06A3000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 xml:space="preserve">Graduate university study programme Molecular Biotechnology, </w:t>
            </w:r>
            <w:r w:rsidRPr="00EE0CA5">
              <w:rPr>
                <w:rFonts w:ascii="Proba Pro Lt" w:eastAsia="Times New Roman" w:hAnsi="Proba Pro Lt" w:cs="Arial"/>
                <w:sz w:val="20"/>
                <w:szCs w:val="20"/>
                <w:lang w:val="en-GB" w:eastAsia="hr-HR"/>
              </w:rPr>
              <w:t>Graduate University Study Programme Food Engineering</w:t>
            </w:r>
            <w:r w:rsidRPr="00EE0CA5">
              <w:rPr>
                <w:rFonts w:ascii="Proba Pro Lt" w:hAnsi="Proba Pro Lt"/>
                <w:sz w:val="20"/>
                <w:szCs w:val="20"/>
                <w:lang w:val="en-GB"/>
              </w:rPr>
              <w:t xml:space="preserve">, </w:t>
            </w:r>
            <w:r w:rsidRPr="00EE0CA5">
              <w:rPr>
                <w:rFonts w:ascii="Proba Pro Lt" w:eastAsia="Times New Roman" w:hAnsi="Proba Pro Lt" w:cs="Arial"/>
                <w:sz w:val="20"/>
                <w:szCs w:val="20"/>
                <w:lang w:val="en-GB" w:eastAsia="hr-HR"/>
              </w:rPr>
              <w:t>Graduate University Study Programme Food Safety Management, Graduate University Study Programme Bioprocess Engineering</w:t>
            </w:r>
          </w:p>
        </w:tc>
        <w:tc>
          <w:tcPr>
            <w:tcW w:w="1405" w:type="pct"/>
            <w:gridSpan w:val="5"/>
            <w:tcBorders>
              <w:bottom w:val="single" w:sz="12" w:space="0" w:color="auto"/>
              <w:right w:val="single" w:sz="12" w:space="0" w:color="auto"/>
            </w:tcBorders>
            <w:shd w:val="clear" w:color="auto" w:fill="00A0DC"/>
            <w:vAlign w:val="center"/>
          </w:tcPr>
          <w:p w14:paraId="364437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721402148"/>
            <w:placeholder>
              <w:docPart w:val="72C23257D63E44C196D91B56F559AB3A"/>
            </w:placeholder>
          </w:sdtPr>
          <w:sdtContent>
            <w:tc>
              <w:tcPr>
                <w:tcW w:w="817" w:type="pct"/>
                <w:gridSpan w:val="4"/>
                <w:tcBorders>
                  <w:bottom w:val="single" w:sz="12" w:space="0" w:color="auto"/>
                  <w:right w:val="single" w:sz="12" w:space="0" w:color="auto"/>
                </w:tcBorders>
                <w:vAlign w:val="center"/>
              </w:tcPr>
              <w:p w14:paraId="72233C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25</w:t>
                </w:r>
              </w:p>
            </w:tc>
          </w:sdtContent>
        </w:sdt>
      </w:tr>
      <w:tr w:rsidR="00D62A63" w:rsidRPr="00EE0CA5" w14:paraId="6370E1B1" w14:textId="77777777" w:rsidTr="00986A4B">
        <w:tc>
          <w:tcPr>
            <w:tcW w:w="1256" w:type="pct"/>
            <w:tcBorders>
              <w:left w:val="single" w:sz="12" w:space="0" w:color="auto"/>
              <w:bottom w:val="single" w:sz="12" w:space="0" w:color="auto"/>
            </w:tcBorders>
            <w:shd w:val="clear" w:color="auto" w:fill="00A0DC"/>
            <w:vAlign w:val="center"/>
          </w:tcPr>
          <w:p w14:paraId="364EF3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01372713"/>
            <w:placeholder>
              <w:docPart w:val="FEE85898C9644452A8D5424100A4567F"/>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DE22F8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94731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401070"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13CB85140E074B21BCB116CAE2B57238"/>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63C3A3D4"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7B49223475F14B86AFCF70C74A97E626"/>
                </w:placeholder>
              </w:sdtPr>
              <w:sdtContent>
                <w:r w:rsidR="00D62A63" w:rsidRPr="00EE0CA5">
                  <w:rPr>
                    <w:rFonts w:ascii="Proba Pro Lt" w:hAnsi="Proba Pro Lt" w:cs="Arial"/>
                    <w:sz w:val="20"/>
                    <w:szCs w:val="20"/>
                  </w:rPr>
                  <w:t xml:space="preserve">10 </w:t>
                </w:r>
              </w:sdtContent>
            </w:sdt>
            <w:r w:rsidR="00D62A63" w:rsidRPr="00EE0CA5">
              <w:rPr>
                <w:rFonts w:ascii="Proba Pro Lt" w:hAnsi="Proba Pro Lt" w:cs="Arial"/>
                <w:sz w:val="20"/>
                <w:szCs w:val="20"/>
              </w:rPr>
              <w:t>%</w:t>
            </w:r>
          </w:p>
        </w:tc>
      </w:tr>
      <w:tr w:rsidR="00D62A63" w:rsidRPr="00EE0CA5" w14:paraId="5D1C7A02" w14:textId="77777777" w:rsidTr="00986A4B">
        <w:tc>
          <w:tcPr>
            <w:tcW w:w="1256" w:type="pct"/>
            <w:tcBorders>
              <w:left w:val="single" w:sz="12" w:space="0" w:color="auto"/>
              <w:bottom w:val="single" w:sz="12" w:space="0" w:color="auto"/>
            </w:tcBorders>
            <w:shd w:val="clear" w:color="auto" w:fill="00A0DC"/>
            <w:vAlign w:val="center"/>
          </w:tcPr>
          <w:p w14:paraId="7C8F2FC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18274037"/>
            <w:placeholder>
              <w:docPart w:val="C8A1CB4E6166480981457CBC1F127147"/>
            </w:placeholder>
          </w:sdtPr>
          <w:sdtContent>
            <w:tc>
              <w:tcPr>
                <w:tcW w:w="1522" w:type="pct"/>
                <w:gridSpan w:val="4"/>
                <w:tcBorders>
                  <w:bottom w:val="single" w:sz="12" w:space="0" w:color="auto"/>
                  <w:right w:val="single" w:sz="12" w:space="0" w:color="auto"/>
                </w:tcBorders>
                <w:vAlign w:val="center"/>
              </w:tcPr>
              <w:p w14:paraId="1C297F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7F0F00F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337810402"/>
            <w:placeholder>
              <w:docPart w:val="28EEF1706CA44935B485A4A31D278DDF"/>
            </w:placeholder>
          </w:sdtPr>
          <w:sdtContent>
            <w:tc>
              <w:tcPr>
                <w:tcW w:w="817" w:type="pct"/>
                <w:gridSpan w:val="4"/>
                <w:tcBorders>
                  <w:bottom w:val="single" w:sz="12" w:space="0" w:color="auto"/>
                  <w:right w:val="single" w:sz="12" w:space="0" w:color="auto"/>
                </w:tcBorders>
                <w:vAlign w:val="center"/>
              </w:tcPr>
              <w:p w14:paraId="7DA5CF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5C1FDBBC" w14:textId="77777777" w:rsidTr="00986A4B">
        <w:tc>
          <w:tcPr>
            <w:tcW w:w="1256" w:type="pct"/>
            <w:tcBorders>
              <w:left w:val="single" w:sz="12" w:space="0" w:color="auto"/>
              <w:bottom w:val="single" w:sz="12" w:space="0" w:color="auto"/>
            </w:tcBorders>
            <w:shd w:val="clear" w:color="auto" w:fill="00A0DC"/>
            <w:vAlign w:val="center"/>
          </w:tcPr>
          <w:p w14:paraId="288183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36868569"/>
            <w:placeholder>
              <w:docPart w:val="2E0249A6164F4F4D8700783AE102119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0B8D92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1302C6A"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7" w:type="pct"/>
            <w:gridSpan w:val="4"/>
            <w:tcBorders>
              <w:bottom w:val="single" w:sz="12" w:space="0" w:color="auto"/>
              <w:right w:val="single" w:sz="12" w:space="0" w:color="auto"/>
            </w:tcBorders>
            <w:vAlign w:val="center"/>
          </w:tcPr>
          <w:p w14:paraId="4024BAD2"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83408906"/>
                <w:placeholder>
                  <w:docPart w:val="2B477765AA43416A9036D9A08401C979"/>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N</w:t>
                </w:r>
              </w:sdtContent>
            </w:sdt>
          </w:p>
        </w:tc>
      </w:tr>
      <w:tr w:rsidR="00D62A63" w:rsidRPr="00EE0CA5" w14:paraId="511BB40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3DA625"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48F65F9A" w14:textId="77777777" w:rsidTr="00986A4B">
        <w:tc>
          <w:tcPr>
            <w:tcW w:w="1256" w:type="pct"/>
            <w:tcBorders>
              <w:top w:val="single" w:sz="12" w:space="0" w:color="auto"/>
              <w:left w:val="single" w:sz="12" w:space="0" w:color="auto"/>
            </w:tcBorders>
            <w:shd w:val="clear" w:color="auto" w:fill="00A0DC"/>
            <w:vAlign w:val="center"/>
          </w:tcPr>
          <w:p w14:paraId="2ED6618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2020894138"/>
            <w:placeholder>
              <w:docPart w:val="AD77C01C8BEB47A8A002C14D1D802D15"/>
            </w:placeholder>
          </w:sdtPr>
          <w:sdtContent>
            <w:tc>
              <w:tcPr>
                <w:tcW w:w="3744" w:type="pct"/>
                <w:gridSpan w:val="13"/>
                <w:tcBorders>
                  <w:top w:val="single" w:sz="12" w:space="0" w:color="auto"/>
                  <w:right w:val="single" w:sz="12" w:space="0" w:color="auto"/>
                </w:tcBorders>
                <w:vAlign w:val="center"/>
              </w:tcPr>
              <w:p w14:paraId="429E2B78" w14:textId="2FE8B3E6" w:rsidR="00D62A63" w:rsidRPr="00D74A21" w:rsidRDefault="00D74A21" w:rsidP="00986A4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 xml:space="preserve">Writing simple algorithms and programs to solve biological problems. Searching biological databases. Using program languages like PHP, Perl, Python, Java and SQL to interact with biological databases. </w:t>
                </w:r>
              </w:p>
            </w:tc>
          </w:sdtContent>
        </w:sdt>
      </w:tr>
      <w:tr w:rsidR="00D62A63" w:rsidRPr="00EE0CA5" w14:paraId="64922166" w14:textId="77777777" w:rsidTr="00986A4B">
        <w:tc>
          <w:tcPr>
            <w:tcW w:w="1256" w:type="pct"/>
            <w:tcBorders>
              <w:left w:val="single" w:sz="12" w:space="0" w:color="auto"/>
            </w:tcBorders>
            <w:shd w:val="clear" w:color="auto" w:fill="00A0DC"/>
            <w:vAlign w:val="center"/>
          </w:tcPr>
          <w:p w14:paraId="2EBE7B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1068025405"/>
            <w:placeholder>
              <w:docPart w:val="9587837E5B124D128574DA0752D59CE3"/>
            </w:placeholder>
          </w:sdtPr>
          <w:sdtContent>
            <w:tc>
              <w:tcPr>
                <w:tcW w:w="3744" w:type="pct"/>
                <w:gridSpan w:val="13"/>
                <w:tcBorders>
                  <w:right w:val="single" w:sz="12" w:space="0" w:color="auto"/>
                </w:tcBorders>
                <w:vAlign w:val="center"/>
              </w:tcPr>
              <w:p w14:paraId="5CA5ED6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E6EE2F5" w14:textId="77777777" w:rsidTr="00986A4B">
        <w:tc>
          <w:tcPr>
            <w:tcW w:w="1256" w:type="pct"/>
            <w:tcBorders>
              <w:left w:val="single" w:sz="12" w:space="0" w:color="auto"/>
            </w:tcBorders>
            <w:shd w:val="clear" w:color="auto" w:fill="00A0DC"/>
            <w:vAlign w:val="center"/>
          </w:tcPr>
          <w:p w14:paraId="551825B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869886200"/>
            <w:placeholder>
              <w:docPart w:val="DCA40A0D64E34334B906711BE1582F31"/>
            </w:placeholder>
          </w:sdtPr>
          <w:sdtContent>
            <w:sdt>
              <w:sdtPr>
                <w:rPr>
                  <w:rFonts w:ascii="Proba Pro Lt" w:hAnsi="Proba Pro Lt" w:cs="Arial"/>
                  <w:sz w:val="20"/>
                  <w:szCs w:val="20"/>
                </w:rPr>
                <w:id w:val="1836338246"/>
                <w:placeholder>
                  <w:docPart w:val="6D243AD521AC423EAEE5A3236606C8FB"/>
                </w:placeholder>
              </w:sdtPr>
              <w:sdtContent>
                <w:sdt>
                  <w:sdtPr>
                    <w:rPr>
                      <w:rFonts w:ascii="Proba Pro Lt" w:hAnsi="Proba Pro Lt" w:cs="Arial"/>
                      <w:sz w:val="20"/>
                      <w:szCs w:val="20"/>
                    </w:rPr>
                    <w:id w:val="-742714355"/>
                    <w:placeholder>
                      <w:docPart w:val="D11CC5BF402049B8BE3808B71E7BCEAD"/>
                    </w:placeholder>
                  </w:sdtPr>
                  <w:sdtContent>
                    <w:tc>
                      <w:tcPr>
                        <w:tcW w:w="3744" w:type="pct"/>
                        <w:gridSpan w:val="13"/>
                        <w:tcBorders>
                          <w:right w:val="single" w:sz="12" w:space="0" w:color="auto"/>
                        </w:tcBorders>
                        <w:vAlign w:val="center"/>
                      </w:tcPr>
                      <w:p w14:paraId="1A6C9BC7" w14:textId="77777777" w:rsidR="00D62A63" w:rsidRPr="00EE0CA5" w:rsidRDefault="00D62A63" w:rsidP="00986A4B">
                        <w:pPr>
                          <w:shd w:val="clear" w:color="auto" w:fill="FFFFFF"/>
                          <w:spacing w:after="0" w:line="240" w:lineRule="auto"/>
                          <w:rPr>
                            <w:rFonts w:ascii="Proba Pro Lt" w:hAnsi="Proba Pro Lt"/>
                            <w:sz w:val="20"/>
                            <w:szCs w:val="20"/>
                          </w:rPr>
                        </w:pPr>
                        <w:r w:rsidRPr="00EE0CA5">
                          <w:rPr>
                            <w:rFonts w:ascii="Proba Pro Lt" w:hAnsi="Proba Pro Lt" w:cs="Arial"/>
                            <w:sz w:val="20"/>
                            <w:szCs w:val="20"/>
                          </w:rPr>
                          <w:t>Graduate University Study Programme Molecular Biotechnology</w:t>
                        </w:r>
                      </w:p>
                      <w:p w14:paraId="53A0EC25" w14:textId="77777777" w:rsidR="00D62A63" w:rsidRPr="00EE0CA5" w:rsidRDefault="00D62A63" w:rsidP="001804FB">
                        <w:pPr>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 xml:space="preserve">participate in biomedical and related biomolecular researches on account of basic knowledge of molecular and cellular biology and genetics, bioinformatics, immunology and human physiology </w:t>
                        </w:r>
                      </w:p>
                      <w:p w14:paraId="5F9032E3"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 xml:space="preserve">participate in activities of advisory and legislative bodies in the field of molecular biotechnology </w:t>
                        </w:r>
                      </w:p>
                      <w:p w14:paraId="39FD1A70"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use scientific literature in English, and present the existing results to experts and laymen, and convey their knowledge and skills to their peers</w:t>
                        </w:r>
                      </w:p>
                      <w:p w14:paraId="3DEC0AB6"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present, valorize and popularize modern accomplishments and courses of development of molecular biotechnology</w:t>
                        </w:r>
                      </w:p>
                      <w:p w14:paraId="2363C1A9"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t>participate actively in scientific paper discussion from the field of molecular biotechnology and related sciences</w:t>
                        </w:r>
                      </w:p>
                      <w:p w14:paraId="45092631"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sz w:val="20"/>
                            <w:szCs w:val="20"/>
                            <w:lang w:val="en-GB" w:eastAsia="hr-HR"/>
                          </w:rPr>
                        </w:pPr>
                        <w:r w:rsidRPr="00EE0CA5">
                          <w:rPr>
                            <w:rFonts w:ascii="Proba Pro Lt" w:hAnsi="Proba Pro Lt"/>
                            <w:sz w:val="20"/>
                            <w:szCs w:val="20"/>
                            <w:lang w:val="en-GB"/>
                          </w:rPr>
                          <w:lastRenderedPageBreak/>
                          <w:t xml:space="preserve">act in accordance with ethical principles and acquire new knowledge and skills, as a part of lifelong learning and profession promotion, including PhD studies in molecular biotechnology and other bio-sciences </w:t>
                        </w:r>
                      </w:p>
                      <w:p w14:paraId="0B0B0FAE"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42652C93"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Food Engineering</w:t>
                        </w:r>
                      </w:p>
                      <w:p w14:paraId="3E6BDD3E"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understand basic principles of research work</w:t>
                        </w:r>
                      </w:p>
                      <w:p w14:paraId="4B136532"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apply ethical principles in relationships to coworkers and employer</w:t>
                        </w:r>
                      </w:p>
                      <w:p w14:paraId="421E088E"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lang w:val="en-GB"/>
                          </w:rPr>
                          <w:t>apply ethical principles, legal regulations and standards related to specific requirements of the profession</w:t>
                        </w:r>
                      </w:p>
                      <w:p w14:paraId="153AFDD0"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 xml:space="preserve">use and value scientific and occupational literature with the aim of lifelong learning and profession enhancement </w:t>
                        </w:r>
                      </w:p>
                      <w:p w14:paraId="1327E051"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7BD54F66"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Food Safety Management</w:t>
                        </w:r>
                      </w:p>
                      <w:p w14:paraId="4154034D"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4F0F7591"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solve problems in new or unknown situations</w:t>
                        </w:r>
                      </w:p>
                      <w:p w14:paraId="1F1E184A"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independently study and interpret results, and make conclusions and solutions</w:t>
                        </w:r>
                      </w:p>
                      <w:p w14:paraId="609695D7"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rPr>
                        </w:pPr>
                        <w:r w:rsidRPr="00EE0CA5">
                          <w:rPr>
                            <w:rFonts w:ascii="Proba Pro Lt" w:hAnsi="Proba Pro Lt"/>
                            <w:sz w:val="20"/>
                            <w:szCs w:val="20"/>
                          </w:rPr>
                          <w:t xml:space="preserve">convey their knowledge and conclusions to both professionals and the general public, in a clear and well-reasoned manner </w:t>
                        </w:r>
                      </w:p>
                      <w:p w14:paraId="0BFF3379" w14:textId="77777777" w:rsidR="00D62A63" w:rsidRPr="00EE0CA5" w:rsidRDefault="00D62A63" w:rsidP="001804FB">
                        <w:pPr>
                          <w:pStyle w:val="ListParagraph"/>
                          <w:numPr>
                            <w:ilvl w:val="0"/>
                            <w:numId w:val="94"/>
                          </w:numPr>
                          <w:shd w:val="clear" w:color="auto" w:fill="FFFFFF"/>
                          <w:spacing w:after="0" w:line="240" w:lineRule="auto"/>
                          <w:rPr>
                            <w:rFonts w:ascii="Proba Pro Lt" w:eastAsia="Times New Roman" w:hAnsi="Proba Pro Lt" w:cs="Arial"/>
                            <w:sz w:val="20"/>
                            <w:szCs w:val="20"/>
                            <w:lang w:eastAsia="hr-HR"/>
                          </w:rPr>
                        </w:pPr>
                        <w:r w:rsidRPr="00EE0CA5">
                          <w:rPr>
                            <w:rFonts w:ascii="Proba Pro Lt" w:hAnsi="Proba Pro Lt"/>
                            <w:sz w:val="20"/>
                            <w:szCs w:val="20"/>
                          </w:rPr>
                          <w:t>use and value scientific and occupational literature with the aim of lifelong learning and profession enhancement</w:t>
                        </w:r>
                      </w:p>
                      <w:p w14:paraId="58665EAE"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p>
                      <w:p w14:paraId="6A4B1C1D" w14:textId="77777777" w:rsidR="00D62A63" w:rsidRPr="00EE0CA5" w:rsidRDefault="00D62A63" w:rsidP="00986A4B">
                        <w:pPr>
                          <w:shd w:val="clear" w:color="auto" w:fill="FFFFFF"/>
                          <w:spacing w:after="0" w:line="240" w:lineRule="auto"/>
                          <w:rPr>
                            <w:rFonts w:ascii="Proba Pro Lt" w:eastAsia="Times New Roman" w:hAnsi="Proba Pro Lt" w:cs="Arial"/>
                            <w:sz w:val="20"/>
                            <w:szCs w:val="20"/>
                            <w:lang w:eastAsia="hr-HR"/>
                          </w:rPr>
                        </w:pPr>
                        <w:r w:rsidRPr="00EE0CA5">
                          <w:rPr>
                            <w:rFonts w:ascii="Proba Pro Lt" w:eastAsia="Times New Roman" w:hAnsi="Proba Pro Lt" w:cs="Arial"/>
                            <w:sz w:val="20"/>
                            <w:szCs w:val="20"/>
                            <w:lang w:eastAsia="hr-HR"/>
                          </w:rPr>
                          <w:t>Graduate University Study Programme Bioprocess Engineering</w:t>
                        </w:r>
                      </w:p>
                      <w:p w14:paraId="5E827BBF"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improve the existing biotechnological production</w:t>
                        </w:r>
                      </w:p>
                      <w:p w14:paraId="4ED227DA" w14:textId="77777777" w:rsidR="00D62A63" w:rsidRPr="00EE0CA5" w:rsidRDefault="00D62A63" w:rsidP="001804FB">
                        <w:pPr>
                          <w:pStyle w:val="ListParagraph"/>
                          <w:numPr>
                            <w:ilvl w:val="0"/>
                            <w:numId w:val="94"/>
                          </w:numPr>
                          <w:shd w:val="clear" w:color="auto" w:fill="FFFFFF"/>
                          <w:spacing w:after="0" w:line="240" w:lineRule="auto"/>
                          <w:rPr>
                            <w:rFonts w:ascii="Proba Pro Lt" w:hAnsi="Proba Pro Lt"/>
                            <w:sz w:val="20"/>
                            <w:szCs w:val="20"/>
                            <w:lang w:val="en-GB"/>
                          </w:rPr>
                        </w:pPr>
                        <w:r w:rsidRPr="00EE0CA5">
                          <w:rPr>
                            <w:rFonts w:ascii="Proba Pro Lt" w:hAnsi="Proba Pro Lt"/>
                            <w:sz w:val="20"/>
                            <w:szCs w:val="20"/>
                            <w:lang w:val="en-GB"/>
                          </w:rPr>
                          <w:t>plan and conduct experiments (scale up and scale down)  in different fields of biotechnology, present and critically interpret results, make meritory conclusions</w:t>
                        </w:r>
                      </w:p>
                      <w:p w14:paraId="6F4FAB63" w14:textId="77777777" w:rsidR="00D62A63" w:rsidRPr="00EE0CA5" w:rsidRDefault="00D62A63" w:rsidP="001804FB">
                        <w:pPr>
                          <w:numPr>
                            <w:ilvl w:val="0"/>
                            <w:numId w:val="94"/>
                          </w:numPr>
                          <w:shd w:val="clear" w:color="auto" w:fill="FFFFFF"/>
                          <w:spacing w:after="0" w:line="240" w:lineRule="auto"/>
                          <w:rPr>
                            <w:rFonts w:ascii="Proba Pro Lt" w:eastAsia="Times New Roman" w:hAnsi="Proba Pro Lt" w:cs="Arial"/>
                            <w:color w:val="333333"/>
                            <w:sz w:val="20"/>
                            <w:szCs w:val="20"/>
                            <w:lang w:eastAsia="hr-HR"/>
                          </w:rPr>
                        </w:pPr>
                        <w:r w:rsidRPr="00EE0CA5">
                          <w:rPr>
                            <w:rFonts w:ascii="Proba Pro Lt" w:hAnsi="Proba Pro Lt"/>
                            <w:sz w:val="20"/>
                            <w:szCs w:val="20"/>
                            <w:lang w:val="en-GB"/>
                          </w:rPr>
                          <w:t>use and value scientific and occupational literature with the aim of lifelong learning and profession enhancement</w:t>
                        </w:r>
                      </w:p>
                    </w:tc>
                  </w:sdtContent>
                </w:sdt>
              </w:sdtContent>
            </w:sdt>
          </w:sdtContent>
        </w:sdt>
      </w:tr>
      <w:tr w:rsidR="00D62A63" w:rsidRPr="00EE0CA5" w14:paraId="48C6EDCD" w14:textId="77777777" w:rsidTr="00986A4B">
        <w:tc>
          <w:tcPr>
            <w:tcW w:w="1256" w:type="pct"/>
            <w:tcBorders>
              <w:left w:val="single" w:sz="12" w:space="0" w:color="auto"/>
            </w:tcBorders>
            <w:shd w:val="clear" w:color="auto" w:fill="00A0DC"/>
            <w:vAlign w:val="center"/>
          </w:tcPr>
          <w:p w14:paraId="5F05C3B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135526298"/>
            <w:placeholder>
              <w:docPart w:val="F77288CC5D4A482FB6C4872027A69887"/>
            </w:placeholder>
          </w:sdtPr>
          <w:sdtEndPr>
            <w:rPr>
              <w:rFonts w:ascii="Calibri" w:hAnsi="Calibri"/>
              <w:sz w:val="22"/>
              <w:szCs w:val="22"/>
            </w:rPr>
          </w:sdtEndPr>
          <w:sdtContent>
            <w:tc>
              <w:tcPr>
                <w:tcW w:w="3744" w:type="pct"/>
                <w:gridSpan w:val="13"/>
                <w:tcBorders>
                  <w:right w:val="single" w:sz="12" w:space="0" w:color="auto"/>
                </w:tcBorders>
                <w:vAlign w:val="center"/>
              </w:tcPr>
              <w:p w14:paraId="128107B0"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sz w:val="20"/>
                    <w:szCs w:val="20"/>
                    <w:lang w:val="en-GB" w:eastAsia="hr-HR"/>
                  </w:rPr>
                </w:pPr>
                <w:r>
                  <w:rPr>
                    <w:rFonts w:ascii="Proba Pro Lt" w:hAnsi="Proba Pro Lt"/>
                    <w:sz w:val="20"/>
                    <w:szCs w:val="20"/>
                    <w:lang w:val="en-GB" w:eastAsia="hr-HR"/>
                  </w:rPr>
                  <w:t>students will learn basics of computer programming including core syntax of programming language</w:t>
                </w:r>
              </w:p>
              <w:p w14:paraId="7B10AFB8"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learn basic Java language syntax, design programming flowcharts and control execution of source code. Students will get to know basic and most common Java classes.</w:t>
                </w:r>
              </w:p>
              <w:p w14:paraId="4A321C4E" w14:textId="77777777" w:rsid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students will get to know basic bioinformatic algortihms, develop their own algortihms and deploy them in Java programming language.</w:t>
                </w:r>
              </w:p>
              <w:p w14:paraId="1B4BDF6C" w14:textId="571CD3EF" w:rsidR="00D62A63" w:rsidRPr="00D74A21" w:rsidRDefault="00D74A21" w:rsidP="001804FB">
                <w:pPr>
                  <w:pStyle w:val="ListParagraph"/>
                  <w:numPr>
                    <w:ilvl w:val="0"/>
                    <w:numId w:val="203"/>
                  </w:numPr>
                  <w:tabs>
                    <w:tab w:val="left" w:pos="375"/>
                  </w:tabs>
                  <w:suppressAutoHyphens/>
                  <w:spacing w:after="0" w:line="240" w:lineRule="auto"/>
                  <w:ind w:left="375"/>
                  <w:rPr>
                    <w:rFonts w:ascii="Proba Pro Lt" w:hAnsi="Proba Pro Lt" w:cs="Arial"/>
                    <w:sz w:val="20"/>
                    <w:szCs w:val="20"/>
                    <w:lang w:val="en-GB" w:eastAsia="hr-HR"/>
                  </w:rPr>
                </w:pPr>
                <w:r>
                  <w:rPr>
                    <w:rFonts w:ascii="Proba Pro Lt" w:hAnsi="Proba Pro Lt" w:cs="Arial"/>
                    <w:sz w:val="20"/>
                    <w:szCs w:val="20"/>
                    <w:lang w:val="en-GB" w:eastAsia="hr-HR"/>
                  </w:rPr>
                  <w:t>upon course completion, students will be able to solve biological problems independently, applying their knowledge of bioinformatics and computing.</w:t>
                </w:r>
              </w:p>
            </w:tc>
          </w:sdtContent>
        </w:sdt>
      </w:tr>
      <w:tr w:rsidR="00D62A63" w:rsidRPr="00EE0CA5" w14:paraId="2E3267DA" w14:textId="77777777" w:rsidTr="00986A4B">
        <w:tc>
          <w:tcPr>
            <w:tcW w:w="1256" w:type="pct"/>
            <w:tcBorders>
              <w:left w:val="single" w:sz="12" w:space="0" w:color="auto"/>
            </w:tcBorders>
            <w:shd w:val="clear" w:color="auto" w:fill="00A0DC"/>
            <w:vAlign w:val="center"/>
          </w:tcPr>
          <w:p w14:paraId="129DBAD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tc>
        <w:sdt>
          <w:sdtPr>
            <w:rPr>
              <w:rFonts w:ascii="Proba Pro Lt" w:hAnsi="Proba Pro Lt" w:cs="Arial"/>
              <w:sz w:val="20"/>
              <w:szCs w:val="20"/>
            </w:rPr>
            <w:id w:val="-1520392618"/>
            <w:placeholder>
              <w:docPart w:val="E63CC3AA6E2A4FEE8E6C3DBF40CDB760"/>
            </w:placeholder>
          </w:sdtPr>
          <w:sdtContent>
            <w:tc>
              <w:tcPr>
                <w:tcW w:w="3744" w:type="pct"/>
                <w:gridSpan w:val="13"/>
                <w:tcBorders>
                  <w:right w:val="single" w:sz="12" w:space="0" w:color="auto"/>
                </w:tcBorders>
                <w:vAlign w:val="center"/>
              </w:tcPr>
              <w:p w14:paraId="31088065" w14:textId="59679A5E" w:rsidR="00D62A63" w:rsidRPr="00EE0CA5" w:rsidRDefault="00D74A21" w:rsidP="00986A4B">
                <w:pPr>
                  <w:tabs>
                    <w:tab w:val="left" w:pos="2820"/>
                  </w:tabs>
                  <w:spacing w:after="0" w:line="240" w:lineRule="auto"/>
                  <w:rPr>
                    <w:rFonts w:ascii="Proba Pro Lt" w:hAnsi="Proba Pro Lt" w:cs="Arial"/>
                    <w:sz w:val="20"/>
                    <w:szCs w:val="20"/>
                  </w:rPr>
                </w:pPr>
                <w:r>
                  <w:rPr>
                    <w:rFonts w:ascii="Proba Pro Lt" w:hAnsi="Proba Pro Lt" w:cs="Arial"/>
                    <w:sz w:val="20"/>
                    <w:szCs w:val="20"/>
                  </w:rPr>
                  <w:t>Programming skills are now in strong demand in biology research and are an important new laboratory skill. The Perl (BioPerl) language makes it possible to start writing real programs quickly, BioJava and BioPython are becoming standard tools in lofe sciences. The programming language includes a collection of "protocols", or programming techniques, which can be useful in bioinformatics. There are certain operations with DNA and protein sequences and also protocols with which DNA can be translated into proteins. The essence of bioinformatics is dealing with large quantities of information. Because of that it is necessary to build biological databases. Biological databases allow the organisation of data, completeness and integrity, transformation from one form to another and efficient search through the data to find the desired information. The MySQL database is the world’s most popular, and some might argue, the best open source database. One can interface with MySQL using most popular programming languages, including PHP, Perl and Java. The SQL language is the universally accepted mechanism for accessing and manipulating data stored in a relational database. It is a text-based language where instead of the mathematical notations there are words from the English language.</w:t>
                </w:r>
              </w:p>
            </w:tc>
          </w:sdtContent>
        </w:sdt>
      </w:tr>
      <w:tr w:rsidR="00D62A63" w:rsidRPr="00EE0CA5" w14:paraId="25AB6EA2" w14:textId="77777777" w:rsidTr="00986A4B">
        <w:trPr>
          <w:trHeight w:val="349"/>
        </w:trPr>
        <w:tc>
          <w:tcPr>
            <w:tcW w:w="1256" w:type="pct"/>
            <w:vMerge w:val="restart"/>
            <w:tcBorders>
              <w:left w:val="single" w:sz="12" w:space="0" w:color="auto"/>
            </w:tcBorders>
            <w:shd w:val="clear" w:color="auto" w:fill="00A0DC"/>
            <w:vAlign w:val="center"/>
          </w:tcPr>
          <w:p w14:paraId="5EC6E2C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212" w:type="pct"/>
            <w:gridSpan w:val="3"/>
            <w:vMerge w:val="restart"/>
            <w:vAlign w:val="center"/>
          </w:tcPr>
          <w:p w14:paraId="0EF691D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445724B"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173E7FE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53BCFCBB"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143886E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579BEDC9"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13FE15C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15956FD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0F180E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6BEBBF70"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4E1C267F"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768996012"/>
                <w:placeholder>
                  <w:docPart w:val="936ADB652B454785B1C48C507C730745"/>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FDA4E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87740CD" w14:textId="77777777" w:rsidTr="00986A4B">
        <w:trPr>
          <w:trHeight w:val="577"/>
        </w:trPr>
        <w:tc>
          <w:tcPr>
            <w:tcW w:w="1256" w:type="pct"/>
            <w:vMerge/>
            <w:tcBorders>
              <w:left w:val="single" w:sz="12" w:space="0" w:color="auto"/>
              <w:bottom w:val="single" w:sz="4" w:space="0" w:color="auto"/>
            </w:tcBorders>
            <w:shd w:val="clear" w:color="auto" w:fill="00A0DC"/>
            <w:vAlign w:val="center"/>
          </w:tcPr>
          <w:p w14:paraId="3CC0125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F8C9D7A"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40820D30"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BA2B9A72E62E492CBFA95A4BB44459F3"/>
            </w:placeholder>
            <w:showingPlcHdr/>
          </w:sdtPr>
          <w:sdtContent>
            <w:tc>
              <w:tcPr>
                <w:tcW w:w="1247" w:type="pct"/>
                <w:gridSpan w:val="5"/>
                <w:tcBorders>
                  <w:right w:val="single" w:sz="12" w:space="0" w:color="auto"/>
                </w:tcBorders>
              </w:tcPr>
              <w:p w14:paraId="5840C94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696A49FD" w14:textId="77777777" w:rsidTr="00986A4B">
        <w:trPr>
          <w:trHeight w:val="397"/>
        </w:trPr>
        <w:tc>
          <w:tcPr>
            <w:tcW w:w="1256" w:type="pct"/>
            <w:vMerge w:val="restart"/>
            <w:tcBorders>
              <w:top w:val="single" w:sz="12" w:space="0" w:color="auto"/>
              <w:left w:val="single" w:sz="12" w:space="0" w:color="auto"/>
            </w:tcBorders>
            <w:shd w:val="clear" w:color="auto" w:fill="00A0DC"/>
            <w:vAlign w:val="center"/>
          </w:tcPr>
          <w:p w14:paraId="21FDCA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2.8. Monitoring student work </w:t>
            </w:r>
          </w:p>
        </w:tc>
        <w:tc>
          <w:tcPr>
            <w:tcW w:w="699" w:type="pct"/>
            <w:tcBorders>
              <w:top w:val="single" w:sz="12" w:space="0" w:color="auto"/>
            </w:tcBorders>
            <w:vAlign w:val="center"/>
          </w:tcPr>
          <w:p w14:paraId="2046869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704D3B39A47142B88F21AE41FFDB8AEB"/>
              </w:placeholder>
              <w:showingPlcHdr/>
            </w:sdtPr>
            <w:sdtContent>
              <w:p w14:paraId="4CA57B6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0582AB8DEE0444CE9002ECE3D2E97254"/>
              </w:placeholder>
            </w:sdtPr>
            <w:sdtContent>
              <w:p w14:paraId="037B517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2CF12D8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05F350BA08D443FA8E84834AA2DDFAED"/>
              </w:placeholder>
              <w:showingPlcHdr/>
            </w:sdtPr>
            <w:sdtContent>
              <w:p w14:paraId="3B6C721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18611142B6D04F88B5A7AD218240A73D"/>
              </w:placeholder>
            </w:sdtPr>
            <w:sdtContent>
              <w:p w14:paraId="4A61418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01BD733"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2AB753830FCA44BFA7FF07E48D6B1677"/>
              </w:placeholder>
              <w:showingPlcHdr/>
            </w:sdtPr>
            <w:sdtContent>
              <w:p w14:paraId="171B7C5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6B4406134A0E4649B6E53F9D4237D46D"/>
              </w:placeholder>
            </w:sdtPr>
            <w:sdtContent>
              <w:p w14:paraId="147F0ED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63C1CA79" w14:textId="77777777" w:rsidTr="00986A4B">
        <w:trPr>
          <w:trHeight w:val="397"/>
        </w:trPr>
        <w:tc>
          <w:tcPr>
            <w:tcW w:w="1256" w:type="pct"/>
            <w:vMerge/>
            <w:tcBorders>
              <w:left w:val="single" w:sz="12" w:space="0" w:color="auto"/>
            </w:tcBorders>
            <w:shd w:val="clear" w:color="auto" w:fill="00A0DC"/>
            <w:vAlign w:val="center"/>
          </w:tcPr>
          <w:p w14:paraId="2DA56BF8"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E2BC2A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36937363"/>
              <w:placeholder>
                <w:docPart w:val="DADC98BF5F8E4013B3DD49383E325D99"/>
              </w:placeholder>
              <w:showingPlcHdr/>
            </w:sdtPr>
            <w:sdtContent>
              <w:p w14:paraId="2FD6D43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670C93DF5E414A538B6425EE93CE335C"/>
              </w:placeholder>
            </w:sdtPr>
            <w:sdtContent>
              <w:p w14:paraId="5F98E6A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07D55AE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22388037"/>
              <w:placeholder>
                <w:docPart w:val="2E2C1B47DE624C298D1ACAADF1AB2A45"/>
              </w:placeholder>
              <w:showingPlcHdr/>
            </w:sdtPr>
            <w:sdtContent>
              <w:p w14:paraId="1F0C24C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2C58FB9F13A4F068B4E31F33C8F3969"/>
              </w:placeholder>
            </w:sdtPr>
            <w:sdtContent>
              <w:p w14:paraId="2FEBEB9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8B9DF05"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7A880F18736441A9A428AE413ECF2F6F"/>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CDDC1A7E130C4661881E3C584FFE04A5"/>
              </w:placeholder>
              <w:showingPlcHdr/>
            </w:sdtPr>
            <w:sdtContent>
              <w:p w14:paraId="5DAD6A27"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4C2315E452FC41D2B3A156D5EB908160"/>
              </w:placeholder>
              <w:showingPlcHdr/>
            </w:sdtPr>
            <w:sdtContent>
              <w:p w14:paraId="60CE41D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7B6AAAF" w14:textId="77777777" w:rsidTr="00986A4B">
        <w:trPr>
          <w:trHeight w:val="397"/>
        </w:trPr>
        <w:tc>
          <w:tcPr>
            <w:tcW w:w="1256" w:type="pct"/>
            <w:vMerge/>
            <w:tcBorders>
              <w:left w:val="single" w:sz="12" w:space="0" w:color="auto"/>
            </w:tcBorders>
            <w:shd w:val="clear" w:color="auto" w:fill="00A0DC"/>
            <w:vAlign w:val="center"/>
          </w:tcPr>
          <w:p w14:paraId="1C816238"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1C52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1835487108"/>
              <w:placeholder>
                <w:docPart w:val="9195472EAAE54D0A8D1B357ECB7E70F8"/>
              </w:placeholder>
              <w:showingPlcHdr/>
            </w:sdtPr>
            <w:sdtContent>
              <w:p w14:paraId="1B15359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892B2C2772284427AEDC1D7AA38C5810"/>
              </w:placeholder>
            </w:sdtPr>
            <w:sdtContent>
              <w:p w14:paraId="17B5EC8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3940990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57844551"/>
              <w:placeholder>
                <w:docPart w:val="47928F7D7C10499FA0E9BD1B535824B6"/>
              </w:placeholder>
            </w:sdtPr>
            <w:sdtContent>
              <w:p w14:paraId="7E3B0657" w14:textId="77777777" w:rsidR="00D62A63" w:rsidRPr="00EE0CA5" w:rsidRDefault="00D62A63" w:rsidP="00986A4B">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E56A15BFA86549F19401A13E0B7152B1"/>
              </w:placeholder>
              <w:showingPlcHdr/>
            </w:sdtPr>
            <w:sdtContent>
              <w:p w14:paraId="396F3A4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B1BAD9A"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959CD5E75239486EB6DBA9F60C5B1F70"/>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D5C67606A18E4A8A9F7E761DB0244088"/>
              </w:placeholder>
              <w:showingPlcHdr/>
            </w:sdtPr>
            <w:sdtContent>
              <w:p w14:paraId="6FDFD7C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E95D88BEB73B41DC8A5EFA4C460A44A5"/>
              </w:placeholder>
              <w:showingPlcHdr/>
            </w:sdtPr>
            <w:sdtContent>
              <w:p w14:paraId="7966617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226B1D6" w14:textId="77777777" w:rsidTr="00986A4B">
        <w:trPr>
          <w:trHeight w:val="397"/>
        </w:trPr>
        <w:tc>
          <w:tcPr>
            <w:tcW w:w="1256" w:type="pct"/>
            <w:vMerge/>
            <w:tcBorders>
              <w:left w:val="single" w:sz="12" w:space="0" w:color="auto"/>
            </w:tcBorders>
            <w:shd w:val="clear" w:color="auto" w:fill="00A0DC"/>
            <w:vAlign w:val="center"/>
          </w:tcPr>
          <w:p w14:paraId="65BEF747"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6A215AB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2E67310A31845C7A5B3F88366926C5A"/>
              </w:placeholder>
              <w:showingPlcHdr/>
            </w:sdtPr>
            <w:sdtContent>
              <w:p w14:paraId="1CA255A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94424D2FFBA44B24AB0E2DDF8B2245A3"/>
              </w:placeholder>
            </w:sdtPr>
            <w:sdtContent>
              <w:p w14:paraId="1ABDD2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7F3A730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CF1FB8C306B45929E827A71BEA7A621"/>
              </w:placeholder>
            </w:sdtPr>
            <w:sdtContent>
              <w:p w14:paraId="005B81DA"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7C30BEC5028438887F11A504119F5B8"/>
              </w:placeholder>
              <w:showingPlcHdr/>
            </w:sdtPr>
            <w:sdtContent>
              <w:p w14:paraId="5191459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D267616"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4340AA440E3041D6AEE4B5DC649F0838"/>
                </w:placeholder>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BEF7F41E6694B58887CDEA6A7338490"/>
              </w:placeholder>
              <w:showingPlcHdr/>
            </w:sdtPr>
            <w:sdtContent>
              <w:p w14:paraId="578D0AE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66FB1AC48B34D71886F216F8C94978A"/>
              </w:placeholder>
              <w:showingPlcHdr/>
            </w:sdtPr>
            <w:sdtContent>
              <w:p w14:paraId="58E707E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6D213C6" w14:textId="77777777" w:rsidTr="00986A4B">
        <w:trPr>
          <w:trHeight w:val="397"/>
        </w:trPr>
        <w:tc>
          <w:tcPr>
            <w:tcW w:w="1256" w:type="pct"/>
            <w:vMerge/>
            <w:tcBorders>
              <w:left w:val="single" w:sz="12" w:space="0" w:color="auto"/>
              <w:bottom w:val="single" w:sz="12" w:space="0" w:color="auto"/>
            </w:tcBorders>
            <w:shd w:val="clear" w:color="auto" w:fill="00A0DC"/>
            <w:vAlign w:val="center"/>
          </w:tcPr>
          <w:p w14:paraId="118129D3" w14:textId="77777777" w:rsidR="00D62A63" w:rsidRPr="00EE0CA5" w:rsidRDefault="00D62A63" w:rsidP="00986A4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232E374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EE5D003BCFAE44039E7882AD6BC379DE"/>
              </w:placeholder>
              <w:showingPlcHdr/>
            </w:sdtPr>
            <w:sdtContent>
              <w:p w14:paraId="3F0B7E6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71D88CECE424CA8A65832006795E0A1"/>
              </w:placeholder>
            </w:sdtPr>
            <w:sdtContent>
              <w:p w14:paraId="36FD069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3F1B7A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B9BC4CB8A35047739BA9C889AF64DD1D"/>
              </w:placeholder>
            </w:sdtPr>
            <w:sdtContent>
              <w:p w14:paraId="0B1F46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7F4ED8DF1B549E7A58A2FFB8629469D"/>
              </w:placeholder>
              <w:showingPlcHdr/>
            </w:sdtPr>
            <w:sdtContent>
              <w:p w14:paraId="49DBC05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FBAC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1B588F4731F4BFC882FFD6C6766AE66"/>
              </w:placeholder>
            </w:sdtPr>
            <w:sdtContent>
              <w:p w14:paraId="6F5D3BF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6B738CD6" w14:textId="77777777" w:rsidTr="00986A4B">
        <w:trPr>
          <w:trHeight w:val="397"/>
        </w:trPr>
        <w:tc>
          <w:tcPr>
            <w:tcW w:w="1256" w:type="pct"/>
            <w:tcBorders>
              <w:left w:val="single" w:sz="12" w:space="0" w:color="auto"/>
              <w:bottom w:val="single" w:sz="12" w:space="0" w:color="auto"/>
            </w:tcBorders>
            <w:shd w:val="clear" w:color="auto" w:fill="00A0DC"/>
            <w:vAlign w:val="center"/>
          </w:tcPr>
          <w:p w14:paraId="244D70D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7546036"/>
              <w:placeholder>
                <w:docPart w:val="9BFD58E46D7A4E7AB49E0120195DC81D"/>
              </w:placeholder>
            </w:sdtPr>
            <w:sdtContent>
              <w:p w14:paraId="49EDCC41" w14:textId="77777777" w:rsidR="00D62A63" w:rsidRPr="00EE0CA5" w:rsidRDefault="00D62A63" w:rsidP="00986A4B">
                <w:pPr>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Written exam:</w:t>
                </w:r>
              </w:p>
              <w:p w14:paraId="42C1BAA5"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Students take a written exam at the end of lectures.</w:t>
                </w:r>
              </w:p>
              <w:p w14:paraId="1D222E66" w14:textId="77777777" w:rsidR="00D62A63" w:rsidRPr="00EE0CA5" w:rsidRDefault="00D62A63" w:rsidP="00986A4B">
                <w:pPr>
                  <w:spacing w:after="0" w:line="240" w:lineRule="auto"/>
                  <w:rPr>
                    <w:rFonts w:ascii="Proba Pro Lt" w:hAnsi="Proba Pro Lt" w:cs="Arial"/>
                    <w:b/>
                    <w:sz w:val="20"/>
                    <w:szCs w:val="20"/>
                    <w:lang w:val="en-GB"/>
                  </w:rPr>
                </w:pPr>
              </w:p>
              <w:p w14:paraId="435ACC75"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0D62705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147C3FD4"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7DA95E6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6597DD6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0E158A9E"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7B397C07" w14:textId="77777777" w:rsidTr="00986A4B">
        <w:tc>
          <w:tcPr>
            <w:tcW w:w="1256" w:type="pct"/>
            <w:tcBorders>
              <w:left w:val="single" w:sz="12" w:space="0" w:color="auto"/>
              <w:bottom w:val="single" w:sz="12" w:space="0" w:color="auto"/>
            </w:tcBorders>
            <w:shd w:val="clear" w:color="auto" w:fill="00A0DC"/>
            <w:vAlign w:val="center"/>
          </w:tcPr>
          <w:p w14:paraId="4AEEEBD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DAB24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197653218"/>
              <w:placeholder>
                <w:docPart w:val="DF482202C7BD44388237A8FDEB0E5FC9"/>
              </w:placeholder>
            </w:sdtPr>
            <w:sdtContent>
              <w:p w14:paraId="42F654D0" w14:textId="77777777" w:rsidR="00D62A63" w:rsidRPr="00EE0CA5" w:rsidRDefault="00D62A63" w:rsidP="001804FB">
                <w:pPr>
                  <w:pStyle w:val="ListParagraph"/>
                  <w:numPr>
                    <w:ilvl w:val="0"/>
                    <w:numId w:val="150"/>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 xml:space="preserve">successfully do all the exercises in practical work </w:t>
                </w:r>
                <w:r w:rsidRPr="00EE0CA5">
                  <w:rPr>
                    <w:rFonts w:ascii="Proba Pro Lt" w:hAnsi="Proba Pro Lt" w:cs="Arial"/>
                    <w:color w:val="000000"/>
                    <w:sz w:val="20"/>
                    <w:szCs w:val="20"/>
                    <w:lang w:val="en-GB"/>
                  </w:rPr>
                  <w:t>and seminars</w:t>
                </w:r>
              </w:p>
              <w:p w14:paraId="7F209589" w14:textId="77777777" w:rsidR="00D62A63" w:rsidRPr="00EE0CA5" w:rsidRDefault="00D62A63" w:rsidP="001804FB">
                <w:pPr>
                  <w:pStyle w:val="ListParagraph"/>
                  <w:numPr>
                    <w:ilvl w:val="0"/>
                    <w:numId w:val="15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 (a maximum of two unjustified absences is allowed)</w:t>
                </w:r>
              </w:p>
              <w:p w14:paraId="2015B124" w14:textId="77777777" w:rsidR="00D62A63" w:rsidRPr="00EE0CA5" w:rsidRDefault="00D62A63" w:rsidP="00986A4B">
                <w:pPr>
                  <w:pStyle w:val="ListParagraph"/>
                  <w:numPr>
                    <w:ilvl w:val="0"/>
                    <w:numId w:val="8"/>
                  </w:numPr>
                  <w:tabs>
                    <w:tab w:val="left" w:pos="2820"/>
                  </w:tabs>
                  <w:spacing w:after="0" w:line="240" w:lineRule="auto"/>
                  <w:rPr>
                    <w:rFonts w:ascii="Proba Pro Lt" w:hAnsi="Proba Pro Lt" w:cs="Arial"/>
                    <w:i/>
                    <w:sz w:val="20"/>
                    <w:szCs w:val="20"/>
                  </w:rPr>
                </w:pPr>
                <w:r w:rsidRPr="00EE0CA5">
                  <w:rPr>
                    <w:rFonts w:ascii="Proba Pro Lt" w:hAnsi="Proba Pro Lt" w:cs="Arial"/>
                    <w:sz w:val="20"/>
                    <w:szCs w:val="20"/>
                    <w:lang w:val="en-GB"/>
                  </w:rPr>
                  <w:t>achieve a minimum of 6 points on the exam</w:t>
                </w:r>
              </w:p>
            </w:sdtContent>
          </w:sdt>
        </w:tc>
      </w:tr>
      <w:tr w:rsidR="00D62A63" w:rsidRPr="00EE0CA5" w14:paraId="0B0649CF" w14:textId="77777777" w:rsidTr="00986A4B">
        <w:tc>
          <w:tcPr>
            <w:tcW w:w="1256" w:type="pct"/>
            <w:vMerge w:val="restart"/>
            <w:tcBorders>
              <w:top w:val="single" w:sz="12" w:space="0" w:color="auto"/>
              <w:left w:val="single" w:sz="12" w:space="0" w:color="auto"/>
            </w:tcBorders>
            <w:shd w:val="clear" w:color="auto" w:fill="00A0DC"/>
            <w:vAlign w:val="center"/>
          </w:tcPr>
          <w:p w14:paraId="67582375"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B5536B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20E3F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5901C"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1C9D584" w14:textId="77777777" w:rsidTr="00986A4B">
        <w:trPr>
          <w:trHeight w:val="75"/>
        </w:trPr>
        <w:tc>
          <w:tcPr>
            <w:tcW w:w="1256" w:type="pct"/>
            <w:vMerge/>
            <w:tcBorders>
              <w:left w:val="single" w:sz="12" w:space="0" w:color="auto"/>
            </w:tcBorders>
            <w:shd w:val="clear" w:color="auto" w:fill="00A0DC"/>
            <w:vAlign w:val="center"/>
          </w:tcPr>
          <w:p w14:paraId="0B4A303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8277EC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99E07B59F0C64E318BA4B03DD5D5433E"/>
              </w:placeholder>
            </w:sdtPr>
            <w:sdtContent>
              <w:p w14:paraId="5E383E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53EC0FF91E06423B8BD6199D314DE0F6"/>
              </w:placeholder>
            </w:sdtPr>
            <w:sdtContent>
              <w:p w14:paraId="2EBE337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7CA064A5" w14:textId="77777777" w:rsidTr="00986A4B">
        <w:trPr>
          <w:trHeight w:val="75"/>
        </w:trPr>
        <w:tc>
          <w:tcPr>
            <w:tcW w:w="1256" w:type="pct"/>
            <w:vMerge/>
            <w:tcBorders>
              <w:left w:val="single" w:sz="12" w:space="0" w:color="auto"/>
            </w:tcBorders>
            <w:shd w:val="clear" w:color="auto" w:fill="00A0DC"/>
            <w:vAlign w:val="center"/>
          </w:tcPr>
          <w:p w14:paraId="47110F0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479825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5DF3488CAA2E4F43B59E3AC9A2AAE1BD"/>
              </w:placeholder>
            </w:sdtPr>
            <w:sdtContent>
              <w:p w14:paraId="748A097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A458DC01E41F442A9307CF8DE9633224"/>
              </w:placeholder>
            </w:sdtPr>
            <w:sdtContent>
              <w:p w14:paraId="6E98F29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0C5A9583" w14:textId="77777777" w:rsidTr="00986A4B">
        <w:trPr>
          <w:trHeight w:val="75"/>
        </w:trPr>
        <w:tc>
          <w:tcPr>
            <w:tcW w:w="1256" w:type="pct"/>
            <w:vMerge/>
            <w:tcBorders>
              <w:left w:val="single" w:sz="12" w:space="0" w:color="auto"/>
            </w:tcBorders>
            <w:shd w:val="clear" w:color="auto" w:fill="00A0DC"/>
            <w:vAlign w:val="center"/>
          </w:tcPr>
          <w:p w14:paraId="304218A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2B7E114" w14:textId="77777777" w:rsidR="00D62A63" w:rsidRPr="00EE0CA5" w:rsidRDefault="00D62A63" w:rsidP="00986A4B">
            <w:pPr>
              <w:tabs>
                <w:tab w:val="left" w:pos="1704"/>
              </w:tabs>
              <w:spacing w:after="0" w:line="240" w:lineRule="auto"/>
              <w:rPr>
                <w:rFonts w:ascii="Proba Pro Lt" w:hAnsi="Proba Pro Lt" w:cs="Arial"/>
                <w:color w:val="000000"/>
                <w:sz w:val="20"/>
                <w:szCs w:val="20"/>
              </w:rPr>
            </w:pPr>
            <w:r w:rsidRPr="00EE0CA5">
              <w:rPr>
                <w:rFonts w:ascii="Proba Pro Lt" w:hAnsi="Proba Pro Lt" w:cs="Arial"/>
                <w:sz w:val="20"/>
                <w:szCs w:val="20"/>
                <w:shd w:val="clear" w:color="auto" w:fill="FFFFFF"/>
              </w:rPr>
              <w:t>The Java™ Tutorials</w:t>
            </w:r>
            <w:r w:rsidRPr="00EE0CA5">
              <w:rPr>
                <w:rFonts w:ascii="Proba Pro Lt" w:hAnsi="Proba Pro Lt" w:cs="Arial"/>
                <w:color w:val="333333"/>
                <w:sz w:val="20"/>
                <w:szCs w:val="20"/>
                <w:shd w:val="clear" w:color="auto" w:fill="FFFFFF"/>
              </w:rPr>
              <w:t>:</w:t>
            </w:r>
            <w:r w:rsidRPr="00EE0CA5">
              <w:rPr>
                <w:color w:val="333333"/>
                <w:sz w:val="20"/>
                <w:szCs w:val="20"/>
                <w:shd w:val="clear" w:color="auto" w:fill="FFFFFF"/>
              </w:rPr>
              <w:t> </w:t>
            </w:r>
            <w:hyperlink r:id="rId183" w:tgtFrame="_self" w:history="1">
              <w:r w:rsidRPr="00EE0CA5">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DEE8C0FA28014FE092F83558730B7F34"/>
              </w:placeholder>
            </w:sdtPr>
            <w:sdtContent>
              <w:p w14:paraId="1342C1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D5CC541FB745ECBB25DE6CCE635296"/>
              </w:placeholder>
            </w:sdtPr>
            <w:sdtContent>
              <w:p w14:paraId="0305B0C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online</w:t>
                </w:r>
              </w:p>
            </w:sdtContent>
          </w:sdt>
        </w:tc>
      </w:tr>
      <w:tr w:rsidR="00D62A63" w:rsidRPr="00EE0CA5" w14:paraId="39F11D24" w14:textId="77777777" w:rsidTr="00986A4B">
        <w:trPr>
          <w:trHeight w:val="75"/>
        </w:trPr>
        <w:tc>
          <w:tcPr>
            <w:tcW w:w="1256" w:type="pct"/>
            <w:vMerge/>
            <w:tcBorders>
              <w:left w:val="single" w:sz="12" w:space="0" w:color="auto"/>
            </w:tcBorders>
            <w:shd w:val="clear" w:color="auto" w:fill="00A0DC"/>
            <w:vAlign w:val="center"/>
          </w:tcPr>
          <w:p w14:paraId="0A267B51"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15589C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5302146"/>
              <w:placeholder>
                <w:docPart w:val="237B818DFE17417B8D6266CD16F60C6C"/>
              </w:placeholder>
              <w:showingPlcHdr/>
            </w:sdtPr>
            <w:sdtContent>
              <w:p w14:paraId="4993DDE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6223571"/>
              <w:placeholder>
                <w:docPart w:val="019D3986E4EE427D835EDC68ACBA8E3A"/>
              </w:placeholder>
              <w:showingPlcHdr/>
            </w:sdtPr>
            <w:sdtContent>
              <w:p w14:paraId="48B3EF5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49543DB" w14:textId="77777777" w:rsidTr="00986A4B">
        <w:trPr>
          <w:trHeight w:val="175"/>
        </w:trPr>
        <w:tc>
          <w:tcPr>
            <w:tcW w:w="1256" w:type="pct"/>
            <w:vMerge/>
            <w:tcBorders>
              <w:left w:val="single" w:sz="12" w:space="0" w:color="auto"/>
            </w:tcBorders>
            <w:shd w:val="clear" w:color="auto" w:fill="00A0DC"/>
            <w:vAlign w:val="center"/>
          </w:tcPr>
          <w:p w14:paraId="71F7CDA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A9AAA1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1424414"/>
              <w:placeholder>
                <w:docPart w:val="43AFABEBDAE0483AA6AB70FF9E5706DC"/>
              </w:placeholder>
              <w:showingPlcHdr/>
            </w:sdtPr>
            <w:sdtContent>
              <w:p w14:paraId="2A7BDD0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59526"/>
              <w:placeholder>
                <w:docPart w:val="40731C98C9A04488864284DE46BECC58"/>
              </w:placeholder>
              <w:showingPlcHdr/>
            </w:sdtPr>
            <w:sdtContent>
              <w:p w14:paraId="6CDBBAA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7F47F52" w14:textId="77777777" w:rsidTr="00986A4B">
        <w:trPr>
          <w:trHeight w:val="175"/>
        </w:trPr>
        <w:tc>
          <w:tcPr>
            <w:tcW w:w="1256" w:type="pct"/>
            <w:vMerge/>
            <w:tcBorders>
              <w:left w:val="single" w:sz="12" w:space="0" w:color="auto"/>
            </w:tcBorders>
            <w:shd w:val="clear" w:color="auto" w:fill="00A0DC"/>
            <w:vAlign w:val="center"/>
          </w:tcPr>
          <w:p w14:paraId="2D590DA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C6D0154" w14:textId="77777777" w:rsidR="00D62A63" w:rsidRPr="00EE0CA5" w:rsidRDefault="00D62A63" w:rsidP="00986A4B">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928197"/>
              <w:placeholder>
                <w:docPart w:val="2D8F732E92CD40AF9F492217763C0589"/>
              </w:placeholder>
              <w:showingPlcHdr/>
            </w:sdtPr>
            <w:sdtContent>
              <w:p w14:paraId="0CD8C89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04244"/>
              <w:placeholder>
                <w:docPart w:val="D2754941981C408A8B47000CC8E28B7E"/>
              </w:placeholder>
              <w:showingPlcHdr/>
            </w:sdtPr>
            <w:sdtContent>
              <w:p w14:paraId="7392F60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524DB74F" w14:textId="77777777" w:rsidTr="00986A4B">
        <w:trPr>
          <w:trHeight w:val="175"/>
        </w:trPr>
        <w:tc>
          <w:tcPr>
            <w:tcW w:w="1256" w:type="pct"/>
            <w:vMerge/>
            <w:tcBorders>
              <w:left w:val="single" w:sz="12" w:space="0" w:color="auto"/>
            </w:tcBorders>
            <w:shd w:val="clear" w:color="auto" w:fill="00A0DC"/>
            <w:vAlign w:val="center"/>
          </w:tcPr>
          <w:p w14:paraId="29C5497A"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0A09B40" w14:textId="77777777" w:rsidR="00D62A63" w:rsidRPr="00EE0CA5" w:rsidRDefault="00D62A63" w:rsidP="00986A4B">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0946948"/>
              <w:placeholder>
                <w:docPart w:val="FFF973AB769741B2AF367D88308D390A"/>
              </w:placeholder>
              <w:showingPlcHdr/>
            </w:sdtPr>
            <w:sdtContent>
              <w:p w14:paraId="7C70962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69914"/>
              <w:placeholder>
                <w:docPart w:val="DE65EDD05FA54FF69F39925A4C3A15E6"/>
              </w:placeholder>
              <w:showingPlcHdr/>
            </w:sdtPr>
            <w:sdtContent>
              <w:p w14:paraId="063C4C7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7379493D" w14:textId="77777777" w:rsidTr="00986A4B">
        <w:trPr>
          <w:trHeight w:val="75"/>
        </w:trPr>
        <w:tc>
          <w:tcPr>
            <w:tcW w:w="1256" w:type="pct"/>
            <w:vMerge/>
            <w:tcBorders>
              <w:left w:val="single" w:sz="12" w:space="0" w:color="auto"/>
              <w:bottom w:val="single" w:sz="12" w:space="0" w:color="auto"/>
            </w:tcBorders>
            <w:shd w:val="clear" w:color="auto" w:fill="00A0DC"/>
            <w:vAlign w:val="center"/>
          </w:tcPr>
          <w:p w14:paraId="0A7E423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28C0179F" w14:textId="77777777" w:rsidR="00D62A63" w:rsidRPr="00EE0CA5" w:rsidRDefault="00D62A63" w:rsidP="00986A4B">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4422258"/>
              <w:placeholder>
                <w:docPart w:val="080ABA9ED3624D3EB8E67C6A28487973"/>
              </w:placeholder>
              <w:showingPlcHdr/>
            </w:sdtPr>
            <w:sdtContent>
              <w:p w14:paraId="6C56F3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2252271"/>
              <w:placeholder>
                <w:docPart w:val="A247EE99A5F94835AF610B3BD394D673"/>
              </w:placeholder>
              <w:showingPlcHdr/>
            </w:sdtPr>
            <w:sdtContent>
              <w:p w14:paraId="5EB8D2B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5F99115E" w14:textId="77777777" w:rsidTr="00986A4B">
        <w:tc>
          <w:tcPr>
            <w:tcW w:w="1256" w:type="pct"/>
            <w:tcBorders>
              <w:top w:val="single" w:sz="12" w:space="0" w:color="auto"/>
              <w:left w:val="single" w:sz="12" w:space="0" w:color="auto"/>
            </w:tcBorders>
            <w:shd w:val="clear" w:color="auto" w:fill="00A0DC"/>
            <w:vAlign w:val="center"/>
          </w:tcPr>
          <w:p w14:paraId="0EFBAC4A"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658970452"/>
            <w:placeholder>
              <w:docPart w:val="8D93C04E023B4BFFA984EDF7643BF44C"/>
            </w:placeholder>
          </w:sdtPr>
          <w:sdtContent>
            <w:tc>
              <w:tcPr>
                <w:tcW w:w="3744" w:type="pct"/>
                <w:gridSpan w:val="13"/>
                <w:tcBorders>
                  <w:top w:val="single" w:sz="12" w:space="0" w:color="auto"/>
                  <w:right w:val="single" w:sz="12" w:space="0" w:color="auto"/>
                </w:tcBorders>
              </w:tcPr>
              <w:p w14:paraId="680D419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BC3EC31" w14:textId="77777777" w:rsidTr="00986A4B">
        <w:tc>
          <w:tcPr>
            <w:tcW w:w="1256" w:type="pct"/>
            <w:tcBorders>
              <w:top w:val="single" w:sz="12" w:space="0" w:color="auto"/>
              <w:left w:val="single" w:sz="12" w:space="0" w:color="auto"/>
            </w:tcBorders>
            <w:shd w:val="clear" w:color="auto" w:fill="00A0DC"/>
            <w:vAlign w:val="center"/>
          </w:tcPr>
          <w:p w14:paraId="0E3C3E1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744" w:type="pct"/>
            <w:gridSpan w:val="13"/>
            <w:tcBorders>
              <w:top w:val="single" w:sz="12" w:space="0" w:color="auto"/>
              <w:right w:val="single" w:sz="12" w:space="0" w:color="auto"/>
            </w:tcBorders>
          </w:tcPr>
          <w:p w14:paraId="38276E6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21D21BE0" w14:textId="77777777" w:rsidTr="00986A4B">
        <w:tc>
          <w:tcPr>
            <w:tcW w:w="1256" w:type="pct"/>
            <w:tcBorders>
              <w:left w:val="single" w:sz="12" w:space="0" w:color="auto"/>
              <w:bottom w:val="single" w:sz="12" w:space="0" w:color="auto"/>
            </w:tcBorders>
            <w:shd w:val="clear" w:color="auto" w:fill="00A0DC"/>
            <w:vAlign w:val="center"/>
          </w:tcPr>
          <w:p w14:paraId="0648EE2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982282023"/>
            <w:placeholder>
              <w:docPart w:val="37AC95F11D96456C90F4C38251158A48"/>
            </w:placeholder>
          </w:sdtPr>
          <w:sdtContent>
            <w:tc>
              <w:tcPr>
                <w:tcW w:w="3744" w:type="pct"/>
                <w:gridSpan w:val="13"/>
                <w:tcBorders>
                  <w:bottom w:val="single" w:sz="12" w:space="0" w:color="auto"/>
                  <w:right w:val="single" w:sz="12" w:space="0" w:color="auto"/>
                </w:tcBorders>
              </w:tcPr>
              <w:p w14:paraId="36E59D5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1484313A" w14:textId="77777777" w:rsidR="00D62A63" w:rsidRPr="00EE0CA5" w:rsidRDefault="00D62A63" w:rsidP="00D62A63">
      <w:pPr>
        <w:spacing w:after="0" w:line="240" w:lineRule="auto"/>
        <w:rPr>
          <w:rFonts w:ascii="Proba Pro Lt" w:hAnsi="Proba Pro Lt"/>
          <w:sz w:val="20"/>
          <w:szCs w:val="20"/>
        </w:rPr>
      </w:pPr>
    </w:p>
    <w:p w14:paraId="7CE25515"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D62A63" w:rsidRPr="00EE0CA5" w14:paraId="645789A5"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6F52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ADDE180" w14:textId="77777777" w:rsidTr="00986A4B">
        <w:tc>
          <w:tcPr>
            <w:tcW w:w="1147" w:type="pct"/>
            <w:tcBorders>
              <w:top w:val="single" w:sz="12" w:space="0" w:color="auto"/>
              <w:left w:val="single" w:sz="12" w:space="0" w:color="auto"/>
            </w:tcBorders>
            <w:shd w:val="clear" w:color="auto" w:fill="00A0DC"/>
            <w:vAlign w:val="center"/>
          </w:tcPr>
          <w:p w14:paraId="0D486CCA" w14:textId="77777777" w:rsidR="00D62A63" w:rsidRPr="00EE0CA5" w:rsidRDefault="00D62A63" w:rsidP="001804FB">
            <w:pPr>
              <w:numPr>
                <w:ilvl w:val="1"/>
                <w:numId w:val="90"/>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465037509"/>
            <w:placeholder>
              <w:docPart w:val="9BC100E8E3BB4892B7B03F00FF821E7E"/>
            </w:placeholder>
          </w:sdtPr>
          <w:sdtContent>
            <w:tc>
              <w:tcPr>
                <w:tcW w:w="1495" w:type="pct"/>
                <w:gridSpan w:val="4"/>
                <w:tcBorders>
                  <w:top w:val="single" w:sz="12" w:space="0" w:color="auto"/>
                  <w:right w:val="single" w:sz="12" w:space="0" w:color="auto"/>
                </w:tcBorders>
                <w:vAlign w:val="center"/>
              </w:tcPr>
              <w:p w14:paraId="2E823FCD" w14:textId="77777777" w:rsidR="00D62A63" w:rsidRPr="00EE0CA5" w:rsidRDefault="00986A4B" w:rsidP="00986A4B">
                <w:pPr>
                  <w:tabs>
                    <w:tab w:val="left" w:pos="2820"/>
                  </w:tabs>
                  <w:spacing w:after="0" w:line="240" w:lineRule="auto"/>
                  <w:rPr>
                    <w:rFonts w:ascii="Proba Pro Lt" w:hAnsi="Proba Pro Lt" w:cs="Arial"/>
                    <w:sz w:val="20"/>
                    <w:szCs w:val="20"/>
                  </w:rPr>
                </w:pPr>
                <w:hyperlink r:id="rId184" w:history="1">
                  <w:r w:rsidR="00D62A63" w:rsidRPr="00EE0CA5">
                    <w:rPr>
                      <w:rStyle w:val="Hyperlink"/>
                      <w:rFonts w:ascii="Proba Pro Lt" w:hAnsi="Proba Pro Lt" w:cs="Arial"/>
                      <w:b/>
                      <w:sz w:val="20"/>
                      <w:szCs w:val="20"/>
                    </w:rPr>
                    <w:t>Vladimir Žanić, Senior Lecturer</w:t>
                  </w:r>
                </w:hyperlink>
              </w:p>
            </w:tc>
          </w:sdtContent>
        </w:sdt>
        <w:tc>
          <w:tcPr>
            <w:tcW w:w="1539" w:type="pct"/>
            <w:gridSpan w:val="5"/>
            <w:tcBorders>
              <w:top w:val="single" w:sz="12" w:space="0" w:color="auto"/>
              <w:right w:val="single" w:sz="12" w:space="0" w:color="auto"/>
            </w:tcBorders>
            <w:shd w:val="clear" w:color="auto" w:fill="00A0DC"/>
            <w:vAlign w:val="center"/>
          </w:tcPr>
          <w:p w14:paraId="55D65AB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82602813"/>
            <w:placeholder>
              <w:docPart w:val="364914F156DA49E0814A8E7D997212D6"/>
            </w:placeholder>
            <w:dropDownList>
              <w:listItem w:value="Choose an item."/>
              <w:listItem w:displayText="winter" w:value="winter"/>
              <w:listItem w:displayText="summer" w:value="summer"/>
            </w:dropDownList>
          </w:sdtPr>
          <w:sdtContent>
            <w:tc>
              <w:tcPr>
                <w:tcW w:w="819" w:type="pct"/>
                <w:gridSpan w:val="4"/>
                <w:tcBorders>
                  <w:top w:val="single" w:sz="12" w:space="0" w:color="auto"/>
                  <w:right w:val="single" w:sz="12" w:space="0" w:color="auto"/>
                </w:tcBorders>
                <w:vAlign w:val="center"/>
              </w:tcPr>
              <w:p w14:paraId="1B62DDA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73FEB16A" w14:textId="77777777" w:rsidTr="00986A4B">
        <w:tc>
          <w:tcPr>
            <w:tcW w:w="1147" w:type="pct"/>
            <w:tcBorders>
              <w:top w:val="single" w:sz="12" w:space="0" w:color="auto"/>
              <w:left w:val="single" w:sz="12" w:space="0" w:color="auto"/>
            </w:tcBorders>
            <w:shd w:val="clear" w:color="auto" w:fill="00A0DC"/>
            <w:vAlign w:val="center"/>
          </w:tcPr>
          <w:p w14:paraId="6D20CE2E" w14:textId="77777777" w:rsidR="00D62A63" w:rsidRPr="00EE0CA5" w:rsidRDefault="00D62A63" w:rsidP="001804FB">
            <w:pPr>
              <w:numPr>
                <w:ilvl w:val="1"/>
                <w:numId w:val="90"/>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33" w:name="Menadžment" w:displacedByCustomXml="next"/>
        <w:sdt>
          <w:sdtPr>
            <w:rPr>
              <w:rFonts w:ascii="Proba Pro Lt" w:hAnsi="Proba Pro Lt" w:cs="Arial"/>
              <w:sz w:val="20"/>
              <w:szCs w:val="20"/>
            </w:rPr>
            <w:id w:val="-1697839938"/>
            <w:placeholder>
              <w:docPart w:val="E444E31231944AF5AD1FFAE6FBC64535"/>
            </w:placeholder>
          </w:sdtPr>
          <w:sdtContent>
            <w:tc>
              <w:tcPr>
                <w:tcW w:w="1495" w:type="pct"/>
                <w:gridSpan w:val="4"/>
                <w:tcBorders>
                  <w:top w:val="single" w:sz="12" w:space="0" w:color="auto"/>
                  <w:right w:val="single" w:sz="12" w:space="0" w:color="auto"/>
                </w:tcBorders>
                <w:vAlign w:val="center"/>
              </w:tcPr>
              <w:p w14:paraId="1E929D0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Management</w:t>
                </w:r>
              </w:p>
            </w:tc>
          </w:sdtContent>
        </w:sdt>
        <w:bookmarkEnd w:id="33" w:displacedByCustomXml="prev"/>
        <w:tc>
          <w:tcPr>
            <w:tcW w:w="1539" w:type="pct"/>
            <w:gridSpan w:val="5"/>
            <w:tcBorders>
              <w:top w:val="single" w:sz="12" w:space="0" w:color="auto"/>
              <w:right w:val="single" w:sz="12" w:space="0" w:color="auto"/>
            </w:tcBorders>
            <w:shd w:val="clear" w:color="auto" w:fill="00A0DC"/>
            <w:vAlign w:val="center"/>
          </w:tcPr>
          <w:p w14:paraId="799E884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118795204"/>
            <w:placeholder>
              <w:docPart w:val="EB595987E3AC4146B70C426989434213"/>
            </w:placeholder>
          </w:sdtPr>
          <w:sdtContent>
            <w:tc>
              <w:tcPr>
                <w:tcW w:w="819" w:type="pct"/>
                <w:gridSpan w:val="4"/>
                <w:tcBorders>
                  <w:top w:val="single" w:sz="12" w:space="0" w:color="auto"/>
                  <w:right w:val="single" w:sz="12" w:space="0" w:color="auto"/>
                </w:tcBorders>
                <w:vAlign w:val="center"/>
              </w:tcPr>
              <w:p w14:paraId="51DF06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65FCBE79" w14:textId="77777777" w:rsidTr="00986A4B">
        <w:tc>
          <w:tcPr>
            <w:tcW w:w="1147" w:type="pct"/>
            <w:tcBorders>
              <w:left w:val="single" w:sz="12" w:space="0" w:color="auto"/>
              <w:bottom w:val="single" w:sz="12" w:space="0" w:color="auto"/>
            </w:tcBorders>
            <w:shd w:val="clear" w:color="auto" w:fill="00A0DC"/>
            <w:vAlign w:val="center"/>
          </w:tcPr>
          <w:p w14:paraId="0CE9214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092200014"/>
            <w:placeholder>
              <w:docPart w:val="E63CFB9D028745AC94F35907EBDDA7B9"/>
            </w:placeholder>
          </w:sdtPr>
          <w:sdtContent>
            <w:tc>
              <w:tcPr>
                <w:tcW w:w="1495" w:type="pct"/>
                <w:gridSpan w:val="4"/>
                <w:tcBorders>
                  <w:bottom w:val="single" w:sz="12" w:space="0" w:color="auto"/>
                  <w:right w:val="single" w:sz="12" w:space="0" w:color="auto"/>
                </w:tcBorders>
                <w:vAlign w:val="center"/>
              </w:tcPr>
              <w:p w14:paraId="66AD63E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24DE4B9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871948764"/>
            <w:placeholder>
              <w:docPart w:val="3CC2E4D3AD26406ABF48C8091B426197"/>
            </w:placeholder>
          </w:sdtPr>
          <w:sdtContent>
            <w:tc>
              <w:tcPr>
                <w:tcW w:w="819" w:type="pct"/>
                <w:gridSpan w:val="4"/>
                <w:tcBorders>
                  <w:bottom w:val="single" w:sz="12" w:space="0" w:color="auto"/>
                  <w:right w:val="single" w:sz="12" w:space="0" w:color="auto"/>
                </w:tcBorders>
                <w:vAlign w:val="center"/>
              </w:tcPr>
              <w:p w14:paraId="7F07B6C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30 + 0 + 30 + 0</w:t>
                </w:r>
              </w:p>
            </w:tc>
          </w:sdtContent>
        </w:sdt>
      </w:tr>
      <w:tr w:rsidR="00D62A63" w:rsidRPr="00EE0CA5" w14:paraId="73A83441" w14:textId="77777777" w:rsidTr="00986A4B">
        <w:tc>
          <w:tcPr>
            <w:tcW w:w="1147" w:type="pct"/>
            <w:tcBorders>
              <w:left w:val="single" w:sz="12" w:space="0" w:color="auto"/>
              <w:bottom w:val="single" w:sz="12" w:space="0" w:color="auto"/>
            </w:tcBorders>
            <w:shd w:val="clear" w:color="auto" w:fill="00A0DC"/>
            <w:vAlign w:val="center"/>
          </w:tcPr>
          <w:p w14:paraId="2C24064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2033461632"/>
            <w:placeholder>
              <w:docPart w:val="DF91050156664B1F9EBF2B26F2285DC8"/>
            </w:placeholder>
          </w:sdtPr>
          <w:sdtContent>
            <w:tc>
              <w:tcPr>
                <w:tcW w:w="1495" w:type="pct"/>
                <w:gridSpan w:val="4"/>
                <w:tcBorders>
                  <w:bottom w:val="single" w:sz="12" w:space="0" w:color="auto"/>
                  <w:right w:val="single" w:sz="12" w:space="0" w:color="auto"/>
                </w:tcBorders>
                <w:vAlign w:val="center"/>
              </w:tcPr>
              <w:p w14:paraId="7D12390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tc>
          </w:sdtContent>
        </w:sdt>
        <w:tc>
          <w:tcPr>
            <w:tcW w:w="1539" w:type="pct"/>
            <w:gridSpan w:val="5"/>
            <w:tcBorders>
              <w:bottom w:val="single" w:sz="12" w:space="0" w:color="auto"/>
              <w:right w:val="single" w:sz="12" w:space="0" w:color="auto"/>
            </w:tcBorders>
            <w:shd w:val="clear" w:color="auto" w:fill="00A0DC"/>
            <w:vAlign w:val="center"/>
          </w:tcPr>
          <w:p w14:paraId="3F22637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493069974"/>
            <w:placeholder>
              <w:docPart w:val="59E24633591049A489784DCA31841090"/>
            </w:placeholder>
          </w:sdtPr>
          <w:sdtContent>
            <w:tc>
              <w:tcPr>
                <w:tcW w:w="819" w:type="pct"/>
                <w:gridSpan w:val="4"/>
                <w:tcBorders>
                  <w:bottom w:val="single" w:sz="12" w:space="0" w:color="auto"/>
                  <w:right w:val="single" w:sz="12" w:space="0" w:color="auto"/>
                </w:tcBorders>
                <w:vAlign w:val="center"/>
              </w:tcPr>
              <w:p w14:paraId="254F70D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D62A63" w:rsidRPr="00EE0CA5" w14:paraId="0BF60C2C" w14:textId="77777777" w:rsidTr="00986A4B">
        <w:tc>
          <w:tcPr>
            <w:tcW w:w="1147" w:type="pct"/>
            <w:tcBorders>
              <w:left w:val="single" w:sz="12" w:space="0" w:color="auto"/>
              <w:bottom w:val="single" w:sz="12" w:space="0" w:color="auto"/>
            </w:tcBorders>
            <w:shd w:val="clear" w:color="auto" w:fill="00A0DC"/>
            <w:vAlign w:val="center"/>
          </w:tcPr>
          <w:p w14:paraId="16E987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70749134"/>
            <w:placeholder>
              <w:docPart w:val="1EB8C561D0B1445EB25555252D564E18"/>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17F24EB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compulsory</w:t>
                </w:r>
              </w:p>
            </w:tc>
          </w:sdtContent>
        </w:sdt>
        <w:tc>
          <w:tcPr>
            <w:tcW w:w="1539" w:type="pct"/>
            <w:gridSpan w:val="5"/>
            <w:tcBorders>
              <w:bottom w:val="single" w:sz="12" w:space="0" w:color="auto"/>
              <w:right w:val="single" w:sz="12" w:space="0" w:color="auto"/>
            </w:tcBorders>
            <w:shd w:val="clear" w:color="auto" w:fill="00A0DC"/>
            <w:vAlign w:val="center"/>
          </w:tcPr>
          <w:p w14:paraId="45C285C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819" w:type="pct"/>
            <w:gridSpan w:val="4"/>
            <w:tcBorders>
              <w:bottom w:val="single" w:sz="12" w:space="0" w:color="auto"/>
              <w:right w:val="single" w:sz="12" w:space="0" w:color="auto"/>
            </w:tcBorders>
            <w:vAlign w:val="center"/>
          </w:tcPr>
          <w:p w14:paraId="52928E63"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E3E2F7A04B494391A5632B3CC438D878"/>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5B6D522A"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F55ADA338C404EABA0AA51DAFB2FAE81"/>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10E27CBE" w14:textId="77777777" w:rsidTr="00986A4B">
        <w:tc>
          <w:tcPr>
            <w:tcW w:w="1147" w:type="pct"/>
            <w:tcBorders>
              <w:left w:val="single" w:sz="12" w:space="0" w:color="auto"/>
              <w:bottom w:val="single" w:sz="12" w:space="0" w:color="auto"/>
            </w:tcBorders>
            <w:shd w:val="clear" w:color="auto" w:fill="00A0DC"/>
            <w:vAlign w:val="center"/>
          </w:tcPr>
          <w:p w14:paraId="793DB19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164514812"/>
            <w:placeholder>
              <w:docPart w:val="95829F949ECB414787992F55B29CCB15"/>
            </w:placeholder>
          </w:sdtPr>
          <w:sdtContent>
            <w:tc>
              <w:tcPr>
                <w:tcW w:w="1495" w:type="pct"/>
                <w:gridSpan w:val="4"/>
                <w:tcBorders>
                  <w:bottom w:val="single" w:sz="12" w:space="0" w:color="auto"/>
                  <w:right w:val="single" w:sz="12" w:space="0" w:color="auto"/>
                </w:tcBorders>
                <w:vAlign w:val="center"/>
              </w:tcPr>
              <w:p w14:paraId="4ED23A1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P1</w:t>
                </w:r>
              </w:p>
            </w:tc>
          </w:sdtContent>
        </w:sdt>
        <w:tc>
          <w:tcPr>
            <w:tcW w:w="1539" w:type="pct"/>
            <w:gridSpan w:val="5"/>
            <w:tcBorders>
              <w:bottom w:val="single" w:sz="12" w:space="0" w:color="auto"/>
              <w:right w:val="single" w:sz="12" w:space="0" w:color="auto"/>
            </w:tcBorders>
            <w:shd w:val="clear" w:color="auto" w:fill="00A0DC"/>
            <w:vAlign w:val="center"/>
          </w:tcPr>
          <w:p w14:paraId="720AFDD6"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07447525"/>
            <w:placeholder>
              <w:docPart w:val="E22D942BFE6C44A19FF7BE8FE3365171"/>
            </w:placeholder>
          </w:sdtPr>
          <w:sdtContent>
            <w:tc>
              <w:tcPr>
                <w:tcW w:w="819" w:type="pct"/>
                <w:gridSpan w:val="4"/>
                <w:tcBorders>
                  <w:bottom w:val="single" w:sz="12" w:space="0" w:color="auto"/>
                  <w:right w:val="single" w:sz="12" w:space="0" w:color="auto"/>
                </w:tcBorders>
                <w:vAlign w:val="center"/>
              </w:tcPr>
              <w:p w14:paraId="2AB8DC2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Croatian </w:t>
                </w:r>
              </w:p>
            </w:tc>
          </w:sdtContent>
        </w:sdt>
      </w:tr>
      <w:tr w:rsidR="00D62A63" w:rsidRPr="00EE0CA5" w14:paraId="4131AA66" w14:textId="77777777" w:rsidTr="00986A4B">
        <w:tc>
          <w:tcPr>
            <w:tcW w:w="1147" w:type="pct"/>
            <w:tcBorders>
              <w:left w:val="single" w:sz="12" w:space="0" w:color="auto"/>
              <w:bottom w:val="single" w:sz="12" w:space="0" w:color="auto"/>
            </w:tcBorders>
            <w:shd w:val="clear" w:color="auto" w:fill="00A0DC"/>
            <w:vAlign w:val="center"/>
          </w:tcPr>
          <w:p w14:paraId="5BD83DD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1094561"/>
            <w:placeholder>
              <w:docPart w:val="61D421579EB04BEBAC7C6E7A079B3274"/>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11C86EF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539" w:type="pct"/>
            <w:gridSpan w:val="5"/>
            <w:tcBorders>
              <w:bottom w:val="single" w:sz="12" w:space="0" w:color="auto"/>
              <w:right w:val="single" w:sz="12" w:space="0" w:color="auto"/>
            </w:tcBorders>
            <w:shd w:val="clear" w:color="auto" w:fill="00A0DC"/>
            <w:vAlign w:val="center"/>
          </w:tcPr>
          <w:p w14:paraId="5156C79C"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819" w:type="pct"/>
            <w:gridSpan w:val="4"/>
            <w:tcBorders>
              <w:bottom w:val="single" w:sz="12" w:space="0" w:color="auto"/>
              <w:right w:val="single" w:sz="12" w:space="0" w:color="auto"/>
            </w:tcBorders>
            <w:vAlign w:val="center"/>
          </w:tcPr>
          <w:p w14:paraId="09349480"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21389634"/>
                <w:placeholder>
                  <w:docPart w:val="AB241BEBE31048749A2C506636D4F2B4"/>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N</w:t>
                </w:r>
              </w:sdtContent>
            </w:sdt>
          </w:p>
        </w:tc>
      </w:tr>
      <w:tr w:rsidR="00D62A63" w:rsidRPr="00EE0CA5" w14:paraId="4F19D7B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62D1D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lastRenderedPageBreak/>
              <w:t>2. COURSE DESCRIPTION</w:t>
            </w:r>
          </w:p>
        </w:tc>
      </w:tr>
      <w:tr w:rsidR="00D62A63" w:rsidRPr="00EE0CA5" w14:paraId="69A20CB8" w14:textId="77777777" w:rsidTr="00986A4B">
        <w:tc>
          <w:tcPr>
            <w:tcW w:w="1147" w:type="pct"/>
            <w:tcBorders>
              <w:top w:val="single" w:sz="12" w:space="0" w:color="auto"/>
              <w:left w:val="single" w:sz="12" w:space="0" w:color="auto"/>
            </w:tcBorders>
            <w:shd w:val="clear" w:color="auto" w:fill="00A0DC"/>
            <w:vAlign w:val="center"/>
          </w:tcPr>
          <w:p w14:paraId="2D754573" w14:textId="77777777" w:rsidR="00D62A63" w:rsidRPr="00EE0CA5" w:rsidRDefault="00D62A63" w:rsidP="001804FB">
            <w:pPr>
              <w:numPr>
                <w:ilvl w:val="1"/>
                <w:numId w:val="91"/>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1366796876"/>
            <w:placeholder>
              <w:docPart w:val="E7243126B9BE4669B7BD36FE28680066"/>
            </w:placeholder>
          </w:sdtPr>
          <w:sdtContent>
            <w:tc>
              <w:tcPr>
                <w:tcW w:w="3853" w:type="pct"/>
                <w:gridSpan w:val="13"/>
                <w:tcBorders>
                  <w:top w:val="single" w:sz="12" w:space="0" w:color="auto"/>
                  <w:right w:val="single" w:sz="12" w:space="0" w:color="auto"/>
                </w:tcBorders>
              </w:tcPr>
              <w:p w14:paraId="58D7CB60" w14:textId="101317AC" w:rsidR="00D62A63" w:rsidRPr="00EE0CA5" w:rsidRDefault="00CC68C8" w:rsidP="00986A4B">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Demonstrate students</w:t>
                </w:r>
                <w:r w:rsidRPr="0020322F">
                  <w:rPr>
                    <w:rFonts w:ascii="Proba Pro Lt" w:hAnsi="Proba Pro Lt" w:cs="Arial"/>
                    <w:sz w:val="20"/>
                    <w:szCs w:val="20"/>
                    <w:lang w:val="en-GB"/>
                  </w:rPr>
                  <w:t xml:space="preserve"> organization and management functions to explain organization goals (planning including strategic management, organization, management, human resource management, control). Within the course, students will identify the role of entrepreneurship as a driver of economic activities and generators of creating higher value added, as well as the basic principles of economic activity on a micro and macro level. Students will discuss business ethics and corporate responsibility, risk management, including crisis management, systematic innovation and the introduction of new products, business finance and the impact of the EU's economic strategy on business decision-making in the organization. Students will apply skills in analysing the existing state of the company, growth potential, impact of changes in the organization's organization environment by applying appropriate tools (SWOT and PEST analysis, five competitive forces model, Ansoff matrix, and analysis of financial performance indicators</w:t>
                </w:r>
              </w:p>
            </w:tc>
          </w:sdtContent>
        </w:sdt>
      </w:tr>
      <w:tr w:rsidR="00D62A63" w:rsidRPr="00EE0CA5" w14:paraId="6B7E3C33" w14:textId="77777777" w:rsidTr="00986A4B">
        <w:tc>
          <w:tcPr>
            <w:tcW w:w="1147" w:type="pct"/>
            <w:tcBorders>
              <w:left w:val="single" w:sz="12" w:space="0" w:color="auto"/>
            </w:tcBorders>
            <w:shd w:val="clear" w:color="auto" w:fill="00A0DC"/>
            <w:vAlign w:val="center"/>
          </w:tcPr>
          <w:p w14:paraId="08CEEFCD" w14:textId="77777777" w:rsidR="00D62A63" w:rsidRPr="00EE0CA5" w:rsidRDefault="00D62A63" w:rsidP="001804FB">
            <w:pPr>
              <w:numPr>
                <w:ilvl w:val="1"/>
                <w:numId w:val="9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2143649994"/>
            <w:placeholder>
              <w:docPart w:val="CBD870EC04E14819894447F658A8CCE1"/>
            </w:placeholder>
          </w:sdtPr>
          <w:sdtContent>
            <w:tc>
              <w:tcPr>
                <w:tcW w:w="3853" w:type="pct"/>
                <w:gridSpan w:val="13"/>
                <w:tcBorders>
                  <w:right w:val="single" w:sz="12" w:space="0" w:color="auto"/>
                </w:tcBorders>
                <w:vAlign w:val="center"/>
              </w:tcPr>
              <w:p w14:paraId="05D22FB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0AFEB01B" w14:textId="77777777" w:rsidTr="00986A4B">
        <w:tc>
          <w:tcPr>
            <w:tcW w:w="1147" w:type="pct"/>
            <w:tcBorders>
              <w:left w:val="single" w:sz="12" w:space="0" w:color="auto"/>
            </w:tcBorders>
            <w:shd w:val="clear" w:color="auto" w:fill="00A0DC"/>
            <w:vAlign w:val="center"/>
          </w:tcPr>
          <w:p w14:paraId="64D868DC" w14:textId="77777777" w:rsidR="00D62A63" w:rsidRPr="00EE0CA5" w:rsidRDefault="00D62A63" w:rsidP="001804FB">
            <w:pPr>
              <w:numPr>
                <w:ilvl w:val="1"/>
                <w:numId w:val="91"/>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sz w:val="20"/>
              <w:szCs w:val="20"/>
            </w:rPr>
            <w:id w:val="-1734615466"/>
            <w:placeholder>
              <w:docPart w:val="1B5F90F966FB4E98824F8C25F0BB9D1D"/>
            </w:placeholder>
          </w:sdtPr>
          <w:sdtContent>
            <w:tc>
              <w:tcPr>
                <w:tcW w:w="3853" w:type="pct"/>
                <w:gridSpan w:val="13"/>
                <w:tcBorders>
                  <w:top w:val="single" w:sz="4" w:space="0" w:color="auto"/>
                  <w:left w:val="single" w:sz="4" w:space="0" w:color="auto"/>
                  <w:bottom w:val="single" w:sz="4" w:space="0" w:color="auto"/>
                  <w:right w:val="single" w:sz="12" w:space="0" w:color="auto"/>
                </w:tcBorders>
              </w:tcPr>
              <w:p w14:paraId="5D3BB555" w14:textId="77777777" w:rsidR="00D62A63" w:rsidRPr="00EE0CA5" w:rsidRDefault="00D62A63" w:rsidP="001804FB">
                <w:pPr>
                  <w:pStyle w:val="ListParagraph"/>
                  <w:numPr>
                    <w:ilvl w:val="0"/>
                    <w:numId w:val="77"/>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56A86FEB"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 xml:space="preserve">establish, manage and control food traceability system, and act in crisis situations related to food safety in due course </w:t>
                </w:r>
              </w:p>
              <w:p w14:paraId="16DA75BF"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establish, manage, control and supervise food production processes</w:t>
                </w:r>
              </w:p>
              <w:p w14:paraId="55E3DF07" w14:textId="77777777" w:rsidR="00D62A63" w:rsidRPr="00EE0CA5" w:rsidRDefault="00D62A63" w:rsidP="001804FB">
                <w:pPr>
                  <w:pStyle w:val="ListParagraph"/>
                  <w:numPr>
                    <w:ilvl w:val="0"/>
                    <w:numId w:val="77"/>
                  </w:numPr>
                  <w:spacing w:after="0" w:line="240" w:lineRule="auto"/>
                  <w:ind w:left="418"/>
                  <w:rPr>
                    <w:rFonts w:ascii="Proba Pro Lt" w:hAnsi="Proba Pro Lt" w:cs="Arial"/>
                    <w:sz w:val="20"/>
                    <w:szCs w:val="20"/>
                  </w:rPr>
                </w:pPr>
                <w:r w:rsidRPr="00EE0CA5">
                  <w:rPr>
                    <w:rFonts w:ascii="Proba Pro Lt" w:hAnsi="Proba Pro Lt" w:cs="Arial"/>
                    <w:sz w:val="20"/>
                    <w:szCs w:val="20"/>
                  </w:rPr>
                  <w:t>make decisions and solve problems in due time</w:t>
                </w:r>
              </w:p>
              <w:p w14:paraId="21EFE3B1" w14:textId="77777777" w:rsidR="00D62A63" w:rsidRPr="00EE0CA5" w:rsidRDefault="00D62A63" w:rsidP="001804FB">
                <w:pPr>
                  <w:pStyle w:val="ListParagraph"/>
                  <w:numPr>
                    <w:ilvl w:val="0"/>
                    <w:numId w:val="77"/>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apply ethical principles in relationships to coworkers and employer; — apply ethical principles, legal regulations and standards related to specific requirements of the profession</w:t>
                </w:r>
              </w:p>
            </w:tc>
          </w:sdtContent>
        </w:sdt>
      </w:tr>
      <w:tr w:rsidR="00CC68C8" w:rsidRPr="00EE0CA5" w14:paraId="6529CFB1" w14:textId="77777777" w:rsidTr="00986A4B">
        <w:tc>
          <w:tcPr>
            <w:tcW w:w="1147" w:type="pct"/>
            <w:tcBorders>
              <w:left w:val="single" w:sz="12" w:space="0" w:color="auto"/>
            </w:tcBorders>
            <w:shd w:val="clear" w:color="auto" w:fill="00A0DC"/>
            <w:vAlign w:val="center"/>
          </w:tcPr>
          <w:p w14:paraId="67B6B520" w14:textId="77777777" w:rsidR="00CC68C8" w:rsidRPr="00EE0CA5" w:rsidRDefault="00CC68C8" w:rsidP="00CC68C8">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id w:val="-15624968"/>
            <w:placeholder>
              <w:docPart w:val="2974F230C7184574890BAD3D35D9A5C4"/>
            </w:placeholder>
          </w:sdtPr>
          <w:sdtContent>
            <w:tc>
              <w:tcPr>
                <w:tcW w:w="3853" w:type="pct"/>
                <w:gridSpan w:val="13"/>
                <w:tcBorders>
                  <w:right w:val="single" w:sz="12" w:space="0" w:color="auto"/>
                </w:tcBorders>
              </w:tcPr>
              <w:p w14:paraId="561F581A" w14:textId="074E9EA5"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analyze </w:t>
                </w:r>
                <w:r w:rsidR="00CC68C8" w:rsidRPr="00D53131">
                  <w:rPr>
                    <w:rFonts w:ascii="Proba Pro Lt" w:hAnsi="Proba Pro Lt"/>
                    <w:sz w:val="20"/>
                    <w:szCs w:val="20"/>
                  </w:rPr>
                  <w:t>business and propose measures to improve</w:t>
                </w:r>
              </w:p>
              <w:p w14:paraId="0B83AE12" w14:textId="0B4E0E5D"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analyze </w:t>
                </w:r>
                <w:r w:rsidR="00CC68C8" w:rsidRPr="00D53131">
                  <w:rPr>
                    <w:rFonts w:ascii="Proba Pro Lt" w:hAnsi="Proba Pro Lt"/>
                    <w:sz w:val="20"/>
                    <w:szCs w:val="20"/>
                  </w:rPr>
                  <w:t>the planning process and adjust the organizational structure of the organization's or parts' plans</w:t>
                </w:r>
              </w:p>
              <w:p w14:paraId="55B9AD19" w14:textId="0E791669"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Pr>
                    <w:rFonts w:ascii="Proba Pro Lt" w:hAnsi="Proba Pro Lt"/>
                    <w:sz w:val="20"/>
                    <w:szCs w:val="20"/>
                  </w:rPr>
                  <w:t>a</w:t>
                </w:r>
                <w:r w:rsidRPr="00D53131">
                  <w:rPr>
                    <w:rFonts w:ascii="Proba Pro Lt" w:hAnsi="Proba Pro Lt"/>
                    <w:sz w:val="20"/>
                    <w:szCs w:val="20"/>
                  </w:rPr>
                  <w:t xml:space="preserve">nalyze </w:t>
                </w:r>
                <w:r w:rsidR="00CC68C8" w:rsidRPr="00D53131">
                  <w:rPr>
                    <w:rFonts w:ascii="Proba Pro Lt" w:hAnsi="Proba Pro Lt"/>
                    <w:sz w:val="20"/>
                    <w:szCs w:val="20"/>
                  </w:rPr>
                  <w:t>changes in the environment and propose possible strategies for growth and development of the enterprise</w:t>
                </w:r>
              </w:p>
              <w:p w14:paraId="4F3279A3" w14:textId="101A4D6C"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evaluate </w:t>
                </w:r>
                <w:r w:rsidR="00CC68C8" w:rsidRPr="00D53131">
                  <w:rPr>
                    <w:rFonts w:ascii="Proba Pro Lt" w:hAnsi="Proba Pro Lt"/>
                    <w:sz w:val="20"/>
                    <w:szCs w:val="20"/>
                  </w:rPr>
                  <w:t>and modify management methods</w:t>
                </w:r>
              </w:p>
              <w:p w14:paraId="5E714F16" w14:textId="56917261" w:rsidR="00CC68C8" w:rsidRPr="00D53131" w:rsidRDefault="00295F10" w:rsidP="001804FB">
                <w:pPr>
                  <w:pStyle w:val="ListParagraph"/>
                  <w:numPr>
                    <w:ilvl w:val="0"/>
                    <w:numId w:val="202"/>
                  </w:numPr>
                  <w:tabs>
                    <w:tab w:val="left" w:pos="2820"/>
                  </w:tabs>
                  <w:spacing w:after="0" w:line="240" w:lineRule="auto"/>
                  <w:ind w:left="418"/>
                  <w:rPr>
                    <w:rFonts w:ascii="Proba Pro Lt" w:hAnsi="Proba Pro Lt"/>
                    <w:sz w:val="20"/>
                    <w:szCs w:val="20"/>
                  </w:rPr>
                </w:pPr>
                <w:r w:rsidRPr="00D53131">
                  <w:rPr>
                    <w:rFonts w:ascii="Proba Pro Lt" w:hAnsi="Proba Pro Lt"/>
                    <w:sz w:val="20"/>
                    <w:szCs w:val="20"/>
                  </w:rPr>
                  <w:t xml:space="preserve">select </w:t>
                </w:r>
                <w:r w:rsidR="00CC68C8" w:rsidRPr="00D53131">
                  <w:rPr>
                    <w:rFonts w:ascii="Proba Pro Lt" w:hAnsi="Proba Pro Lt"/>
                    <w:sz w:val="20"/>
                    <w:szCs w:val="20"/>
                  </w:rPr>
                  <w:t>EU financial instruments / products to improve the organization's business</w:t>
                </w:r>
              </w:p>
              <w:p w14:paraId="54E4B613" w14:textId="1ED02E99" w:rsidR="00CC68C8" w:rsidRPr="00CC68C8" w:rsidRDefault="00295F10" w:rsidP="001804FB">
                <w:pPr>
                  <w:pStyle w:val="ListParagraph"/>
                  <w:numPr>
                    <w:ilvl w:val="0"/>
                    <w:numId w:val="202"/>
                  </w:numPr>
                  <w:tabs>
                    <w:tab w:val="left" w:pos="2820"/>
                  </w:tabs>
                  <w:spacing w:after="0" w:line="240" w:lineRule="auto"/>
                  <w:ind w:left="418"/>
                </w:pPr>
                <w:r w:rsidRPr="00D53131">
                  <w:rPr>
                    <w:rFonts w:ascii="Proba Pro Lt" w:hAnsi="Proba Pro Lt"/>
                    <w:sz w:val="20"/>
                    <w:szCs w:val="20"/>
                  </w:rPr>
                  <w:t xml:space="preserve">propose </w:t>
                </w:r>
                <w:r w:rsidR="00CC68C8" w:rsidRPr="00D53131">
                  <w:rPr>
                    <w:rFonts w:ascii="Proba Pro Lt" w:hAnsi="Proba Pro Lt"/>
                    <w:sz w:val="20"/>
                    <w:szCs w:val="20"/>
                  </w:rPr>
                  <w:t>measures and activities of a socially responsible business organization</w:t>
                </w:r>
              </w:p>
            </w:tc>
          </w:sdtContent>
        </w:sdt>
      </w:tr>
      <w:tr w:rsidR="00CC68C8" w:rsidRPr="00EE0CA5" w14:paraId="4258FF9B" w14:textId="77777777" w:rsidTr="00986A4B">
        <w:tc>
          <w:tcPr>
            <w:tcW w:w="1147" w:type="pct"/>
            <w:tcBorders>
              <w:left w:val="single" w:sz="12" w:space="0" w:color="auto"/>
            </w:tcBorders>
            <w:shd w:val="clear" w:color="auto" w:fill="00A0DC"/>
            <w:vAlign w:val="center"/>
          </w:tcPr>
          <w:p w14:paraId="10119C82" w14:textId="77777777" w:rsidR="00CC68C8" w:rsidRPr="00EE0CA5" w:rsidRDefault="00CC68C8" w:rsidP="00CC68C8">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EADED96" w14:textId="77777777" w:rsidR="00CC68C8" w:rsidRPr="00EE0CA5" w:rsidRDefault="00CC68C8" w:rsidP="00CC68C8">
            <w:pPr>
              <w:tabs>
                <w:tab w:val="left" w:pos="2820"/>
              </w:tabs>
              <w:spacing w:after="0" w:line="240" w:lineRule="auto"/>
              <w:ind w:left="360"/>
              <w:rPr>
                <w:rFonts w:ascii="Proba Pro Lt" w:hAnsi="Proba Pro Lt" w:cs="Arial"/>
                <w:color w:val="000000"/>
                <w:sz w:val="20"/>
                <w:szCs w:val="20"/>
              </w:rPr>
            </w:pPr>
          </w:p>
        </w:tc>
        <w:tc>
          <w:tcPr>
            <w:tcW w:w="3853" w:type="pct"/>
            <w:gridSpan w:val="13"/>
            <w:tcBorders>
              <w:right w:val="single" w:sz="12" w:space="0" w:color="auto"/>
            </w:tcBorders>
          </w:tcPr>
          <w:sdt>
            <w:sdtPr>
              <w:rPr>
                <w:lang w:val="en-GB"/>
              </w:rPr>
              <w:id w:val="160437310"/>
              <w:placeholder>
                <w:docPart w:val="8E34E3809A9F47758B7DF6251A6B6644"/>
              </w:placeholder>
            </w:sdtPr>
            <w:sdtContent>
              <w:p w14:paraId="731ED9F5" w14:textId="4ECD85AC"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 Introduction to Management and  working methods</w:t>
                </w:r>
              </w:p>
              <w:p w14:paraId="019C85C4"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2. Entrepreneurship</w:t>
                </w:r>
              </w:p>
              <w:p w14:paraId="6CC46A1F"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3. Essential of Economy</w:t>
                </w:r>
              </w:p>
              <w:p w14:paraId="462810C3"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4. Organization and Management</w:t>
                </w:r>
              </w:p>
              <w:p w14:paraId="0A17E4A1"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5. Management Development and Management Environment Impact</w:t>
                </w:r>
              </w:p>
              <w:p w14:paraId="51AABB85"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6. Corporate Social Responsibility and Business Ethics</w:t>
                </w:r>
              </w:p>
              <w:p w14:paraId="1DE8BEA7"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7. Planning</w:t>
                </w:r>
              </w:p>
              <w:p w14:paraId="04E6BE46"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8. Strategic Management</w:t>
                </w:r>
              </w:p>
              <w:p w14:paraId="231E4059"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9. Organizing</w:t>
                </w:r>
              </w:p>
              <w:p w14:paraId="5A9763A8"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10. Leadership</w:t>
                </w:r>
              </w:p>
              <w:p w14:paraId="7CD70F40"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11. Human Resources Management</w:t>
                </w:r>
              </w:p>
              <w:p w14:paraId="617107AE"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12. Control</w:t>
                </w:r>
              </w:p>
              <w:p w14:paraId="48407ABF"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13. Introducing a new product</w:t>
                </w:r>
              </w:p>
              <w:p w14:paraId="6CB1D7BD" w14:textId="77777777" w:rsidR="00CC68C8" w:rsidRPr="00D53131"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14. Risk Management</w:t>
                </w:r>
              </w:p>
              <w:p w14:paraId="2C4085C7" w14:textId="09D7F9B0" w:rsidR="00CC68C8" w:rsidRPr="00CC68C8" w:rsidRDefault="00CC68C8" w:rsidP="00CC68C8">
                <w:pPr>
                  <w:tabs>
                    <w:tab w:val="left" w:pos="2820"/>
                  </w:tabs>
                  <w:spacing w:after="0" w:line="240" w:lineRule="auto"/>
                  <w:rPr>
                    <w:rFonts w:ascii="Proba Pro Lt" w:hAnsi="Proba Pro Lt" w:cs="Arial"/>
                    <w:sz w:val="20"/>
                    <w:szCs w:val="20"/>
                    <w:lang w:val="en-GB"/>
                  </w:rPr>
                </w:pPr>
                <w:r w:rsidRPr="00D53131">
                  <w:rPr>
                    <w:rFonts w:ascii="Proba Pro Lt" w:hAnsi="Proba Pro Lt" w:cs="Arial"/>
                    <w:sz w:val="20"/>
                    <w:szCs w:val="20"/>
                    <w:lang w:val="en-GB"/>
                  </w:rPr>
                  <w:t>15. Financing the business and the impact of the EU's economic strategy on business decision-making</w:t>
                </w:r>
              </w:p>
            </w:sdtContent>
          </w:sdt>
        </w:tc>
      </w:tr>
      <w:tr w:rsidR="00D62A63" w:rsidRPr="00EE0CA5" w14:paraId="3D22C63C" w14:textId="77777777" w:rsidTr="00986A4B">
        <w:trPr>
          <w:trHeight w:val="349"/>
        </w:trPr>
        <w:tc>
          <w:tcPr>
            <w:tcW w:w="1147" w:type="pct"/>
            <w:vMerge w:val="restart"/>
            <w:tcBorders>
              <w:left w:val="single" w:sz="12" w:space="0" w:color="auto"/>
            </w:tcBorders>
            <w:shd w:val="clear" w:color="auto" w:fill="00A0DC"/>
            <w:vAlign w:val="center"/>
          </w:tcPr>
          <w:p w14:paraId="6B52BA4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0" w:type="pct"/>
            <w:gridSpan w:val="3"/>
            <w:vMerge w:val="restart"/>
            <w:vAlign w:val="center"/>
          </w:tcPr>
          <w:p w14:paraId="5FC0492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6EC3024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4A3A747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3F92049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5FC60FA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4C529557"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285" w:type="pct"/>
            <w:gridSpan w:val="5"/>
            <w:vMerge w:val="restart"/>
            <w:vAlign w:val="center"/>
          </w:tcPr>
          <w:p w14:paraId="1737FC2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9D0497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269E4A8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219D9B5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65C6BCF"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738391964"/>
                <w:placeholder>
                  <w:docPart w:val="C50F5AA1EA144648A11C6BD0C7547C8B"/>
                </w:placeholder>
              </w:sdtPr>
              <w:sdtContent>
                <w:r w:rsidR="00D62A63" w:rsidRPr="00EE0CA5">
                  <w:rPr>
                    <w:rFonts w:ascii="Proba Pro Lt" w:hAnsi="Proba Pro Lt" w:cs="Arial"/>
                    <w:sz w:val="20"/>
                    <w:szCs w:val="20"/>
                  </w:rPr>
                  <w:t>guest lecturers</w:t>
                </w:r>
              </w:sdtContent>
            </w:sdt>
            <w:r w:rsidR="00D62A63" w:rsidRPr="00EE0CA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2A0C7E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1D2CB9C"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7A1BBE4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15601C90" w14:textId="77777777" w:rsidR="00D62A63" w:rsidRPr="00EE0CA5" w:rsidRDefault="00D62A63" w:rsidP="00986A4B">
            <w:pPr>
              <w:pStyle w:val="FieldText"/>
              <w:rPr>
                <w:rFonts w:ascii="Proba Pro Lt" w:hAnsi="Proba Pro Lt" w:cs="Arial"/>
                <w:b w:val="0"/>
                <w:sz w:val="20"/>
                <w:szCs w:val="20"/>
                <w:lang w:val="hr-HR"/>
              </w:rPr>
            </w:pPr>
          </w:p>
        </w:tc>
        <w:tc>
          <w:tcPr>
            <w:tcW w:w="1285" w:type="pct"/>
            <w:gridSpan w:val="5"/>
            <w:vMerge/>
            <w:vAlign w:val="center"/>
          </w:tcPr>
          <w:p w14:paraId="23348792"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E2EB766948D74134BDBF8238B1376CA1"/>
            </w:placeholder>
            <w:showingPlcHdr/>
          </w:sdtPr>
          <w:sdtContent>
            <w:tc>
              <w:tcPr>
                <w:tcW w:w="1248" w:type="pct"/>
                <w:gridSpan w:val="5"/>
                <w:tcBorders>
                  <w:right w:val="single" w:sz="12" w:space="0" w:color="auto"/>
                </w:tcBorders>
              </w:tcPr>
              <w:p w14:paraId="3141BB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7DF20081"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4EDA041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2.8. Monitoring student work </w:t>
            </w:r>
          </w:p>
        </w:tc>
        <w:tc>
          <w:tcPr>
            <w:tcW w:w="807" w:type="pct"/>
            <w:tcBorders>
              <w:top w:val="single" w:sz="12" w:space="0" w:color="auto"/>
            </w:tcBorders>
            <w:vAlign w:val="center"/>
          </w:tcPr>
          <w:p w14:paraId="1CDB360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255723CE07C941BAAB75C04952E19649"/>
              </w:placeholder>
              <w:showingPlcHdr/>
            </w:sdtPr>
            <w:sdtContent>
              <w:p w14:paraId="20B47E5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26CB8F5DF37F408581E13D3332DAFC88"/>
              </w:placeholder>
            </w:sdtPr>
            <w:sdtContent>
              <w:p w14:paraId="475E9FC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142356A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99528E3D298B452DA0D65D914C10A196"/>
              </w:placeholder>
              <w:showingPlcHdr/>
            </w:sdtPr>
            <w:sdtContent>
              <w:p w14:paraId="2AC1011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7FD74310C2814A998D1F1A7A6F4E3D95"/>
              </w:placeholder>
            </w:sdtPr>
            <w:sdtContent>
              <w:p w14:paraId="4953ABD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9F35050"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FF398123A6DB4A0B9FF4AB214CB26ADE"/>
              </w:placeholder>
              <w:showingPlcHdr/>
            </w:sdtPr>
            <w:sdtContent>
              <w:p w14:paraId="765CC94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7EBAEE6FED144E6CBB6221124121E175"/>
              </w:placeholder>
            </w:sdtPr>
            <w:sdtContent>
              <w:p w14:paraId="60A390A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5E3C5E3B" w14:textId="77777777" w:rsidTr="00986A4B">
        <w:trPr>
          <w:trHeight w:val="397"/>
        </w:trPr>
        <w:tc>
          <w:tcPr>
            <w:tcW w:w="1147" w:type="pct"/>
            <w:vMerge/>
            <w:tcBorders>
              <w:left w:val="single" w:sz="12" w:space="0" w:color="auto"/>
            </w:tcBorders>
            <w:shd w:val="clear" w:color="auto" w:fill="00A0DC"/>
            <w:vAlign w:val="center"/>
          </w:tcPr>
          <w:p w14:paraId="480A55E4"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4F8DDD9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62" w:type="pct"/>
            <w:shd w:val="clear" w:color="auto" w:fill="auto"/>
            <w:vAlign w:val="center"/>
          </w:tcPr>
          <w:sdt>
            <w:sdtPr>
              <w:rPr>
                <w:rFonts w:ascii="Proba Pro Lt" w:hAnsi="Proba Pro Lt" w:cs="Arial"/>
                <w:b w:val="0"/>
                <w:color w:val="000000"/>
                <w:sz w:val="20"/>
                <w:szCs w:val="20"/>
              </w:rPr>
              <w:id w:val="1283770067"/>
              <w:placeholder>
                <w:docPart w:val="7A466FE5C9294A1D92AC157DAC1116A1"/>
              </w:placeholder>
              <w:showingPlcHdr/>
            </w:sdtPr>
            <w:sdtContent>
              <w:p w14:paraId="107A30C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FF0436C90E85469B8D1EB7DC7D459941"/>
              </w:placeholder>
            </w:sdtPr>
            <w:sdtContent>
              <w:p w14:paraId="3AAD72F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2B1F7A0B"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497117057"/>
              <w:placeholder>
                <w:docPart w:val="C4395DC2C51944FA85234591741EECD5"/>
              </w:placeholder>
              <w:showingPlcHdr/>
            </w:sdtPr>
            <w:sdtContent>
              <w:p w14:paraId="7199C07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7C13EE7FF4B34D07B0F8A33447ADD0A2"/>
              </w:placeholder>
            </w:sdtPr>
            <w:sdtContent>
              <w:p w14:paraId="3278EE6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45F5569"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5D8DE68CCA0D42FEA887B6259F28586A"/>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1D16E29EB2A24FA8AB2D1E4EA57853B9"/>
              </w:placeholder>
              <w:showingPlcHdr/>
            </w:sdtPr>
            <w:sdtContent>
              <w:p w14:paraId="385C957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FE65EC0DC3C449698C00A15C73163B91"/>
              </w:placeholder>
              <w:showingPlcHdr/>
            </w:sdtPr>
            <w:sdtContent>
              <w:p w14:paraId="52DF5E9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76A29F18" w14:textId="77777777" w:rsidTr="00986A4B">
        <w:trPr>
          <w:trHeight w:val="397"/>
        </w:trPr>
        <w:tc>
          <w:tcPr>
            <w:tcW w:w="1147" w:type="pct"/>
            <w:vMerge/>
            <w:tcBorders>
              <w:left w:val="single" w:sz="12" w:space="0" w:color="auto"/>
            </w:tcBorders>
            <w:shd w:val="clear" w:color="auto" w:fill="00A0DC"/>
            <w:vAlign w:val="center"/>
          </w:tcPr>
          <w:p w14:paraId="4CF7F10C"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EE73D9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62" w:type="pct"/>
            <w:shd w:val="clear" w:color="auto" w:fill="auto"/>
            <w:vAlign w:val="center"/>
          </w:tcPr>
          <w:sdt>
            <w:sdtPr>
              <w:rPr>
                <w:rFonts w:ascii="Proba Pro Lt" w:hAnsi="Proba Pro Lt" w:cs="Arial"/>
                <w:b w:val="0"/>
                <w:color w:val="000000"/>
                <w:sz w:val="20"/>
                <w:szCs w:val="20"/>
              </w:rPr>
              <w:id w:val="-941608636"/>
              <w:placeholder>
                <w:docPart w:val="75378D70FB054A58AFAF0FFA089A63E0"/>
              </w:placeholder>
              <w:showingPlcHdr/>
            </w:sdtPr>
            <w:sdtContent>
              <w:p w14:paraId="68338B3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B0DD5A27A89E4B618BC77DC52B3E5B1C"/>
              </w:placeholder>
            </w:sdtPr>
            <w:sdtContent>
              <w:p w14:paraId="1C70E5B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760" w:type="pct"/>
            <w:gridSpan w:val="2"/>
            <w:shd w:val="clear" w:color="auto" w:fill="auto"/>
            <w:vAlign w:val="center"/>
          </w:tcPr>
          <w:p w14:paraId="32299FC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22802522"/>
              <w:placeholder>
                <w:docPart w:val="583EC9894CF44121A84893DC891E8952"/>
              </w:placeholder>
            </w:sdtPr>
            <w:sdtContent>
              <w:p w14:paraId="01E390A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A5EBF80F284747019C631468F3510D75"/>
              </w:placeholder>
              <w:showingPlcHdr/>
            </w:sdtPr>
            <w:sdtContent>
              <w:p w14:paraId="123023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C3CDB2"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90917E3CAAA949CDA3599AAA894E5321"/>
                </w:placeholder>
              </w:sdtPr>
              <w:sdtContent>
                <w:r w:rsidR="00D62A63" w:rsidRPr="00EE0CA5">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2CAB2730ECAC455F9398464D33D33B72"/>
              </w:placeholder>
              <w:showingPlcHdr/>
            </w:sdtPr>
            <w:sdtContent>
              <w:p w14:paraId="01B718E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C13386C9352C4E8E924B44409571FF40"/>
              </w:placeholder>
              <w:showingPlcHdr/>
            </w:sdtPr>
            <w:sdtContent>
              <w:p w14:paraId="68433DB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A1759C1" w14:textId="77777777" w:rsidTr="00986A4B">
        <w:trPr>
          <w:trHeight w:val="397"/>
        </w:trPr>
        <w:tc>
          <w:tcPr>
            <w:tcW w:w="1147" w:type="pct"/>
            <w:vMerge/>
            <w:tcBorders>
              <w:left w:val="single" w:sz="12" w:space="0" w:color="auto"/>
            </w:tcBorders>
            <w:shd w:val="clear" w:color="auto" w:fill="00A0DC"/>
            <w:vAlign w:val="center"/>
          </w:tcPr>
          <w:p w14:paraId="57BE4CDC"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A97788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4D840D7EFBF0429C83BAFFD8CA65945C"/>
              </w:placeholder>
            </w:sdtPr>
            <w:sdtContent>
              <w:p w14:paraId="5FF890E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140D280D141E41C8AE8A64BC875D6F9B"/>
              </w:placeholder>
              <w:showingPlcHdr/>
            </w:sdtPr>
            <w:sdtContent>
              <w:p w14:paraId="5DDB423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F88D59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63F8B82E569F4E6498830F6324C8481C"/>
              </w:placeholder>
              <w:showingPlcHdr/>
            </w:sdtPr>
            <w:sdtContent>
              <w:p w14:paraId="7F77850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72AF24DD67E14FAC91905C2CE13F1F21"/>
              </w:placeholder>
            </w:sdtPr>
            <w:sdtContent>
              <w:p w14:paraId="2737691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3C646AF"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C8AD54C32FCE41C7883CF127EE8DEC10"/>
                </w:placeholder>
              </w:sdtPr>
              <w:sdtContent>
                <w:r w:rsidR="00D62A63" w:rsidRPr="00EE0CA5">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31825421351E4747A048F35F0D568E92"/>
              </w:placeholder>
              <w:showingPlcHdr/>
            </w:sdtPr>
            <w:sdtContent>
              <w:p w14:paraId="3892601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72B6CF0D217E461792A1CC7EFC6B9E0B"/>
              </w:placeholder>
              <w:showingPlcHdr/>
            </w:sdtPr>
            <w:sdtContent>
              <w:p w14:paraId="627C6A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3DC3FAC3"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4CDB2870" w14:textId="77777777" w:rsidR="00D62A63" w:rsidRPr="00EE0CA5" w:rsidRDefault="00D62A63" w:rsidP="001804FB">
            <w:pPr>
              <w:numPr>
                <w:ilvl w:val="0"/>
                <w:numId w:val="91"/>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0EAB3D0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8563D2515A54A72983D20AC222B2E9F"/>
              </w:placeholder>
              <w:showingPlcHdr/>
            </w:sdtPr>
            <w:sdtContent>
              <w:p w14:paraId="5A514EC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85FAE1B3938E4B7B83F0E674E86AAE30"/>
              </w:placeholder>
            </w:sdtPr>
            <w:sdtContent>
              <w:p w14:paraId="7C47C6D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8A4EA5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B1C9080AD2964316BC44737D4C91A7D9"/>
              </w:placeholder>
            </w:sdtPr>
            <w:sdtContent>
              <w:p w14:paraId="19BE242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3C5C25A621324EC9ADE0447411324EDD"/>
              </w:placeholder>
              <w:showingPlcHdr/>
            </w:sdtPr>
            <w:sdtContent>
              <w:p w14:paraId="2E7CE5B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886AF7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E1572D860ED84CFA9D940A46EF4BA2D4"/>
              </w:placeholder>
            </w:sdtPr>
            <w:sdtContent>
              <w:p w14:paraId="32067BB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5</w:t>
                </w:r>
              </w:p>
            </w:sdtContent>
          </w:sdt>
        </w:tc>
      </w:tr>
      <w:tr w:rsidR="00D62A63" w:rsidRPr="00EE0CA5" w14:paraId="22BE6A5F" w14:textId="77777777" w:rsidTr="00986A4B">
        <w:trPr>
          <w:trHeight w:val="397"/>
        </w:trPr>
        <w:tc>
          <w:tcPr>
            <w:tcW w:w="1147" w:type="pct"/>
            <w:tcBorders>
              <w:left w:val="single" w:sz="12" w:space="0" w:color="auto"/>
              <w:bottom w:val="single" w:sz="12" w:space="0" w:color="auto"/>
            </w:tcBorders>
            <w:shd w:val="clear" w:color="auto" w:fill="00A0DC"/>
            <w:vAlign w:val="center"/>
          </w:tcPr>
          <w:p w14:paraId="2277CCE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121052665"/>
              <w:placeholder>
                <w:docPart w:val="828B77E0E3D944859B3008E58058AC72"/>
              </w:placeholder>
            </w:sdtPr>
            <w:sdtContent>
              <w:p w14:paraId="68FD81E0" w14:textId="77777777" w:rsidR="00D62A63" w:rsidRPr="00EE0CA5" w:rsidRDefault="00D62A63" w:rsidP="00986A4B">
                <w:pPr>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a) Maximum number of points by activity type:</w:t>
                </w:r>
              </w:p>
              <w:p w14:paraId="606C702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partial exam         25</w:t>
                </w:r>
                <w:r w:rsidRPr="00EE0CA5">
                  <w:rPr>
                    <w:rFonts w:ascii="Proba Pro Lt" w:hAnsi="Proba Pro Lt" w:cs="Arial"/>
                    <w:sz w:val="20"/>
                    <w:szCs w:val="20"/>
                    <w:lang w:val="en-GB"/>
                  </w:rPr>
                  <w:tab/>
                </w:r>
              </w:p>
              <w:p w14:paraId="3B1752B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partial exam        25</w:t>
                </w:r>
                <w:r w:rsidRPr="00EE0CA5">
                  <w:rPr>
                    <w:rFonts w:ascii="Proba Pro Lt" w:hAnsi="Proba Pro Lt" w:cs="Arial"/>
                    <w:sz w:val="20"/>
                    <w:szCs w:val="20"/>
                    <w:lang w:val="en-GB"/>
                  </w:rPr>
                  <w:tab/>
                </w:r>
              </w:p>
              <w:p w14:paraId="08CD52C9"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50</w:t>
                </w:r>
                <w:r w:rsidRPr="00EE0CA5">
                  <w:rPr>
                    <w:rFonts w:ascii="Proba Pro Lt" w:hAnsi="Proba Pro Lt" w:cs="Arial"/>
                    <w:sz w:val="20"/>
                    <w:szCs w:val="20"/>
                    <w:lang w:val="en-GB"/>
                  </w:rPr>
                  <w:tab/>
                </w:r>
                <w:r w:rsidRPr="00EE0CA5">
                  <w:rPr>
                    <w:rFonts w:ascii="Proba Pro Lt" w:hAnsi="Proba Pro Lt" w:cs="Arial"/>
                    <w:sz w:val="20"/>
                    <w:szCs w:val="20"/>
                    <w:lang w:val="en-GB"/>
                  </w:rPr>
                  <w:tab/>
                </w:r>
              </w:p>
              <w:p w14:paraId="47ED98C0"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w:t>
                </w:r>
              </w:p>
              <w:p w14:paraId="0109CC47"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p w14:paraId="6FEE810E" w14:textId="77777777" w:rsidR="00D62A63" w:rsidRPr="00EE0CA5" w:rsidRDefault="00D62A63" w:rsidP="00986A4B">
                <w:pPr>
                  <w:tabs>
                    <w:tab w:val="left" w:pos="2820"/>
                  </w:tabs>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 xml:space="preserve">b) </w:t>
                </w:r>
                <w:r w:rsidRPr="00EE0CA5">
                  <w:rPr>
                    <w:rFonts w:ascii="Proba Pro Lt" w:hAnsi="Proba Pro Lt" w:cs="Arial"/>
                    <w:b/>
                    <w:sz w:val="20"/>
                    <w:szCs w:val="20"/>
                    <w:lang w:val="en-GB"/>
                  </w:rPr>
                  <w:t>partial exams</w:t>
                </w:r>
                <w:r w:rsidRPr="00EE0CA5">
                  <w:rPr>
                    <w:rFonts w:ascii="Proba Pro Lt" w:hAnsi="Proba Pro Lt" w:cs="Arial"/>
                    <w:sz w:val="20"/>
                    <w:szCs w:val="20"/>
                    <w:lang w:val="en-GB"/>
                  </w:rPr>
                  <w:t xml:space="preserve">         </w:t>
                </w:r>
              </w:p>
              <w:p w14:paraId="2BD9D7F2"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the first partial exam is not a prerequisite for taking the second partial exam. </w:t>
                </w:r>
              </w:p>
              <w:p w14:paraId="5F3E2678" w14:textId="77777777" w:rsidR="00D62A63" w:rsidRPr="00EE0CA5" w:rsidRDefault="00D62A63" w:rsidP="00986A4B">
                <w:pPr>
                  <w:spacing w:after="0" w:line="240" w:lineRule="auto"/>
                  <w:rPr>
                    <w:rFonts w:ascii="Proba Pro Lt" w:hAnsi="Proba Pro Lt" w:cs="Arial"/>
                    <w:sz w:val="20"/>
                    <w:szCs w:val="20"/>
                    <w:lang w:val="en-GB"/>
                  </w:rPr>
                </w:pPr>
              </w:p>
              <w:p w14:paraId="6E56B557"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c)</w:t>
                </w:r>
                <w:r w:rsidRPr="00EE0CA5">
                  <w:rPr>
                    <w:rFonts w:ascii="Proba Pro Lt" w:hAnsi="Proba Pro Lt" w:cs="Arial"/>
                    <w:sz w:val="20"/>
                    <w:szCs w:val="20"/>
                    <w:lang w:val="en-GB"/>
                  </w:rPr>
                  <w:t xml:space="preserve"> </w:t>
                </w:r>
                <w:r w:rsidRPr="00EE0CA5">
                  <w:rPr>
                    <w:rFonts w:ascii="Proba Pro Lt" w:hAnsi="Proba Pro Lt" w:cs="Arial"/>
                    <w:b/>
                    <w:sz w:val="20"/>
                    <w:szCs w:val="20"/>
                    <w:lang w:val="en-GB"/>
                  </w:rPr>
                  <w:t>Gradinf scale:</w:t>
                </w:r>
              </w:p>
              <w:p w14:paraId="0F77AC1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D11ADF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2A4BE51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3CA0E066"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good(4)</w:t>
                </w:r>
              </w:p>
              <w:p w14:paraId="02CD8D9D"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5020968C" w14:textId="77777777" w:rsidTr="00986A4B">
        <w:tc>
          <w:tcPr>
            <w:tcW w:w="1147" w:type="pct"/>
            <w:tcBorders>
              <w:left w:val="single" w:sz="12" w:space="0" w:color="auto"/>
              <w:bottom w:val="single" w:sz="12" w:space="0" w:color="auto"/>
            </w:tcBorders>
            <w:shd w:val="clear" w:color="auto" w:fill="00A0DC"/>
            <w:vAlign w:val="center"/>
          </w:tcPr>
          <w:p w14:paraId="7E038A0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68D3961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22162265"/>
              <w:placeholder>
                <w:docPart w:val="4138B99DE9234B7FBADD772D321048EA"/>
              </w:placeholder>
            </w:sdtPr>
            <w:sdtContent>
              <w:sdt>
                <w:sdtPr>
                  <w:rPr>
                    <w:rFonts w:ascii="Proba Pro Lt" w:hAnsi="Proba Pro Lt" w:cs="Arial"/>
                    <w:i/>
                    <w:sz w:val="20"/>
                    <w:szCs w:val="20"/>
                    <w:lang w:val="en-GB"/>
                  </w:rPr>
                  <w:id w:val="-1139104593"/>
                  <w:placeholder>
                    <w:docPart w:val="BC591577EC854AE3B0C311E249CD96BE"/>
                  </w:placeholder>
                </w:sdtPr>
                <w:sdtContent>
                  <w:p w14:paraId="183114DF"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finish preparations for making a seminar paper and hand in the paper in accordance with instructions and given objectives</w:t>
                    </w:r>
                  </w:p>
                  <w:p w14:paraId="2DFA6ACE"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sz w:val="20"/>
                        <w:szCs w:val="20"/>
                        <w:lang w:val="en-GB"/>
                      </w:rPr>
                      <w:t>attend 65% of all lectures and 100% of all guest lecturers classes</w:t>
                    </w:r>
                  </w:p>
                  <w:p w14:paraId="7AE038B9" w14:textId="77777777" w:rsidR="00D62A63" w:rsidRPr="00EE0CA5" w:rsidRDefault="00D62A63" w:rsidP="001804FB">
                    <w:pPr>
                      <w:pStyle w:val="ListParagraph"/>
                      <w:numPr>
                        <w:ilvl w:val="0"/>
                        <w:numId w:val="150"/>
                      </w:numPr>
                      <w:tabs>
                        <w:tab w:val="left" w:pos="2820"/>
                      </w:tabs>
                      <w:spacing w:after="0" w:line="240" w:lineRule="auto"/>
                      <w:ind w:left="418"/>
                      <w:rPr>
                        <w:rFonts w:ascii="Proba Pro Lt" w:hAnsi="Proba Pro Lt" w:cs="Arial"/>
                        <w:i/>
                        <w:sz w:val="20"/>
                        <w:szCs w:val="20"/>
                        <w:lang w:val="en-GB"/>
                      </w:rPr>
                    </w:pPr>
                    <w:r w:rsidRPr="00EE0CA5">
                      <w:rPr>
                        <w:rFonts w:ascii="Proba Pro Lt" w:hAnsi="Proba Pro Lt" w:cs="Arial"/>
                        <w:color w:val="000000"/>
                        <w:sz w:val="20"/>
                        <w:szCs w:val="20"/>
                        <w:lang w:val="en-GB"/>
                      </w:rPr>
                      <w:t>achieve a minimum of 15% of points on each partial exam</w:t>
                    </w:r>
                  </w:p>
                  <w:p w14:paraId="06ED13E3" w14:textId="77777777" w:rsidR="00D62A63" w:rsidRPr="00EE0CA5" w:rsidRDefault="00D62A63" w:rsidP="00986A4B">
                    <w:pPr>
                      <w:pStyle w:val="ListParagraph"/>
                      <w:numPr>
                        <w:ilvl w:val="0"/>
                        <w:numId w:val="8"/>
                      </w:numPr>
                      <w:tabs>
                        <w:tab w:val="left" w:pos="2820"/>
                      </w:tabs>
                      <w:spacing w:after="0" w:line="240" w:lineRule="auto"/>
                      <w:ind w:left="414" w:hanging="357"/>
                      <w:rPr>
                        <w:rFonts w:ascii="Proba Pro Lt" w:hAnsi="Proba Pro Lt"/>
                        <w:sz w:val="20"/>
                        <w:szCs w:val="20"/>
                      </w:rPr>
                    </w:pPr>
                    <w:r w:rsidRPr="00EE0CA5">
                      <w:rPr>
                        <w:rFonts w:ascii="Proba Pro Lt" w:hAnsi="Proba Pro Lt" w:cs="Arial"/>
                        <w:color w:val="000000"/>
                        <w:sz w:val="20"/>
                        <w:szCs w:val="20"/>
                        <w:lang w:val="en-GB"/>
                      </w:rPr>
                      <w:t>achieve a minimum of 60% of points in total</w:t>
                    </w:r>
                  </w:p>
                </w:sdtContent>
              </w:sdt>
            </w:sdtContent>
          </w:sdt>
        </w:tc>
      </w:tr>
      <w:tr w:rsidR="00D62A63" w:rsidRPr="00EE0CA5" w14:paraId="0C58D09A" w14:textId="77777777" w:rsidTr="00986A4B">
        <w:tc>
          <w:tcPr>
            <w:tcW w:w="1147" w:type="pct"/>
            <w:vMerge w:val="restart"/>
            <w:tcBorders>
              <w:top w:val="single" w:sz="12" w:space="0" w:color="auto"/>
              <w:left w:val="single" w:sz="12" w:space="0" w:color="auto"/>
            </w:tcBorders>
            <w:shd w:val="clear" w:color="auto" w:fill="00A0DC"/>
            <w:vAlign w:val="center"/>
          </w:tcPr>
          <w:p w14:paraId="0D3C63B6"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3" w:type="pct"/>
            <w:gridSpan w:val="7"/>
            <w:tcBorders>
              <w:top w:val="single" w:sz="12" w:space="0" w:color="auto"/>
              <w:right w:val="single" w:sz="8" w:space="0" w:color="auto"/>
            </w:tcBorders>
            <w:shd w:val="clear" w:color="auto" w:fill="00A0DC"/>
            <w:vAlign w:val="center"/>
          </w:tcPr>
          <w:p w14:paraId="60C9F15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3C879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2ACF2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30844DFF" w14:textId="77777777" w:rsidTr="00986A4B">
        <w:trPr>
          <w:trHeight w:val="75"/>
        </w:trPr>
        <w:tc>
          <w:tcPr>
            <w:tcW w:w="1147" w:type="pct"/>
            <w:vMerge/>
            <w:tcBorders>
              <w:left w:val="single" w:sz="12" w:space="0" w:color="auto"/>
            </w:tcBorders>
            <w:shd w:val="clear" w:color="auto" w:fill="00A0DC"/>
            <w:vAlign w:val="center"/>
          </w:tcPr>
          <w:p w14:paraId="46474C7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5A837C8D96B941C69D5C581362C43EB4"/>
              </w:placeholder>
            </w:sdtPr>
            <w:sdtContent>
              <w:sdt>
                <w:sdtPr>
                  <w:rPr>
                    <w:rFonts w:ascii="Proba Pro Lt" w:hAnsi="Proba Pro Lt" w:cs="Arial"/>
                    <w:color w:val="000000"/>
                    <w:sz w:val="20"/>
                    <w:szCs w:val="20"/>
                  </w:rPr>
                  <w:id w:val="-1168861813"/>
                  <w:placeholder>
                    <w:docPart w:val="DE507556FC8847C087624015A9864633"/>
                  </w:placeholder>
                </w:sdtPr>
                <w:sdtContent>
                  <w:p w14:paraId="384DEEC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Lozić, Joško (2012.): Osnove menadžmenta, Sveučilište u Splitu, pp. 9 - 262.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DD7C88163ACC49C5932340B96321E05E"/>
              </w:placeholder>
            </w:sdtPr>
            <w:sdtContent>
              <w:p w14:paraId="20CE88A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85CFAADA3EEB4BF6ABF54B99F6114DAB"/>
                    </w:placeholder>
                  </w:sdtPr>
                  <w:sdtContent>
                    <w:r w:rsidRPr="00EE0CA5">
                      <w:rPr>
                        <w:rFonts w:ascii="Proba Pro Lt" w:hAnsi="Proba Pro Lt" w:cs="Arial"/>
                        <w:color w:val="000000"/>
                        <w:sz w:val="20"/>
                        <w:szCs w:val="20"/>
                      </w:rPr>
                      <w:t>3</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D1F3065901054FF5BB109B8FD92C537D"/>
              </w:placeholder>
            </w:sdtPr>
            <w:sdtContent>
              <w:p w14:paraId="2E5C931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tc>
      </w:tr>
      <w:tr w:rsidR="00D62A63" w:rsidRPr="00EE0CA5" w14:paraId="46258700" w14:textId="77777777" w:rsidTr="00986A4B">
        <w:trPr>
          <w:trHeight w:val="75"/>
        </w:trPr>
        <w:tc>
          <w:tcPr>
            <w:tcW w:w="1147" w:type="pct"/>
            <w:vMerge/>
            <w:tcBorders>
              <w:left w:val="single" w:sz="12" w:space="0" w:color="auto"/>
            </w:tcBorders>
            <w:shd w:val="clear" w:color="auto" w:fill="00A0DC"/>
            <w:vAlign w:val="center"/>
          </w:tcPr>
          <w:p w14:paraId="5EB10BA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E955E0577E074C71884ADC5E6AA6F350"/>
              </w:placeholder>
            </w:sdtPr>
            <w:sdtContent>
              <w:p w14:paraId="4918BB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Sikavica, Pere., Bahtijarević-Šiber, Fikreta; Pološki Vokić Nina (2008.): Temelji menadžmenta, Školska knjiga, Zagreb, 610 - 632. pp.</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22AF20F3D15F44E2BFEA2CAF05D53054"/>
              </w:placeholder>
            </w:sdtPr>
            <w:sdtContent>
              <w:p w14:paraId="54D40E7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B636124496E493FBD47A2CC346087EE"/>
              </w:placeholder>
            </w:sdtPr>
            <w:sdtContent>
              <w:sdt>
                <w:sdtPr>
                  <w:rPr>
                    <w:rFonts w:ascii="Proba Pro Lt" w:hAnsi="Proba Pro Lt" w:cs="Arial"/>
                    <w:color w:val="000000"/>
                    <w:sz w:val="20"/>
                    <w:szCs w:val="20"/>
                  </w:rPr>
                  <w:id w:val="-672180852"/>
                  <w:placeholder>
                    <w:docPart w:val="212B624F7CEA4F80A6D3F249CD014272"/>
                  </w:placeholder>
                </w:sdtPr>
                <w:sdtContent>
                  <w:p w14:paraId="663CD0D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city library</w:t>
                    </w:r>
                  </w:p>
                </w:sdtContent>
              </w:sdt>
            </w:sdtContent>
          </w:sdt>
        </w:tc>
      </w:tr>
      <w:tr w:rsidR="00D62A63" w:rsidRPr="00EE0CA5" w14:paraId="45D48F08" w14:textId="77777777" w:rsidTr="00986A4B">
        <w:trPr>
          <w:trHeight w:val="75"/>
        </w:trPr>
        <w:tc>
          <w:tcPr>
            <w:tcW w:w="1147" w:type="pct"/>
            <w:vMerge/>
            <w:tcBorders>
              <w:left w:val="single" w:sz="12" w:space="0" w:color="auto"/>
            </w:tcBorders>
            <w:shd w:val="clear" w:color="auto" w:fill="00A0DC"/>
            <w:vAlign w:val="center"/>
          </w:tcPr>
          <w:p w14:paraId="28B8E73D"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6E5B9E3DF35442BEBBDA50B133049939"/>
              </w:placeholder>
            </w:sdtPr>
            <w:sdtContent>
              <w:p w14:paraId="588BD9A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Course materials (lectures, offprints/internal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D1766AB8EEA247A8AFE3BFFCEFB32DCB"/>
              </w:placeholder>
            </w:sdtPr>
            <w:sdtContent>
              <w:p w14:paraId="0829313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5AD639480AFE40A2B706D905712A579B"/>
              </w:placeholder>
            </w:sdtPr>
            <w:sdtContent>
              <w:p w14:paraId="2F50B24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293C48F2" w14:textId="77777777" w:rsidTr="00986A4B">
        <w:trPr>
          <w:trHeight w:val="75"/>
        </w:trPr>
        <w:tc>
          <w:tcPr>
            <w:tcW w:w="1147" w:type="pct"/>
            <w:vMerge/>
            <w:tcBorders>
              <w:left w:val="single" w:sz="12" w:space="0" w:color="auto"/>
            </w:tcBorders>
            <w:shd w:val="clear" w:color="auto" w:fill="00A0DC"/>
            <w:vAlign w:val="center"/>
          </w:tcPr>
          <w:p w14:paraId="0680110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490377762"/>
              <w:placeholder>
                <w:docPart w:val="1A4332D0A4EB4A0EB635AA9AFD6D6AFB"/>
              </w:placeholder>
              <w:showingPlcHdr/>
            </w:sdtPr>
            <w:sdtContent>
              <w:p w14:paraId="7A1B162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4453635"/>
              <w:placeholder>
                <w:docPart w:val="BA9E4F9121B9469FBAF21A6A863C2186"/>
              </w:placeholder>
              <w:showingPlcHdr/>
            </w:sdtPr>
            <w:sdtContent>
              <w:p w14:paraId="7C2EE99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9291740"/>
              <w:placeholder>
                <w:docPart w:val="20AC1C107F444747A15EA6799204F5F4"/>
              </w:placeholder>
              <w:showingPlcHdr/>
            </w:sdtPr>
            <w:sdtContent>
              <w:p w14:paraId="2EC3D12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51A861AA" w14:textId="77777777" w:rsidTr="00986A4B">
        <w:trPr>
          <w:trHeight w:val="175"/>
        </w:trPr>
        <w:tc>
          <w:tcPr>
            <w:tcW w:w="1147" w:type="pct"/>
            <w:vMerge/>
            <w:tcBorders>
              <w:left w:val="single" w:sz="12" w:space="0" w:color="auto"/>
            </w:tcBorders>
            <w:shd w:val="clear" w:color="auto" w:fill="00A0DC"/>
            <w:vAlign w:val="center"/>
          </w:tcPr>
          <w:p w14:paraId="08C73C17"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831584182"/>
              <w:placeholder>
                <w:docPart w:val="8E3E57B1DAB54527A2AA4821181AE881"/>
              </w:placeholder>
              <w:showingPlcHdr/>
            </w:sdtPr>
            <w:sdtContent>
              <w:p w14:paraId="5E58FF7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0956941"/>
              <w:placeholder>
                <w:docPart w:val="CC4F75B26C2744238941B4A9EEE48F60"/>
              </w:placeholder>
              <w:showingPlcHdr/>
            </w:sdtPr>
            <w:sdtContent>
              <w:p w14:paraId="174D728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0871751"/>
              <w:placeholder>
                <w:docPart w:val="0CDA6608204940D8ABD901DFC3DBB386"/>
              </w:placeholder>
              <w:showingPlcHdr/>
            </w:sdtPr>
            <w:sdtContent>
              <w:p w14:paraId="112EF63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021D276" w14:textId="77777777" w:rsidTr="00986A4B">
        <w:trPr>
          <w:trHeight w:val="175"/>
        </w:trPr>
        <w:tc>
          <w:tcPr>
            <w:tcW w:w="1147" w:type="pct"/>
            <w:vMerge/>
            <w:tcBorders>
              <w:left w:val="single" w:sz="12" w:space="0" w:color="auto"/>
            </w:tcBorders>
            <w:shd w:val="clear" w:color="auto" w:fill="00A0DC"/>
            <w:vAlign w:val="center"/>
          </w:tcPr>
          <w:p w14:paraId="43B78DC0"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149714137"/>
              <w:placeholder>
                <w:docPart w:val="D0F5C47CEE68434DA4CBF77755B49795"/>
              </w:placeholder>
              <w:showingPlcHdr/>
            </w:sdtPr>
            <w:sdtContent>
              <w:p w14:paraId="73C5D42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0875173"/>
              <w:placeholder>
                <w:docPart w:val="7AD9EA1920604DD4A938ECC581054345"/>
              </w:placeholder>
              <w:showingPlcHdr/>
            </w:sdtPr>
            <w:sdtContent>
              <w:p w14:paraId="07695229"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9720410"/>
              <w:placeholder>
                <w:docPart w:val="7FD9519C2A1342E1AC8C0BC1769F1547"/>
              </w:placeholder>
              <w:showingPlcHdr/>
            </w:sdtPr>
            <w:sdtContent>
              <w:p w14:paraId="6E81AEF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61734737" w14:textId="77777777" w:rsidTr="00986A4B">
        <w:trPr>
          <w:trHeight w:val="175"/>
        </w:trPr>
        <w:tc>
          <w:tcPr>
            <w:tcW w:w="1147" w:type="pct"/>
            <w:vMerge/>
            <w:tcBorders>
              <w:left w:val="single" w:sz="12" w:space="0" w:color="auto"/>
            </w:tcBorders>
            <w:shd w:val="clear" w:color="auto" w:fill="00A0DC"/>
            <w:vAlign w:val="center"/>
          </w:tcPr>
          <w:p w14:paraId="2C93AA3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556167914"/>
              <w:placeholder>
                <w:docPart w:val="6A9D3A2F4DEE41DDBC51B4B62A0C463C"/>
              </w:placeholder>
              <w:showingPlcHdr/>
            </w:sdtPr>
            <w:sdtContent>
              <w:p w14:paraId="37F7014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1247923"/>
              <w:placeholder>
                <w:docPart w:val="0338C85ED77D4E6395A7C71DBAC97AD8"/>
              </w:placeholder>
              <w:showingPlcHdr/>
            </w:sdtPr>
            <w:sdtContent>
              <w:p w14:paraId="19F84F6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95933916"/>
              <w:placeholder>
                <w:docPart w:val="2D7557B6946146ABA6263B53BFF16CD4"/>
              </w:placeholder>
              <w:showingPlcHdr/>
            </w:sdtPr>
            <w:sdtContent>
              <w:p w14:paraId="660B7AC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420D0FA5"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1E7FF807"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9985713"/>
              <w:placeholder>
                <w:docPart w:val="CDEBD3A39D30433CA2DC09ED58C6EEEB"/>
              </w:placeholder>
              <w:showingPlcHdr/>
            </w:sdtPr>
            <w:sdtContent>
              <w:p w14:paraId="2E5ADF5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89734055"/>
              <w:placeholder>
                <w:docPart w:val="F2B3895DEEF8459C8EF25FC170D8658A"/>
              </w:placeholder>
              <w:showingPlcHdr/>
            </w:sdtPr>
            <w:sdtContent>
              <w:p w14:paraId="6F37BCD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7997389"/>
              <w:placeholder>
                <w:docPart w:val="1A9E3338171646DB8D2E2031DA200A4A"/>
              </w:placeholder>
              <w:showingPlcHdr/>
            </w:sdtPr>
            <w:sdtContent>
              <w:p w14:paraId="4853631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C2412AA" w14:textId="77777777" w:rsidTr="00986A4B">
        <w:tc>
          <w:tcPr>
            <w:tcW w:w="1147" w:type="pct"/>
            <w:tcBorders>
              <w:top w:val="single" w:sz="12" w:space="0" w:color="auto"/>
              <w:left w:val="single" w:sz="12" w:space="0" w:color="auto"/>
            </w:tcBorders>
            <w:shd w:val="clear" w:color="auto" w:fill="00A0DC"/>
            <w:vAlign w:val="center"/>
          </w:tcPr>
          <w:p w14:paraId="0A1DFFD1"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1240317110"/>
            <w:placeholder>
              <w:docPart w:val="27CAC2B16EC347CA84C50FD4270F5725"/>
            </w:placeholder>
          </w:sdtPr>
          <w:sdtContent>
            <w:tc>
              <w:tcPr>
                <w:tcW w:w="3853" w:type="pct"/>
                <w:gridSpan w:val="13"/>
                <w:tcBorders>
                  <w:top w:val="single" w:sz="12" w:space="0" w:color="auto"/>
                  <w:right w:val="single" w:sz="12" w:space="0" w:color="auto"/>
                </w:tcBorders>
              </w:tcPr>
              <w:p w14:paraId="3BEBA45B"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Dujanić, Marčelo, (2007.): Mendažment, Veleučilište u Rijeci</w:t>
                </w:r>
              </w:p>
              <w:p w14:paraId="5A0D1012"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Srića, Velimir (2003.): Kako postati pun ideja – menadžer i kreativnost, MEP Consult, Zagreb</w:t>
                </w:r>
              </w:p>
              <w:p w14:paraId="422E7AA6" w14:textId="77777777" w:rsidR="00D62A63" w:rsidRPr="00EE0CA5" w:rsidRDefault="00D62A63" w:rsidP="001804FB">
                <w:pPr>
                  <w:pStyle w:val="ListParagraph"/>
                  <w:numPr>
                    <w:ilvl w:val="0"/>
                    <w:numId w:val="78"/>
                  </w:numPr>
                  <w:tabs>
                    <w:tab w:val="left" w:pos="2820"/>
                  </w:tabs>
                  <w:spacing w:after="0" w:line="240" w:lineRule="auto"/>
                  <w:ind w:left="418"/>
                  <w:rPr>
                    <w:rFonts w:ascii="Proba Pro Lt" w:hAnsi="Proba Pro Lt" w:cs="Arial"/>
                    <w:sz w:val="20"/>
                    <w:szCs w:val="20"/>
                  </w:rPr>
                </w:pPr>
                <w:r w:rsidRPr="00EE0CA5">
                  <w:rPr>
                    <w:rFonts w:ascii="Proba Pro Lt" w:hAnsi="Proba Pro Lt" w:cs="Arial"/>
                    <w:sz w:val="20"/>
                    <w:szCs w:val="20"/>
                  </w:rPr>
                  <w:t>Sučević, Darko (2010.): Krizni menadžment, Lider press d.d., Zagreb</w:t>
                </w:r>
              </w:p>
            </w:tc>
          </w:sdtContent>
        </w:sdt>
      </w:tr>
      <w:tr w:rsidR="00D62A63" w:rsidRPr="00EE0CA5" w14:paraId="19CCA1F7" w14:textId="77777777" w:rsidTr="00986A4B">
        <w:tc>
          <w:tcPr>
            <w:tcW w:w="1147" w:type="pct"/>
            <w:tcBorders>
              <w:top w:val="single" w:sz="12" w:space="0" w:color="auto"/>
              <w:left w:val="single" w:sz="12" w:space="0" w:color="auto"/>
            </w:tcBorders>
            <w:shd w:val="clear" w:color="auto" w:fill="00A0DC"/>
            <w:vAlign w:val="center"/>
          </w:tcPr>
          <w:p w14:paraId="5EECCDD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3DA2636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47C954C" w14:textId="77777777" w:rsidTr="00986A4B">
        <w:tc>
          <w:tcPr>
            <w:tcW w:w="1147" w:type="pct"/>
            <w:tcBorders>
              <w:left w:val="single" w:sz="12" w:space="0" w:color="auto"/>
              <w:bottom w:val="single" w:sz="12" w:space="0" w:color="auto"/>
            </w:tcBorders>
            <w:shd w:val="clear" w:color="auto" w:fill="00A0DC"/>
            <w:vAlign w:val="center"/>
          </w:tcPr>
          <w:p w14:paraId="5A6E4D0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873465173"/>
            <w:placeholder>
              <w:docPart w:val="26E64967615743528AEB2CEB19F65675"/>
            </w:placeholder>
          </w:sdtPr>
          <w:sdtContent>
            <w:tc>
              <w:tcPr>
                <w:tcW w:w="3853" w:type="pct"/>
                <w:gridSpan w:val="13"/>
                <w:tcBorders>
                  <w:bottom w:val="single" w:sz="12" w:space="0" w:color="auto"/>
                  <w:right w:val="single" w:sz="12" w:space="0" w:color="auto"/>
                </w:tcBorders>
              </w:tcPr>
              <w:p w14:paraId="548D1C1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603DABB" w14:textId="77777777" w:rsidR="00735737" w:rsidRPr="00EE0CA5" w:rsidRDefault="00735737" w:rsidP="00EE0CA5">
      <w:pPr>
        <w:spacing w:after="0" w:line="240" w:lineRule="auto"/>
        <w:rPr>
          <w:rFonts w:ascii="Proba Pro Lt" w:hAnsi="Proba Pro Lt" w:cs="Arial"/>
          <w:sz w:val="20"/>
          <w:szCs w:val="20"/>
        </w:rPr>
      </w:pPr>
    </w:p>
    <w:p w14:paraId="19FC7242" w14:textId="04A1928C" w:rsidR="00D7297D" w:rsidRPr="00EE0CA5" w:rsidRDefault="00D7297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D62A63" w:rsidRPr="00EE0CA5" w14:paraId="4EEAAD5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42EF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602C8A5A" w14:textId="77777777" w:rsidTr="00986A4B">
        <w:tc>
          <w:tcPr>
            <w:tcW w:w="1078" w:type="pct"/>
            <w:tcBorders>
              <w:top w:val="single" w:sz="12" w:space="0" w:color="auto"/>
              <w:left w:val="single" w:sz="12" w:space="0" w:color="auto"/>
            </w:tcBorders>
            <w:shd w:val="clear" w:color="auto" w:fill="00A0DC"/>
            <w:vAlign w:val="center"/>
          </w:tcPr>
          <w:p w14:paraId="1C08ED4D"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516769443"/>
            <w:placeholder>
              <w:docPart w:val="266863CB13A94446B2F8974D017B78CD"/>
            </w:placeholder>
          </w:sdtPr>
          <w:sdtContent>
            <w:sdt>
              <w:sdtPr>
                <w:rPr>
                  <w:rFonts w:ascii="Proba Pro Lt" w:hAnsi="Proba Pro Lt" w:cs="Arial"/>
                  <w:sz w:val="20"/>
                  <w:szCs w:val="20"/>
                </w:rPr>
                <w:id w:val="1987505650"/>
                <w:placeholder>
                  <w:docPart w:val="83D2DB586D034548ADCA490C9B5688E2"/>
                </w:placeholder>
              </w:sdtPr>
              <w:sdtContent>
                <w:tc>
                  <w:tcPr>
                    <w:tcW w:w="1495" w:type="pct"/>
                    <w:gridSpan w:val="4"/>
                    <w:tcBorders>
                      <w:top w:val="single" w:sz="12" w:space="0" w:color="auto"/>
                      <w:right w:val="single" w:sz="12" w:space="0" w:color="auto"/>
                    </w:tcBorders>
                    <w:vAlign w:val="center"/>
                  </w:tcPr>
                  <w:p w14:paraId="1D845EC5" w14:textId="353B38A8" w:rsidR="00D62A63" w:rsidRPr="00EE0CA5" w:rsidRDefault="00986A4B" w:rsidP="00986A4B">
                    <w:pPr>
                      <w:tabs>
                        <w:tab w:val="left" w:pos="2820"/>
                      </w:tabs>
                      <w:spacing w:after="0" w:line="240" w:lineRule="auto"/>
                      <w:rPr>
                        <w:rFonts w:ascii="Proba Pro Lt" w:hAnsi="Proba Pro Lt" w:cs="Arial"/>
                        <w:sz w:val="20"/>
                        <w:szCs w:val="20"/>
                      </w:rPr>
                    </w:pPr>
                    <w:hyperlink r:id="rId185" w:history="1">
                      <w:r w:rsidR="00D62A63" w:rsidRPr="00EE0CA5">
                        <w:rPr>
                          <w:rStyle w:val="Hyperlink"/>
                          <w:rFonts w:ascii="Proba Pro Lt" w:hAnsi="Proba Pro Lt" w:cs="Arial"/>
                          <w:b/>
                          <w:sz w:val="20"/>
                          <w:szCs w:val="20"/>
                        </w:rPr>
                        <w:t>Andrea Šupih</w:t>
                      </w:r>
                      <w:r>
                        <w:rPr>
                          <w:rStyle w:val="Hyperlink"/>
                          <w:rFonts w:ascii="Proba Pro Lt" w:hAnsi="Proba Pro Lt" w:cs="Arial"/>
                          <w:b/>
                          <w:sz w:val="20"/>
                          <w:szCs w:val="20"/>
                        </w:rPr>
                        <w:t xml:space="preserve"> </w:t>
                      </w:r>
                      <w:r w:rsidR="00D62A63" w:rsidRPr="00EE0CA5">
                        <w:rPr>
                          <w:rStyle w:val="Hyperlink"/>
                          <w:rFonts w:ascii="Proba Pro Lt" w:hAnsi="Proba Pro Lt" w:cs="Arial"/>
                          <w:b/>
                          <w:sz w:val="20"/>
                          <w:szCs w:val="20"/>
                        </w:rPr>
                        <w:t xml:space="preserve">Kvaternik, </w:t>
                      </w:r>
                      <w:r>
                        <w:rPr>
                          <w:rStyle w:val="Hyperlink"/>
                          <w:rFonts w:ascii="Proba Pro Lt" w:hAnsi="Proba Pro Lt" w:cs="Arial"/>
                          <w:b/>
                          <w:sz w:val="20"/>
                          <w:szCs w:val="20"/>
                        </w:rPr>
                        <w:t xml:space="preserve">MA, </w:t>
                      </w:r>
                      <w:r w:rsidR="00D62A63" w:rsidRPr="00EE0CA5">
                        <w:rPr>
                          <w:rStyle w:val="Hyperlink"/>
                          <w:rFonts w:ascii="Proba Pro Lt" w:hAnsi="Proba Pro Lt" w:cs="Arial"/>
                          <w:b/>
                          <w:sz w:val="20"/>
                          <w:szCs w:val="20"/>
                        </w:rPr>
                        <w:t>Senior Lecturer</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7A345D1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77325747"/>
            <w:placeholder>
              <w:docPart w:val="70F131EA50AA404A820A79F429447D16"/>
            </w:placeholder>
            <w:dropDownList>
              <w:listItem w:value="Choose an item."/>
              <w:listItem w:displayText="winter" w:value="winter"/>
              <w:listItem w:displayText="summer" w:value="summer"/>
            </w:dropDownList>
          </w:sdtPr>
          <w:sdtContent>
            <w:tc>
              <w:tcPr>
                <w:tcW w:w="1066" w:type="pct"/>
                <w:gridSpan w:val="4"/>
                <w:tcBorders>
                  <w:top w:val="single" w:sz="12" w:space="0" w:color="auto"/>
                  <w:right w:val="single" w:sz="12" w:space="0" w:color="auto"/>
                </w:tcBorders>
                <w:vAlign w:val="center"/>
              </w:tcPr>
              <w:p w14:paraId="45E43E0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3278CE62" w14:textId="77777777" w:rsidTr="00986A4B">
        <w:tc>
          <w:tcPr>
            <w:tcW w:w="1078" w:type="pct"/>
            <w:tcBorders>
              <w:top w:val="single" w:sz="12" w:space="0" w:color="auto"/>
              <w:left w:val="single" w:sz="12" w:space="0" w:color="auto"/>
            </w:tcBorders>
            <w:shd w:val="clear" w:color="auto" w:fill="00A0DC"/>
            <w:vAlign w:val="center"/>
          </w:tcPr>
          <w:p w14:paraId="27C489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lastRenderedPageBreak/>
              <w:t>1.2. Course title</w:t>
            </w:r>
          </w:p>
        </w:tc>
        <w:bookmarkStart w:id="34" w:name="Engleski_IV" w:displacedByCustomXml="next"/>
        <w:sdt>
          <w:sdtPr>
            <w:rPr>
              <w:rFonts w:ascii="Proba Pro Lt" w:hAnsi="Proba Pro Lt" w:cs="Arial"/>
              <w:sz w:val="20"/>
              <w:szCs w:val="20"/>
            </w:rPr>
            <w:id w:val="-404221030"/>
            <w:placeholder>
              <w:docPart w:val="345FBE18E852422EA5D715622503A423"/>
            </w:placeholder>
          </w:sdtPr>
          <w:sdtContent>
            <w:tc>
              <w:tcPr>
                <w:tcW w:w="1495" w:type="pct"/>
                <w:gridSpan w:val="4"/>
                <w:tcBorders>
                  <w:top w:val="single" w:sz="12" w:space="0" w:color="auto"/>
                  <w:right w:val="single" w:sz="12" w:space="0" w:color="auto"/>
                </w:tcBorders>
                <w:vAlign w:val="center"/>
              </w:tcPr>
              <w:p w14:paraId="39DD74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English Language 4</w:t>
                </w:r>
              </w:p>
            </w:tc>
          </w:sdtContent>
        </w:sdt>
        <w:bookmarkEnd w:id="34" w:displacedByCustomXml="prev"/>
        <w:tc>
          <w:tcPr>
            <w:tcW w:w="1362" w:type="pct"/>
            <w:gridSpan w:val="5"/>
            <w:tcBorders>
              <w:top w:val="single" w:sz="12" w:space="0" w:color="auto"/>
              <w:right w:val="single" w:sz="12" w:space="0" w:color="auto"/>
            </w:tcBorders>
            <w:shd w:val="clear" w:color="auto" w:fill="00A0DC"/>
            <w:vAlign w:val="center"/>
          </w:tcPr>
          <w:p w14:paraId="7FBB3A9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177848312"/>
            <w:placeholder>
              <w:docPart w:val="4B865B8721C94E8F976D3281D7A6BCA4"/>
            </w:placeholder>
          </w:sdtPr>
          <w:sdtContent>
            <w:tc>
              <w:tcPr>
                <w:tcW w:w="1066" w:type="pct"/>
                <w:gridSpan w:val="4"/>
                <w:tcBorders>
                  <w:top w:val="single" w:sz="12" w:space="0" w:color="auto"/>
                  <w:right w:val="single" w:sz="12" w:space="0" w:color="auto"/>
                </w:tcBorders>
                <w:vAlign w:val="center"/>
              </w:tcPr>
              <w:p w14:paraId="4CC4BC4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6A8E1A65" w14:textId="77777777" w:rsidTr="00986A4B">
        <w:tc>
          <w:tcPr>
            <w:tcW w:w="1078" w:type="pct"/>
            <w:tcBorders>
              <w:left w:val="single" w:sz="12" w:space="0" w:color="auto"/>
              <w:bottom w:val="single" w:sz="12" w:space="0" w:color="auto"/>
            </w:tcBorders>
            <w:shd w:val="clear" w:color="auto" w:fill="00A0DC"/>
            <w:vAlign w:val="center"/>
          </w:tcPr>
          <w:p w14:paraId="5F925B7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1543942141"/>
            <w:placeholder>
              <w:docPart w:val="600FA67FC7034D48B4C83D437C0B29F9"/>
            </w:placeholder>
          </w:sdtPr>
          <w:sdtContent>
            <w:tc>
              <w:tcPr>
                <w:tcW w:w="1495" w:type="pct"/>
                <w:gridSpan w:val="4"/>
                <w:tcBorders>
                  <w:bottom w:val="single" w:sz="12" w:space="0" w:color="auto"/>
                  <w:right w:val="single" w:sz="12" w:space="0" w:color="auto"/>
                </w:tcBorders>
                <w:vAlign w:val="center"/>
              </w:tcPr>
              <w:p w14:paraId="0CCBEA9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05F2FD6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249814298"/>
            <w:placeholder>
              <w:docPart w:val="DAC3EEAA02134A44B8532F70AB74E049"/>
            </w:placeholder>
          </w:sdtPr>
          <w:sdtContent>
            <w:tc>
              <w:tcPr>
                <w:tcW w:w="1066" w:type="pct"/>
                <w:gridSpan w:val="4"/>
                <w:tcBorders>
                  <w:bottom w:val="single" w:sz="12" w:space="0" w:color="auto"/>
                  <w:right w:val="single" w:sz="12" w:space="0" w:color="auto"/>
                </w:tcBorders>
                <w:vAlign w:val="center"/>
              </w:tcPr>
              <w:p w14:paraId="55EFC60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w:rsidRPr="00EE0CA5" w14:paraId="2C5BB1A8" w14:textId="77777777" w:rsidTr="00986A4B">
        <w:tc>
          <w:tcPr>
            <w:tcW w:w="1078" w:type="pct"/>
            <w:tcBorders>
              <w:left w:val="single" w:sz="12" w:space="0" w:color="auto"/>
              <w:bottom w:val="single" w:sz="12" w:space="0" w:color="auto"/>
            </w:tcBorders>
            <w:shd w:val="clear" w:color="auto" w:fill="00A0DC"/>
            <w:vAlign w:val="center"/>
          </w:tcPr>
          <w:p w14:paraId="6897729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1520083"/>
            <w:placeholder>
              <w:docPart w:val="37B47484044F4F0B8BBA0D82B7E7F9C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5" w:type="pct"/>
                <w:gridSpan w:val="4"/>
                <w:tcBorders>
                  <w:bottom w:val="single" w:sz="12" w:space="0" w:color="auto"/>
                  <w:right w:val="single" w:sz="12" w:space="0" w:color="auto"/>
                </w:tcBorders>
                <w:vAlign w:val="center"/>
              </w:tcPr>
              <w:p w14:paraId="151362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62" w:type="pct"/>
            <w:gridSpan w:val="5"/>
            <w:tcBorders>
              <w:bottom w:val="single" w:sz="12" w:space="0" w:color="auto"/>
              <w:right w:val="single" w:sz="12" w:space="0" w:color="auto"/>
            </w:tcBorders>
            <w:shd w:val="clear" w:color="auto" w:fill="00A0DC"/>
            <w:vAlign w:val="center"/>
          </w:tcPr>
          <w:p w14:paraId="23A713C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807321141"/>
            <w:placeholder>
              <w:docPart w:val="39B5E1E36B7A474E8B2734A37BD3D9C6"/>
            </w:placeholder>
          </w:sdtPr>
          <w:sdtContent>
            <w:tc>
              <w:tcPr>
                <w:tcW w:w="1066" w:type="pct"/>
                <w:gridSpan w:val="4"/>
                <w:tcBorders>
                  <w:bottom w:val="single" w:sz="12" w:space="0" w:color="auto"/>
                  <w:right w:val="single" w:sz="12" w:space="0" w:color="auto"/>
                </w:tcBorders>
                <w:vAlign w:val="center"/>
              </w:tcPr>
              <w:p w14:paraId="5BAD8F3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62A63" w:rsidRPr="00EE0CA5" w14:paraId="1E3F7EF4" w14:textId="77777777" w:rsidTr="00986A4B">
        <w:tc>
          <w:tcPr>
            <w:tcW w:w="1078" w:type="pct"/>
            <w:tcBorders>
              <w:left w:val="single" w:sz="12" w:space="0" w:color="auto"/>
              <w:bottom w:val="single" w:sz="12" w:space="0" w:color="auto"/>
            </w:tcBorders>
            <w:shd w:val="clear" w:color="auto" w:fill="00A0DC"/>
            <w:vAlign w:val="center"/>
          </w:tcPr>
          <w:p w14:paraId="54BB45D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53166699"/>
            <w:placeholder>
              <w:docPart w:val="C2F6A7ED0FA24A8A898C931ACC6A5EDC"/>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2F73DBD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0AC6B06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6" w:type="pct"/>
            <w:gridSpan w:val="4"/>
            <w:tcBorders>
              <w:bottom w:val="single" w:sz="12" w:space="0" w:color="auto"/>
              <w:right w:val="single" w:sz="12" w:space="0" w:color="auto"/>
            </w:tcBorders>
            <w:vAlign w:val="center"/>
          </w:tcPr>
          <w:p w14:paraId="036A810B"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9ED6965E63E04CB09CEF1351230717CC"/>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2.</w:t>
                </w:r>
              </w:sdtContent>
            </w:sdt>
            <w:r w:rsidR="00D62A63" w:rsidRPr="00EE0CA5">
              <w:rPr>
                <w:rFonts w:ascii="Proba Pro Lt" w:hAnsi="Proba Pro Lt" w:cs="Arial"/>
                <w:sz w:val="20"/>
                <w:szCs w:val="20"/>
              </w:rPr>
              <w:tab/>
            </w:r>
          </w:p>
          <w:p w14:paraId="27E52EC2"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35CC545AA4994EB0AEDCCFFAD51AD40D"/>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00FB5A28" w14:textId="77777777" w:rsidTr="00986A4B">
        <w:tc>
          <w:tcPr>
            <w:tcW w:w="1078" w:type="pct"/>
            <w:tcBorders>
              <w:left w:val="single" w:sz="12" w:space="0" w:color="auto"/>
              <w:bottom w:val="single" w:sz="12" w:space="0" w:color="auto"/>
            </w:tcBorders>
            <w:shd w:val="clear" w:color="auto" w:fill="00A0DC"/>
            <w:vAlign w:val="center"/>
          </w:tcPr>
          <w:p w14:paraId="04F60C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500766373"/>
            <w:placeholder>
              <w:docPart w:val="F00124903A2B4ABCA9CF91ED443A403D"/>
            </w:placeholder>
          </w:sdtPr>
          <w:sdtContent>
            <w:tc>
              <w:tcPr>
                <w:tcW w:w="1495" w:type="pct"/>
                <w:gridSpan w:val="4"/>
                <w:tcBorders>
                  <w:bottom w:val="single" w:sz="12" w:space="0" w:color="auto"/>
                  <w:right w:val="single" w:sz="12" w:space="0" w:color="auto"/>
                </w:tcBorders>
                <w:vAlign w:val="center"/>
              </w:tcPr>
              <w:p w14:paraId="6E3C8F1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2449CF7A"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2103833219"/>
            <w:placeholder>
              <w:docPart w:val="3DB90ED850D34606ACBC2022E36C1B59"/>
            </w:placeholder>
          </w:sdtPr>
          <w:sdtContent>
            <w:tc>
              <w:tcPr>
                <w:tcW w:w="1066" w:type="pct"/>
                <w:gridSpan w:val="4"/>
                <w:tcBorders>
                  <w:bottom w:val="single" w:sz="12" w:space="0" w:color="auto"/>
                  <w:right w:val="single" w:sz="12" w:space="0" w:color="auto"/>
                </w:tcBorders>
                <w:vAlign w:val="center"/>
              </w:tcPr>
              <w:p w14:paraId="3EA953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English</w:t>
                </w:r>
              </w:p>
            </w:tc>
          </w:sdtContent>
        </w:sdt>
      </w:tr>
      <w:tr w:rsidR="00D62A63" w:rsidRPr="00EE0CA5" w14:paraId="1450EF82" w14:textId="77777777" w:rsidTr="00986A4B">
        <w:tc>
          <w:tcPr>
            <w:tcW w:w="1078" w:type="pct"/>
            <w:tcBorders>
              <w:left w:val="single" w:sz="12" w:space="0" w:color="auto"/>
              <w:bottom w:val="single" w:sz="12" w:space="0" w:color="auto"/>
            </w:tcBorders>
            <w:shd w:val="clear" w:color="auto" w:fill="00A0DC"/>
            <w:vAlign w:val="center"/>
          </w:tcPr>
          <w:p w14:paraId="45BE694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110628818"/>
            <w:placeholder>
              <w:docPart w:val="D04EB3B724CC45DA9E1FCA06981B0825"/>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34D8A9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first</w:t>
                </w:r>
              </w:p>
            </w:tc>
          </w:sdtContent>
        </w:sdt>
        <w:tc>
          <w:tcPr>
            <w:tcW w:w="1362" w:type="pct"/>
            <w:gridSpan w:val="5"/>
            <w:tcBorders>
              <w:bottom w:val="single" w:sz="12" w:space="0" w:color="auto"/>
              <w:right w:val="single" w:sz="12" w:space="0" w:color="auto"/>
            </w:tcBorders>
            <w:shd w:val="clear" w:color="auto" w:fill="00A0DC"/>
            <w:vAlign w:val="center"/>
          </w:tcPr>
          <w:p w14:paraId="76E58C4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6" w:type="pct"/>
            <w:gridSpan w:val="4"/>
            <w:tcBorders>
              <w:bottom w:val="single" w:sz="12" w:space="0" w:color="auto"/>
              <w:right w:val="single" w:sz="12" w:space="0" w:color="auto"/>
            </w:tcBorders>
            <w:vAlign w:val="center"/>
          </w:tcPr>
          <w:p w14:paraId="5F427A0B"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07208213"/>
                <w:placeholder>
                  <w:docPart w:val="817E22C94E064E3DB1B34D21EEE3B865"/>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45CA189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11D35"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44BA9683" w14:textId="77777777" w:rsidTr="00986A4B">
        <w:tc>
          <w:tcPr>
            <w:tcW w:w="1078" w:type="pct"/>
            <w:tcBorders>
              <w:top w:val="single" w:sz="12" w:space="0" w:color="auto"/>
              <w:left w:val="single" w:sz="12" w:space="0" w:color="auto"/>
            </w:tcBorders>
            <w:shd w:val="clear" w:color="auto" w:fill="00A0DC"/>
            <w:vAlign w:val="center"/>
          </w:tcPr>
          <w:p w14:paraId="751E951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sz w:val="20"/>
              <w:szCs w:val="20"/>
            </w:rPr>
            <w:id w:val="886146441"/>
            <w:placeholder>
              <w:docPart w:val="D77DB6107C24492FA7EF81A83BB8AEA1"/>
            </w:placeholder>
          </w:sdtPr>
          <w:sdtEndPr>
            <w:rPr>
              <w:rFonts w:ascii="Calibri" w:hAnsi="Calibri"/>
              <w:sz w:val="22"/>
              <w:szCs w:val="22"/>
            </w:rPr>
          </w:sdtEndPr>
          <w:sdtContent>
            <w:tc>
              <w:tcPr>
                <w:tcW w:w="3922" w:type="pct"/>
                <w:gridSpan w:val="13"/>
                <w:tcBorders>
                  <w:top w:val="single" w:sz="12" w:space="0" w:color="auto"/>
                  <w:right w:val="single" w:sz="12" w:space="0" w:color="auto"/>
                </w:tcBorders>
                <w:vAlign w:val="center"/>
              </w:tcPr>
              <w:p w14:paraId="58CB3F5B" w14:textId="15903C10"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autonomous </w:t>
                </w:r>
                <w:r w:rsidR="006C74DC">
                  <w:rPr>
                    <w:rFonts w:ascii="Proba Pro Lt" w:hAnsi="Proba Pro Lt" w:cs="Arial"/>
                    <w:sz w:val="20"/>
                    <w:szCs w:val="20"/>
                  </w:rPr>
                  <w:t>control of  English for Specific Purposes, i.e. specific, expert, occupational English within the field of study as far as the vocabulary, grammar and english are concerned.</w:t>
                </w:r>
              </w:p>
              <w:p w14:paraId="084A66CB" w14:textId="0E04B6B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w:t>
                </w:r>
                <w:r w:rsidR="006C74DC">
                  <w:rPr>
                    <w:rFonts w:ascii="Proba Pro Lt" w:hAnsi="Proba Pro Lt" w:cs="Arial"/>
                    <w:sz w:val="20"/>
                    <w:szCs w:val="20"/>
                  </w:rPr>
                  <w:t>, understanding an expert, occupational or scientific text written in English, within the field of study, without difficulties.</w:t>
                </w:r>
              </w:p>
              <w:p w14:paraId="29564055" w14:textId="41DD622B"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discussing </w:t>
                </w:r>
                <w:r w:rsidR="006C74DC">
                  <w:rPr>
                    <w:rFonts w:ascii="Proba Pro Lt" w:hAnsi="Proba Pro Lt" w:cs="Arial"/>
                    <w:sz w:val="20"/>
                    <w:szCs w:val="20"/>
                  </w:rPr>
                  <w:t>about an expert, occupational or scientific text written in English, within the field of study without difficulties</w:t>
                </w:r>
              </w:p>
              <w:p w14:paraId="6CEEB466" w14:textId="0249C968"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abstracts of expert and/or scientific texts within the field of study in English.</w:t>
                </w:r>
              </w:p>
              <w:p w14:paraId="1C8B9DC0" w14:textId="62CA1B93"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CV in English</w:t>
                </w:r>
              </w:p>
              <w:p w14:paraId="332F896C" w14:textId="35CF5EE3"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w:t>
                </w:r>
                <w:r w:rsidR="006C74DC" w:rsidRPr="00F65143">
                  <w:rPr>
                    <w:rFonts w:ascii="Proba Pro Lt" w:hAnsi="Proba Pro Lt" w:cs="Arial"/>
                    <w:sz w:val="20"/>
                    <w:szCs w:val="20"/>
                  </w:rPr>
                  <w:t xml:space="preserve">a topic/s of their own choice, within the field of study, to be discussed in class. </w:t>
                </w:r>
              </w:p>
              <w:p w14:paraId="41B7B054" w14:textId="0A6BF61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summary, in English, taken from more than one expert sources on the topic the student has chosen to talk about in front of the audience of fellow students and the lecturer</w:t>
                </w:r>
              </w:p>
              <w:p w14:paraId="3EF453EB" w14:textId="0001E6B9"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glossary in English of expert terms on the chosen topic in the field of study which will be discussed in class</w:t>
                </w:r>
              </w:p>
              <w:p w14:paraId="3E442A33" w14:textId="5F81C425" w:rsidR="006C74DC" w:rsidRPr="00F65143"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explaining </w:t>
                </w:r>
                <w:r w:rsidR="006C74DC">
                  <w:rPr>
                    <w:rFonts w:ascii="Proba Pro Lt" w:hAnsi="Proba Pro Lt" w:cs="Arial"/>
                    <w:sz w:val="20"/>
                    <w:szCs w:val="20"/>
                  </w:rPr>
                  <w:t>the terms in glossary in English before starting the presentation of the topic in the field of study</w:t>
                </w:r>
              </w:p>
              <w:p w14:paraId="5813B979" w14:textId="07D20341"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list of chosen and/or quoted authors and literature used for the chosen presentation on a topic within the field of study in English</w:t>
                </w:r>
              </w:p>
              <w:p w14:paraId="07BF33B9" w14:textId="1F8F27C5" w:rsidR="006C74DC" w:rsidRPr="00F31419"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6C74DC">
                  <w:rPr>
                    <w:rFonts w:ascii="Proba Pro Lt" w:hAnsi="Proba Pro Lt" w:cs="Arial"/>
                    <w:sz w:val="20"/>
                    <w:szCs w:val="20"/>
                  </w:rPr>
                  <w:t>a PowerPoint presentation on the chosenn topic from the field of study in English, keeping in mind all the rules on how to write a PowerPoint presentation, which was previously explained by the lecturer</w:t>
                </w:r>
              </w:p>
              <w:p w14:paraId="4D2FEEBD" w14:textId="16FCDDD9" w:rsid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w:t>
                </w:r>
                <w:r w:rsidR="006C74DC">
                  <w:rPr>
                    <w:rFonts w:ascii="Proba Pro Lt" w:hAnsi="Proba Pro Lt" w:cs="Arial"/>
                    <w:sz w:val="20"/>
                    <w:szCs w:val="20"/>
                  </w:rPr>
                  <w:t xml:space="preserve">the chosen topic, within the field of study in English, in front of the audience of fellow students and the lecturer using the PP presentation only as a hint </w:t>
                </w:r>
              </w:p>
              <w:p w14:paraId="5BBEE095" w14:textId="496C36F1" w:rsidR="00D62A63" w:rsidRPr="006C74DC" w:rsidRDefault="00295F10" w:rsidP="001804F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eliciting </w:t>
                </w:r>
                <w:r w:rsidR="006C74DC">
                  <w:rPr>
                    <w:rFonts w:ascii="Proba Pro Lt" w:hAnsi="Proba Pro Lt" w:cs="Arial"/>
                    <w:sz w:val="20"/>
                    <w:szCs w:val="20"/>
                  </w:rPr>
                  <w:t>a discussion with the audience on the presented topic which should be the copletion of the presentation</w:t>
                </w:r>
              </w:p>
            </w:tc>
          </w:sdtContent>
        </w:sdt>
      </w:tr>
      <w:tr w:rsidR="00D62A63" w:rsidRPr="00EE0CA5" w14:paraId="081F7890" w14:textId="77777777" w:rsidTr="00986A4B">
        <w:tc>
          <w:tcPr>
            <w:tcW w:w="1078" w:type="pct"/>
            <w:tcBorders>
              <w:left w:val="single" w:sz="12" w:space="0" w:color="auto"/>
            </w:tcBorders>
            <w:shd w:val="clear" w:color="auto" w:fill="00A0DC"/>
            <w:vAlign w:val="center"/>
          </w:tcPr>
          <w:p w14:paraId="452CE60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825013577"/>
            <w:placeholder>
              <w:docPart w:val="836F9307D91E4CE795BE8CA5D511F259"/>
            </w:placeholder>
          </w:sdtPr>
          <w:sdtEndPr>
            <w:rPr>
              <w:rFonts w:cs="Calibri"/>
            </w:rPr>
          </w:sdtEndPr>
          <w:sdtContent>
            <w:sdt>
              <w:sdtPr>
                <w:rPr>
                  <w:rFonts w:ascii="Proba Pro Lt" w:hAnsi="Proba Pro Lt" w:cs="Arial"/>
                  <w:sz w:val="20"/>
                  <w:szCs w:val="20"/>
                </w:rPr>
                <w:id w:val="2089416012"/>
                <w:placeholder>
                  <w:docPart w:val="F643F709DA50458AAAD6CF02C3175E94"/>
                </w:placeholder>
              </w:sdtPr>
              <w:sdtEndPr>
                <w:rPr>
                  <w:rFonts w:cs="Calibri"/>
                </w:rPr>
              </w:sdtEndPr>
              <w:sdtContent>
                <w:tc>
                  <w:tcPr>
                    <w:tcW w:w="3922" w:type="pct"/>
                    <w:gridSpan w:val="13"/>
                    <w:tcBorders>
                      <w:right w:val="single" w:sz="12" w:space="0" w:color="auto"/>
                    </w:tcBorders>
                    <w:vAlign w:val="center"/>
                  </w:tcPr>
                  <w:p w14:paraId="6681442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sdtContent>
        </w:sdt>
      </w:tr>
      <w:tr w:rsidR="00D62A63" w:rsidRPr="00EE0CA5" w14:paraId="2679F713" w14:textId="77777777" w:rsidTr="00986A4B">
        <w:tc>
          <w:tcPr>
            <w:tcW w:w="1078" w:type="pct"/>
            <w:tcBorders>
              <w:left w:val="single" w:sz="12" w:space="0" w:color="auto"/>
            </w:tcBorders>
            <w:shd w:val="clear" w:color="auto" w:fill="00A0DC"/>
            <w:vAlign w:val="center"/>
          </w:tcPr>
          <w:p w14:paraId="3A60E63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287400655"/>
            <w:placeholder>
              <w:docPart w:val="79F50154C0D14B5DAFE113D11585F8BC"/>
            </w:placeholder>
          </w:sdtPr>
          <w:sdtContent>
            <w:sdt>
              <w:sdtPr>
                <w:rPr>
                  <w:rFonts w:ascii="Proba Pro Lt" w:hAnsi="Proba Pro Lt" w:cs="Arial"/>
                  <w:sz w:val="20"/>
                  <w:szCs w:val="20"/>
                </w:rPr>
                <w:id w:val="-1997877102"/>
                <w:placeholder>
                  <w:docPart w:val="EFD202A058C7405C88C33BBE106284EB"/>
                </w:placeholder>
              </w:sdtPr>
              <w:sdtContent>
                <w:sdt>
                  <w:sdtPr>
                    <w:rPr>
                      <w:rFonts w:ascii="Proba Pro Lt" w:hAnsi="Proba Pro Lt" w:cs="Arial"/>
                      <w:sz w:val="20"/>
                      <w:szCs w:val="20"/>
                    </w:rPr>
                    <w:id w:val="-181899555"/>
                    <w:placeholder>
                      <w:docPart w:val="79605F6927234B538734958FAD163441"/>
                    </w:placeholder>
                  </w:sdtPr>
                  <w:sdtEndPr>
                    <w:rPr>
                      <w:lang w:val="en-US"/>
                    </w:rPr>
                  </w:sdtEndPr>
                  <w:sdtContent>
                    <w:tc>
                      <w:tcPr>
                        <w:tcW w:w="3922" w:type="pct"/>
                        <w:gridSpan w:val="13"/>
                        <w:tcBorders>
                          <w:right w:val="single" w:sz="12" w:space="0" w:color="auto"/>
                        </w:tcBorders>
                        <w:vAlign w:val="center"/>
                      </w:tcPr>
                      <w:p w14:paraId="326D4EEF" w14:textId="1636FF7A" w:rsidR="00D62A63" w:rsidRPr="00EE0CA5" w:rsidRDefault="006C74DC" w:rsidP="00986A4B">
                        <w:pPr>
                          <w:tabs>
                            <w:tab w:val="left" w:pos="2820"/>
                          </w:tabs>
                          <w:spacing w:after="0" w:line="240" w:lineRule="auto"/>
                          <w:rPr>
                            <w:rFonts w:ascii="Proba Pro Lt" w:hAnsi="Proba Pro Lt" w:cs="Arial"/>
                            <w:sz w:val="20"/>
                            <w:szCs w:val="20"/>
                          </w:rPr>
                        </w:pPr>
                        <w:r w:rsidRPr="006C74DC">
                          <w:rPr>
                            <w:rFonts w:ascii="Proba Pro Lt" w:hAnsi="Proba Pro Lt" w:cs="Arial"/>
                            <w:sz w:val="20"/>
                            <w:szCs w:val="20"/>
                            <w:lang w:val="en-US"/>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sdtContent>
            </w:sdt>
          </w:sdtContent>
        </w:sdt>
      </w:tr>
      <w:tr w:rsidR="00D62A63" w:rsidRPr="00EE0CA5" w14:paraId="5B5EA486" w14:textId="77777777" w:rsidTr="00986A4B">
        <w:tc>
          <w:tcPr>
            <w:tcW w:w="1078" w:type="pct"/>
            <w:tcBorders>
              <w:left w:val="single" w:sz="12" w:space="0" w:color="auto"/>
            </w:tcBorders>
            <w:shd w:val="clear" w:color="auto" w:fill="00A0DC"/>
            <w:vAlign w:val="center"/>
          </w:tcPr>
          <w:p w14:paraId="30085BF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277336321"/>
            <w:placeholder>
              <w:docPart w:val="20335F109E764D71954ECF52174180E6"/>
            </w:placeholder>
          </w:sdtPr>
          <w:sdtEndPr>
            <w:rPr>
              <w:rFonts w:ascii="Calibri" w:hAnsi="Calibri"/>
              <w:sz w:val="22"/>
              <w:szCs w:val="22"/>
            </w:rPr>
          </w:sdtEndPr>
          <w:sdtContent>
            <w:sdt>
              <w:sdtPr>
                <w:rPr>
                  <w:rFonts w:ascii="Proba Pro Lt" w:hAnsi="Proba Pro Lt"/>
                  <w:sz w:val="20"/>
                  <w:szCs w:val="20"/>
                </w:rPr>
                <w:id w:val="1993905621"/>
                <w:placeholder>
                  <w:docPart w:val="97F9919E08D74E2EAF76E8DBB472045B"/>
                </w:placeholder>
              </w:sdtPr>
              <w:sdtEndPr>
                <w:rPr>
                  <w:rFonts w:ascii="Calibri" w:hAnsi="Calibri"/>
                  <w:sz w:val="22"/>
                  <w:szCs w:val="22"/>
                </w:rPr>
              </w:sdtEndPr>
              <w:sdtContent>
                <w:tc>
                  <w:tcPr>
                    <w:tcW w:w="3922" w:type="pct"/>
                    <w:gridSpan w:val="13"/>
                    <w:tcBorders>
                      <w:right w:val="single" w:sz="12" w:space="0" w:color="auto"/>
                    </w:tcBorders>
                    <w:vAlign w:val="center"/>
                  </w:tcPr>
                  <w:p w14:paraId="4CE25946" w14:textId="77777777" w:rsidR="006C74DC" w:rsidRPr="005F6B3A"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sz w:val="20"/>
                        <w:szCs w:val="20"/>
                      </w:rPr>
                      <w:t>Writing CV</w:t>
                    </w:r>
                  </w:p>
                  <w:p w14:paraId="2287ABAC"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sz w:val="20"/>
                        <w:szCs w:val="20"/>
                      </w:rPr>
                      <w:t>Building up on the expert/occupational vocabulary within the field of study</w:t>
                    </w:r>
                  </w:p>
                  <w:p w14:paraId="49D1A5C6"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and abstract of expert or scientific articles in English</w:t>
                    </w:r>
                  </w:p>
                  <w:p w14:paraId="0AD170EE"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Searching the Internet and other written sources to find needed expert, scientific or vocational text materials for their presentation in English</w:t>
                    </w:r>
                  </w:p>
                  <w:p w14:paraId="1FE5FF54"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of technical terms in English</w:t>
                    </w:r>
                  </w:p>
                  <w:p w14:paraId="5580FB14"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Preparing a writen presentation in English within the field of their study</w:t>
                    </w:r>
                  </w:p>
                  <w:p w14:paraId="502D05A2"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Writing a PowerPoint slide presentation in English with the terminology within the field of their study</w:t>
                    </w:r>
                  </w:p>
                  <w:p w14:paraId="6A3DE9BF"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Presenting a topic, within their field of study, in English in front of an audience</w:t>
                    </w:r>
                  </w:p>
                  <w:p w14:paraId="643D32AE" w14:textId="77777777" w:rsid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Taking part in discussion about a topic of their choice from the field of their study in English</w:t>
                    </w:r>
                  </w:p>
                  <w:p w14:paraId="472B18AE" w14:textId="49ECD652" w:rsidR="00D62A63" w:rsidRPr="006C74DC" w:rsidRDefault="006C74DC" w:rsidP="001804FB">
                    <w:pPr>
                      <w:pStyle w:val="ListParagraph"/>
                      <w:numPr>
                        <w:ilvl w:val="0"/>
                        <w:numId w:val="20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Answering to ad hoc questions from the audience related to their presentation within the field of their study</w:t>
                    </w:r>
                  </w:p>
                </w:tc>
              </w:sdtContent>
            </w:sdt>
          </w:sdtContent>
        </w:sdt>
      </w:tr>
      <w:tr w:rsidR="00D62A63" w:rsidRPr="00EE0CA5" w14:paraId="7EBB65BA" w14:textId="77777777" w:rsidTr="00986A4B">
        <w:tc>
          <w:tcPr>
            <w:tcW w:w="1078" w:type="pct"/>
            <w:tcBorders>
              <w:left w:val="single" w:sz="12" w:space="0" w:color="auto"/>
            </w:tcBorders>
            <w:shd w:val="clear" w:color="auto" w:fill="00A0DC"/>
            <w:vAlign w:val="center"/>
          </w:tcPr>
          <w:p w14:paraId="58DA96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2.5. Course content (syllabus) </w:t>
            </w:r>
          </w:p>
          <w:p w14:paraId="54C4D7D8"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C224D2E2CFCE47F78D9BFB0D55F2420E"/>
            </w:placeholder>
          </w:sdtPr>
          <w:sdtContent>
            <w:tc>
              <w:tcPr>
                <w:tcW w:w="3922" w:type="pct"/>
                <w:gridSpan w:val="13"/>
                <w:tcBorders>
                  <w:right w:val="single" w:sz="12" w:space="0" w:color="auto"/>
                </w:tcBorders>
                <w:vAlign w:val="center"/>
              </w:tcPr>
              <w:p w14:paraId="26848F22" w14:textId="77777777" w:rsidR="006C74DC" w:rsidRPr="006C74DC" w:rsidRDefault="006C74DC" w:rsidP="006C74DC">
                <w:pPr>
                  <w:tabs>
                    <w:tab w:val="left" w:pos="2820"/>
                  </w:tabs>
                  <w:spacing w:after="0" w:line="240" w:lineRule="auto"/>
                  <w:rPr>
                    <w:rFonts w:ascii="Proba Pro Lt" w:hAnsi="Proba Pro Lt" w:cs="Arial"/>
                    <w:sz w:val="20"/>
                    <w:szCs w:val="20"/>
                    <w:lang w:val="en-GB"/>
                  </w:rPr>
                </w:pPr>
                <w:r w:rsidRPr="006C74DC">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1E996B70" w14:textId="5F11662C" w:rsidR="00D62A63" w:rsidRPr="00EE0CA5" w:rsidRDefault="006C74DC" w:rsidP="00986A4B">
                <w:pPr>
                  <w:tabs>
                    <w:tab w:val="left" w:pos="2820"/>
                  </w:tabs>
                  <w:spacing w:after="0" w:line="240" w:lineRule="auto"/>
                  <w:rPr>
                    <w:rFonts w:ascii="Proba Pro Lt" w:hAnsi="Proba Pro Lt" w:cs="Arial"/>
                    <w:sz w:val="20"/>
                    <w:szCs w:val="20"/>
                  </w:rPr>
                </w:pPr>
                <w:r w:rsidRPr="006C74DC">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D62A63" w:rsidRPr="00EE0CA5" w14:paraId="44491AB0" w14:textId="77777777" w:rsidTr="00986A4B">
        <w:trPr>
          <w:trHeight w:val="349"/>
        </w:trPr>
        <w:tc>
          <w:tcPr>
            <w:tcW w:w="1078" w:type="pct"/>
            <w:vMerge w:val="restart"/>
            <w:tcBorders>
              <w:left w:val="single" w:sz="12" w:space="0" w:color="auto"/>
            </w:tcBorders>
            <w:shd w:val="clear" w:color="auto" w:fill="00A0DC"/>
            <w:vAlign w:val="center"/>
          </w:tcPr>
          <w:p w14:paraId="763A79B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2" w:type="pct"/>
            <w:gridSpan w:val="3"/>
            <w:vMerge w:val="restart"/>
            <w:vAlign w:val="center"/>
          </w:tcPr>
          <w:p w14:paraId="3C5B7582"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BB7DFF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78178AC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3A33C6CA"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6F5E0CC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61CD629"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13" w:type="pct"/>
            <w:gridSpan w:val="4"/>
            <w:vMerge w:val="restart"/>
            <w:vAlign w:val="center"/>
          </w:tcPr>
          <w:p w14:paraId="1B508849"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7B89247E"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749FD0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4C7C7D69"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5EE401C1"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999390661"/>
                <w:placeholder>
                  <w:docPart w:val="97F56527DA064C62A18BFEEF02849F97"/>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6C24366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3ED988F9"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4391AE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46D3BED4" w14:textId="77777777" w:rsidR="00D62A63" w:rsidRPr="00EE0CA5" w:rsidRDefault="00D62A63" w:rsidP="00986A4B">
            <w:pPr>
              <w:pStyle w:val="FieldText"/>
              <w:rPr>
                <w:rFonts w:ascii="Proba Pro Lt" w:hAnsi="Proba Pro Lt" w:cs="Arial"/>
                <w:b w:val="0"/>
                <w:sz w:val="20"/>
                <w:szCs w:val="20"/>
                <w:lang w:val="hr-HR"/>
              </w:rPr>
            </w:pPr>
          </w:p>
        </w:tc>
        <w:tc>
          <w:tcPr>
            <w:tcW w:w="1113" w:type="pct"/>
            <w:gridSpan w:val="4"/>
            <w:vMerge/>
            <w:vAlign w:val="center"/>
          </w:tcPr>
          <w:p w14:paraId="444C939F"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812B6B0EB1BB4EDB82858FBC02E95299"/>
            </w:placeholder>
            <w:showingPlcHdr/>
          </w:sdtPr>
          <w:sdtContent>
            <w:tc>
              <w:tcPr>
                <w:tcW w:w="1488" w:type="pct"/>
                <w:gridSpan w:val="6"/>
                <w:tcBorders>
                  <w:right w:val="single" w:sz="12" w:space="0" w:color="auto"/>
                </w:tcBorders>
              </w:tcPr>
              <w:p w14:paraId="48C814F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3C89CDA4"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3A687D3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0" w:type="pct"/>
            <w:tcBorders>
              <w:top w:val="single" w:sz="12" w:space="0" w:color="auto"/>
            </w:tcBorders>
            <w:vAlign w:val="center"/>
          </w:tcPr>
          <w:p w14:paraId="5599839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5C3A14ABBFAB4C5CA10C05B2AC8636BB"/>
              </w:placeholder>
            </w:sdtPr>
            <w:sdtContent>
              <w:p w14:paraId="7D5B4B4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D7241F69FACF41B89B86DEDCC23650A3"/>
              </w:placeholder>
              <w:showingPlcHdr/>
            </w:sdtPr>
            <w:sdtContent>
              <w:p w14:paraId="32636E1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2B83EC2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118E164A41B4028AB28D21D3836742B"/>
              </w:placeholder>
              <w:showingPlcHdr/>
            </w:sdtPr>
            <w:sdtContent>
              <w:p w14:paraId="7F06A485"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603D6BADC88E4EA3BF2E4FA88D838DF0"/>
              </w:placeholder>
            </w:sdtPr>
            <w:sdtContent>
              <w:p w14:paraId="3CE2902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59" w:type="pct"/>
            <w:gridSpan w:val="4"/>
            <w:tcBorders>
              <w:top w:val="single" w:sz="12" w:space="0" w:color="auto"/>
              <w:right w:val="single" w:sz="4" w:space="0" w:color="auto"/>
            </w:tcBorders>
            <w:vAlign w:val="center"/>
          </w:tcPr>
          <w:p w14:paraId="5AC12286"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8424B3B59C4545ACBE06CB843851EC8A"/>
              </w:placeholder>
            </w:sdtPr>
            <w:sdtContent>
              <w:p w14:paraId="3E56604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A39C41D0DF84094A45B2BBA9EA567D6"/>
              </w:placeholder>
              <w:showingPlcHdr/>
            </w:sdtPr>
            <w:sdtContent>
              <w:p w14:paraId="12B81EF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6EDC85CB" w14:textId="77777777" w:rsidTr="00986A4B">
        <w:trPr>
          <w:trHeight w:val="397"/>
        </w:trPr>
        <w:tc>
          <w:tcPr>
            <w:tcW w:w="1078" w:type="pct"/>
            <w:vMerge/>
            <w:tcBorders>
              <w:left w:val="single" w:sz="12" w:space="0" w:color="auto"/>
            </w:tcBorders>
            <w:shd w:val="clear" w:color="auto" w:fill="00A0DC"/>
            <w:vAlign w:val="center"/>
          </w:tcPr>
          <w:p w14:paraId="0DA2DE7A"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3C3DB64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811636946"/>
              <w:placeholder>
                <w:docPart w:val="CDDC9C019D1547F7922E99AA815348F8"/>
              </w:placeholder>
              <w:showingPlcHdr/>
            </w:sdtPr>
            <w:sdtContent>
              <w:p w14:paraId="26859D7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9BB83B12EC6B4CD394D9A42080FEDF2E"/>
              </w:placeholder>
            </w:sdtPr>
            <w:sdtContent>
              <w:p w14:paraId="6EF71E3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49" w:type="pct"/>
            <w:gridSpan w:val="2"/>
            <w:shd w:val="clear" w:color="auto" w:fill="auto"/>
            <w:vAlign w:val="center"/>
          </w:tcPr>
          <w:p w14:paraId="194E4BF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684660159"/>
              <w:placeholder>
                <w:docPart w:val="6625872278724907BC313550D6EA413B"/>
              </w:placeholder>
            </w:sdtPr>
            <w:sdtContent>
              <w:p w14:paraId="6BC4260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56AE0DC510714C7781B47D74C8949691"/>
              </w:placeholder>
              <w:showingPlcHdr/>
            </w:sdtPr>
            <w:sdtContent>
              <w:p w14:paraId="5EF4C83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6FB0E939"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2E88CD98871B4EF99AF66BADF1498B1B"/>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F9C949BAE3C14CE597CAB37B09E6A9D2"/>
              </w:placeholder>
              <w:showingPlcHdr/>
            </w:sdtPr>
            <w:sdtContent>
              <w:p w14:paraId="70F01F5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6E8B71DC47BA4274A5B20318CE4AF9B2"/>
              </w:placeholder>
              <w:showingPlcHdr/>
            </w:sdtPr>
            <w:sdtContent>
              <w:p w14:paraId="46EF8C0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3EC0136" w14:textId="77777777" w:rsidTr="00986A4B">
        <w:trPr>
          <w:trHeight w:val="397"/>
        </w:trPr>
        <w:tc>
          <w:tcPr>
            <w:tcW w:w="1078" w:type="pct"/>
            <w:vMerge/>
            <w:tcBorders>
              <w:left w:val="single" w:sz="12" w:space="0" w:color="auto"/>
            </w:tcBorders>
            <w:shd w:val="clear" w:color="auto" w:fill="00A0DC"/>
            <w:vAlign w:val="center"/>
          </w:tcPr>
          <w:p w14:paraId="1D05A9FE"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D5748D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465247770"/>
              <w:placeholder>
                <w:docPart w:val="62BB278C512D4B82BE860ADCC5FD4D22"/>
              </w:placeholder>
            </w:sdtPr>
            <w:sdtContent>
              <w:p w14:paraId="1891681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8E6E706510E044D7BBCA06C29A4BED3A"/>
              </w:placeholder>
              <w:showingPlcHdr/>
            </w:sdtPr>
            <w:sdtContent>
              <w:p w14:paraId="1D5254F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7A92DDD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615064317"/>
              <w:placeholder>
                <w:docPart w:val="3492DBC2413649BD9C9B78BA63153C32"/>
              </w:placeholder>
            </w:sdtPr>
            <w:sdtContent>
              <w:p w14:paraId="6F56B92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7ACE7D0179FD48D6B2D1289055BA019B"/>
              </w:placeholder>
              <w:showingPlcHdr/>
            </w:sdtPr>
            <w:sdtContent>
              <w:p w14:paraId="6D0A2B3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A27D3CA"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D70F08F5C6E04BB79C420B0C22E8537F"/>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0B99C831C57E4A4CA3D9DFF1DC928C25"/>
              </w:placeholder>
              <w:showingPlcHdr/>
            </w:sdtPr>
            <w:sdtContent>
              <w:p w14:paraId="24F4AFE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F18F2715E68B458D9F9AEDF536B409AA"/>
              </w:placeholder>
              <w:showingPlcHdr/>
            </w:sdtPr>
            <w:sdtContent>
              <w:p w14:paraId="5A0CB0E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88667D3" w14:textId="77777777" w:rsidTr="00986A4B">
        <w:trPr>
          <w:trHeight w:val="397"/>
        </w:trPr>
        <w:tc>
          <w:tcPr>
            <w:tcW w:w="1078" w:type="pct"/>
            <w:vMerge/>
            <w:tcBorders>
              <w:left w:val="single" w:sz="12" w:space="0" w:color="auto"/>
            </w:tcBorders>
            <w:shd w:val="clear" w:color="auto" w:fill="00A0DC"/>
            <w:vAlign w:val="center"/>
          </w:tcPr>
          <w:p w14:paraId="7FF74649"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4C505E4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AF28E90D149A45F6AD848FD9914E8A1A"/>
              </w:placeholder>
            </w:sdtPr>
            <w:sdtContent>
              <w:p w14:paraId="423D71B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90EBA7C64D394968A93DA9B00C83EB1B"/>
              </w:placeholder>
              <w:showingPlcHdr/>
            </w:sdtPr>
            <w:sdtContent>
              <w:p w14:paraId="4A40E5A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36B725E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037EA3F4F6534602948BF510FAC5AB6F"/>
              </w:placeholder>
              <w:showingPlcHdr/>
            </w:sdtPr>
            <w:sdtContent>
              <w:p w14:paraId="2B3556B9"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48DA92813DC4754854131D607871793"/>
              </w:placeholder>
            </w:sdtPr>
            <w:sdtContent>
              <w:p w14:paraId="384CC83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59" w:type="pct"/>
            <w:gridSpan w:val="4"/>
            <w:tcBorders>
              <w:bottom w:val="single" w:sz="4" w:space="0" w:color="auto"/>
              <w:right w:val="single" w:sz="4" w:space="0" w:color="auto"/>
            </w:tcBorders>
            <w:shd w:val="clear" w:color="auto" w:fill="auto"/>
            <w:vAlign w:val="center"/>
          </w:tcPr>
          <w:p w14:paraId="74A95A4A"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7FAC00C5D3294CB880C6351150B36A53"/>
                </w:placeholder>
              </w:sdtPr>
              <w:sdtContent>
                <w:r w:rsidR="00D62A63" w:rsidRPr="00EE0CA5">
                  <w:rPr>
                    <w:rFonts w:ascii="Proba Pro Lt" w:hAnsi="Proba Pro Lt" w:cs="Arial"/>
                    <w:sz w:val="20"/>
                    <w:szCs w:val="20"/>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CF3006D355814B00AC2DC9E83058D9AA"/>
              </w:placeholder>
              <w:showingPlcHdr/>
            </w:sdtPr>
            <w:sdtContent>
              <w:p w14:paraId="1FF9BC3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233036EF56BE42EC83F2A69E13FD2F6C"/>
              </w:placeholder>
              <w:showingPlcHdr/>
            </w:sdtPr>
            <w:sdtContent>
              <w:p w14:paraId="4AB5B8F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DB63B12"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1749E00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0824F06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BCEF3BDA9F3348F59593289BCCF8A3EF"/>
              </w:placeholder>
              <w:showingPlcHdr/>
            </w:sdtPr>
            <w:sdtContent>
              <w:p w14:paraId="0C2729D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EB86B80BD6ED45AFB658918F027DD6C7"/>
              </w:placeholder>
            </w:sdtPr>
            <w:sdtContent>
              <w:p w14:paraId="557CB3B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49" w:type="pct"/>
            <w:gridSpan w:val="2"/>
            <w:tcBorders>
              <w:left w:val="single" w:sz="8" w:space="0" w:color="auto"/>
              <w:bottom w:val="single" w:sz="12" w:space="0" w:color="auto"/>
              <w:right w:val="single" w:sz="8" w:space="0" w:color="auto"/>
            </w:tcBorders>
            <w:vAlign w:val="center"/>
          </w:tcPr>
          <w:p w14:paraId="2C08079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911EAB7411844818AD058040F5E480A0"/>
              </w:placeholder>
              <w:showingPlcHdr/>
            </w:sdtPr>
            <w:sdtContent>
              <w:p w14:paraId="4B1812F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F3156AA469C0447F8573D972F23F4F59"/>
              </w:placeholder>
            </w:sdtPr>
            <w:sdtContent>
              <w:p w14:paraId="759C187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59" w:type="pct"/>
            <w:gridSpan w:val="4"/>
            <w:tcBorders>
              <w:left w:val="single" w:sz="8" w:space="0" w:color="auto"/>
              <w:bottom w:val="single" w:sz="12" w:space="0" w:color="auto"/>
              <w:right w:val="single" w:sz="8" w:space="0" w:color="auto"/>
            </w:tcBorders>
            <w:vAlign w:val="center"/>
          </w:tcPr>
          <w:p w14:paraId="0062A64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F75378CE21334F5A85EF6AD7680F72A1"/>
              </w:placeholder>
            </w:sdtPr>
            <w:sdtContent>
              <w:p w14:paraId="6391DC1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6F951C03" w14:textId="77777777" w:rsidTr="00986A4B">
        <w:trPr>
          <w:trHeight w:val="397"/>
        </w:trPr>
        <w:tc>
          <w:tcPr>
            <w:tcW w:w="1078" w:type="pct"/>
            <w:tcBorders>
              <w:left w:val="single" w:sz="12" w:space="0" w:color="auto"/>
              <w:bottom w:val="single" w:sz="12" w:space="0" w:color="auto"/>
            </w:tcBorders>
            <w:shd w:val="clear" w:color="auto" w:fill="00A0DC"/>
            <w:vAlign w:val="center"/>
          </w:tcPr>
          <w:p w14:paraId="0305176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13260409"/>
              <w:placeholder>
                <w:docPart w:val="C2A6775B572C4C22B1F49E25C9ED4E00"/>
              </w:placeholder>
            </w:sdtPr>
            <w:sdtContent>
              <w:p w14:paraId="755F999D"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AV method + </w:t>
                </w:r>
                <w:r w:rsidRPr="00EE0CA5">
                  <w:rPr>
                    <w:rFonts w:ascii="Proba Pro Lt" w:hAnsi="Proba Pro Lt" w:cs="Arial"/>
                    <w:sz w:val="20"/>
                    <w:szCs w:val="20"/>
                    <w:lang w:val="en-GB"/>
                  </w:rPr>
                  <w:t>independent</w:t>
                </w:r>
                <w:r w:rsidRPr="00EE0CA5">
                  <w:rPr>
                    <w:rFonts w:ascii="Proba Pro Lt" w:hAnsi="Proba Pro Lt" w:cs="Arial"/>
                    <w:color w:val="000000"/>
                    <w:sz w:val="20"/>
                    <w:szCs w:val="20"/>
                    <w:lang w:val="en-GB"/>
                  </w:rPr>
                  <w:t xml:space="preserve"> work with lecturer’s supervision </w:t>
                </w:r>
              </w:p>
            </w:sdtContent>
          </w:sdt>
        </w:tc>
      </w:tr>
      <w:tr w:rsidR="00D62A63" w:rsidRPr="00EE0CA5" w14:paraId="143E07DC" w14:textId="77777777" w:rsidTr="00986A4B">
        <w:tc>
          <w:tcPr>
            <w:tcW w:w="1078" w:type="pct"/>
            <w:tcBorders>
              <w:left w:val="single" w:sz="12" w:space="0" w:color="auto"/>
              <w:bottom w:val="single" w:sz="12" w:space="0" w:color="auto"/>
            </w:tcBorders>
            <w:shd w:val="clear" w:color="auto" w:fill="00A0DC"/>
            <w:vAlign w:val="center"/>
          </w:tcPr>
          <w:p w14:paraId="466099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02E5DC5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1881676088"/>
              <w:placeholder>
                <w:docPart w:val="834443F70E8A42BA913681CEA974489A"/>
              </w:placeholder>
            </w:sdtPr>
            <w:sdtContent>
              <w:p w14:paraId="4742C661"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w:t>
                </w:r>
              </w:p>
              <w:p w14:paraId="67C149BC"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actively participate in classes</w:t>
                </w:r>
              </w:p>
              <w:p w14:paraId="7D36A19C"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actively participate in discussions </w:t>
                </w:r>
              </w:p>
              <w:p w14:paraId="33E2E897"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write a presentation in accordance with set forth rules of profession </w:t>
                </w:r>
              </w:p>
              <w:p w14:paraId="2301B9B5" w14:textId="77777777" w:rsidR="00D62A63" w:rsidRPr="00EE0CA5" w:rsidRDefault="00D62A63" w:rsidP="00986A4B">
                <w:pPr>
                  <w:pStyle w:val="ListParagraph"/>
                  <w:numPr>
                    <w:ilvl w:val="0"/>
                    <w:numId w:val="2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successfully give a presentation </w:t>
                </w:r>
                <w:r w:rsidRPr="00EE0CA5">
                  <w:rPr>
                    <w:rFonts w:ascii="Proba Pro Lt" w:hAnsi="Proba Pro Lt"/>
                    <w:sz w:val="20"/>
                    <w:szCs w:val="20"/>
                    <w:lang w:val="en-GB"/>
                  </w:rPr>
                  <w:t>in accordance with set forth rules of profession</w:t>
                </w:r>
              </w:p>
            </w:sdtContent>
          </w:sdt>
        </w:tc>
      </w:tr>
      <w:tr w:rsidR="00D62A63" w:rsidRPr="00EE0CA5" w14:paraId="51EF9918" w14:textId="77777777" w:rsidTr="00986A4B">
        <w:tc>
          <w:tcPr>
            <w:tcW w:w="1078" w:type="pct"/>
            <w:vMerge w:val="restart"/>
            <w:tcBorders>
              <w:top w:val="single" w:sz="12" w:space="0" w:color="auto"/>
              <w:left w:val="single" w:sz="12" w:space="0" w:color="auto"/>
            </w:tcBorders>
            <w:shd w:val="clear" w:color="auto" w:fill="00A0DC"/>
            <w:vAlign w:val="center"/>
          </w:tcPr>
          <w:p w14:paraId="2AC031C1"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72" w:type="pct"/>
            <w:gridSpan w:val="8"/>
            <w:tcBorders>
              <w:top w:val="single" w:sz="12" w:space="0" w:color="auto"/>
              <w:right w:val="single" w:sz="8" w:space="0" w:color="auto"/>
            </w:tcBorders>
            <w:shd w:val="clear" w:color="auto" w:fill="00A0DC"/>
            <w:vAlign w:val="center"/>
          </w:tcPr>
          <w:p w14:paraId="2A4180BF"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F4EBB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048F0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463258E5" w14:textId="77777777" w:rsidTr="00986A4B">
        <w:trPr>
          <w:trHeight w:val="75"/>
        </w:trPr>
        <w:tc>
          <w:tcPr>
            <w:tcW w:w="1078" w:type="pct"/>
            <w:vMerge/>
            <w:tcBorders>
              <w:left w:val="single" w:sz="12" w:space="0" w:color="auto"/>
            </w:tcBorders>
            <w:shd w:val="clear" w:color="auto" w:fill="00A0DC"/>
            <w:vAlign w:val="center"/>
          </w:tcPr>
          <w:p w14:paraId="6FD1053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CA4CFD37889F4DCF90C7A6F521332D75"/>
              </w:placeholder>
            </w:sdtPr>
            <w:sdtContent>
              <w:p w14:paraId="40C2AEA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Selection of relevant professional and scientific literature from the field of food safety management</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251195B081EC48B5A2A40F540131EBF9"/>
              </w:placeholder>
            </w:sdtPr>
            <w:sdtContent>
              <w:p w14:paraId="07B23C9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7E6626C4FD024D65BD82E70C99647FBD"/>
              </w:placeholder>
            </w:sdtPr>
            <w:sdtContent>
              <w:p w14:paraId="5BCC42F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r>
      <w:tr w:rsidR="00D62A63" w:rsidRPr="00EE0CA5" w14:paraId="2C88976E" w14:textId="77777777" w:rsidTr="00986A4B">
        <w:trPr>
          <w:trHeight w:val="75"/>
        </w:trPr>
        <w:tc>
          <w:tcPr>
            <w:tcW w:w="1078" w:type="pct"/>
            <w:vMerge/>
            <w:tcBorders>
              <w:left w:val="single" w:sz="12" w:space="0" w:color="auto"/>
            </w:tcBorders>
            <w:shd w:val="clear" w:color="auto" w:fill="00A0DC"/>
            <w:vAlign w:val="center"/>
          </w:tcPr>
          <w:p w14:paraId="14892E7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566800893"/>
              <w:placeholder>
                <w:docPart w:val="4CA986915B8A4FFF80B943F8E017FA5D"/>
              </w:placeholder>
              <w:showingPlcHdr/>
            </w:sdtPr>
            <w:sdtContent>
              <w:p w14:paraId="6DC987C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12369697"/>
              <w:placeholder>
                <w:docPart w:val="18F4058592764DC9AB92FD4E161CF9BF"/>
              </w:placeholder>
              <w:showingPlcHdr/>
            </w:sdtPr>
            <w:sdtContent>
              <w:p w14:paraId="676B3F6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6619066"/>
              <w:placeholder>
                <w:docPart w:val="338406A5E6A945F69A1DF6BB0DF6E362"/>
              </w:placeholder>
              <w:showingPlcHdr/>
            </w:sdtPr>
            <w:sdtContent>
              <w:p w14:paraId="186D19E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5BFE4A2" w14:textId="77777777" w:rsidTr="00986A4B">
        <w:trPr>
          <w:trHeight w:val="75"/>
        </w:trPr>
        <w:tc>
          <w:tcPr>
            <w:tcW w:w="1078" w:type="pct"/>
            <w:vMerge/>
            <w:tcBorders>
              <w:left w:val="single" w:sz="12" w:space="0" w:color="auto"/>
            </w:tcBorders>
            <w:shd w:val="clear" w:color="auto" w:fill="00A0DC"/>
            <w:vAlign w:val="center"/>
          </w:tcPr>
          <w:p w14:paraId="0F2613E2"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199314980"/>
              <w:placeholder>
                <w:docPart w:val="1DB36AA98B814FA490F117E3F1FA39A7"/>
              </w:placeholder>
              <w:showingPlcHdr/>
            </w:sdtPr>
            <w:sdtContent>
              <w:p w14:paraId="42D56C1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68385597"/>
              <w:placeholder>
                <w:docPart w:val="8AB46CE2849D4225837D2D84FD42B0C3"/>
              </w:placeholder>
              <w:showingPlcHdr/>
            </w:sdtPr>
            <w:sdtContent>
              <w:p w14:paraId="109F8D0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2031620"/>
              <w:placeholder>
                <w:docPart w:val="D493897489CD4C059A202AE8ED0AAE24"/>
              </w:placeholder>
              <w:showingPlcHdr/>
            </w:sdtPr>
            <w:sdtContent>
              <w:p w14:paraId="53F2695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7528FB4D" w14:textId="77777777" w:rsidTr="00986A4B">
        <w:trPr>
          <w:trHeight w:val="75"/>
        </w:trPr>
        <w:tc>
          <w:tcPr>
            <w:tcW w:w="1078" w:type="pct"/>
            <w:vMerge/>
            <w:tcBorders>
              <w:left w:val="single" w:sz="12" w:space="0" w:color="auto"/>
            </w:tcBorders>
            <w:shd w:val="clear" w:color="auto" w:fill="00A0DC"/>
            <w:vAlign w:val="center"/>
          </w:tcPr>
          <w:p w14:paraId="7DB2CCE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669252190"/>
              <w:placeholder>
                <w:docPart w:val="CAF0F305FAA24435B5D3DBD68E12FDC7"/>
              </w:placeholder>
              <w:showingPlcHdr/>
            </w:sdtPr>
            <w:sdtContent>
              <w:p w14:paraId="4F6BA0A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69655402"/>
              <w:placeholder>
                <w:docPart w:val="B56FD4352BD647479D5F73F7F98312FA"/>
              </w:placeholder>
              <w:showingPlcHdr/>
            </w:sdtPr>
            <w:sdtContent>
              <w:p w14:paraId="6EFEB4F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9844956"/>
              <w:placeholder>
                <w:docPart w:val="FFAA2D44D61E459980E00CFAF8F427EB"/>
              </w:placeholder>
              <w:showingPlcHdr/>
            </w:sdtPr>
            <w:sdtContent>
              <w:p w14:paraId="3C71CF4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2AF99CD" w14:textId="77777777" w:rsidTr="00986A4B">
        <w:trPr>
          <w:trHeight w:val="175"/>
        </w:trPr>
        <w:tc>
          <w:tcPr>
            <w:tcW w:w="1078" w:type="pct"/>
            <w:vMerge/>
            <w:tcBorders>
              <w:left w:val="single" w:sz="12" w:space="0" w:color="auto"/>
            </w:tcBorders>
            <w:shd w:val="clear" w:color="auto" w:fill="00A0DC"/>
            <w:vAlign w:val="center"/>
          </w:tcPr>
          <w:p w14:paraId="403DC17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593356950"/>
              <w:placeholder>
                <w:docPart w:val="386706262D034A2FAAFD3024F287C8E5"/>
              </w:placeholder>
              <w:showingPlcHdr/>
            </w:sdtPr>
            <w:sdtContent>
              <w:p w14:paraId="1C34D6D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12678595"/>
              <w:placeholder>
                <w:docPart w:val="91563AB1364245FBA4BECD62E829C0FB"/>
              </w:placeholder>
              <w:showingPlcHdr/>
            </w:sdtPr>
            <w:sdtContent>
              <w:p w14:paraId="3221D3D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5142924"/>
              <w:placeholder>
                <w:docPart w:val="005550E1FF094032BCCAC3C5FA1EC64F"/>
              </w:placeholder>
              <w:showingPlcHdr/>
            </w:sdtPr>
            <w:sdtContent>
              <w:p w14:paraId="56C79BC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AEAEC04" w14:textId="77777777" w:rsidTr="00986A4B">
        <w:trPr>
          <w:trHeight w:val="175"/>
        </w:trPr>
        <w:tc>
          <w:tcPr>
            <w:tcW w:w="1078" w:type="pct"/>
            <w:vMerge/>
            <w:tcBorders>
              <w:left w:val="single" w:sz="12" w:space="0" w:color="auto"/>
            </w:tcBorders>
            <w:shd w:val="clear" w:color="auto" w:fill="00A0DC"/>
            <w:vAlign w:val="center"/>
          </w:tcPr>
          <w:p w14:paraId="65AC2104"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87032905"/>
              <w:placeholder>
                <w:docPart w:val="9991BB3960C347538D53CD182912631D"/>
              </w:placeholder>
              <w:showingPlcHdr/>
            </w:sdtPr>
            <w:sdtContent>
              <w:p w14:paraId="177B849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39998128"/>
              <w:placeholder>
                <w:docPart w:val="2EB2E08D33E547E5A980BFAB85FE8331"/>
              </w:placeholder>
              <w:showingPlcHdr/>
            </w:sdtPr>
            <w:sdtContent>
              <w:p w14:paraId="789ABBD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931360"/>
              <w:placeholder>
                <w:docPart w:val="27DF83713C1D491CB07F801A121866B0"/>
              </w:placeholder>
              <w:showingPlcHdr/>
            </w:sdtPr>
            <w:sdtContent>
              <w:p w14:paraId="63262F21"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42D5EECE" w14:textId="77777777" w:rsidTr="00986A4B">
        <w:trPr>
          <w:trHeight w:val="175"/>
        </w:trPr>
        <w:tc>
          <w:tcPr>
            <w:tcW w:w="1078" w:type="pct"/>
            <w:vMerge/>
            <w:tcBorders>
              <w:left w:val="single" w:sz="12" w:space="0" w:color="auto"/>
            </w:tcBorders>
            <w:shd w:val="clear" w:color="auto" w:fill="00A0DC"/>
            <w:vAlign w:val="center"/>
          </w:tcPr>
          <w:p w14:paraId="316D25ED"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38190999"/>
              <w:placeholder>
                <w:docPart w:val="DB8E92265A3E40A8A9C6BFF663D9CEC7"/>
              </w:placeholder>
              <w:showingPlcHdr/>
            </w:sdtPr>
            <w:sdtContent>
              <w:p w14:paraId="4354D21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51456506"/>
              <w:placeholder>
                <w:docPart w:val="9996D57CE598401EA9AEEAB01EF30830"/>
              </w:placeholder>
              <w:showingPlcHdr/>
            </w:sdtPr>
            <w:sdtContent>
              <w:p w14:paraId="280C596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1680218"/>
              <w:placeholder>
                <w:docPart w:val="6ED8417265CF4D26816374E9263AA743"/>
              </w:placeholder>
              <w:showingPlcHdr/>
            </w:sdtPr>
            <w:sdtContent>
              <w:p w14:paraId="7CCF96B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62EDAB8D" w14:textId="77777777" w:rsidTr="00986A4B">
        <w:trPr>
          <w:trHeight w:val="75"/>
        </w:trPr>
        <w:tc>
          <w:tcPr>
            <w:tcW w:w="1078" w:type="pct"/>
            <w:vMerge/>
            <w:tcBorders>
              <w:left w:val="single" w:sz="12" w:space="0" w:color="auto"/>
              <w:bottom w:val="single" w:sz="12" w:space="0" w:color="auto"/>
            </w:tcBorders>
            <w:shd w:val="clear" w:color="auto" w:fill="00A0DC"/>
            <w:vAlign w:val="center"/>
          </w:tcPr>
          <w:p w14:paraId="24372649"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53784585"/>
              <w:placeholder>
                <w:docPart w:val="63FD0A745977453086D02DABA2B5063A"/>
              </w:placeholder>
              <w:showingPlcHdr/>
            </w:sdtPr>
            <w:sdtContent>
              <w:p w14:paraId="72C483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7733155"/>
              <w:placeholder>
                <w:docPart w:val="B1D729D4E730437EB007CDF2D50D5D6D"/>
              </w:placeholder>
              <w:showingPlcHdr/>
            </w:sdtPr>
            <w:sdtContent>
              <w:p w14:paraId="77E297F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64519964"/>
              <w:placeholder>
                <w:docPart w:val="810FA6D9CBF94F6C9C680DCCAACA5B4C"/>
              </w:placeholder>
              <w:showingPlcHdr/>
            </w:sdtPr>
            <w:sdtContent>
              <w:p w14:paraId="4AEC365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86FE4C9" w14:textId="77777777" w:rsidTr="00986A4B">
        <w:tc>
          <w:tcPr>
            <w:tcW w:w="1078" w:type="pct"/>
            <w:tcBorders>
              <w:top w:val="single" w:sz="12" w:space="0" w:color="auto"/>
              <w:left w:val="single" w:sz="12" w:space="0" w:color="auto"/>
            </w:tcBorders>
            <w:shd w:val="clear" w:color="auto" w:fill="00A0DC"/>
            <w:vAlign w:val="center"/>
          </w:tcPr>
          <w:p w14:paraId="52DB3B6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507649143"/>
            <w:placeholder>
              <w:docPart w:val="EE3AF57C36A64B7A99F84FB7D82D7279"/>
            </w:placeholder>
          </w:sdtPr>
          <w:sdtContent>
            <w:tc>
              <w:tcPr>
                <w:tcW w:w="3922" w:type="pct"/>
                <w:gridSpan w:val="13"/>
                <w:tcBorders>
                  <w:top w:val="single" w:sz="12" w:space="0" w:color="auto"/>
                  <w:right w:val="single" w:sz="12" w:space="0" w:color="auto"/>
                </w:tcBorders>
              </w:tcPr>
              <w:p w14:paraId="3F82CFE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9F92330" w14:textId="77777777" w:rsidTr="00986A4B">
        <w:tc>
          <w:tcPr>
            <w:tcW w:w="1078" w:type="pct"/>
            <w:tcBorders>
              <w:top w:val="single" w:sz="12" w:space="0" w:color="auto"/>
              <w:left w:val="single" w:sz="12" w:space="0" w:color="auto"/>
            </w:tcBorders>
            <w:shd w:val="clear" w:color="auto" w:fill="00A0DC"/>
            <w:vAlign w:val="center"/>
          </w:tcPr>
          <w:p w14:paraId="17A8A825"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3C4764F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40DF1C85" w14:textId="77777777" w:rsidTr="00986A4B">
        <w:tc>
          <w:tcPr>
            <w:tcW w:w="1078" w:type="pct"/>
            <w:tcBorders>
              <w:left w:val="single" w:sz="12" w:space="0" w:color="auto"/>
              <w:bottom w:val="single" w:sz="12" w:space="0" w:color="auto"/>
            </w:tcBorders>
            <w:shd w:val="clear" w:color="auto" w:fill="00A0DC"/>
            <w:vAlign w:val="center"/>
          </w:tcPr>
          <w:p w14:paraId="05C7988C"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1467164826"/>
            <w:placeholder>
              <w:docPart w:val="131AF2E5A96F4F42B2806CA2C2014919"/>
            </w:placeholder>
          </w:sdtPr>
          <w:sdtContent>
            <w:tc>
              <w:tcPr>
                <w:tcW w:w="3922" w:type="pct"/>
                <w:gridSpan w:val="13"/>
                <w:tcBorders>
                  <w:bottom w:val="single" w:sz="12" w:space="0" w:color="auto"/>
                  <w:right w:val="single" w:sz="12" w:space="0" w:color="auto"/>
                </w:tcBorders>
              </w:tcPr>
              <w:p w14:paraId="5533D78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A55FE0C" w14:textId="77777777" w:rsidR="00D62A63" w:rsidRPr="00EE0CA5" w:rsidRDefault="00D62A63" w:rsidP="00D62A63">
      <w:pPr>
        <w:spacing w:after="0" w:line="240" w:lineRule="auto"/>
        <w:rPr>
          <w:rFonts w:ascii="Proba Pro Lt" w:hAnsi="Proba Pro Lt"/>
          <w:sz w:val="20"/>
          <w:szCs w:val="20"/>
        </w:rPr>
      </w:pPr>
    </w:p>
    <w:p w14:paraId="5FFFE321" w14:textId="77777777" w:rsidR="00D62A63" w:rsidRPr="00EE0CA5" w:rsidRDefault="00D62A63" w:rsidP="00D62A6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1795"/>
        <w:gridCol w:w="503"/>
        <w:gridCol w:w="461"/>
        <w:gridCol w:w="361"/>
        <w:gridCol w:w="994"/>
        <w:gridCol w:w="505"/>
        <w:gridCol w:w="463"/>
        <w:gridCol w:w="77"/>
        <w:gridCol w:w="804"/>
        <w:gridCol w:w="479"/>
        <w:gridCol w:w="434"/>
        <w:gridCol w:w="664"/>
        <w:gridCol w:w="647"/>
      </w:tblGrid>
      <w:tr w:rsidR="00D62A63" w:rsidRPr="00EE0CA5" w14:paraId="40EB9B26"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B961D8"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7DE98EE4" w14:textId="77777777" w:rsidTr="00986A4B">
        <w:tc>
          <w:tcPr>
            <w:tcW w:w="1078" w:type="pct"/>
            <w:tcBorders>
              <w:top w:val="single" w:sz="12" w:space="0" w:color="auto"/>
              <w:left w:val="single" w:sz="12" w:space="0" w:color="auto"/>
            </w:tcBorders>
            <w:shd w:val="clear" w:color="auto" w:fill="00A0DC"/>
            <w:vAlign w:val="center"/>
          </w:tcPr>
          <w:p w14:paraId="29ABC810"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725496769"/>
            <w:placeholder>
              <w:docPart w:val="A54B126384524E578D4C634BA7CBEEB8"/>
            </w:placeholder>
          </w:sdtPr>
          <w:sdtContent>
            <w:sdt>
              <w:sdtPr>
                <w:rPr>
                  <w:rFonts w:ascii="Proba Pro Lt" w:hAnsi="Proba Pro Lt" w:cs="Arial"/>
                  <w:sz w:val="20"/>
                  <w:szCs w:val="20"/>
                </w:rPr>
                <w:id w:val="-1399359077"/>
                <w:placeholder>
                  <w:docPart w:val="12EC039041A44FB9B8F276BCF09437C9"/>
                </w:placeholder>
              </w:sdtPr>
              <w:sdtContent>
                <w:tc>
                  <w:tcPr>
                    <w:tcW w:w="1495" w:type="pct"/>
                    <w:gridSpan w:val="4"/>
                    <w:tcBorders>
                      <w:top w:val="single" w:sz="12" w:space="0" w:color="auto"/>
                      <w:right w:val="single" w:sz="12" w:space="0" w:color="auto"/>
                    </w:tcBorders>
                    <w:vAlign w:val="center"/>
                  </w:tcPr>
                  <w:p w14:paraId="3E26DDB0" w14:textId="5D1D9202" w:rsidR="00D62A63" w:rsidRPr="00EE0CA5" w:rsidRDefault="00986A4B" w:rsidP="006C74DC">
                    <w:pPr>
                      <w:tabs>
                        <w:tab w:val="left" w:pos="2820"/>
                      </w:tabs>
                      <w:spacing w:after="0" w:line="240" w:lineRule="auto"/>
                      <w:rPr>
                        <w:rFonts w:ascii="Proba Pro Lt" w:hAnsi="Proba Pro Lt" w:cs="Arial"/>
                        <w:sz w:val="20"/>
                        <w:szCs w:val="20"/>
                      </w:rPr>
                    </w:pPr>
                    <w:hyperlink r:id="rId186" w:history="1">
                      <w:r w:rsidR="00D62A63" w:rsidRPr="00EE0CA5">
                        <w:rPr>
                          <w:rStyle w:val="Hyperlink"/>
                          <w:rFonts w:ascii="Proba Pro Lt" w:hAnsi="Proba Pro Lt" w:cs="Arial"/>
                          <w:b/>
                          <w:sz w:val="20"/>
                          <w:szCs w:val="20"/>
                        </w:rPr>
                        <w:t>Andrea Šupih</w:t>
                      </w:r>
                      <w:r w:rsidR="006C74DC">
                        <w:rPr>
                          <w:rStyle w:val="Hyperlink"/>
                          <w:rFonts w:ascii="Proba Pro Lt" w:hAnsi="Proba Pro Lt" w:cs="Arial"/>
                          <w:b/>
                          <w:sz w:val="20"/>
                          <w:szCs w:val="20"/>
                        </w:rPr>
                        <w:t xml:space="preserve"> </w:t>
                      </w:r>
                      <w:r w:rsidR="00D62A63" w:rsidRPr="00EE0CA5">
                        <w:rPr>
                          <w:rStyle w:val="Hyperlink"/>
                          <w:rFonts w:ascii="Proba Pro Lt" w:hAnsi="Proba Pro Lt" w:cs="Arial"/>
                          <w:b/>
                          <w:sz w:val="20"/>
                          <w:szCs w:val="20"/>
                        </w:rPr>
                        <w:t xml:space="preserve">Kvaternik, </w:t>
                      </w:r>
                      <w:r>
                        <w:rPr>
                          <w:rStyle w:val="Hyperlink"/>
                          <w:rFonts w:ascii="Proba Pro Lt" w:hAnsi="Proba Pro Lt" w:cs="Arial"/>
                          <w:b/>
                          <w:sz w:val="20"/>
                          <w:szCs w:val="20"/>
                        </w:rPr>
                        <w:t xml:space="preserve">MA, </w:t>
                      </w:r>
                      <w:r w:rsidR="00D62A63" w:rsidRPr="00EE0CA5">
                        <w:rPr>
                          <w:rStyle w:val="Hyperlink"/>
                          <w:rFonts w:ascii="Proba Pro Lt" w:hAnsi="Proba Pro Lt" w:cs="Arial"/>
                          <w:b/>
                          <w:sz w:val="20"/>
                          <w:szCs w:val="20"/>
                        </w:rPr>
                        <w:t>Senior Lecturer</w:t>
                      </w:r>
                    </w:hyperlink>
                  </w:p>
                </w:tc>
              </w:sdtContent>
            </w:sdt>
          </w:sdtContent>
        </w:sdt>
        <w:tc>
          <w:tcPr>
            <w:tcW w:w="1362" w:type="pct"/>
            <w:gridSpan w:val="5"/>
            <w:tcBorders>
              <w:top w:val="single" w:sz="12" w:space="0" w:color="auto"/>
              <w:right w:val="single" w:sz="12" w:space="0" w:color="auto"/>
            </w:tcBorders>
            <w:shd w:val="clear" w:color="auto" w:fill="00A0DC"/>
            <w:vAlign w:val="center"/>
          </w:tcPr>
          <w:p w14:paraId="7413748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84613894"/>
            <w:placeholder>
              <w:docPart w:val="52DA1C3776B546B186AAD32AE62DDF38"/>
            </w:placeholder>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296AB68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785B99BE" w14:textId="77777777" w:rsidTr="00986A4B">
        <w:tc>
          <w:tcPr>
            <w:tcW w:w="1078" w:type="pct"/>
            <w:tcBorders>
              <w:top w:val="single" w:sz="12" w:space="0" w:color="auto"/>
              <w:left w:val="single" w:sz="12" w:space="0" w:color="auto"/>
            </w:tcBorders>
            <w:shd w:val="clear" w:color="auto" w:fill="00A0DC"/>
            <w:vAlign w:val="center"/>
          </w:tcPr>
          <w:p w14:paraId="041BBAF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bookmarkStart w:id="35" w:name="Engleski_V" w:displacedByCustomXml="next"/>
        <w:sdt>
          <w:sdtPr>
            <w:rPr>
              <w:rFonts w:ascii="Proba Pro Lt" w:hAnsi="Proba Pro Lt" w:cs="Arial"/>
              <w:sz w:val="20"/>
              <w:szCs w:val="20"/>
            </w:rPr>
            <w:id w:val="293259954"/>
            <w:placeholder>
              <w:docPart w:val="7B68877363E94AD3816BC16DFCEB0DDC"/>
            </w:placeholder>
          </w:sdtPr>
          <w:sdtContent>
            <w:tc>
              <w:tcPr>
                <w:tcW w:w="1495" w:type="pct"/>
                <w:gridSpan w:val="4"/>
                <w:tcBorders>
                  <w:top w:val="single" w:sz="12" w:space="0" w:color="auto"/>
                  <w:right w:val="single" w:sz="12" w:space="0" w:color="auto"/>
                </w:tcBorders>
                <w:vAlign w:val="center"/>
              </w:tcPr>
              <w:p w14:paraId="36E04C3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English Language 5</w:t>
                </w:r>
              </w:p>
            </w:tc>
          </w:sdtContent>
        </w:sdt>
        <w:bookmarkEnd w:id="35" w:displacedByCustomXml="prev"/>
        <w:tc>
          <w:tcPr>
            <w:tcW w:w="1362" w:type="pct"/>
            <w:gridSpan w:val="5"/>
            <w:tcBorders>
              <w:top w:val="single" w:sz="12" w:space="0" w:color="auto"/>
              <w:right w:val="single" w:sz="12" w:space="0" w:color="auto"/>
            </w:tcBorders>
            <w:shd w:val="clear" w:color="auto" w:fill="00A0DC"/>
            <w:vAlign w:val="center"/>
          </w:tcPr>
          <w:p w14:paraId="55D842C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081472918"/>
            <w:placeholder>
              <w:docPart w:val="709D47F5955845C7BB9451CE19E67BF5"/>
            </w:placeholder>
          </w:sdtPr>
          <w:sdtContent>
            <w:tc>
              <w:tcPr>
                <w:tcW w:w="1065" w:type="pct"/>
                <w:gridSpan w:val="4"/>
                <w:tcBorders>
                  <w:top w:val="single" w:sz="12" w:space="0" w:color="auto"/>
                  <w:right w:val="single" w:sz="12" w:space="0" w:color="auto"/>
                </w:tcBorders>
                <w:vAlign w:val="center"/>
              </w:tcPr>
              <w:p w14:paraId="6485B4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4D6128C3" w14:textId="77777777" w:rsidTr="00986A4B">
        <w:tc>
          <w:tcPr>
            <w:tcW w:w="1078" w:type="pct"/>
            <w:tcBorders>
              <w:left w:val="single" w:sz="12" w:space="0" w:color="auto"/>
              <w:bottom w:val="single" w:sz="12" w:space="0" w:color="auto"/>
            </w:tcBorders>
            <w:shd w:val="clear" w:color="auto" w:fill="00A0DC"/>
            <w:vAlign w:val="center"/>
          </w:tcPr>
          <w:p w14:paraId="6D260CB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3104319"/>
            <w:placeholder>
              <w:docPart w:val="4CF376D4ED6D437785D1B580409175AB"/>
            </w:placeholder>
          </w:sdtPr>
          <w:sdtContent>
            <w:tc>
              <w:tcPr>
                <w:tcW w:w="1495" w:type="pct"/>
                <w:gridSpan w:val="4"/>
                <w:tcBorders>
                  <w:bottom w:val="single" w:sz="12" w:space="0" w:color="auto"/>
                  <w:right w:val="single" w:sz="12" w:space="0" w:color="auto"/>
                </w:tcBorders>
                <w:vAlign w:val="center"/>
              </w:tcPr>
              <w:p w14:paraId="67C31B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42FF248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265299925"/>
            <w:placeholder>
              <w:docPart w:val="39366131EB964D4292A02F755C15CA15"/>
            </w:placeholder>
          </w:sdtPr>
          <w:sdtContent>
            <w:tc>
              <w:tcPr>
                <w:tcW w:w="1065" w:type="pct"/>
                <w:gridSpan w:val="4"/>
                <w:tcBorders>
                  <w:bottom w:val="single" w:sz="12" w:space="0" w:color="auto"/>
                  <w:right w:val="single" w:sz="12" w:space="0" w:color="auto"/>
                </w:tcBorders>
                <w:vAlign w:val="center"/>
              </w:tcPr>
              <w:p w14:paraId="5129D87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 + 0 + 20 + 0</w:t>
                </w:r>
              </w:p>
            </w:tc>
          </w:sdtContent>
        </w:sdt>
      </w:tr>
      <w:tr w:rsidR="00D62A63" w:rsidRPr="00EE0CA5" w14:paraId="5A645035" w14:textId="77777777" w:rsidTr="00986A4B">
        <w:tc>
          <w:tcPr>
            <w:tcW w:w="1078" w:type="pct"/>
            <w:tcBorders>
              <w:left w:val="single" w:sz="12" w:space="0" w:color="auto"/>
              <w:bottom w:val="single" w:sz="12" w:space="0" w:color="auto"/>
            </w:tcBorders>
            <w:shd w:val="clear" w:color="auto" w:fill="00A0DC"/>
            <w:vAlign w:val="center"/>
          </w:tcPr>
          <w:p w14:paraId="2365A62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49509284"/>
            <w:placeholder>
              <w:docPart w:val="AD65BDF2B69348F09E58AEDC355720E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95" w:type="pct"/>
                <w:gridSpan w:val="4"/>
                <w:tcBorders>
                  <w:bottom w:val="single" w:sz="12" w:space="0" w:color="auto"/>
                  <w:right w:val="single" w:sz="12" w:space="0" w:color="auto"/>
                </w:tcBorders>
                <w:vAlign w:val="center"/>
              </w:tcPr>
              <w:p w14:paraId="0DA3A3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362" w:type="pct"/>
            <w:gridSpan w:val="5"/>
            <w:tcBorders>
              <w:bottom w:val="single" w:sz="12" w:space="0" w:color="auto"/>
              <w:right w:val="single" w:sz="12" w:space="0" w:color="auto"/>
            </w:tcBorders>
            <w:shd w:val="clear" w:color="auto" w:fill="00A0DC"/>
            <w:vAlign w:val="center"/>
          </w:tcPr>
          <w:p w14:paraId="59B4BEC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020359599"/>
            <w:placeholder>
              <w:docPart w:val="3D7ED0480C0347A58F51E03E68E854CA"/>
            </w:placeholder>
          </w:sdtPr>
          <w:sdtContent>
            <w:tc>
              <w:tcPr>
                <w:tcW w:w="1065" w:type="pct"/>
                <w:gridSpan w:val="4"/>
                <w:tcBorders>
                  <w:bottom w:val="single" w:sz="12" w:space="0" w:color="auto"/>
                  <w:right w:val="single" w:sz="12" w:space="0" w:color="auto"/>
                </w:tcBorders>
                <w:vAlign w:val="center"/>
              </w:tcPr>
              <w:p w14:paraId="0607200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10</w:t>
                </w:r>
              </w:p>
            </w:tc>
          </w:sdtContent>
        </w:sdt>
      </w:tr>
      <w:tr w:rsidR="00D62A63" w:rsidRPr="00EE0CA5" w14:paraId="7A231824" w14:textId="77777777" w:rsidTr="00986A4B">
        <w:tc>
          <w:tcPr>
            <w:tcW w:w="1078" w:type="pct"/>
            <w:tcBorders>
              <w:left w:val="single" w:sz="12" w:space="0" w:color="auto"/>
              <w:bottom w:val="single" w:sz="12" w:space="0" w:color="auto"/>
            </w:tcBorders>
            <w:shd w:val="clear" w:color="auto" w:fill="00A0DC"/>
            <w:vAlign w:val="center"/>
          </w:tcPr>
          <w:p w14:paraId="5565ECC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25008093"/>
            <w:placeholder>
              <w:docPart w:val="07BEE0D87AA24BCE8E5A4E4E16DE83B2"/>
            </w:placeholder>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42395AD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2D5FE8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537732EC"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C632ABEDB37F4F5D9C48561F7173AFB3"/>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2.</w:t>
                </w:r>
              </w:sdtContent>
            </w:sdt>
            <w:r w:rsidR="00D62A63" w:rsidRPr="00EE0CA5">
              <w:rPr>
                <w:rFonts w:ascii="Proba Pro Lt" w:hAnsi="Proba Pro Lt" w:cs="Arial"/>
                <w:sz w:val="20"/>
                <w:szCs w:val="20"/>
              </w:rPr>
              <w:tab/>
            </w:r>
          </w:p>
          <w:p w14:paraId="1EE96060"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A0BD4B55DE364080A98FF7806FA58B72"/>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77444D54" w14:textId="77777777" w:rsidTr="00986A4B">
        <w:tc>
          <w:tcPr>
            <w:tcW w:w="1078" w:type="pct"/>
            <w:tcBorders>
              <w:left w:val="single" w:sz="12" w:space="0" w:color="auto"/>
              <w:bottom w:val="single" w:sz="12" w:space="0" w:color="auto"/>
            </w:tcBorders>
            <w:shd w:val="clear" w:color="auto" w:fill="00A0DC"/>
            <w:vAlign w:val="center"/>
          </w:tcPr>
          <w:p w14:paraId="2F62120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574362099"/>
            <w:placeholder>
              <w:docPart w:val="F2EE34FCD9454EC984CEAAFF7352E16F"/>
            </w:placeholder>
          </w:sdtPr>
          <w:sdtContent>
            <w:tc>
              <w:tcPr>
                <w:tcW w:w="1495" w:type="pct"/>
                <w:gridSpan w:val="4"/>
                <w:tcBorders>
                  <w:bottom w:val="single" w:sz="12" w:space="0" w:color="auto"/>
                  <w:right w:val="single" w:sz="12" w:space="0" w:color="auto"/>
                </w:tcBorders>
                <w:vAlign w:val="center"/>
              </w:tcPr>
              <w:p w14:paraId="605AF84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1CF486AE"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814032460"/>
            <w:placeholder>
              <w:docPart w:val="3ED9F5E1BAB94B44AD4E6FCA95D3A719"/>
            </w:placeholder>
          </w:sdtPr>
          <w:sdtContent>
            <w:tc>
              <w:tcPr>
                <w:tcW w:w="1065" w:type="pct"/>
                <w:gridSpan w:val="4"/>
                <w:tcBorders>
                  <w:bottom w:val="single" w:sz="12" w:space="0" w:color="auto"/>
                  <w:right w:val="single" w:sz="12" w:space="0" w:color="auto"/>
                </w:tcBorders>
                <w:vAlign w:val="center"/>
              </w:tcPr>
              <w:p w14:paraId="6BDF79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English</w:t>
                </w:r>
              </w:p>
            </w:tc>
          </w:sdtContent>
        </w:sdt>
      </w:tr>
      <w:tr w:rsidR="00D62A63" w:rsidRPr="00EE0CA5" w14:paraId="78A27642" w14:textId="77777777" w:rsidTr="00986A4B">
        <w:tc>
          <w:tcPr>
            <w:tcW w:w="1078" w:type="pct"/>
            <w:tcBorders>
              <w:left w:val="single" w:sz="12" w:space="0" w:color="auto"/>
              <w:bottom w:val="single" w:sz="12" w:space="0" w:color="auto"/>
            </w:tcBorders>
            <w:shd w:val="clear" w:color="auto" w:fill="00A0DC"/>
            <w:vAlign w:val="center"/>
          </w:tcPr>
          <w:p w14:paraId="1257943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52017961"/>
            <w:placeholder>
              <w:docPart w:val="A1DEA7FBBBDB44A1A85B9F43FAC3CA87"/>
            </w:placeholder>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44DDCFD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0C7AEDA8"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62FC0040"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63734220"/>
                <w:placeholder>
                  <w:docPart w:val="5D1A331ABF9D4ED497322EFF5BBE472A"/>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0700DD78"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9FA81B"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38EFB45E" w14:textId="77777777" w:rsidTr="00986A4B">
        <w:tc>
          <w:tcPr>
            <w:tcW w:w="1078" w:type="pct"/>
            <w:tcBorders>
              <w:top w:val="single" w:sz="12" w:space="0" w:color="auto"/>
              <w:left w:val="single" w:sz="12" w:space="0" w:color="auto"/>
            </w:tcBorders>
            <w:shd w:val="clear" w:color="auto" w:fill="00A0DC"/>
            <w:vAlign w:val="center"/>
          </w:tcPr>
          <w:p w14:paraId="473CE6E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sz w:val="20"/>
              <w:szCs w:val="20"/>
            </w:rPr>
            <w:id w:val="-912548791"/>
            <w:placeholder>
              <w:docPart w:val="40F90C4F57F948AFB36DD890B484E8EF"/>
            </w:placeholder>
          </w:sdtPr>
          <w:sdtEndPr>
            <w:rPr>
              <w:rFonts w:ascii="Calibri" w:hAnsi="Calibri"/>
              <w:sz w:val="22"/>
              <w:szCs w:val="22"/>
            </w:rPr>
          </w:sdtEndPr>
          <w:sdtContent>
            <w:tc>
              <w:tcPr>
                <w:tcW w:w="3922" w:type="pct"/>
                <w:gridSpan w:val="13"/>
                <w:tcBorders>
                  <w:top w:val="single" w:sz="12" w:space="0" w:color="auto"/>
                  <w:right w:val="single" w:sz="12" w:space="0" w:color="auto"/>
                </w:tcBorders>
                <w:vAlign w:val="center"/>
              </w:tcPr>
              <w:p w14:paraId="1132F7C0" w14:textId="5701B81A"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autonomous </w:t>
                </w:r>
                <w:r w:rsidR="00986A4B">
                  <w:rPr>
                    <w:rFonts w:ascii="Proba Pro Lt" w:hAnsi="Proba Pro Lt" w:cs="Arial"/>
                    <w:sz w:val="20"/>
                    <w:szCs w:val="20"/>
                  </w:rPr>
                  <w:t>control of  English for Specific Purposes, i.e. specific, expert, occupational English within the field of study as far as the vocabulary, gr</w:t>
                </w:r>
                <w:r>
                  <w:rPr>
                    <w:rFonts w:ascii="Proba Pro Lt" w:hAnsi="Proba Pro Lt" w:cs="Arial"/>
                    <w:sz w:val="20"/>
                    <w:szCs w:val="20"/>
                  </w:rPr>
                  <w:t>ammar and english are concerned</w:t>
                </w:r>
              </w:p>
              <w:p w14:paraId="6B57326D" w14:textId="755FDDC5"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w:t>
                </w:r>
                <w:r w:rsidR="00986A4B">
                  <w:rPr>
                    <w:rFonts w:ascii="Proba Pro Lt" w:hAnsi="Proba Pro Lt" w:cs="Arial"/>
                    <w:sz w:val="20"/>
                    <w:szCs w:val="20"/>
                  </w:rPr>
                  <w:t>, understanding an expert, occupational or scientific text written in English, within the field</w:t>
                </w:r>
                <w:r>
                  <w:rPr>
                    <w:rFonts w:ascii="Proba Pro Lt" w:hAnsi="Proba Pro Lt" w:cs="Arial"/>
                    <w:sz w:val="20"/>
                    <w:szCs w:val="20"/>
                  </w:rPr>
                  <w:t xml:space="preserve"> of study, without difficulties</w:t>
                </w:r>
              </w:p>
              <w:p w14:paraId="0B3669D9" w14:textId="3EB7FD9A"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discussing </w:t>
                </w:r>
                <w:r w:rsidR="00986A4B">
                  <w:rPr>
                    <w:rFonts w:ascii="Proba Pro Lt" w:hAnsi="Proba Pro Lt" w:cs="Arial"/>
                    <w:sz w:val="20"/>
                    <w:szCs w:val="20"/>
                  </w:rPr>
                  <w:t>about an expert, occupational or scientific text written in English, within the field of study without difficulties</w:t>
                </w:r>
              </w:p>
              <w:p w14:paraId="41877330" w14:textId="69013062"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abstracts of expert and/or scientific texts within the field of study in English.</w:t>
                </w:r>
              </w:p>
              <w:p w14:paraId="045ACB9D" w14:textId="2B009BC6"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CV in English</w:t>
                </w:r>
              </w:p>
              <w:p w14:paraId="2A41EAFA" w14:textId="4E58EA2C"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w:t>
                </w:r>
                <w:r w:rsidR="00986A4B" w:rsidRPr="00F65143">
                  <w:rPr>
                    <w:rFonts w:ascii="Proba Pro Lt" w:hAnsi="Proba Pro Lt" w:cs="Arial"/>
                    <w:sz w:val="20"/>
                    <w:szCs w:val="20"/>
                  </w:rPr>
                  <w:t xml:space="preserve">a topic/s of their own choice, within the field of study, to be discussed in class. </w:t>
                </w:r>
              </w:p>
              <w:p w14:paraId="3DE0415A" w14:textId="434ADFA5"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summary, in English, taken from more than one expert sources on the topic the student has chosen to talk about in front of the audience of fellow students and the lecturer</w:t>
                </w:r>
              </w:p>
              <w:p w14:paraId="5F37ECF0" w14:textId="32571BF3"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glossary in English of expert terms on the chosen topic in the field of study which will be discussed in class</w:t>
                </w:r>
              </w:p>
              <w:p w14:paraId="7F89ABD2" w14:textId="43B3289D" w:rsidR="00986A4B" w:rsidRPr="00F65143"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explaining </w:t>
                </w:r>
                <w:r w:rsidR="00986A4B">
                  <w:rPr>
                    <w:rFonts w:ascii="Proba Pro Lt" w:hAnsi="Proba Pro Lt" w:cs="Arial"/>
                    <w:sz w:val="20"/>
                    <w:szCs w:val="20"/>
                  </w:rPr>
                  <w:t>the terms in glossary in English before starting the presentation of the topic in the field of study</w:t>
                </w:r>
              </w:p>
              <w:p w14:paraId="5F91820F" w14:textId="4168F1E8"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list of chosen and/or quoted authors and literature used for the chosen presentation on a topic within the field of study in English</w:t>
                </w:r>
              </w:p>
              <w:p w14:paraId="6C377381" w14:textId="6F57395D" w:rsidR="00986A4B" w:rsidRPr="00F31419"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writing </w:t>
                </w:r>
                <w:r w:rsidR="00986A4B">
                  <w:rPr>
                    <w:rFonts w:ascii="Proba Pro Lt" w:hAnsi="Proba Pro Lt" w:cs="Arial"/>
                    <w:sz w:val="20"/>
                    <w:szCs w:val="20"/>
                  </w:rPr>
                  <w:t>a PowerPoint presentation on the chosenn topic from the field of study in English, keeping in mind all the rules on how to write a PowerPoint presentation, which was previously explained by the lecturer</w:t>
                </w:r>
              </w:p>
              <w:p w14:paraId="265717F2" w14:textId="5732AD5F" w:rsid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w:t>
                </w:r>
                <w:r w:rsidR="00986A4B">
                  <w:rPr>
                    <w:rFonts w:ascii="Proba Pro Lt" w:hAnsi="Proba Pro Lt" w:cs="Arial"/>
                    <w:sz w:val="20"/>
                    <w:szCs w:val="20"/>
                  </w:rPr>
                  <w:t xml:space="preserve">the chosen topic, within the field of study in English, in front of the audience of fellow students and the lecturer using the PP presentation only as a hint </w:t>
                </w:r>
              </w:p>
              <w:p w14:paraId="0DE8D994" w14:textId="23B7B730" w:rsidR="00D62A63" w:rsidRPr="00986A4B" w:rsidRDefault="00295F10" w:rsidP="00986A4B">
                <w:pPr>
                  <w:pStyle w:val="ListParagraph"/>
                  <w:numPr>
                    <w:ilvl w:val="0"/>
                    <w:numId w:val="20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eliciting </w:t>
                </w:r>
                <w:r w:rsidR="00986A4B">
                  <w:rPr>
                    <w:rFonts w:ascii="Proba Pro Lt" w:hAnsi="Proba Pro Lt" w:cs="Arial"/>
                    <w:sz w:val="20"/>
                    <w:szCs w:val="20"/>
                  </w:rPr>
                  <w:t>a discussion with the audience on the presented topic which should be the copletion of the presentation</w:t>
                </w:r>
              </w:p>
            </w:tc>
          </w:sdtContent>
        </w:sdt>
      </w:tr>
      <w:tr w:rsidR="00D62A63" w:rsidRPr="00EE0CA5" w14:paraId="03E265BF" w14:textId="77777777" w:rsidTr="00986A4B">
        <w:tc>
          <w:tcPr>
            <w:tcW w:w="1078" w:type="pct"/>
            <w:tcBorders>
              <w:left w:val="single" w:sz="12" w:space="0" w:color="auto"/>
            </w:tcBorders>
            <w:shd w:val="clear" w:color="auto" w:fill="00A0DC"/>
            <w:vAlign w:val="center"/>
          </w:tcPr>
          <w:p w14:paraId="5EE75D6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32200689"/>
            <w:placeholder>
              <w:docPart w:val="2BEAC980AE43418EB677B6A789B76266"/>
            </w:placeholder>
          </w:sdtPr>
          <w:sdtEndPr>
            <w:rPr>
              <w:rFonts w:cs="Calibri"/>
            </w:rPr>
          </w:sdtEndPr>
          <w:sdtContent>
            <w:tc>
              <w:tcPr>
                <w:tcW w:w="3922" w:type="pct"/>
                <w:gridSpan w:val="13"/>
                <w:tcBorders>
                  <w:right w:val="single" w:sz="12" w:space="0" w:color="auto"/>
                </w:tcBorders>
                <w:vAlign w:val="center"/>
              </w:tcPr>
              <w:p w14:paraId="6CF812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986A4B" w:rsidRPr="00EE0CA5" w14:paraId="7EC3DA53" w14:textId="77777777" w:rsidTr="00986A4B">
        <w:tc>
          <w:tcPr>
            <w:tcW w:w="1078" w:type="pct"/>
            <w:tcBorders>
              <w:left w:val="single" w:sz="12" w:space="0" w:color="auto"/>
            </w:tcBorders>
            <w:shd w:val="clear" w:color="auto" w:fill="00A0DC"/>
            <w:vAlign w:val="center"/>
          </w:tcPr>
          <w:p w14:paraId="1F66012B"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cs="Arial"/>
              <w:sz w:val="20"/>
              <w:szCs w:val="20"/>
            </w:rPr>
            <w:id w:val="2047251136"/>
            <w:placeholder>
              <w:docPart w:val="3B4282A0DFF64DF0A6E377914FD2D989"/>
            </w:placeholder>
          </w:sdtPr>
          <w:sdtContent>
            <w:tc>
              <w:tcPr>
                <w:tcW w:w="3922" w:type="pct"/>
                <w:gridSpan w:val="13"/>
                <w:tcBorders>
                  <w:right w:val="single" w:sz="12" w:space="0" w:color="auto"/>
                </w:tcBorders>
                <w:vAlign w:val="center"/>
              </w:tcPr>
              <w:p w14:paraId="27478B9D" w14:textId="5F7F96C2" w:rsidR="00986A4B" w:rsidRPr="00986A4B" w:rsidRDefault="00986A4B" w:rsidP="00986A4B">
                <w:pPr>
                  <w:tabs>
                    <w:tab w:val="left" w:pos="2820"/>
                  </w:tabs>
                  <w:spacing w:after="0" w:line="240" w:lineRule="auto"/>
                  <w:rPr>
                    <w:rFonts w:ascii="Proba Pro Lt" w:hAnsi="Proba Pro Lt" w:cs="Arial"/>
                    <w:sz w:val="20"/>
                    <w:szCs w:val="20"/>
                  </w:rPr>
                </w:pPr>
                <w:r w:rsidRPr="00986A4B">
                  <w:rPr>
                    <w:rFonts w:ascii="Proba Pro Lt" w:hAnsi="Proba Pro Lt" w:cs="Arial"/>
                    <w:sz w:val="20"/>
                    <w:szCs w:val="20"/>
                  </w:rPr>
                  <w:t xml:space="preserve">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w:t>
                </w:r>
                <w:r w:rsidRPr="00986A4B">
                  <w:rPr>
                    <w:rFonts w:ascii="Proba Pro Lt" w:hAnsi="Proba Pro Lt" w:cs="Arial"/>
                    <w:sz w:val="20"/>
                    <w:szCs w:val="20"/>
                  </w:rPr>
                  <w:lastRenderedPageBreak/>
                  <w:t>ad hoc questions on the topic. Therefore, those outcomes are valuable to all other courses in the study.</w:t>
                </w:r>
              </w:p>
            </w:tc>
          </w:sdtContent>
        </w:sdt>
      </w:tr>
      <w:tr w:rsidR="00986A4B" w:rsidRPr="00EE0CA5" w14:paraId="317AA2F2" w14:textId="77777777" w:rsidTr="00986A4B">
        <w:tc>
          <w:tcPr>
            <w:tcW w:w="1078" w:type="pct"/>
            <w:tcBorders>
              <w:left w:val="single" w:sz="12" w:space="0" w:color="auto"/>
            </w:tcBorders>
            <w:shd w:val="clear" w:color="auto" w:fill="00A0DC"/>
            <w:vAlign w:val="center"/>
          </w:tcPr>
          <w:p w14:paraId="3A9BAF9E"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069541277"/>
            <w:placeholder>
              <w:docPart w:val="D4CF1DFD931C424D9B3A0F8DC7DAEEBD"/>
            </w:placeholder>
          </w:sdtPr>
          <w:sdtEndPr>
            <w:rPr>
              <w:rFonts w:ascii="Calibri" w:hAnsi="Calibri"/>
              <w:sz w:val="22"/>
              <w:szCs w:val="22"/>
            </w:rPr>
          </w:sdtEndPr>
          <w:sdtContent>
            <w:tc>
              <w:tcPr>
                <w:tcW w:w="3922" w:type="pct"/>
                <w:gridSpan w:val="13"/>
                <w:tcBorders>
                  <w:right w:val="single" w:sz="12" w:space="0" w:color="auto"/>
                </w:tcBorders>
                <w:vAlign w:val="center"/>
              </w:tcPr>
              <w:p w14:paraId="3CB3763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sz w:val="20"/>
                    <w:szCs w:val="20"/>
                  </w:rPr>
                  <w:t>Writing CV</w:t>
                </w:r>
              </w:p>
              <w:p w14:paraId="4BCB4910"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sz w:val="20"/>
                    <w:szCs w:val="20"/>
                  </w:rPr>
                  <w:t>Building up on the expert/occupational vocabulary within the field of study</w:t>
                </w:r>
              </w:p>
              <w:p w14:paraId="50BEDB47"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and abstract of expert or scientific articles in English</w:t>
                </w:r>
              </w:p>
              <w:p w14:paraId="44EF254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Searching the Internet and other written sources to find needed expert, scientific or vocational text materials for their presentation in English</w:t>
                </w:r>
              </w:p>
              <w:p w14:paraId="257629FA"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 glossary of technical terms in English</w:t>
                </w:r>
              </w:p>
              <w:p w14:paraId="41352819"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Preparing a writen presentation in English within the field of their study</w:t>
                </w:r>
              </w:p>
              <w:p w14:paraId="2F501D7A"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Writing a PowerPoint slide presentation in English with the terminology within the field of their study</w:t>
                </w:r>
              </w:p>
              <w:p w14:paraId="2F87955B"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Presenting a topic, within their field of study, in English in front of an audience</w:t>
                </w:r>
              </w:p>
              <w:p w14:paraId="7F799B32" w14:textId="77777777"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Taking part in discussion about a topic of their choice from the field of their study in English</w:t>
                </w:r>
              </w:p>
              <w:p w14:paraId="17FF1FFB" w14:textId="51A433A4" w:rsidR="00986A4B" w:rsidRPr="00986A4B" w:rsidRDefault="00986A4B" w:rsidP="00986A4B">
                <w:pPr>
                  <w:pStyle w:val="ListParagraph"/>
                  <w:numPr>
                    <w:ilvl w:val="0"/>
                    <w:numId w:val="205"/>
                  </w:numPr>
                  <w:tabs>
                    <w:tab w:val="left" w:pos="2820"/>
                  </w:tabs>
                  <w:spacing w:after="0" w:line="240" w:lineRule="auto"/>
                  <w:ind w:left="340"/>
                  <w:rPr>
                    <w:rFonts w:ascii="Proba Pro Lt" w:hAnsi="Proba Pro Lt" w:cs="Arial"/>
                    <w:sz w:val="20"/>
                    <w:szCs w:val="20"/>
                  </w:rPr>
                </w:pPr>
                <w:r w:rsidRPr="00986A4B">
                  <w:rPr>
                    <w:rFonts w:ascii="Proba Pro Lt" w:hAnsi="Proba Pro Lt" w:cs="Arial"/>
                    <w:sz w:val="20"/>
                    <w:szCs w:val="20"/>
                  </w:rPr>
                  <w:t>Answering to ad hoc questions from the audience related to their presentation within the field of their study</w:t>
                </w:r>
              </w:p>
            </w:tc>
          </w:sdtContent>
        </w:sdt>
      </w:tr>
      <w:tr w:rsidR="00986A4B" w:rsidRPr="00EE0CA5" w14:paraId="409B79F2" w14:textId="77777777" w:rsidTr="00986A4B">
        <w:tc>
          <w:tcPr>
            <w:tcW w:w="1078" w:type="pct"/>
            <w:tcBorders>
              <w:left w:val="single" w:sz="12" w:space="0" w:color="auto"/>
            </w:tcBorders>
            <w:shd w:val="clear" w:color="auto" w:fill="00A0DC"/>
            <w:vAlign w:val="center"/>
          </w:tcPr>
          <w:p w14:paraId="48C9F1AF" w14:textId="77777777" w:rsidR="00986A4B" w:rsidRPr="00EE0CA5" w:rsidRDefault="00986A4B"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0649A344" w14:textId="77777777" w:rsidR="00986A4B" w:rsidRPr="00EE0CA5" w:rsidRDefault="00986A4B"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6BDAA9D45D684E3890509F80B496BECD"/>
            </w:placeholder>
          </w:sdtPr>
          <w:sdtContent>
            <w:tc>
              <w:tcPr>
                <w:tcW w:w="3922" w:type="pct"/>
                <w:gridSpan w:val="13"/>
                <w:tcBorders>
                  <w:right w:val="single" w:sz="12" w:space="0" w:color="auto"/>
                </w:tcBorders>
                <w:vAlign w:val="center"/>
              </w:tcPr>
              <w:p w14:paraId="0A0F2554" w14:textId="77777777" w:rsidR="00986A4B" w:rsidRPr="00986A4B" w:rsidRDefault="00986A4B" w:rsidP="00986A4B">
                <w:pPr>
                  <w:tabs>
                    <w:tab w:val="left" w:pos="2820"/>
                  </w:tabs>
                  <w:spacing w:after="0" w:line="240" w:lineRule="auto"/>
                  <w:rPr>
                    <w:rFonts w:ascii="Proba Pro Lt" w:hAnsi="Proba Pro Lt" w:cs="Arial"/>
                    <w:sz w:val="20"/>
                    <w:szCs w:val="20"/>
                    <w:lang w:val="en-GB"/>
                  </w:rPr>
                </w:pPr>
                <w:r w:rsidRPr="00986A4B">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52090F44" w14:textId="7969592D" w:rsidR="00986A4B" w:rsidRPr="00986A4B" w:rsidRDefault="00986A4B" w:rsidP="00986A4B">
                <w:pPr>
                  <w:tabs>
                    <w:tab w:val="left" w:pos="2820"/>
                  </w:tabs>
                  <w:spacing w:after="0" w:line="240" w:lineRule="auto"/>
                  <w:rPr>
                    <w:rFonts w:ascii="Proba Pro Lt" w:hAnsi="Proba Pro Lt" w:cs="Arial"/>
                    <w:sz w:val="20"/>
                    <w:szCs w:val="20"/>
                  </w:rPr>
                </w:pPr>
                <w:r w:rsidRPr="00986A4B">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D62A63" w:rsidRPr="00EE0CA5" w14:paraId="49F31F27" w14:textId="77777777" w:rsidTr="00986A4B">
        <w:trPr>
          <w:trHeight w:val="349"/>
        </w:trPr>
        <w:tc>
          <w:tcPr>
            <w:tcW w:w="1078" w:type="pct"/>
            <w:vMerge w:val="restart"/>
            <w:tcBorders>
              <w:left w:val="single" w:sz="12" w:space="0" w:color="auto"/>
            </w:tcBorders>
            <w:shd w:val="clear" w:color="auto" w:fill="00A0DC"/>
            <w:vAlign w:val="center"/>
          </w:tcPr>
          <w:p w14:paraId="27A2156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22" w:type="pct"/>
            <w:gridSpan w:val="3"/>
            <w:vMerge w:val="restart"/>
            <w:vAlign w:val="center"/>
          </w:tcPr>
          <w:p w14:paraId="101AE343"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728D3D9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F80587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69CEB740"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3A59134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06455C65"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113" w:type="pct"/>
            <w:gridSpan w:val="4"/>
            <w:vMerge w:val="restart"/>
            <w:vAlign w:val="center"/>
          </w:tcPr>
          <w:p w14:paraId="2DF63AC0"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5A38AA1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4AE24C7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669C1A5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0DAC5747"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600483535"/>
                <w:placeholder>
                  <w:docPart w:val="37006AB1595B46EBA62659DE90C8B404"/>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87" w:type="pct"/>
            <w:gridSpan w:val="6"/>
            <w:tcBorders>
              <w:right w:val="single" w:sz="12" w:space="0" w:color="auto"/>
            </w:tcBorders>
            <w:shd w:val="clear" w:color="auto" w:fill="00A0DC"/>
            <w:vAlign w:val="center"/>
          </w:tcPr>
          <w:p w14:paraId="279CEB1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410FB228"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0EFF008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67C4CB7B" w14:textId="77777777" w:rsidR="00D62A63" w:rsidRPr="00EE0CA5" w:rsidRDefault="00D62A63" w:rsidP="00986A4B">
            <w:pPr>
              <w:pStyle w:val="FieldText"/>
              <w:rPr>
                <w:rFonts w:ascii="Proba Pro Lt" w:hAnsi="Proba Pro Lt" w:cs="Arial"/>
                <w:b w:val="0"/>
                <w:sz w:val="20"/>
                <w:szCs w:val="20"/>
                <w:lang w:val="hr-HR"/>
              </w:rPr>
            </w:pPr>
          </w:p>
        </w:tc>
        <w:tc>
          <w:tcPr>
            <w:tcW w:w="1113" w:type="pct"/>
            <w:gridSpan w:val="4"/>
            <w:vMerge/>
            <w:vAlign w:val="center"/>
          </w:tcPr>
          <w:p w14:paraId="03BF189C"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AA4772C3C2DB449EA442B83CC59B8D3D"/>
            </w:placeholder>
            <w:showingPlcHdr/>
          </w:sdtPr>
          <w:sdtContent>
            <w:tc>
              <w:tcPr>
                <w:tcW w:w="1487" w:type="pct"/>
                <w:gridSpan w:val="6"/>
                <w:tcBorders>
                  <w:right w:val="single" w:sz="12" w:space="0" w:color="auto"/>
                </w:tcBorders>
              </w:tcPr>
              <w:p w14:paraId="551FD3D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5C215DFE"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12327F74"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60" w:type="pct"/>
            <w:tcBorders>
              <w:top w:val="single" w:sz="12" w:space="0" w:color="auto"/>
            </w:tcBorders>
            <w:vAlign w:val="center"/>
          </w:tcPr>
          <w:p w14:paraId="36502D3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4EEF850D90FC47B8833FFA1FA2B95AE7"/>
              </w:placeholder>
            </w:sdtPr>
            <w:sdtContent>
              <w:p w14:paraId="3CE3EAB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E877E20FD9E24CAF9FF120EA4C6FA32D"/>
              </w:placeholder>
              <w:showingPlcHdr/>
            </w:sdtPr>
            <w:sdtContent>
              <w:p w14:paraId="0EB0C78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2EE427D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504F7F2B16F468D962DED6F2C6BF0EE"/>
              </w:placeholder>
              <w:showingPlcHdr/>
            </w:sdtPr>
            <w:sdtContent>
              <w:p w14:paraId="01DA399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3ECB454236494BE886B477441A1CB660"/>
              </w:placeholder>
            </w:sdtPr>
            <w:sdtContent>
              <w:p w14:paraId="2BE0AD8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59" w:type="pct"/>
            <w:gridSpan w:val="4"/>
            <w:tcBorders>
              <w:top w:val="single" w:sz="12" w:space="0" w:color="auto"/>
              <w:right w:val="single" w:sz="4" w:space="0" w:color="auto"/>
            </w:tcBorders>
            <w:vAlign w:val="center"/>
          </w:tcPr>
          <w:p w14:paraId="656CD833"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958BF2BFA8C7480E9B4715EA309DA4D8"/>
              </w:placeholder>
            </w:sdtPr>
            <w:sdtContent>
              <w:p w14:paraId="1BAEFF1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BE863A7FBF544E728116E9D36B58BF27"/>
              </w:placeholder>
              <w:showingPlcHdr/>
            </w:sdtPr>
            <w:sdtContent>
              <w:p w14:paraId="237BB6D2"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1E3E6644" w14:textId="77777777" w:rsidTr="00986A4B">
        <w:trPr>
          <w:trHeight w:val="397"/>
        </w:trPr>
        <w:tc>
          <w:tcPr>
            <w:tcW w:w="1078" w:type="pct"/>
            <w:vMerge/>
            <w:tcBorders>
              <w:left w:val="single" w:sz="12" w:space="0" w:color="auto"/>
            </w:tcBorders>
            <w:shd w:val="clear" w:color="auto" w:fill="00A0DC"/>
            <w:vAlign w:val="center"/>
          </w:tcPr>
          <w:p w14:paraId="071FD2F6"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6AECDA3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660069346"/>
              <w:placeholder>
                <w:docPart w:val="296C5951AD0C4F9882DFD59E8FCE94A2"/>
              </w:placeholder>
              <w:showingPlcHdr/>
            </w:sdtPr>
            <w:sdtContent>
              <w:p w14:paraId="1B7D632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7D75F3FE2FCB41AFBFF558C47E886A26"/>
              </w:placeholder>
            </w:sdtPr>
            <w:sdtContent>
              <w:p w14:paraId="3452897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49" w:type="pct"/>
            <w:gridSpan w:val="2"/>
            <w:shd w:val="clear" w:color="auto" w:fill="auto"/>
            <w:vAlign w:val="center"/>
          </w:tcPr>
          <w:p w14:paraId="5D717FF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56686300"/>
              <w:placeholder>
                <w:docPart w:val="347D42F462CB48AFB929F50A1C88F76D"/>
              </w:placeholder>
            </w:sdtPr>
            <w:sdtContent>
              <w:p w14:paraId="6645F9DE"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333A35741BD247C6A435CD8E7B90B84D"/>
              </w:placeholder>
              <w:showingPlcHdr/>
            </w:sdtPr>
            <w:sdtContent>
              <w:p w14:paraId="258FB82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159794D8"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AA9FB0CE9FB64685B87E7912E55ACF97"/>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FC7D89A546EF4A4EA84E1D38E50D7C9D"/>
              </w:placeholder>
              <w:showingPlcHdr/>
            </w:sdtPr>
            <w:sdtContent>
              <w:p w14:paraId="7335E78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341990E878E84521868CE74D3F0D7040"/>
              </w:placeholder>
              <w:showingPlcHdr/>
            </w:sdtPr>
            <w:sdtContent>
              <w:p w14:paraId="7600F831"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F329441" w14:textId="77777777" w:rsidTr="00986A4B">
        <w:trPr>
          <w:trHeight w:val="397"/>
        </w:trPr>
        <w:tc>
          <w:tcPr>
            <w:tcW w:w="1078" w:type="pct"/>
            <w:vMerge/>
            <w:tcBorders>
              <w:left w:val="single" w:sz="12" w:space="0" w:color="auto"/>
            </w:tcBorders>
            <w:shd w:val="clear" w:color="auto" w:fill="00A0DC"/>
            <w:vAlign w:val="center"/>
          </w:tcPr>
          <w:p w14:paraId="5AE5F8E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38B54B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658853588"/>
              <w:placeholder>
                <w:docPart w:val="077D9091B025465AAB8B49F61103DA51"/>
              </w:placeholder>
            </w:sdtPr>
            <w:sdtContent>
              <w:p w14:paraId="533EE32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2468CC84E114483381D8C2EE334F415D"/>
              </w:placeholder>
              <w:showingPlcHdr/>
            </w:sdtPr>
            <w:sdtContent>
              <w:p w14:paraId="2E9D18C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BCB3F7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302115437"/>
              <w:placeholder>
                <w:docPart w:val="C04848D7955E40A3A4C2C1768CC26AB8"/>
              </w:placeholder>
            </w:sdtPr>
            <w:sdtContent>
              <w:p w14:paraId="1F4E772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0BC1C8F3E3634B10B8AD7242DF757B18"/>
              </w:placeholder>
              <w:showingPlcHdr/>
            </w:sdtPr>
            <w:sdtContent>
              <w:p w14:paraId="203E9CA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1D0C0843"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B1D5F551C6141F9947C9E7B15C996C7"/>
                </w:placeholder>
              </w:sdtPr>
              <w:sdtContent>
                <w:r w:rsidR="00D62A63" w:rsidRPr="00EE0CA5">
                  <w:rPr>
                    <w:rFonts w:ascii="Proba Pro Lt" w:hAnsi="Proba Pro Lt" w:cs="Arial"/>
                    <w:b w:val="0"/>
                    <w:sz w:val="20"/>
                    <w:szCs w:val="20"/>
                  </w:rPr>
                  <w:t>(other)</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E979D647F0AF411DBDA9933AFF5895C9"/>
              </w:placeholder>
              <w:showingPlcHdr/>
            </w:sdtPr>
            <w:sdtContent>
              <w:p w14:paraId="71A5AD28"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7C1BED12726540CC9C4D72BC3381557C"/>
              </w:placeholder>
              <w:showingPlcHdr/>
            </w:sdtPr>
            <w:sdtContent>
              <w:p w14:paraId="7BF0C7EC"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63C6A38" w14:textId="77777777" w:rsidTr="00986A4B">
        <w:trPr>
          <w:trHeight w:val="397"/>
        </w:trPr>
        <w:tc>
          <w:tcPr>
            <w:tcW w:w="1078" w:type="pct"/>
            <w:vMerge/>
            <w:tcBorders>
              <w:left w:val="single" w:sz="12" w:space="0" w:color="auto"/>
            </w:tcBorders>
            <w:shd w:val="clear" w:color="auto" w:fill="00A0DC"/>
            <w:vAlign w:val="center"/>
          </w:tcPr>
          <w:p w14:paraId="326E74A1"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27D175C"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B971B52272E248A2B20B0E4CA0783411"/>
              </w:placeholder>
            </w:sdtPr>
            <w:sdtContent>
              <w:p w14:paraId="23F5FA3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E1CCCD30FF2F4B1198A2CD5F70EBCE73"/>
              </w:placeholder>
              <w:showingPlcHdr/>
            </w:sdtPr>
            <w:sdtContent>
              <w:p w14:paraId="2E8CE8F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6ED3506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1EF7A3519A1740B1993317AD67701AB5"/>
              </w:placeholder>
              <w:showingPlcHdr/>
            </w:sdtPr>
            <w:sdtContent>
              <w:p w14:paraId="3BBF9FF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33439553F8D0430BB27438ABB8DF6411"/>
              </w:placeholder>
            </w:sdtPr>
            <w:sdtContent>
              <w:p w14:paraId="41686A9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59" w:type="pct"/>
            <w:gridSpan w:val="4"/>
            <w:tcBorders>
              <w:bottom w:val="single" w:sz="4" w:space="0" w:color="auto"/>
              <w:right w:val="single" w:sz="4" w:space="0" w:color="auto"/>
            </w:tcBorders>
            <w:shd w:val="clear" w:color="auto" w:fill="auto"/>
            <w:vAlign w:val="center"/>
          </w:tcPr>
          <w:p w14:paraId="5DCF2FD3"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C8B292884BBA435281941690B96B557A"/>
                </w:placeholder>
              </w:sdtPr>
              <w:sdtContent>
                <w:r w:rsidR="00D62A63" w:rsidRPr="00EE0CA5">
                  <w:rPr>
                    <w:rFonts w:ascii="Proba Pro Lt" w:hAnsi="Proba Pro Lt" w:cs="Arial"/>
                    <w:sz w:val="20"/>
                    <w:szCs w:val="20"/>
                  </w:rPr>
                  <w:t>(other)</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2358D1D57CB94AF2B35B3FEA9618411E"/>
              </w:placeholder>
              <w:showingPlcHdr/>
            </w:sdtPr>
            <w:sdtContent>
              <w:p w14:paraId="706A983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3737465A416041D99FCFDA4035519BD9"/>
              </w:placeholder>
              <w:showingPlcHdr/>
            </w:sdtPr>
            <w:sdtContent>
              <w:p w14:paraId="445EDC7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C9A4B38"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56C3A788"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2AFEE74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187D913A20C24573B93E92413FA256E2"/>
              </w:placeholder>
              <w:showingPlcHdr/>
            </w:sdtPr>
            <w:sdtContent>
              <w:p w14:paraId="0FFC0EC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7EFD012BB094424FACA9E0E7718BD324"/>
              </w:placeholder>
            </w:sdtPr>
            <w:sdtContent>
              <w:p w14:paraId="53CEA1C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49" w:type="pct"/>
            <w:gridSpan w:val="2"/>
            <w:tcBorders>
              <w:left w:val="single" w:sz="8" w:space="0" w:color="auto"/>
              <w:bottom w:val="single" w:sz="12" w:space="0" w:color="auto"/>
              <w:right w:val="single" w:sz="8" w:space="0" w:color="auto"/>
            </w:tcBorders>
            <w:vAlign w:val="center"/>
          </w:tcPr>
          <w:p w14:paraId="392255A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D3F87954AEEC4C4586B02BF0101A6398"/>
              </w:placeholder>
              <w:showingPlcHdr/>
            </w:sdtPr>
            <w:sdtContent>
              <w:p w14:paraId="753D684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971097B2A9A744D191F4EFF1A84508A8"/>
              </w:placeholder>
            </w:sdtPr>
            <w:sdtContent>
              <w:p w14:paraId="4FD70A0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59" w:type="pct"/>
            <w:gridSpan w:val="4"/>
            <w:tcBorders>
              <w:left w:val="single" w:sz="8" w:space="0" w:color="auto"/>
              <w:bottom w:val="single" w:sz="12" w:space="0" w:color="auto"/>
              <w:right w:val="single" w:sz="8" w:space="0" w:color="auto"/>
            </w:tcBorders>
            <w:vAlign w:val="center"/>
          </w:tcPr>
          <w:p w14:paraId="07A83690"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CB3E9801B09E44EEA0A8DEF2CB2543E4"/>
              </w:placeholder>
            </w:sdtPr>
            <w:sdtContent>
              <w:p w14:paraId="5B41F6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78F0C9E5" w14:textId="77777777" w:rsidTr="00986A4B">
        <w:trPr>
          <w:trHeight w:val="397"/>
        </w:trPr>
        <w:tc>
          <w:tcPr>
            <w:tcW w:w="1078" w:type="pct"/>
            <w:tcBorders>
              <w:left w:val="single" w:sz="12" w:space="0" w:color="auto"/>
              <w:bottom w:val="single" w:sz="12" w:space="0" w:color="auto"/>
            </w:tcBorders>
            <w:shd w:val="clear" w:color="auto" w:fill="00A0DC"/>
            <w:vAlign w:val="center"/>
          </w:tcPr>
          <w:p w14:paraId="16445819"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49838976"/>
              <w:placeholder>
                <w:docPart w:val="9F2BA8CF32B14AB990287D714CED676E"/>
              </w:placeholder>
            </w:sdtPr>
            <w:sdtContent>
              <w:p w14:paraId="56F465C3"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AV method + </w:t>
                </w:r>
                <w:r w:rsidRPr="00EE0CA5">
                  <w:rPr>
                    <w:rFonts w:ascii="Proba Pro Lt" w:hAnsi="Proba Pro Lt" w:cs="Arial"/>
                    <w:sz w:val="20"/>
                    <w:szCs w:val="20"/>
                    <w:lang w:val="en-GB"/>
                  </w:rPr>
                  <w:t>independent</w:t>
                </w:r>
                <w:r w:rsidRPr="00EE0CA5">
                  <w:rPr>
                    <w:rFonts w:ascii="Proba Pro Lt" w:hAnsi="Proba Pro Lt" w:cs="Arial"/>
                    <w:color w:val="000000"/>
                    <w:sz w:val="20"/>
                    <w:szCs w:val="20"/>
                    <w:lang w:val="en-GB"/>
                  </w:rPr>
                  <w:t xml:space="preserve"> work with lecturer’s supervision </w:t>
                </w:r>
              </w:p>
            </w:sdtContent>
          </w:sdt>
        </w:tc>
      </w:tr>
      <w:tr w:rsidR="00D62A63" w:rsidRPr="00EE0CA5" w14:paraId="79CEBA02" w14:textId="77777777" w:rsidTr="00986A4B">
        <w:tc>
          <w:tcPr>
            <w:tcW w:w="1078" w:type="pct"/>
            <w:tcBorders>
              <w:left w:val="single" w:sz="12" w:space="0" w:color="auto"/>
              <w:bottom w:val="single" w:sz="12" w:space="0" w:color="auto"/>
            </w:tcBorders>
            <w:shd w:val="clear" w:color="auto" w:fill="00A0DC"/>
            <w:vAlign w:val="center"/>
          </w:tcPr>
          <w:p w14:paraId="487E512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30FBFB7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578796130"/>
              <w:placeholder>
                <w:docPart w:val="F302B55A98DD4C239E3FE84960273CCC"/>
              </w:placeholder>
            </w:sdtPr>
            <w:sdtContent>
              <w:p w14:paraId="4DEBDEB3"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w:t>
                </w:r>
              </w:p>
              <w:p w14:paraId="6CCB4F44"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actively participate in classes</w:t>
                </w:r>
              </w:p>
              <w:p w14:paraId="4EACE687"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actively participate in discussions </w:t>
                </w:r>
              </w:p>
              <w:p w14:paraId="5A14A893" w14:textId="77777777" w:rsidR="00D62A63" w:rsidRPr="00EE0CA5" w:rsidRDefault="00D62A63" w:rsidP="001804FB">
                <w:pPr>
                  <w:pStyle w:val="ListParagraph"/>
                  <w:numPr>
                    <w:ilvl w:val="0"/>
                    <w:numId w:val="160"/>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 xml:space="preserve">write a presentation in accordance with set forth rules of profession </w:t>
                </w:r>
              </w:p>
              <w:p w14:paraId="6593FFF1" w14:textId="77777777" w:rsidR="00D62A63" w:rsidRPr="00EE0CA5" w:rsidRDefault="00D62A63" w:rsidP="00986A4B">
                <w:pPr>
                  <w:pStyle w:val="ListParagraph"/>
                  <w:numPr>
                    <w:ilvl w:val="0"/>
                    <w:numId w:val="26"/>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 xml:space="preserve">successfully give a presentation </w:t>
                </w:r>
                <w:r w:rsidRPr="00EE0CA5">
                  <w:rPr>
                    <w:rFonts w:ascii="Proba Pro Lt" w:hAnsi="Proba Pro Lt"/>
                    <w:sz w:val="20"/>
                    <w:szCs w:val="20"/>
                    <w:lang w:val="en-GB"/>
                  </w:rPr>
                  <w:t>in accordance with set forth rules of profession</w:t>
                </w:r>
              </w:p>
            </w:sdtContent>
          </w:sdt>
        </w:tc>
      </w:tr>
      <w:tr w:rsidR="00D62A63" w:rsidRPr="00EE0CA5" w14:paraId="07925DD9" w14:textId="77777777" w:rsidTr="00986A4B">
        <w:tc>
          <w:tcPr>
            <w:tcW w:w="1078" w:type="pct"/>
            <w:vMerge w:val="restart"/>
            <w:tcBorders>
              <w:top w:val="single" w:sz="12" w:space="0" w:color="auto"/>
              <w:left w:val="single" w:sz="12" w:space="0" w:color="auto"/>
            </w:tcBorders>
            <w:shd w:val="clear" w:color="auto" w:fill="00A0DC"/>
            <w:vAlign w:val="center"/>
          </w:tcPr>
          <w:p w14:paraId="0AC2C96E"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2.11. Required literature (available in the library and/or via other media)</w:t>
            </w:r>
          </w:p>
        </w:tc>
        <w:tc>
          <w:tcPr>
            <w:tcW w:w="2472" w:type="pct"/>
            <w:gridSpan w:val="8"/>
            <w:tcBorders>
              <w:top w:val="single" w:sz="12" w:space="0" w:color="auto"/>
              <w:right w:val="single" w:sz="8" w:space="0" w:color="auto"/>
            </w:tcBorders>
            <w:shd w:val="clear" w:color="auto" w:fill="00A0DC"/>
            <w:vAlign w:val="center"/>
          </w:tcPr>
          <w:p w14:paraId="6DB6273F"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00C9520"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19C33"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6EB68EA5" w14:textId="77777777" w:rsidTr="00986A4B">
        <w:trPr>
          <w:trHeight w:val="75"/>
        </w:trPr>
        <w:tc>
          <w:tcPr>
            <w:tcW w:w="1078" w:type="pct"/>
            <w:vMerge/>
            <w:tcBorders>
              <w:left w:val="single" w:sz="12" w:space="0" w:color="auto"/>
            </w:tcBorders>
            <w:shd w:val="clear" w:color="auto" w:fill="00A0DC"/>
            <w:vAlign w:val="center"/>
          </w:tcPr>
          <w:p w14:paraId="1526FEC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A740018DB8554497A2EEDECEDB7437AA"/>
              </w:placeholder>
            </w:sdtPr>
            <w:sdtContent>
              <w:sdt>
                <w:sdtPr>
                  <w:rPr>
                    <w:rFonts w:ascii="Proba Pro Lt" w:hAnsi="Proba Pro Lt" w:cs="Arial"/>
                    <w:color w:val="000000"/>
                    <w:sz w:val="20"/>
                    <w:szCs w:val="20"/>
                  </w:rPr>
                  <w:id w:val="556126390"/>
                  <w:placeholder>
                    <w:docPart w:val="CEA84FC0522B43639E2AE8EA86546FDD"/>
                  </w:placeholder>
                </w:sdtPr>
                <w:sdtContent>
                  <w:p w14:paraId="140849C5" w14:textId="77777777" w:rsidR="00D62A63" w:rsidRPr="00EE0CA5" w:rsidRDefault="00D62A63" w:rsidP="00986A4B">
                    <w:pPr>
                      <w:tabs>
                        <w:tab w:val="left" w:pos="2820"/>
                      </w:tabs>
                      <w:spacing w:after="0" w:line="240" w:lineRule="auto"/>
                      <w:rPr>
                        <w:rFonts w:ascii="Proba Pro Lt" w:eastAsiaTheme="minorHAnsi" w:hAnsi="Proba Pro Lt" w:cs="Arial"/>
                        <w:color w:val="000000"/>
                        <w:sz w:val="20"/>
                        <w:szCs w:val="20"/>
                      </w:rPr>
                    </w:pPr>
                    <w:r w:rsidRPr="00EE0CA5">
                      <w:rPr>
                        <w:rFonts w:ascii="Proba Pro Lt" w:hAnsi="Proba Pro Lt" w:cs="Arial"/>
                        <w:color w:val="000000"/>
                        <w:sz w:val="20"/>
                        <w:szCs w:val="20"/>
                        <w:lang w:val="en-GB"/>
                      </w:rPr>
                      <w:t>Selection of relevant professional and scientific literature from the field of food safety management</w:t>
                    </w:r>
                  </w:p>
                </w:sdtContent>
              </w:sdt>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46DC6F257FDE437DB7C4A8396B7700FE"/>
              </w:placeholder>
            </w:sdtPr>
            <w:sdtContent>
              <w:p w14:paraId="1D02D69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c>
          <w:tcPr>
            <w:tcW w:w="83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D49DA403211D4F04AAB926B6121F83B2"/>
              </w:placeholder>
            </w:sdtPr>
            <w:sdtContent>
              <w:p w14:paraId="10F0534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w:t>
                </w:r>
              </w:p>
            </w:sdtContent>
          </w:sdt>
        </w:tc>
      </w:tr>
      <w:tr w:rsidR="00D62A63" w:rsidRPr="00EE0CA5" w14:paraId="76AB2220" w14:textId="77777777" w:rsidTr="00986A4B">
        <w:trPr>
          <w:trHeight w:val="75"/>
        </w:trPr>
        <w:tc>
          <w:tcPr>
            <w:tcW w:w="1078" w:type="pct"/>
            <w:vMerge/>
            <w:tcBorders>
              <w:left w:val="single" w:sz="12" w:space="0" w:color="auto"/>
            </w:tcBorders>
            <w:shd w:val="clear" w:color="auto" w:fill="00A0DC"/>
            <w:vAlign w:val="center"/>
          </w:tcPr>
          <w:p w14:paraId="6C8B4C52"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476218879"/>
              <w:placeholder>
                <w:docPart w:val="D30E769BF4764421B8B2413C01C6FCE9"/>
              </w:placeholder>
              <w:showingPlcHdr/>
            </w:sdtPr>
            <w:sdtContent>
              <w:p w14:paraId="36FBD3B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33113676"/>
              <w:placeholder>
                <w:docPart w:val="A6BD70B712BF4BD4B0F3077636A35C90"/>
              </w:placeholder>
              <w:showingPlcHdr/>
            </w:sdtPr>
            <w:sdtContent>
              <w:p w14:paraId="75F5B29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9399007"/>
              <w:placeholder>
                <w:docPart w:val="5B1591260051404F8038A498C2600779"/>
              </w:placeholder>
              <w:showingPlcHdr/>
            </w:sdtPr>
            <w:sdtContent>
              <w:p w14:paraId="6DD099D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7116CC8B" w14:textId="77777777" w:rsidTr="00986A4B">
        <w:trPr>
          <w:trHeight w:val="75"/>
        </w:trPr>
        <w:tc>
          <w:tcPr>
            <w:tcW w:w="1078" w:type="pct"/>
            <w:vMerge/>
            <w:tcBorders>
              <w:left w:val="single" w:sz="12" w:space="0" w:color="auto"/>
            </w:tcBorders>
            <w:shd w:val="clear" w:color="auto" w:fill="00A0DC"/>
            <w:vAlign w:val="center"/>
          </w:tcPr>
          <w:p w14:paraId="1E490F0D"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905419156"/>
              <w:placeholder>
                <w:docPart w:val="FE0831EFD8EB4A78AE0B3AF7A56653C0"/>
              </w:placeholder>
              <w:showingPlcHdr/>
            </w:sdtPr>
            <w:sdtContent>
              <w:p w14:paraId="73D32F1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71531718"/>
              <w:placeholder>
                <w:docPart w:val="3B855D4219164460B6FC7AE1E71F2E5C"/>
              </w:placeholder>
              <w:showingPlcHdr/>
            </w:sdtPr>
            <w:sdtContent>
              <w:p w14:paraId="07C1E57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5711252"/>
              <w:placeholder>
                <w:docPart w:val="67452ACC68C843FC930CDAA372DFE7CF"/>
              </w:placeholder>
              <w:showingPlcHdr/>
            </w:sdtPr>
            <w:sdtContent>
              <w:p w14:paraId="348BC52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63792FB" w14:textId="77777777" w:rsidTr="00986A4B">
        <w:trPr>
          <w:trHeight w:val="75"/>
        </w:trPr>
        <w:tc>
          <w:tcPr>
            <w:tcW w:w="1078" w:type="pct"/>
            <w:vMerge/>
            <w:tcBorders>
              <w:left w:val="single" w:sz="12" w:space="0" w:color="auto"/>
            </w:tcBorders>
            <w:shd w:val="clear" w:color="auto" w:fill="00A0DC"/>
            <w:vAlign w:val="center"/>
          </w:tcPr>
          <w:p w14:paraId="12B1E1DE"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211165139"/>
              <w:placeholder>
                <w:docPart w:val="61C479F2A94E4870B847E22BE621619A"/>
              </w:placeholder>
              <w:showingPlcHdr/>
            </w:sdtPr>
            <w:sdtContent>
              <w:p w14:paraId="4D32AE6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660285582"/>
              <w:placeholder>
                <w:docPart w:val="BDC095F831DB42B19D31A6625610F98B"/>
              </w:placeholder>
              <w:showingPlcHdr/>
            </w:sdtPr>
            <w:sdtContent>
              <w:p w14:paraId="2C58A9F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4282694"/>
              <w:placeholder>
                <w:docPart w:val="7065ACB74FE74C51B5C9A6D616AACD83"/>
              </w:placeholder>
              <w:showingPlcHdr/>
            </w:sdtPr>
            <w:sdtContent>
              <w:p w14:paraId="607C28D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B38E3C0" w14:textId="77777777" w:rsidTr="00986A4B">
        <w:trPr>
          <w:trHeight w:val="175"/>
        </w:trPr>
        <w:tc>
          <w:tcPr>
            <w:tcW w:w="1078" w:type="pct"/>
            <w:vMerge/>
            <w:tcBorders>
              <w:left w:val="single" w:sz="12" w:space="0" w:color="auto"/>
            </w:tcBorders>
            <w:shd w:val="clear" w:color="auto" w:fill="00A0DC"/>
            <w:vAlign w:val="center"/>
          </w:tcPr>
          <w:p w14:paraId="6D0E569C"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197742684"/>
              <w:placeholder>
                <w:docPart w:val="53F18A660E7C4748AEEAE8A6407379B3"/>
              </w:placeholder>
              <w:showingPlcHdr/>
            </w:sdtPr>
            <w:sdtContent>
              <w:p w14:paraId="5A1D9E0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35429482"/>
              <w:placeholder>
                <w:docPart w:val="D856C54642CB4CDF930101D3878FC804"/>
              </w:placeholder>
              <w:showingPlcHdr/>
            </w:sdtPr>
            <w:sdtContent>
              <w:p w14:paraId="3D452A7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6317911"/>
              <w:placeholder>
                <w:docPart w:val="7BA9FA80AEBD4FFA98FF4E0FF0BE4C71"/>
              </w:placeholder>
              <w:showingPlcHdr/>
            </w:sdtPr>
            <w:sdtContent>
              <w:p w14:paraId="217B1DF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89ACF85" w14:textId="77777777" w:rsidTr="00986A4B">
        <w:trPr>
          <w:trHeight w:val="175"/>
        </w:trPr>
        <w:tc>
          <w:tcPr>
            <w:tcW w:w="1078" w:type="pct"/>
            <w:vMerge/>
            <w:tcBorders>
              <w:left w:val="single" w:sz="12" w:space="0" w:color="auto"/>
            </w:tcBorders>
            <w:shd w:val="clear" w:color="auto" w:fill="00A0DC"/>
            <w:vAlign w:val="center"/>
          </w:tcPr>
          <w:p w14:paraId="2085E284"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141317430"/>
              <w:placeholder>
                <w:docPart w:val="6BECF2D295144880BAEFB14C75877D1D"/>
              </w:placeholder>
              <w:showingPlcHdr/>
            </w:sdtPr>
            <w:sdtContent>
              <w:p w14:paraId="4B4FAA6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65436825"/>
              <w:placeholder>
                <w:docPart w:val="D3AFBBE6BB614A118B3A1A8F7A4D3F16"/>
              </w:placeholder>
              <w:showingPlcHdr/>
            </w:sdtPr>
            <w:sdtContent>
              <w:p w14:paraId="4A494A6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8285644"/>
              <w:placeholder>
                <w:docPart w:val="A7163231AFF74B1D9274F6BD82CB2B4B"/>
              </w:placeholder>
              <w:showingPlcHdr/>
            </w:sdtPr>
            <w:sdtContent>
              <w:p w14:paraId="78B8E7A0"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5C05E5FF" w14:textId="77777777" w:rsidTr="00986A4B">
        <w:trPr>
          <w:trHeight w:val="175"/>
        </w:trPr>
        <w:tc>
          <w:tcPr>
            <w:tcW w:w="1078" w:type="pct"/>
            <w:vMerge/>
            <w:tcBorders>
              <w:left w:val="single" w:sz="12" w:space="0" w:color="auto"/>
            </w:tcBorders>
            <w:shd w:val="clear" w:color="auto" w:fill="00A0DC"/>
            <w:vAlign w:val="center"/>
          </w:tcPr>
          <w:p w14:paraId="16181ED3"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333721214"/>
              <w:placeholder>
                <w:docPart w:val="F29E3A5B827449D5BE4546E1A1EB311C"/>
              </w:placeholder>
              <w:showingPlcHdr/>
            </w:sdtPr>
            <w:sdtContent>
              <w:p w14:paraId="366341A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85193501"/>
              <w:placeholder>
                <w:docPart w:val="D742E8B34EC14C17B3EE7A42297DD684"/>
              </w:placeholder>
              <w:showingPlcHdr/>
            </w:sdtPr>
            <w:sdtContent>
              <w:p w14:paraId="18DA2B3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4376827"/>
              <w:placeholder>
                <w:docPart w:val="F37A0E00842F4305A885199A5751C465"/>
              </w:placeholder>
              <w:showingPlcHdr/>
            </w:sdtPr>
            <w:sdtContent>
              <w:p w14:paraId="04B983E7"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725BE980" w14:textId="77777777" w:rsidTr="00986A4B">
        <w:trPr>
          <w:trHeight w:val="75"/>
        </w:trPr>
        <w:tc>
          <w:tcPr>
            <w:tcW w:w="1078" w:type="pct"/>
            <w:vMerge/>
            <w:tcBorders>
              <w:left w:val="single" w:sz="12" w:space="0" w:color="auto"/>
              <w:bottom w:val="single" w:sz="12" w:space="0" w:color="auto"/>
            </w:tcBorders>
            <w:shd w:val="clear" w:color="auto" w:fill="00A0DC"/>
            <w:vAlign w:val="center"/>
          </w:tcPr>
          <w:p w14:paraId="69554080"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281962410"/>
              <w:placeholder>
                <w:docPart w:val="E115930EB3A54BFBAEBE1E525912F64E"/>
              </w:placeholder>
              <w:showingPlcHdr/>
            </w:sdtPr>
            <w:sdtContent>
              <w:p w14:paraId="069858A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14"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60084366"/>
              <w:placeholder>
                <w:docPart w:val="5BCF09A19C294FB284C7ABC39822CEF8"/>
              </w:placeholder>
              <w:showingPlcHdr/>
            </w:sdtPr>
            <w:sdtContent>
              <w:p w14:paraId="1D8EA71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3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58277722"/>
              <w:placeholder>
                <w:docPart w:val="772BE17ADC3D47F48A9E59FB95C9AAE7"/>
              </w:placeholder>
              <w:showingPlcHdr/>
            </w:sdtPr>
            <w:sdtContent>
              <w:p w14:paraId="04ACC0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45A4A49" w14:textId="77777777" w:rsidTr="00986A4B">
        <w:tc>
          <w:tcPr>
            <w:tcW w:w="1078" w:type="pct"/>
            <w:tcBorders>
              <w:top w:val="single" w:sz="12" w:space="0" w:color="auto"/>
              <w:left w:val="single" w:sz="12" w:space="0" w:color="auto"/>
            </w:tcBorders>
            <w:shd w:val="clear" w:color="auto" w:fill="00A0DC"/>
            <w:vAlign w:val="center"/>
          </w:tcPr>
          <w:p w14:paraId="4B19C52A"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669707032"/>
            <w:placeholder>
              <w:docPart w:val="1C97AF5E6CD143379EC40775F4B8EC6D"/>
            </w:placeholder>
          </w:sdtPr>
          <w:sdtContent>
            <w:tc>
              <w:tcPr>
                <w:tcW w:w="3922" w:type="pct"/>
                <w:gridSpan w:val="13"/>
                <w:tcBorders>
                  <w:top w:val="single" w:sz="12" w:space="0" w:color="auto"/>
                  <w:right w:val="single" w:sz="12" w:space="0" w:color="auto"/>
                </w:tcBorders>
                <w:vAlign w:val="center"/>
              </w:tcPr>
              <w:p w14:paraId="36ADCB3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1D37462B" w14:textId="77777777" w:rsidTr="00986A4B">
        <w:tc>
          <w:tcPr>
            <w:tcW w:w="1078" w:type="pct"/>
            <w:tcBorders>
              <w:top w:val="single" w:sz="12" w:space="0" w:color="auto"/>
              <w:left w:val="single" w:sz="12" w:space="0" w:color="auto"/>
            </w:tcBorders>
            <w:shd w:val="clear" w:color="auto" w:fill="00A0DC"/>
            <w:vAlign w:val="center"/>
          </w:tcPr>
          <w:p w14:paraId="56E0A0AB"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0280AB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198C938" w14:textId="77777777" w:rsidTr="00986A4B">
        <w:tc>
          <w:tcPr>
            <w:tcW w:w="1078" w:type="pct"/>
            <w:tcBorders>
              <w:left w:val="single" w:sz="12" w:space="0" w:color="auto"/>
              <w:bottom w:val="single" w:sz="12" w:space="0" w:color="auto"/>
            </w:tcBorders>
            <w:shd w:val="clear" w:color="auto" w:fill="00A0DC"/>
            <w:vAlign w:val="center"/>
          </w:tcPr>
          <w:p w14:paraId="6C8B99C4"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1602284"/>
            <w:placeholder>
              <w:docPart w:val="FEDF6C2F8C214351B45A9AEEF226FA9E"/>
            </w:placeholder>
          </w:sdtPr>
          <w:sdtContent>
            <w:tc>
              <w:tcPr>
                <w:tcW w:w="3922" w:type="pct"/>
                <w:gridSpan w:val="13"/>
                <w:tcBorders>
                  <w:bottom w:val="single" w:sz="12" w:space="0" w:color="auto"/>
                  <w:right w:val="single" w:sz="12" w:space="0" w:color="auto"/>
                </w:tcBorders>
              </w:tcPr>
              <w:p w14:paraId="4296E33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D6C414F" w14:textId="77777777" w:rsidR="00D62A63" w:rsidRPr="00EE0CA5" w:rsidRDefault="00D62A63" w:rsidP="00D62A63">
      <w:pPr>
        <w:spacing w:after="0" w:line="240" w:lineRule="auto"/>
        <w:rPr>
          <w:rFonts w:ascii="Proba Pro Lt" w:hAnsi="Proba Pro Lt"/>
          <w:sz w:val="20"/>
          <w:szCs w:val="20"/>
        </w:rPr>
      </w:pPr>
    </w:p>
    <w:p w14:paraId="457FC4C6" w14:textId="77777777" w:rsidR="00D7297D" w:rsidRPr="00EE0CA5" w:rsidRDefault="00D7297D" w:rsidP="00EE0C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83"/>
        <w:gridCol w:w="503"/>
        <w:gridCol w:w="463"/>
        <w:gridCol w:w="171"/>
        <w:gridCol w:w="981"/>
        <w:gridCol w:w="505"/>
        <w:gridCol w:w="468"/>
        <w:gridCol w:w="173"/>
        <w:gridCol w:w="716"/>
        <w:gridCol w:w="703"/>
        <w:gridCol w:w="219"/>
        <w:gridCol w:w="657"/>
        <w:gridCol w:w="643"/>
      </w:tblGrid>
      <w:tr w:rsidR="00D62A63" w:rsidRPr="00EE0CA5" w14:paraId="71C6DE3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31EFB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43A5666F" w14:textId="77777777" w:rsidTr="00986A4B">
        <w:tc>
          <w:tcPr>
            <w:tcW w:w="1078" w:type="pct"/>
            <w:tcBorders>
              <w:top w:val="single" w:sz="12" w:space="0" w:color="auto"/>
              <w:left w:val="single" w:sz="12" w:space="0" w:color="auto"/>
            </w:tcBorders>
            <w:shd w:val="clear" w:color="auto" w:fill="00A0DC"/>
            <w:vAlign w:val="center"/>
          </w:tcPr>
          <w:p w14:paraId="75485C97"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sz w:val="20"/>
              <w:szCs w:val="20"/>
            </w:rPr>
            <w:id w:val="1613177235"/>
          </w:sdtPr>
          <w:sdtContent>
            <w:tc>
              <w:tcPr>
                <w:tcW w:w="1495" w:type="pct"/>
                <w:gridSpan w:val="4"/>
                <w:tcBorders>
                  <w:top w:val="single" w:sz="12" w:space="0" w:color="auto"/>
                  <w:right w:val="single" w:sz="12" w:space="0" w:color="auto"/>
                </w:tcBorders>
                <w:vAlign w:val="center"/>
              </w:tcPr>
              <w:p w14:paraId="74150111" w14:textId="77777777" w:rsidR="00D62A63" w:rsidRPr="00EE0CA5" w:rsidRDefault="00D62A63" w:rsidP="00986A4B">
                <w:pPr>
                  <w:tabs>
                    <w:tab w:val="left" w:pos="2820"/>
                  </w:tabs>
                  <w:spacing w:after="0" w:line="240" w:lineRule="auto"/>
                  <w:rPr>
                    <w:rStyle w:val="Hyperlink"/>
                    <w:rFonts w:ascii="Proba Pro Lt" w:hAnsi="Proba Pro Lt" w:cs="Arial"/>
                    <w:b/>
                    <w:sz w:val="20"/>
                    <w:szCs w:val="20"/>
                  </w:rPr>
                </w:pPr>
                <w:r w:rsidRPr="00EE0CA5">
                  <w:rPr>
                    <w:rFonts w:ascii="Proba Pro Lt" w:hAnsi="Proba Pro Lt" w:cs="Arial"/>
                    <w:b/>
                    <w:sz w:val="20"/>
                    <w:szCs w:val="20"/>
                  </w:rPr>
                  <w:fldChar w:fldCharType="begin"/>
                </w:r>
                <w:r w:rsidRPr="00EE0CA5">
                  <w:rPr>
                    <w:rFonts w:ascii="Proba Pro Lt" w:hAnsi="Proba Pro Lt" w:cs="Arial"/>
                    <w:b/>
                    <w:sz w:val="20"/>
                    <w:szCs w:val="20"/>
                  </w:rPr>
                  <w:instrText xml:space="preserve"> HYPERLINK "http://www.pbf.unizg.hr/en/departments/department_of_food_engineering/laboratory_for_food_packaging/mario_scetar" </w:instrText>
                </w:r>
                <w:r w:rsidRPr="00EE0CA5">
                  <w:rPr>
                    <w:rFonts w:ascii="Proba Pro Lt" w:hAnsi="Proba Pro Lt" w:cs="Arial"/>
                    <w:b/>
                    <w:sz w:val="20"/>
                    <w:szCs w:val="20"/>
                  </w:rPr>
                  <w:fldChar w:fldCharType="separate"/>
                </w:r>
                <w:r w:rsidRPr="00EE0CA5">
                  <w:rPr>
                    <w:rStyle w:val="Hyperlink"/>
                    <w:rFonts w:ascii="Proba Pro Lt" w:hAnsi="Proba Pro Lt" w:cs="Arial"/>
                    <w:b/>
                    <w:sz w:val="20"/>
                    <w:szCs w:val="20"/>
                  </w:rPr>
                  <w:t>Mario Ščetar, PhD, Assistant Professor</w:t>
                </w:r>
              </w:p>
              <w:p w14:paraId="64D6DEE3" w14:textId="77777777" w:rsidR="00D62A63" w:rsidRPr="00EE0CA5" w:rsidRDefault="00D62A63" w:rsidP="00986A4B">
                <w:pPr>
                  <w:tabs>
                    <w:tab w:val="left" w:pos="2820"/>
                  </w:tabs>
                  <w:spacing w:after="0" w:line="240" w:lineRule="auto"/>
                  <w:rPr>
                    <w:rStyle w:val="Hyperlink"/>
                    <w:rFonts w:ascii="Proba Pro Lt" w:hAnsi="Proba Pro Lt" w:cs="Arial"/>
                    <w:sz w:val="20"/>
                    <w:szCs w:val="20"/>
                  </w:rPr>
                </w:pPr>
                <w:r w:rsidRPr="00EE0CA5">
                  <w:rPr>
                    <w:rFonts w:ascii="Proba Pro Lt" w:hAnsi="Proba Pro Lt" w:cs="Arial"/>
                    <w:b/>
                    <w:sz w:val="20"/>
                    <w:szCs w:val="20"/>
                  </w:rPr>
                  <w:fldChar w:fldCharType="end"/>
                </w:r>
                <w:r w:rsidRPr="00EE0CA5">
                  <w:rPr>
                    <w:rFonts w:ascii="Proba Pro Lt" w:hAnsi="Proba Pro Lt" w:cs="Arial"/>
                    <w:sz w:val="20"/>
                    <w:szCs w:val="20"/>
                  </w:rPr>
                  <w:fldChar w:fldCharType="begin"/>
                </w:r>
                <w:r w:rsidRPr="00EE0CA5">
                  <w:rPr>
                    <w:rFonts w:ascii="Proba Pro Lt" w:hAnsi="Proba Pro Lt" w:cs="Arial"/>
                    <w:sz w:val="20"/>
                    <w:szCs w:val="20"/>
                  </w:rPr>
                  <w:instrText xml:space="preserve"> HYPERLINK "http://www.pbf.unizg.hr/en/departments/department_of_food_engineering/laboratory_for_food_packaging/kata_galic" </w:instrText>
                </w:r>
                <w:r w:rsidRPr="00EE0CA5">
                  <w:rPr>
                    <w:rFonts w:ascii="Proba Pro Lt" w:hAnsi="Proba Pro Lt" w:cs="Arial"/>
                    <w:sz w:val="20"/>
                    <w:szCs w:val="20"/>
                  </w:rPr>
                  <w:fldChar w:fldCharType="separate"/>
                </w:r>
                <w:r w:rsidRPr="00EE0CA5">
                  <w:rPr>
                    <w:rStyle w:val="Hyperlink"/>
                    <w:rFonts w:ascii="Proba Pro Lt" w:hAnsi="Proba Pro Lt" w:cs="Arial"/>
                    <w:sz w:val="20"/>
                    <w:szCs w:val="20"/>
                  </w:rPr>
                  <w:t xml:space="preserve">Kata Galić, PhD, Full Professor </w:t>
                </w:r>
              </w:p>
              <w:p w14:paraId="223192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fldChar w:fldCharType="end"/>
                </w:r>
                <w:hyperlink r:id="rId187" w:history="1">
                  <w:r w:rsidRPr="00EE0CA5">
                    <w:rPr>
                      <w:rStyle w:val="Hyperlink"/>
                      <w:rFonts w:ascii="Proba Pro Lt" w:hAnsi="Proba Pro Lt" w:cs="Arial"/>
                      <w:sz w:val="20"/>
                      <w:szCs w:val="20"/>
                    </w:rPr>
                    <w:t>Doc. Mia Kurek, PhD, Assistant Professor</w:t>
                  </w:r>
                </w:hyperlink>
              </w:p>
            </w:tc>
          </w:sdtContent>
        </w:sdt>
        <w:tc>
          <w:tcPr>
            <w:tcW w:w="1362" w:type="pct"/>
            <w:gridSpan w:val="5"/>
            <w:tcBorders>
              <w:top w:val="single" w:sz="12" w:space="0" w:color="auto"/>
              <w:right w:val="single" w:sz="12" w:space="0" w:color="auto"/>
            </w:tcBorders>
            <w:shd w:val="clear" w:color="auto" w:fill="00A0DC"/>
            <w:vAlign w:val="center"/>
          </w:tcPr>
          <w:p w14:paraId="62BE5E3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08098094"/>
            <w:dropDownList>
              <w:listItem w:value="Choose an item."/>
              <w:listItem w:displayText="winter" w:value="winter"/>
              <w:listItem w:displayText="summer" w:value="summer"/>
            </w:dropDownList>
          </w:sdtPr>
          <w:sdtContent>
            <w:tc>
              <w:tcPr>
                <w:tcW w:w="1065" w:type="pct"/>
                <w:gridSpan w:val="4"/>
                <w:tcBorders>
                  <w:top w:val="single" w:sz="12" w:space="0" w:color="auto"/>
                  <w:right w:val="single" w:sz="12" w:space="0" w:color="auto"/>
                </w:tcBorders>
                <w:vAlign w:val="center"/>
              </w:tcPr>
              <w:p w14:paraId="3C3120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2AB3F448" w14:textId="77777777" w:rsidTr="00986A4B">
        <w:tc>
          <w:tcPr>
            <w:tcW w:w="1078" w:type="pct"/>
            <w:tcBorders>
              <w:top w:val="single" w:sz="12" w:space="0" w:color="auto"/>
              <w:left w:val="single" w:sz="12" w:space="0" w:color="auto"/>
            </w:tcBorders>
            <w:shd w:val="clear" w:color="auto" w:fill="00A0DC"/>
            <w:vAlign w:val="center"/>
          </w:tcPr>
          <w:p w14:paraId="3B5780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223840188"/>
          </w:sdtPr>
          <w:sdtContent>
            <w:bookmarkStart w:id="36" w:name="Trajnost_upakiranih" w:displacedByCustomXml="next"/>
            <w:sdt>
              <w:sdtPr>
                <w:rPr>
                  <w:rFonts w:ascii="Proba Pro Lt" w:hAnsi="Proba Pro Lt" w:cs="Arial"/>
                  <w:sz w:val="20"/>
                  <w:szCs w:val="20"/>
                </w:rPr>
                <w:id w:val="-1019853591"/>
              </w:sdtPr>
              <w:sdtContent>
                <w:tc>
                  <w:tcPr>
                    <w:tcW w:w="1495" w:type="pct"/>
                    <w:gridSpan w:val="4"/>
                    <w:tcBorders>
                      <w:top w:val="single" w:sz="12" w:space="0" w:color="auto"/>
                      <w:right w:val="single" w:sz="12" w:space="0" w:color="auto"/>
                    </w:tcBorders>
                    <w:vAlign w:val="center"/>
                  </w:tcPr>
                  <w:p w14:paraId="26E0D00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Shelf Life of Packaged Foodstuffs</w:t>
                    </w:r>
                  </w:p>
                </w:tc>
              </w:sdtContent>
            </w:sdt>
            <w:bookmarkEnd w:id="36" w:displacedByCustomXml="next"/>
          </w:sdtContent>
        </w:sdt>
        <w:tc>
          <w:tcPr>
            <w:tcW w:w="1362" w:type="pct"/>
            <w:gridSpan w:val="5"/>
            <w:tcBorders>
              <w:top w:val="single" w:sz="12" w:space="0" w:color="auto"/>
              <w:right w:val="single" w:sz="12" w:space="0" w:color="auto"/>
            </w:tcBorders>
            <w:shd w:val="clear" w:color="auto" w:fill="00A0DC"/>
            <w:vAlign w:val="center"/>
          </w:tcPr>
          <w:p w14:paraId="1998704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452833150"/>
          </w:sdtPr>
          <w:sdtContent>
            <w:tc>
              <w:tcPr>
                <w:tcW w:w="1065" w:type="pct"/>
                <w:gridSpan w:val="4"/>
                <w:tcBorders>
                  <w:top w:val="single" w:sz="12" w:space="0" w:color="auto"/>
                  <w:right w:val="single" w:sz="12" w:space="0" w:color="auto"/>
                </w:tcBorders>
                <w:vAlign w:val="center"/>
              </w:tcPr>
              <w:p w14:paraId="081863A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0DDE4C6F" w14:textId="77777777" w:rsidTr="00986A4B">
        <w:tc>
          <w:tcPr>
            <w:tcW w:w="1078" w:type="pct"/>
            <w:tcBorders>
              <w:left w:val="single" w:sz="12" w:space="0" w:color="auto"/>
              <w:bottom w:val="single" w:sz="12" w:space="0" w:color="auto"/>
            </w:tcBorders>
            <w:shd w:val="clear" w:color="auto" w:fill="00A0DC"/>
            <w:vAlign w:val="center"/>
          </w:tcPr>
          <w:p w14:paraId="54AF363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885565719"/>
          </w:sdtPr>
          <w:sdtContent>
            <w:tc>
              <w:tcPr>
                <w:tcW w:w="1495" w:type="pct"/>
                <w:gridSpan w:val="4"/>
                <w:tcBorders>
                  <w:bottom w:val="single" w:sz="12" w:space="0" w:color="auto"/>
                  <w:right w:val="single" w:sz="12" w:space="0" w:color="auto"/>
                </w:tcBorders>
                <w:vAlign w:val="center"/>
              </w:tcPr>
              <w:p w14:paraId="60C091F5"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Content>
                    <w:r w:rsidR="00D62A63" w:rsidRPr="00EE0CA5">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56AC4F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74786870"/>
          </w:sdtPr>
          <w:sdtContent>
            <w:tc>
              <w:tcPr>
                <w:tcW w:w="1065" w:type="pct"/>
                <w:gridSpan w:val="4"/>
                <w:tcBorders>
                  <w:bottom w:val="single" w:sz="12" w:space="0" w:color="auto"/>
                  <w:right w:val="single" w:sz="12" w:space="0" w:color="auto"/>
                </w:tcBorders>
                <w:vAlign w:val="center"/>
              </w:tcPr>
              <w:p w14:paraId="2B5F9B8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+ 0 + 15 + 0</w:t>
                </w:r>
              </w:p>
            </w:tc>
          </w:sdtContent>
        </w:sdt>
      </w:tr>
      <w:tr w:rsidR="00D62A63" w:rsidRPr="00EE0CA5" w14:paraId="462C9784" w14:textId="77777777" w:rsidTr="00986A4B">
        <w:tc>
          <w:tcPr>
            <w:tcW w:w="1078" w:type="pct"/>
            <w:tcBorders>
              <w:left w:val="single" w:sz="12" w:space="0" w:color="auto"/>
              <w:bottom w:val="single" w:sz="12" w:space="0" w:color="auto"/>
            </w:tcBorders>
            <w:shd w:val="clear" w:color="auto" w:fill="00A0DC"/>
            <w:vAlign w:val="center"/>
          </w:tcPr>
          <w:p w14:paraId="2426EF4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456608244"/>
          </w:sdtPr>
          <w:sdtContent>
            <w:tc>
              <w:tcPr>
                <w:tcW w:w="149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488008860"/>
                </w:sdtPr>
                <w:sdtContent>
                  <w:p w14:paraId="04B55B8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362" w:type="pct"/>
            <w:gridSpan w:val="5"/>
            <w:tcBorders>
              <w:bottom w:val="single" w:sz="12" w:space="0" w:color="auto"/>
              <w:right w:val="single" w:sz="12" w:space="0" w:color="auto"/>
            </w:tcBorders>
            <w:shd w:val="clear" w:color="auto" w:fill="00A0DC"/>
            <w:vAlign w:val="center"/>
          </w:tcPr>
          <w:p w14:paraId="3C85AF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2054648899"/>
          </w:sdtPr>
          <w:sdtContent>
            <w:tc>
              <w:tcPr>
                <w:tcW w:w="1065" w:type="pct"/>
                <w:gridSpan w:val="4"/>
                <w:tcBorders>
                  <w:bottom w:val="single" w:sz="12" w:space="0" w:color="auto"/>
                  <w:right w:val="single" w:sz="12" w:space="0" w:color="auto"/>
                </w:tcBorders>
                <w:vAlign w:val="center"/>
              </w:tcPr>
              <w:p w14:paraId="6FAC75B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w:t>
                </w:r>
              </w:p>
            </w:tc>
          </w:sdtContent>
        </w:sdt>
      </w:tr>
      <w:tr w:rsidR="00D62A63" w:rsidRPr="00EE0CA5" w14:paraId="46B4E982" w14:textId="77777777" w:rsidTr="00986A4B">
        <w:tc>
          <w:tcPr>
            <w:tcW w:w="1078" w:type="pct"/>
            <w:tcBorders>
              <w:left w:val="single" w:sz="12" w:space="0" w:color="auto"/>
              <w:bottom w:val="single" w:sz="12" w:space="0" w:color="auto"/>
            </w:tcBorders>
            <w:shd w:val="clear" w:color="auto" w:fill="00A0DC"/>
            <w:vAlign w:val="center"/>
          </w:tcPr>
          <w:p w14:paraId="37BD790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4964054"/>
            <w:dropDownList>
              <w:listItem w:value="Choose an item."/>
              <w:listItem w:displayText="compulsory" w:value="compulsory"/>
              <w:listItem w:displayText="optional A" w:value="optional A"/>
              <w:listItem w:displayText="optional B" w:value="optional B"/>
            </w:dropDownList>
          </w:sdtPr>
          <w:sdtContent>
            <w:tc>
              <w:tcPr>
                <w:tcW w:w="1495" w:type="pct"/>
                <w:gridSpan w:val="4"/>
                <w:tcBorders>
                  <w:bottom w:val="single" w:sz="12" w:space="0" w:color="auto"/>
                  <w:right w:val="single" w:sz="12" w:space="0" w:color="auto"/>
                </w:tcBorders>
                <w:vAlign w:val="center"/>
              </w:tcPr>
              <w:p w14:paraId="7AD98FE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362" w:type="pct"/>
            <w:gridSpan w:val="5"/>
            <w:tcBorders>
              <w:bottom w:val="single" w:sz="12" w:space="0" w:color="auto"/>
              <w:right w:val="single" w:sz="12" w:space="0" w:color="auto"/>
            </w:tcBorders>
            <w:shd w:val="clear" w:color="auto" w:fill="00A0DC"/>
            <w:vAlign w:val="center"/>
          </w:tcPr>
          <w:p w14:paraId="0771B8B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065" w:type="pct"/>
            <w:gridSpan w:val="4"/>
            <w:tcBorders>
              <w:bottom w:val="single" w:sz="12" w:space="0" w:color="auto"/>
              <w:right w:val="single" w:sz="12" w:space="0" w:color="auto"/>
            </w:tcBorders>
            <w:vAlign w:val="center"/>
          </w:tcPr>
          <w:p w14:paraId="30C89981"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2.</w:t>
                </w:r>
              </w:sdtContent>
            </w:sdt>
            <w:r w:rsidR="00D62A63" w:rsidRPr="00EE0CA5">
              <w:rPr>
                <w:rFonts w:ascii="Proba Pro Lt" w:hAnsi="Proba Pro Lt" w:cs="Arial"/>
                <w:sz w:val="20"/>
                <w:szCs w:val="20"/>
              </w:rPr>
              <w:tab/>
            </w:r>
          </w:p>
          <w:p w14:paraId="1AB5ACDA"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6F6075B6" w14:textId="77777777" w:rsidTr="00986A4B">
        <w:tc>
          <w:tcPr>
            <w:tcW w:w="1078" w:type="pct"/>
            <w:tcBorders>
              <w:left w:val="single" w:sz="12" w:space="0" w:color="auto"/>
              <w:bottom w:val="single" w:sz="12" w:space="0" w:color="auto"/>
            </w:tcBorders>
            <w:shd w:val="clear" w:color="auto" w:fill="00A0DC"/>
            <w:vAlign w:val="center"/>
          </w:tcPr>
          <w:p w14:paraId="256EF08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754115449"/>
          </w:sdtPr>
          <w:sdtContent>
            <w:sdt>
              <w:sdtPr>
                <w:rPr>
                  <w:rFonts w:ascii="Proba Pro Lt" w:hAnsi="Proba Pro Lt" w:cs="Arial"/>
                  <w:sz w:val="20"/>
                  <w:szCs w:val="20"/>
                </w:rPr>
                <w:id w:val="-369604135"/>
              </w:sdtPr>
              <w:sdtContent>
                <w:tc>
                  <w:tcPr>
                    <w:tcW w:w="1495" w:type="pct"/>
                    <w:gridSpan w:val="4"/>
                    <w:tcBorders>
                      <w:bottom w:val="single" w:sz="12" w:space="0" w:color="auto"/>
                      <w:right w:val="single" w:sz="12" w:space="0" w:color="auto"/>
                    </w:tcBorders>
                    <w:vAlign w:val="center"/>
                  </w:tcPr>
                  <w:p w14:paraId="2C0F20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P5</w:t>
                    </w:r>
                  </w:p>
                </w:tc>
              </w:sdtContent>
            </w:sdt>
          </w:sdtContent>
        </w:sdt>
        <w:tc>
          <w:tcPr>
            <w:tcW w:w="1362" w:type="pct"/>
            <w:gridSpan w:val="5"/>
            <w:tcBorders>
              <w:bottom w:val="single" w:sz="12" w:space="0" w:color="auto"/>
              <w:right w:val="single" w:sz="12" w:space="0" w:color="auto"/>
            </w:tcBorders>
            <w:shd w:val="clear" w:color="auto" w:fill="00A0DC"/>
            <w:vAlign w:val="center"/>
          </w:tcPr>
          <w:p w14:paraId="5B55E91B"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726477302"/>
          </w:sdtPr>
          <w:sdtContent>
            <w:sdt>
              <w:sdtPr>
                <w:rPr>
                  <w:rFonts w:ascii="Proba Pro Lt" w:hAnsi="Proba Pro Lt" w:cs="Arial"/>
                  <w:sz w:val="20"/>
                  <w:szCs w:val="20"/>
                </w:rPr>
                <w:id w:val="-1109502897"/>
              </w:sdtPr>
              <w:sdtContent>
                <w:tc>
                  <w:tcPr>
                    <w:tcW w:w="1065" w:type="pct"/>
                    <w:gridSpan w:val="4"/>
                    <w:tcBorders>
                      <w:bottom w:val="single" w:sz="12" w:space="0" w:color="auto"/>
                      <w:right w:val="single" w:sz="12" w:space="0" w:color="auto"/>
                    </w:tcBorders>
                    <w:vAlign w:val="center"/>
                  </w:tcPr>
                  <w:p w14:paraId="09DC9C2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 and English</w:t>
                    </w:r>
                  </w:p>
                </w:tc>
              </w:sdtContent>
            </w:sdt>
          </w:sdtContent>
        </w:sdt>
      </w:tr>
      <w:tr w:rsidR="00D62A63" w:rsidRPr="00EE0CA5" w14:paraId="278566CE" w14:textId="77777777" w:rsidTr="00986A4B">
        <w:tc>
          <w:tcPr>
            <w:tcW w:w="1078" w:type="pct"/>
            <w:tcBorders>
              <w:left w:val="single" w:sz="12" w:space="0" w:color="auto"/>
              <w:bottom w:val="single" w:sz="12" w:space="0" w:color="auto"/>
            </w:tcBorders>
            <w:shd w:val="clear" w:color="auto" w:fill="00A0DC"/>
            <w:vAlign w:val="center"/>
          </w:tcPr>
          <w:p w14:paraId="6290C1A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2692430"/>
            <w:dropDownList>
              <w:listItem w:value="Choose an item."/>
              <w:listItem w:displayText="first" w:value="first"/>
              <w:listItem w:displayText="second" w:value="second"/>
              <w:listItem w:displayText="third" w:value="third"/>
            </w:dropDownList>
          </w:sdtPr>
          <w:sdtContent>
            <w:tc>
              <w:tcPr>
                <w:tcW w:w="1495" w:type="pct"/>
                <w:gridSpan w:val="4"/>
                <w:tcBorders>
                  <w:bottom w:val="single" w:sz="12" w:space="0" w:color="auto"/>
                  <w:right w:val="single" w:sz="12" w:space="0" w:color="auto"/>
                </w:tcBorders>
                <w:vAlign w:val="center"/>
              </w:tcPr>
              <w:p w14:paraId="6660F05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362" w:type="pct"/>
            <w:gridSpan w:val="5"/>
            <w:tcBorders>
              <w:bottom w:val="single" w:sz="12" w:space="0" w:color="auto"/>
              <w:right w:val="single" w:sz="12" w:space="0" w:color="auto"/>
            </w:tcBorders>
            <w:shd w:val="clear" w:color="auto" w:fill="00A0DC"/>
            <w:vAlign w:val="center"/>
          </w:tcPr>
          <w:p w14:paraId="2FF2067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065" w:type="pct"/>
            <w:gridSpan w:val="4"/>
            <w:tcBorders>
              <w:bottom w:val="single" w:sz="12" w:space="0" w:color="auto"/>
              <w:right w:val="single" w:sz="12" w:space="0" w:color="auto"/>
            </w:tcBorders>
            <w:vAlign w:val="center"/>
          </w:tcPr>
          <w:p w14:paraId="72EDCAAE"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3216541"/>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11C0566D"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C5AE66"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084A8963" w14:textId="77777777" w:rsidTr="00986A4B">
        <w:tc>
          <w:tcPr>
            <w:tcW w:w="1078" w:type="pct"/>
            <w:tcBorders>
              <w:top w:val="single" w:sz="12" w:space="0" w:color="auto"/>
              <w:left w:val="single" w:sz="12" w:space="0" w:color="auto"/>
            </w:tcBorders>
            <w:shd w:val="clear" w:color="auto" w:fill="00A0DC"/>
            <w:vAlign w:val="center"/>
          </w:tcPr>
          <w:p w14:paraId="1AC03F2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color w:val="FF0000"/>
              <w:sz w:val="20"/>
              <w:szCs w:val="20"/>
            </w:rPr>
            <w:id w:val="609932395"/>
          </w:sdtPr>
          <w:sdtContent>
            <w:tc>
              <w:tcPr>
                <w:tcW w:w="3922" w:type="pct"/>
                <w:gridSpan w:val="13"/>
                <w:tcBorders>
                  <w:top w:val="single" w:sz="12" w:space="0" w:color="auto"/>
                  <w:right w:val="single" w:sz="12" w:space="0" w:color="auto"/>
                </w:tcBorders>
                <w:vAlign w:val="center"/>
              </w:tcPr>
              <w:p w14:paraId="5C42C348" w14:textId="77777777" w:rsidR="00D62A63" w:rsidRPr="0066243D" w:rsidRDefault="00D62A63" w:rsidP="00986A4B">
                <w:pPr>
                  <w:tabs>
                    <w:tab w:val="left" w:pos="2820"/>
                  </w:tabs>
                  <w:spacing w:after="0" w:line="240" w:lineRule="auto"/>
                  <w:rPr>
                    <w:rFonts w:ascii="Proba Pro Lt" w:hAnsi="Proba Pro Lt" w:cs="Arial"/>
                    <w:color w:val="FF0000"/>
                    <w:sz w:val="20"/>
                    <w:szCs w:val="20"/>
                  </w:rPr>
                </w:pPr>
                <w:r w:rsidRPr="0066243D">
                  <w:rPr>
                    <w:rFonts w:ascii="Proba Pro Lt" w:hAnsi="Proba Pro Lt" w:cs="Arial"/>
                    <w:color w:val="FF0000"/>
                    <w:sz w:val="20"/>
                    <w:szCs w:val="20"/>
                  </w:rPr>
                  <w:t xml:space="preserve"> </w:t>
                </w:r>
                <w:sdt>
                  <w:sdtPr>
                    <w:rPr>
                      <w:rFonts w:ascii="Proba Pro Lt" w:hAnsi="Proba Pro Lt" w:cs="Arial"/>
                      <w:color w:val="FF0000"/>
                      <w:sz w:val="20"/>
                      <w:szCs w:val="20"/>
                    </w:rPr>
                    <w:id w:val="402421598"/>
                  </w:sdtPr>
                  <w:sdtContent>
                    <w:sdt>
                      <w:sdtPr>
                        <w:rPr>
                          <w:rFonts w:ascii="Proba Pro Lt" w:hAnsi="Proba Pro Lt" w:cs="Arial"/>
                          <w:sz w:val="20"/>
                          <w:szCs w:val="20"/>
                          <w:lang w:val="en-GB"/>
                        </w:rPr>
                        <w:id w:val="243466653"/>
                        <w:placeholder>
                          <w:docPart w:val="8BE4FDBF36BA440EB017F7462F9D020A"/>
                        </w:placeholder>
                      </w:sdtPr>
                      <w:sdtContent>
                        <w:r w:rsidRPr="00EE0CA5">
                          <w:rPr>
                            <w:rFonts w:ascii="Proba Pro Lt" w:hAnsi="Proba Pro Lt" w:cs="Arial"/>
                            <w:sz w:val="20"/>
                            <w:szCs w:val="20"/>
                            <w:lang w:val="en-GB"/>
                          </w:rPr>
                          <w:t xml:space="preserve">The objective of the course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sdtContent>
                    </w:sdt>
                    <w:r w:rsidRPr="00AE0E1A">
                      <w:rPr>
                        <w:rFonts w:ascii="Proba Pro Lt" w:hAnsi="Proba Pro Lt" w:cs="Arial"/>
                        <w:color w:val="FF0000"/>
                        <w:sz w:val="20"/>
                        <w:szCs w:val="20"/>
                      </w:rPr>
                      <w:t>.</w:t>
                    </w:r>
                  </w:sdtContent>
                </w:sdt>
              </w:p>
            </w:tc>
          </w:sdtContent>
        </w:sdt>
      </w:tr>
      <w:tr w:rsidR="00D62A63" w:rsidRPr="00EE0CA5" w14:paraId="7D220182" w14:textId="77777777" w:rsidTr="00986A4B">
        <w:tc>
          <w:tcPr>
            <w:tcW w:w="1078" w:type="pct"/>
            <w:tcBorders>
              <w:left w:val="single" w:sz="12" w:space="0" w:color="auto"/>
            </w:tcBorders>
            <w:shd w:val="clear" w:color="auto" w:fill="00A0DC"/>
            <w:vAlign w:val="center"/>
          </w:tcPr>
          <w:p w14:paraId="2E85417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2.2. Enrolment requirements and/or entry competences required for the course</w:t>
            </w:r>
          </w:p>
        </w:tc>
        <w:sdt>
          <w:sdtPr>
            <w:rPr>
              <w:rFonts w:ascii="Proba Pro Lt" w:hAnsi="Proba Pro Lt" w:cs="Arial"/>
              <w:sz w:val="20"/>
              <w:szCs w:val="20"/>
            </w:rPr>
            <w:id w:val="2066986432"/>
          </w:sdtPr>
          <w:sdtContent>
            <w:tc>
              <w:tcPr>
                <w:tcW w:w="3922" w:type="pct"/>
                <w:gridSpan w:val="13"/>
                <w:tcBorders>
                  <w:right w:val="single" w:sz="12" w:space="0" w:color="auto"/>
                </w:tcBorders>
                <w:vAlign w:val="center"/>
              </w:tcPr>
              <w:p w14:paraId="492DCD1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2C5DC7E2" w14:textId="77777777" w:rsidTr="00986A4B">
        <w:tc>
          <w:tcPr>
            <w:tcW w:w="1078" w:type="pct"/>
            <w:tcBorders>
              <w:left w:val="single" w:sz="12" w:space="0" w:color="auto"/>
            </w:tcBorders>
            <w:shd w:val="clear" w:color="auto" w:fill="00A0DC"/>
            <w:vAlign w:val="center"/>
          </w:tcPr>
          <w:p w14:paraId="1CA0D8B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152224155"/>
          </w:sdtPr>
          <w:sdtContent>
            <w:tc>
              <w:tcPr>
                <w:tcW w:w="3922" w:type="pct"/>
                <w:gridSpan w:val="13"/>
                <w:tcBorders>
                  <w:right w:val="single" w:sz="12" w:space="0" w:color="auto"/>
                </w:tcBorders>
                <w:vAlign w:val="center"/>
              </w:tcPr>
              <w:p w14:paraId="61A7453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Engineering</w:t>
                </w:r>
              </w:p>
              <w:p w14:paraId="691638AC"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select and purchase raw materials and packaging materials, and conduct quality control of raw materials and products</w:t>
                </w:r>
              </w:p>
              <w:p w14:paraId="14891074"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rPr>
                  <w:t xml:space="preserve">do highly-complex jobs in microbiological, physical and chemical control and development laboratories of food industry </w:t>
                </w:r>
              </w:p>
              <w:p w14:paraId="6948F02E"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lastRenderedPageBreak/>
                  <w:t>apply ethical principles, legal regulations and standards related to specific requirements of the profession</w:t>
                </w:r>
              </w:p>
              <w:p w14:paraId="2E32FDD6" w14:textId="77777777" w:rsidR="00D62A63" w:rsidRPr="00EE0CA5" w:rsidRDefault="00D62A63" w:rsidP="001804FB">
                <w:pPr>
                  <w:pStyle w:val="ListParagraph"/>
                  <w:numPr>
                    <w:ilvl w:val="0"/>
                    <w:numId w:val="63"/>
                  </w:num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p w14:paraId="7540CE82" w14:textId="77777777" w:rsidR="00D62A63" w:rsidRPr="00EE0CA5" w:rsidRDefault="00D62A63" w:rsidP="00986A4B">
                <w:pPr>
                  <w:tabs>
                    <w:tab w:val="left" w:pos="2820"/>
                  </w:tabs>
                  <w:spacing w:after="0" w:line="240" w:lineRule="auto"/>
                  <w:rPr>
                    <w:rFonts w:ascii="Proba Pro Lt" w:hAnsi="Proba Pro Lt" w:cs="Arial"/>
                    <w:sz w:val="20"/>
                    <w:szCs w:val="20"/>
                  </w:rPr>
                </w:pPr>
              </w:p>
              <w:p w14:paraId="523F544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Food Safety Management</w:t>
                </w:r>
              </w:p>
              <w:p w14:paraId="6290F5CB"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define principles and strategy of product quality, organize and manage quality system in food industry </w:t>
                </w:r>
              </w:p>
              <w:p w14:paraId="6E3249F4"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1A4C1459"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manage or participate in interdisciplinary teams, which create or implement new methods with the aim of improving food safety and quality system from field to table</w:t>
                </w:r>
              </w:p>
              <w:p w14:paraId="73B553CD"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manage or participate in interdisciplinary teams, which create or implement new methods with the aim of improving food safety and quality system from field to table </w:t>
                </w:r>
              </w:p>
              <w:p w14:paraId="0E5CC587" w14:textId="77777777" w:rsidR="00D62A63" w:rsidRPr="00EE0CA5" w:rsidRDefault="00D62A63" w:rsidP="001804FB">
                <w:pPr>
                  <w:pStyle w:val="ListParagraph"/>
                  <w:numPr>
                    <w:ilvl w:val="0"/>
                    <w:numId w:val="63"/>
                  </w:numPr>
                  <w:tabs>
                    <w:tab w:val="left" w:pos="2820"/>
                  </w:tabs>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apply ethical principles, legal regulations and standards related to specific requirements of the profession </w:t>
                </w:r>
              </w:p>
              <w:p w14:paraId="18128ECF" w14:textId="77777777" w:rsidR="00D62A63" w:rsidRPr="00EE0CA5" w:rsidRDefault="00D62A63" w:rsidP="001804FB">
                <w:pPr>
                  <w:pStyle w:val="ListParagraph"/>
                  <w:numPr>
                    <w:ilvl w:val="0"/>
                    <w:numId w:val="63"/>
                  </w:numPr>
                  <w:tabs>
                    <w:tab w:val="left" w:pos="2820"/>
                  </w:tabs>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rPr>
                  <w:t xml:space="preserve">use and value scientific and occupational literature with the aim of lifelong learning and profession enhancement </w:t>
                </w:r>
              </w:p>
              <w:p w14:paraId="1AFD489C" w14:textId="77777777" w:rsidR="00D62A63" w:rsidRPr="00EE0CA5" w:rsidRDefault="00D62A63" w:rsidP="00986A4B">
                <w:pPr>
                  <w:tabs>
                    <w:tab w:val="left" w:pos="2820"/>
                  </w:tabs>
                  <w:spacing w:after="0" w:line="240" w:lineRule="auto"/>
                  <w:rPr>
                    <w:rFonts w:ascii="Proba Pro Lt" w:hAnsi="Proba Pro Lt" w:cs="Arial"/>
                    <w:sz w:val="20"/>
                    <w:szCs w:val="20"/>
                  </w:rPr>
                </w:pPr>
              </w:p>
              <w:p w14:paraId="01D73F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Molecular Biotechnology</w:t>
                </w:r>
              </w:p>
              <w:p w14:paraId="39988A90" w14:textId="77777777" w:rsidR="00D62A63" w:rsidRPr="00EE0CA5" w:rsidRDefault="00D62A63" w:rsidP="001804FB">
                <w:pPr>
                  <w:pStyle w:val="ListParagraph"/>
                  <w:numPr>
                    <w:ilvl w:val="0"/>
                    <w:numId w:val="161"/>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manage particular laboratory units in biotechnology, food and pharmaceutical industry and other institutions owing to their knowledge of contemporary biochemical, microbiological, molecular genetic and instrumental methods </w:t>
                </w:r>
              </w:p>
              <w:p w14:paraId="2C088C8F" w14:textId="77777777" w:rsidR="00D62A63" w:rsidRPr="00EE0CA5" w:rsidRDefault="00D62A63" w:rsidP="00986A4B">
                <w:pPr>
                  <w:spacing w:after="0" w:line="240" w:lineRule="auto"/>
                  <w:rPr>
                    <w:rFonts w:ascii="Proba Pro Lt" w:hAnsi="Proba Pro Lt" w:cs="Arial"/>
                    <w:sz w:val="20"/>
                    <w:szCs w:val="20"/>
                  </w:rPr>
                </w:pPr>
              </w:p>
              <w:p w14:paraId="5F05170D"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Graduate University Study Programme Nutrition</w:t>
                </w:r>
              </w:p>
              <w:p w14:paraId="6152240A"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evaluate food distribution systems (hospitals, schools…) in order to improve the quality of food preparation and nutrititive value of meals </w:t>
                </w:r>
              </w:p>
              <w:p w14:paraId="273D7711"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lang w:val="en-GB"/>
                  </w:rPr>
                </w:pPr>
                <w:r w:rsidRPr="00EE0CA5">
                  <w:rPr>
                    <w:rFonts w:ascii="Proba Pro Lt" w:hAnsi="Proba Pro Lt" w:cs="Arial"/>
                    <w:sz w:val="20"/>
                    <w:szCs w:val="20"/>
                  </w:rPr>
                  <w:t xml:space="preserve">analyse, compare and interpret the results obtained by research methods </w:t>
                </w:r>
              </w:p>
              <w:p w14:paraId="7C0D7C12" w14:textId="77777777" w:rsidR="00D62A63" w:rsidRPr="00EE0CA5" w:rsidRDefault="00D62A63" w:rsidP="001804FB">
                <w:pPr>
                  <w:pStyle w:val="ListParagraph"/>
                  <w:numPr>
                    <w:ilvl w:val="0"/>
                    <w:numId w:val="63"/>
                  </w:numPr>
                  <w:autoSpaceDE w:val="0"/>
                  <w:autoSpaceDN w:val="0"/>
                  <w:adjustRightInd w:val="0"/>
                  <w:spacing w:after="0" w:line="240" w:lineRule="auto"/>
                  <w:rPr>
                    <w:rFonts w:ascii="Proba Pro Lt" w:hAnsi="Proba Pro Lt" w:cs="Arial"/>
                    <w:sz w:val="20"/>
                    <w:szCs w:val="20"/>
                  </w:rPr>
                </w:pPr>
                <w:r w:rsidRPr="00EE0CA5">
                  <w:rPr>
                    <w:rFonts w:ascii="Proba Pro Lt" w:hAnsi="Proba Pro Lt" w:cs="Arial"/>
                    <w:sz w:val="20"/>
                    <w:szCs w:val="20"/>
                    <w:lang w:val="en-GB"/>
                  </w:rPr>
                  <w:t>use and value scientific and occupational literature with the aim of lifelong learning and profession enhancement</w:t>
                </w:r>
              </w:p>
            </w:tc>
          </w:sdtContent>
        </w:sdt>
      </w:tr>
      <w:tr w:rsidR="00D62A63" w:rsidRPr="00EE0CA5" w14:paraId="6B60B804" w14:textId="77777777" w:rsidTr="00986A4B">
        <w:tc>
          <w:tcPr>
            <w:tcW w:w="1078" w:type="pct"/>
            <w:tcBorders>
              <w:left w:val="single" w:sz="12" w:space="0" w:color="auto"/>
            </w:tcBorders>
            <w:shd w:val="clear" w:color="auto" w:fill="00A0DC"/>
            <w:vAlign w:val="center"/>
          </w:tcPr>
          <w:p w14:paraId="24CA00F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7494EC95" w14:textId="2EB26373"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e</w:t>
                </w:r>
                <w:r w:rsidRPr="00EE0CA5">
                  <w:rPr>
                    <w:rFonts w:ascii="Proba Pro Lt" w:hAnsi="Proba Pro Lt" w:cs="Arial"/>
                    <w:sz w:val="20"/>
                    <w:szCs w:val="20"/>
                    <w:lang w:val="en-GB"/>
                  </w:rPr>
                  <w:t xml:space="preserve">xplain </w:t>
                </w:r>
                <w:r w:rsidR="00D62A63" w:rsidRPr="00EE0CA5">
                  <w:rPr>
                    <w:rFonts w:ascii="Proba Pro Lt" w:hAnsi="Proba Pro Lt" w:cs="Arial"/>
                    <w:sz w:val="20"/>
                    <w:szCs w:val="20"/>
                    <w:lang w:val="en-GB"/>
                  </w:rPr>
                  <w:t xml:space="preserve">the influence of packaging material and packaging method on the food shelf-life </w:t>
                </w:r>
              </w:p>
              <w:p w14:paraId="104507F1" w14:textId="7F50E94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define </w:t>
                </w:r>
                <w:r w:rsidR="00D62A63" w:rsidRPr="00EE0CA5">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434E6D1C" w14:textId="266E6A7D"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define </w:t>
                </w:r>
                <w:r w:rsidR="00D62A63" w:rsidRPr="00EE0CA5">
                  <w:rPr>
                    <w:rFonts w:ascii="Proba Pro Lt" w:hAnsi="Proba Pro Lt" w:cs="Arial"/>
                    <w:sz w:val="20"/>
                    <w:szCs w:val="20"/>
                    <w:lang w:val="en-GB"/>
                  </w:rPr>
                  <w:t xml:space="preserve">external parameters and their influence on the packed food shelf-life </w:t>
                </w:r>
              </w:p>
              <w:p w14:paraId="32BCACBB" w14:textId="65D70C3B"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argue </w:t>
                </w:r>
                <w:r w:rsidR="00D62A63" w:rsidRPr="00EE0CA5">
                  <w:rPr>
                    <w:rFonts w:ascii="Proba Pro Lt" w:hAnsi="Proba Pro Lt" w:cs="Arial"/>
                    <w:sz w:val="20"/>
                    <w:szCs w:val="20"/>
                    <w:lang w:val="en-GB"/>
                  </w:rPr>
                  <w:t xml:space="preserve">the choice of food shelf-life testing method and its applicability with regard to packed food product </w:t>
                </w:r>
              </w:p>
              <w:p w14:paraId="0B3B4872" w14:textId="2110EA4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explain </w:t>
                </w:r>
                <w:r w:rsidR="00D62A63" w:rsidRPr="00EE0CA5">
                  <w:rPr>
                    <w:rFonts w:ascii="Proba Pro Lt" w:hAnsi="Proba Pro Lt" w:cs="Arial"/>
                    <w:sz w:val="20"/>
                    <w:szCs w:val="20"/>
                    <w:lang w:val="en-GB"/>
                  </w:rPr>
                  <w:t xml:space="preserve">consequences of food/packaging interaction and the possibility to prove this interaction </w:t>
                </w:r>
              </w:p>
              <w:p w14:paraId="7C56EDF7" w14:textId="7585032A"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identify </w:t>
                </w:r>
                <w:r w:rsidR="00D62A63" w:rsidRPr="00EE0CA5">
                  <w:rPr>
                    <w:rFonts w:ascii="Proba Pro Lt" w:hAnsi="Proba Pro Lt" w:cs="Arial"/>
                    <w:sz w:val="20"/>
                    <w:szCs w:val="20"/>
                    <w:lang w:val="en-GB"/>
                  </w:rPr>
                  <w:t xml:space="preserve">and explain the desirable and undesirable characteristics of the shelf-life of certain pakaging material for a specific food product </w:t>
                </w:r>
              </w:p>
              <w:p w14:paraId="2DF4118C" w14:textId="404AA6A1" w:rsidR="00D62A63" w:rsidRPr="00EE0CA5" w:rsidRDefault="00295F10" w:rsidP="00986A4B">
                <w:pPr>
                  <w:pStyle w:val="ListParagraph"/>
                  <w:numPr>
                    <w:ilvl w:val="0"/>
                    <w:numId w:val="18"/>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present </w:t>
                </w:r>
                <w:r w:rsidR="00D62A63" w:rsidRPr="00EE0CA5">
                  <w:rPr>
                    <w:rFonts w:ascii="Proba Pro Lt" w:hAnsi="Proba Pro Lt" w:cs="Arial"/>
                    <w:sz w:val="20"/>
                    <w:szCs w:val="20"/>
                    <w:lang w:val="en-GB"/>
                  </w:rPr>
                  <w:t>and explain the protocol for determination of the food shelf-life of the selected food product in the appropriate (adequate) food packaging material</w:t>
                </w:r>
              </w:p>
              <w:p w14:paraId="0751E23B" w14:textId="761EDBAF" w:rsidR="00D62A63" w:rsidRPr="00EE0CA5" w:rsidRDefault="00295F10" w:rsidP="001804FB">
                <w:pPr>
                  <w:pStyle w:val="ListParagraph"/>
                  <w:numPr>
                    <w:ilvl w:val="0"/>
                    <w:numId w:val="63"/>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EE0CA5">
                  <w:rPr>
                    <w:rFonts w:ascii="Proba Pro Lt" w:hAnsi="Proba Pro Lt" w:cs="Arial"/>
                    <w:sz w:val="20"/>
                    <w:szCs w:val="20"/>
                    <w:lang w:val="en-GB"/>
                  </w:rPr>
                  <w:t xml:space="preserve">explain </w:t>
                </w:r>
                <w:r w:rsidR="00D62A63" w:rsidRPr="00EE0CA5">
                  <w:rPr>
                    <w:rFonts w:ascii="Proba Pro Lt" w:hAnsi="Proba Pro Lt" w:cs="Arial"/>
                    <w:sz w:val="20"/>
                    <w:szCs w:val="20"/>
                    <w:lang w:val="en-GB"/>
                  </w:rPr>
                  <w:t>and argue the possibilities of increasing the validity of the packaged food product</w:t>
                </w:r>
              </w:p>
            </w:tc>
          </w:sdtContent>
        </w:sdt>
      </w:tr>
      <w:tr w:rsidR="00D62A63" w:rsidRPr="00EE0CA5" w14:paraId="0DBFFBD2" w14:textId="77777777" w:rsidTr="00986A4B">
        <w:tc>
          <w:tcPr>
            <w:tcW w:w="1078" w:type="pct"/>
            <w:tcBorders>
              <w:left w:val="single" w:sz="12" w:space="0" w:color="auto"/>
            </w:tcBorders>
            <w:shd w:val="clear" w:color="auto" w:fill="00A0DC"/>
            <w:vAlign w:val="center"/>
          </w:tcPr>
          <w:p w14:paraId="78804F5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6D708702"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Content>
            <w:tc>
              <w:tcPr>
                <w:tcW w:w="3922" w:type="pct"/>
                <w:gridSpan w:val="13"/>
                <w:tcBorders>
                  <w:right w:val="single" w:sz="12" w:space="0" w:color="auto"/>
                </w:tcBorders>
              </w:tcPr>
              <w:p w14:paraId="10F83FCE"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1EB480DA" w14:textId="77777777" w:rsidR="00D62A63" w:rsidRPr="00EE0CA5"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p>
            </w:tc>
          </w:sdtContent>
        </w:sdt>
      </w:tr>
      <w:tr w:rsidR="00D62A63" w:rsidRPr="00EE0CA5" w14:paraId="1A7749B7" w14:textId="77777777" w:rsidTr="00986A4B">
        <w:trPr>
          <w:trHeight w:val="349"/>
        </w:trPr>
        <w:tc>
          <w:tcPr>
            <w:tcW w:w="1078" w:type="pct"/>
            <w:vMerge w:val="restart"/>
            <w:tcBorders>
              <w:left w:val="single" w:sz="12" w:space="0" w:color="auto"/>
            </w:tcBorders>
            <w:shd w:val="clear" w:color="auto" w:fill="00A0DC"/>
            <w:vAlign w:val="center"/>
          </w:tcPr>
          <w:p w14:paraId="192C6BD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413" w:type="pct"/>
            <w:gridSpan w:val="3"/>
            <w:vMerge w:val="restart"/>
            <w:vAlign w:val="center"/>
          </w:tcPr>
          <w:p w14:paraId="58324563"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1B9CD3D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6A778FA8"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07CF14D9"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2E5F832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2136489B"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18" w:type="pct"/>
            <w:gridSpan w:val="4"/>
            <w:vMerge w:val="restart"/>
            <w:vAlign w:val="center"/>
          </w:tcPr>
          <w:p w14:paraId="3A8C1DF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2C65E399"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5BD922C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417D6A1"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1191AA05"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012804334"/>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1C3438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lastRenderedPageBreak/>
              <w:t>2.7. Comments:</w:t>
            </w:r>
          </w:p>
        </w:tc>
      </w:tr>
      <w:tr w:rsidR="00D62A63" w:rsidRPr="00EE0CA5" w14:paraId="601433FB" w14:textId="77777777" w:rsidTr="00986A4B">
        <w:trPr>
          <w:trHeight w:val="577"/>
        </w:trPr>
        <w:tc>
          <w:tcPr>
            <w:tcW w:w="1078" w:type="pct"/>
            <w:vMerge/>
            <w:tcBorders>
              <w:left w:val="single" w:sz="12" w:space="0" w:color="auto"/>
              <w:bottom w:val="single" w:sz="4" w:space="0" w:color="auto"/>
            </w:tcBorders>
            <w:shd w:val="clear" w:color="auto" w:fill="00A0DC"/>
            <w:vAlign w:val="center"/>
          </w:tcPr>
          <w:p w14:paraId="6D539E8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3BF4E7CC" w14:textId="77777777" w:rsidR="00D62A63" w:rsidRPr="00EE0CA5" w:rsidRDefault="00D62A63" w:rsidP="00986A4B">
            <w:pPr>
              <w:pStyle w:val="FieldText"/>
              <w:rPr>
                <w:rFonts w:ascii="Proba Pro Lt" w:hAnsi="Proba Pro Lt" w:cs="Arial"/>
                <w:b w:val="0"/>
                <w:sz w:val="20"/>
                <w:szCs w:val="20"/>
                <w:lang w:val="hr-HR"/>
              </w:rPr>
            </w:pPr>
          </w:p>
        </w:tc>
        <w:tc>
          <w:tcPr>
            <w:tcW w:w="1018" w:type="pct"/>
            <w:gridSpan w:val="4"/>
            <w:vMerge/>
            <w:vAlign w:val="center"/>
          </w:tcPr>
          <w:p w14:paraId="3D6D5FA4"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1042246645"/>
            <w:showingPlcHdr/>
          </w:sdtPr>
          <w:sdtContent>
            <w:tc>
              <w:tcPr>
                <w:tcW w:w="1491" w:type="pct"/>
                <w:gridSpan w:val="6"/>
                <w:tcBorders>
                  <w:right w:val="single" w:sz="12" w:space="0" w:color="auto"/>
                </w:tcBorders>
              </w:tcPr>
              <w:p w14:paraId="27FAEA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0E70504E" w14:textId="77777777" w:rsidTr="00986A4B">
        <w:trPr>
          <w:trHeight w:val="397"/>
        </w:trPr>
        <w:tc>
          <w:tcPr>
            <w:tcW w:w="1078" w:type="pct"/>
            <w:vMerge w:val="restart"/>
            <w:tcBorders>
              <w:top w:val="single" w:sz="12" w:space="0" w:color="auto"/>
              <w:left w:val="single" w:sz="12" w:space="0" w:color="auto"/>
            </w:tcBorders>
            <w:shd w:val="clear" w:color="auto" w:fill="00A0DC"/>
            <w:vAlign w:val="center"/>
          </w:tcPr>
          <w:p w14:paraId="021B1DD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950" w:type="pct"/>
            <w:tcBorders>
              <w:top w:val="single" w:sz="12" w:space="0" w:color="auto"/>
            </w:tcBorders>
            <w:vAlign w:val="center"/>
          </w:tcPr>
          <w:p w14:paraId="6555A6E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Content>
              <w:p w14:paraId="21F0391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showingPlcHdr/>
            </w:sdtPr>
            <w:sdtContent>
              <w:p w14:paraId="17CC1E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0CCA1FB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822939505"/>
              <w:showingPlcHdr/>
            </w:sdtPr>
            <w:sdtContent>
              <w:p w14:paraId="412F983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Content>
              <w:p w14:paraId="59EFE6B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top w:val="single" w:sz="12" w:space="0" w:color="auto"/>
              <w:right w:val="single" w:sz="4" w:space="0" w:color="auto"/>
            </w:tcBorders>
            <w:vAlign w:val="center"/>
          </w:tcPr>
          <w:p w14:paraId="6373387F"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Content>
              <w:p w14:paraId="564B528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Y</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showingPlcHdr/>
            </w:sdtPr>
            <w:sdtContent>
              <w:p w14:paraId="22AAD313"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color w:val="000000"/>
                    <w:sz w:val="20"/>
                    <w:szCs w:val="20"/>
                  </w:rPr>
                  <w:t xml:space="preserve"> </w:t>
                </w:r>
              </w:p>
            </w:sdtContent>
          </w:sdt>
        </w:tc>
      </w:tr>
      <w:tr w:rsidR="00D62A63" w:rsidRPr="00EE0CA5" w14:paraId="65B8CF1F" w14:textId="77777777" w:rsidTr="00986A4B">
        <w:trPr>
          <w:trHeight w:val="397"/>
        </w:trPr>
        <w:tc>
          <w:tcPr>
            <w:tcW w:w="1078" w:type="pct"/>
            <w:vMerge/>
            <w:tcBorders>
              <w:left w:val="single" w:sz="12" w:space="0" w:color="auto"/>
            </w:tcBorders>
            <w:shd w:val="clear" w:color="auto" w:fill="00A0DC"/>
            <w:vAlign w:val="center"/>
          </w:tcPr>
          <w:p w14:paraId="05C56FFF"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02662AD6"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729066543"/>
              <w:showingPlcHdr/>
            </w:sdtPr>
            <w:sdtContent>
              <w:p w14:paraId="2485F2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Content>
              <w:p w14:paraId="41BF0453"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shd w:val="clear" w:color="auto" w:fill="auto"/>
            <w:vAlign w:val="center"/>
          </w:tcPr>
          <w:p w14:paraId="5815BAB2"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34238713"/>
              <w:showingPlcHdr/>
            </w:sdtPr>
            <w:sdtContent>
              <w:p w14:paraId="54A810A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Content>
              <w:p w14:paraId="4E930C1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68" w:type="pct"/>
            <w:gridSpan w:val="4"/>
            <w:tcBorders>
              <w:right w:val="single" w:sz="4" w:space="0" w:color="auto"/>
            </w:tcBorders>
            <w:shd w:val="clear" w:color="auto" w:fill="auto"/>
            <w:vAlign w:val="center"/>
          </w:tcPr>
          <w:p w14:paraId="7A4498A3"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sdtPr>
              <w:sdtContent>
                <w:r w:rsidR="00D62A63" w:rsidRPr="00EE0CA5">
                  <w:rPr>
                    <w:rFonts w:ascii="Proba Pro Lt" w:hAnsi="Proba Pro Lt" w:cs="Arial"/>
                    <w:b w:val="0"/>
                    <w:sz w:val="20"/>
                    <w:szCs w:val="20"/>
                  </w:rPr>
                  <w:t>(other)</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showingPlcHdr/>
            </w:sdtPr>
            <w:sdtContent>
              <w:p w14:paraId="34A098D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showingPlcHdr/>
            </w:sdtPr>
            <w:sdtContent>
              <w:p w14:paraId="1013E159"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5783FE7C" w14:textId="77777777" w:rsidTr="00986A4B">
        <w:trPr>
          <w:trHeight w:val="397"/>
        </w:trPr>
        <w:tc>
          <w:tcPr>
            <w:tcW w:w="1078" w:type="pct"/>
            <w:vMerge/>
            <w:tcBorders>
              <w:left w:val="single" w:sz="12" w:space="0" w:color="auto"/>
            </w:tcBorders>
            <w:shd w:val="clear" w:color="auto" w:fill="00A0DC"/>
            <w:vAlign w:val="center"/>
          </w:tcPr>
          <w:p w14:paraId="7DEED683"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8624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244946317"/>
              <w:showingPlcHdr/>
            </w:sdtPr>
            <w:sdtContent>
              <w:p w14:paraId="2CCE9C2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Content>
              <w:p w14:paraId="0D4948A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shd w:val="clear" w:color="auto" w:fill="auto"/>
            <w:vAlign w:val="center"/>
          </w:tcPr>
          <w:p w14:paraId="4F75094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123115605"/>
            </w:sdtPr>
            <w:sdtContent>
              <w:p w14:paraId="57F0F39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4" w:type="pct"/>
            <w:shd w:val="clear" w:color="auto" w:fill="auto"/>
            <w:vAlign w:val="center"/>
          </w:tcPr>
          <w:sdt>
            <w:sdtPr>
              <w:rPr>
                <w:rFonts w:ascii="Proba Pro Lt" w:hAnsi="Proba Pro Lt" w:cs="Arial"/>
                <w:b w:val="0"/>
                <w:color w:val="000000"/>
                <w:sz w:val="20"/>
                <w:szCs w:val="20"/>
              </w:rPr>
              <w:id w:val="-1041898350"/>
              <w:showingPlcHdr/>
            </w:sdtPr>
            <w:sdtContent>
              <w:p w14:paraId="51BE57D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0E3D182C"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sdtPr>
              <w:sdtContent>
                <w:r w:rsidR="00D62A63" w:rsidRPr="00EE0CA5">
                  <w:rPr>
                    <w:rFonts w:ascii="Proba Pro Lt" w:hAnsi="Proba Pro Lt" w:cs="Arial"/>
                    <w:b w:val="0"/>
                    <w:sz w:val="20"/>
                    <w:szCs w:val="20"/>
                  </w:rPr>
                  <w:t>(other)</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showingPlcHdr/>
            </w:sdtPr>
            <w:sdtContent>
              <w:p w14:paraId="58D4F885"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showingPlcHdr/>
            </w:sdtPr>
            <w:sdtContent>
              <w:p w14:paraId="7D4EEA6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52C87AC" w14:textId="77777777" w:rsidTr="00986A4B">
        <w:trPr>
          <w:trHeight w:val="397"/>
        </w:trPr>
        <w:tc>
          <w:tcPr>
            <w:tcW w:w="1078" w:type="pct"/>
            <w:vMerge/>
            <w:tcBorders>
              <w:left w:val="single" w:sz="12" w:space="0" w:color="auto"/>
            </w:tcBorders>
            <w:shd w:val="clear" w:color="auto" w:fill="00A0DC"/>
            <w:vAlign w:val="center"/>
          </w:tcPr>
          <w:p w14:paraId="7DC6BF5F"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4CA8A808"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showingPlcHdr/>
            </w:sdtPr>
            <w:sdtContent>
              <w:p w14:paraId="7D4312F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Content>
              <w:p w14:paraId="113AB8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52" w:type="pct"/>
            <w:gridSpan w:val="2"/>
            <w:tcBorders>
              <w:bottom w:val="single" w:sz="4" w:space="0" w:color="auto"/>
            </w:tcBorders>
            <w:shd w:val="clear" w:color="auto" w:fill="auto"/>
            <w:vAlign w:val="center"/>
          </w:tcPr>
          <w:p w14:paraId="14B7EC9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showingPlcHdr/>
            </w:sdtPr>
            <w:sdtContent>
              <w:p w14:paraId="6EFD1634"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Content>
              <w:p w14:paraId="7E49BA8E"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868" w:type="pct"/>
            <w:gridSpan w:val="4"/>
            <w:tcBorders>
              <w:bottom w:val="single" w:sz="4" w:space="0" w:color="auto"/>
              <w:right w:val="single" w:sz="4" w:space="0" w:color="auto"/>
            </w:tcBorders>
            <w:shd w:val="clear" w:color="auto" w:fill="auto"/>
            <w:vAlign w:val="center"/>
          </w:tcPr>
          <w:p w14:paraId="6D86C88D"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sdtPr>
              <w:sdtContent>
                <w:r w:rsidR="00D62A63" w:rsidRPr="00EE0CA5">
                  <w:rPr>
                    <w:rFonts w:ascii="Proba Pro Lt" w:hAnsi="Proba Pro Lt" w:cs="Arial"/>
                    <w:sz w:val="20"/>
                    <w:szCs w:val="20"/>
                  </w:rPr>
                  <w:t>(other)</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showingPlcHdr/>
            </w:sdtPr>
            <w:sdtContent>
              <w:p w14:paraId="66C8C9D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showingPlcHdr/>
            </w:sdtPr>
            <w:sdtContent>
              <w:p w14:paraId="3FF56B9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0D97EA2" w14:textId="77777777" w:rsidTr="00986A4B">
        <w:trPr>
          <w:trHeight w:val="397"/>
        </w:trPr>
        <w:tc>
          <w:tcPr>
            <w:tcW w:w="1078" w:type="pct"/>
            <w:vMerge/>
            <w:tcBorders>
              <w:left w:val="single" w:sz="12" w:space="0" w:color="auto"/>
              <w:bottom w:val="single" w:sz="12" w:space="0" w:color="auto"/>
            </w:tcBorders>
            <w:shd w:val="clear" w:color="auto" w:fill="00A0DC"/>
            <w:vAlign w:val="center"/>
          </w:tcPr>
          <w:p w14:paraId="585D9DD6"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1A7CF81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showingPlcHdr/>
            </w:sdtPr>
            <w:sdtContent>
              <w:p w14:paraId="4746E3B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Content>
              <w:p w14:paraId="059B07B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52" w:type="pct"/>
            <w:gridSpan w:val="2"/>
            <w:tcBorders>
              <w:left w:val="single" w:sz="8" w:space="0" w:color="auto"/>
              <w:bottom w:val="single" w:sz="12" w:space="0" w:color="auto"/>
              <w:right w:val="single" w:sz="8" w:space="0" w:color="auto"/>
            </w:tcBorders>
            <w:vAlign w:val="center"/>
          </w:tcPr>
          <w:p w14:paraId="2784240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showingPlcHdr/>
            </w:sdtPr>
            <w:sdtContent>
              <w:p w14:paraId="136779B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Content>
              <w:p w14:paraId="03B4178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68" w:type="pct"/>
            <w:gridSpan w:val="4"/>
            <w:tcBorders>
              <w:left w:val="single" w:sz="8" w:space="0" w:color="auto"/>
              <w:bottom w:val="single" w:sz="12" w:space="0" w:color="auto"/>
              <w:right w:val="single" w:sz="8" w:space="0" w:color="auto"/>
            </w:tcBorders>
            <w:vAlign w:val="center"/>
          </w:tcPr>
          <w:p w14:paraId="2EF8420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Content>
              <w:p w14:paraId="050AF80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32044221" w14:textId="77777777" w:rsidTr="00986A4B">
        <w:trPr>
          <w:trHeight w:val="397"/>
        </w:trPr>
        <w:tc>
          <w:tcPr>
            <w:tcW w:w="1078" w:type="pct"/>
            <w:tcBorders>
              <w:left w:val="single" w:sz="12" w:space="0" w:color="auto"/>
              <w:bottom w:val="single" w:sz="12" w:space="0" w:color="auto"/>
            </w:tcBorders>
            <w:shd w:val="clear" w:color="auto" w:fill="00A0DC"/>
            <w:vAlign w:val="center"/>
          </w:tcPr>
          <w:p w14:paraId="02DBC3C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23971465"/>
            </w:sdtPr>
            <w:sdtContent>
              <w:p w14:paraId="43F2623D" w14:textId="77777777" w:rsidR="00D62A63" w:rsidRPr="00EE0CA5" w:rsidRDefault="00D62A63" w:rsidP="00986A4B">
                <w:pPr>
                  <w:tabs>
                    <w:tab w:val="left" w:pos="2820"/>
                  </w:tabs>
                  <w:spacing w:after="0" w:line="240" w:lineRule="auto"/>
                  <w:rPr>
                    <w:rFonts w:ascii="Proba Pro Lt" w:eastAsiaTheme="minorHAnsi" w:hAnsi="Proba Pro Lt" w:cs="Arial"/>
                    <w:b/>
                    <w:color w:val="000000"/>
                    <w:sz w:val="20"/>
                    <w:szCs w:val="20"/>
                    <w:lang w:val="en-GB"/>
                  </w:rPr>
                </w:pPr>
                <w:r w:rsidRPr="00EE0CA5">
                  <w:rPr>
                    <w:rFonts w:ascii="Proba Pro Lt" w:hAnsi="Proba Pro Lt" w:cs="Arial"/>
                    <w:b/>
                    <w:color w:val="000000"/>
                    <w:sz w:val="20"/>
                    <w:szCs w:val="20"/>
                    <w:lang w:val="en-GB"/>
                  </w:rPr>
                  <w:t>1. Maximum number of points by activity type:</w:t>
                </w:r>
              </w:p>
              <w:p w14:paraId="44AF99CD"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1. Class attendance</w:t>
                </w:r>
                <w:r w:rsidRPr="00EE0CA5">
                  <w:rPr>
                    <w:rFonts w:ascii="Proba Pro Lt" w:hAnsi="Proba Pro Lt" w:cs="Arial"/>
                    <w:sz w:val="20"/>
                    <w:szCs w:val="20"/>
                    <w:lang w:val="en-GB"/>
                  </w:rPr>
                  <w:tab/>
                  <w:t xml:space="preserve">                     5 points</w:t>
                </w:r>
                <w:r w:rsidRPr="00EE0CA5">
                  <w:rPr>
                    <w:rFonts w:ascii="Proba Pro Lt" w:hAnsi="Proba Pro Lt" w:cs="Arial"/>
                    <w:sz w:val="20"/>
                    <w:szCs w:val="20"/>
                    <w:lang w:val="en-GB"/>
                  </w:rPr>
                  <w:tab/>
                </w:r>
              </w:p>
              <w:p w14:paraId="1FAC1D93"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2. Seminar paper presentation</w:t>
                </w:r>
                <w:r w:rsidRPr="00EE0CA5">
                  <w:rPr>
                    <w:rFonts w:ascii="Proba Pro Lt" w:hAnsi="Proba Pro Lt" w:cs="Arial"/>
                    <w:sz w:val="20"/>
                    <w:szCs w:val="20"/>
                    <w:lang w:val="en-GB"/>
                  </w:rPr>
                  <w:tab/>
                  <w:t xml:space="preserve">   50 points</w:t>
                </w:r>
                <w:r w:rsidRPr="00EE0CA5">
                  <w:rPr>
                    <w:rFonts w:ascii="Proba Pro Lt" w:hAnsi="Proba Pro Lt" w:cs="Arial"/>
                    <w:sz w:val="20"/>
                    <w:szCs w:val="20"/>
                    <w:lang w:val="en-GB"/>
                  </w:rPr>
                  <w:tab/>
                </w:r>
              </w:p>
              <w:p w14:paraId="28F74A8C" w14:textId="77777777" w:rsidR="00D62A63" w:rsidRPr="00EE0CA5" w:rsidRDefault="00D62A63" w:rsidP="00986A4B">
                <w:pPr>
                  <w:spacing w:after="0" w:line="240" w:lineRule="auto"/>
                  <w:rPr>
                    <w:rFonts w:ascii="Proba Pro Lt" w:hAnsi="Proba Pro Lt" w:cs="Arial"/>
                    <w:sz w:val="20"/>
                    <w:szCs w:val="20"/>
                    <w:u w:val="single"/>
                    <w:lang w:val="en-GB"/>
                  </w:rPr>
                </w:pPr>
                <w:r w:rsidRPr="00EE0CA5">
                  <w:rPr>
                    <w:rFonts w:ascii="Proba Pro Lt" w:hAnsi="Proba Pro Lt" w:cs="Arial"/>
                    <w:sz w:val="20"/>
                    <w:szCs w:val="20"/>
                    <w:u w:val="single"/>
                    <w:lang w:val="en-GB"/>
                  </w:rPr>
                  <w:t>3. Oral exam                                          45 points</w:t>
                </w:r>
                <w:r w:rsidRPr="00EE0CA5">
                  <w:rPr>
                    <w:rFonts w:ascii="Proba Pro Lt" w:hAnsi="Proba Pro Lt" w:cs="Arial"/>
                    <w:sz w:val="20"/>
                    <w:szCs w:val="20"/>
                    <w:u w:val="single"/>
                    <w:lang w:val="en-GB"/>
                  </w:rPr>
                  <w:tab/>
                </w:r>
              </w:p>
              <w:p w14:paraId="31F3B4E7"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100 points</w:t>
                </w:r>
              </w:p>
              <w:p w14:paraId="6D6FC5CD" w14:textId="77777777" w:rsidR="00D62A63" w:rsidRPr="00EE0CA5" w:rsidRDefault="00D62A63" w:rsidP="00986A4B">
                <w:pPr>
                  <w:spacing w:after="0" w:line="240" w:lineRule="auto"/>
                  <w:rPr>
                    <w:rFonts w:ascii="Proba Pro Lt" w:hAnsi="Proba Pro Lt" w:cs="Arial"/>
                    <w:sz w:val="20"/>
                    <w:szCs w:val="20"/>
                    <w:lang w:val="en-GB"/>
                  </w:rPr>
                </w:pPr>
              </w:p>
              <w:p w14:paraId="7404390A"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2. Grading scale: </w:t>
                </w:r>
              </w:p>
              <w:p w14:paraId="610D204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90 - 100 (excellent - 5)</w:t>
                </w:r>
              </w:p>
              <w:p w14:paraId="4F9D2AEC"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80 - 89   (very good- 4)</w:t>
                </w:r>
              </w:p>
              <w:p w14:paraId="5B8490BA"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70 - 79   (good - 3)</w:t>
                </w:r>
              </w:p>
              <w:p w14:paraId="07B1061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60 - 69   (sufficient - 2)</w:t>
                </w:r>
              </w:p>
              <w:p w14:paraId="2D445882" w14:textId="77777777" w:rsidR="00D62A63" w:rsidRPr="00EE0CA5" w:rsidDel="00B558AD" w:rsidRDefault="00D62A63" w:rsidP="00986A4B">
                <w:pPr>
                  <w:spacing w:after="0" w:line="240" w:lineRule="auto"/>
                  <w:rPr>
                    <w:rFonts w:ascii="Proba Pro Lt" w:hAnsi="Proba Pro Lt" w:cs="Arial"/>
                    <w:sz w:val="20"/>
                    <w:szCs w:val="20"/>
                  </w:rPr>
                </w:pPr>
                <w:r w:rsidRPr="00EE0CA5">
                  <w:rPr>
                    <w:rFonts w:ascii="Proba Pro Lt" w:hAnsi="Proba Pro Lt" w:cs="Arial"/>
                    <w:sz w:val="20"/>
                    <w:szCs w:val="20"/>
                    <w:lang w:val="en-GB"/>
                  </w:rPr>
                  <w:t>0 - 59     (fail - 1)</w:t>
                </w:r>
              </w:p>
            </w:sdtContent>
          </w:sdt>
        </w:tc>
      </w:tr>
      <w:tr w:rsidR="00D62A63" w:rsidRPr="00EE0CA5" w14:paraId="78B385C8" w14:textId="77777777" w:rsidTr="00986A4B">
        <w:tc>
          <w:tcPr>
            <w:tcW w:w="1078" w:type="pct"/>
            <w:tcBorders>
              <w:left w:val="single" w:sz="12" w:space="0" w:color="auto"/>
              <w:bottom w:val="single" w:sz="12" w:space="0" w:color="auto"/>
            </w:tcBorders>
            <w:shd w:val="clear" w:color="auto" w:fill="00A0DC"/>
            <w:vAlign w:val="center"/>
          </w:tcPr>
          <w:p w14:paraId="6869A9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922" w:type="pct"/>
            <w:gridSpan w:val="13"/>
            <w:tcBorders>
              <w:bottom w:val="single" w:sz="12" w:space="0" w:color="auto"/>
              <w:right w:val="single" w:sz="12" w:space="0" w:color="auto"/>
            </w:tcBorders>
            <w:vAlign w:val="center"/>
          </w:tcPr>
          <w:p w14:paraId="38A1382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must:</w:t>
            </w:r>
          </w:p>
          <w:sdt>
            <w:sdtPr>
              <w:rPr>
                <w:rFonts w:ascii="Proba Pro Lt" w:hAnsi="Proba Pro Lt"/>
                <w:sz w:val="20"/>
                <w:szCs w:val="20"/>
                <w:lang w:val="en-GB"/>
              </w:rPr>
              <w:id w:val="-979150138"/>
            </w:sdtPr>
            <w:sdtContent>
              <w:p w14:paraId="1BF54755"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all lectures</w:t>
                </w:r>
              </w:p>
              <w:p w14:paraId="2BBE3CB4"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give a presentation of a given theme (case study)</w:t>
                </w:r>
              </w:p>
              <w:p w14:paraId="3C2BA167"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i/>
                    <w:sz w:val="20"/>
                    <w:szCs w:val="20"/>
                    <w:lang w:val="en-GB"/>
                  </w:rPr>
                </w:pPr>
                <w:r w:rsidRPr="00EE0CA5">
                  <w:rPr>
                    <w:rFonts w:ascii="Proba Pro Lt" w:hAnsi="Proba Pro Lt" w:cs="Arial"/>
                    <w:color w:val="000000"/>
                    <w:sz w:val="20"/>
                    <w:szCs w:val="20"/>
                    <w:lang w:val="en-GB"/>
                  </w:rPr>
                  <w:t xml:space="preserve">achieve a minimum of 35 points from the presented theme </w:t>
                </w:r>
                <w:r w:rsidRPr="00EE0CA5">
                  <w:rPr>
                    <w:rFonts w:ascii="Proba Pro Lt" w:hAnsi="Proba Pro Lt"/>
                    <w:sz w:val="20"/>
                    <w:szCs w:val="20"/>
                    <w:lang w:val="en-GB"/>
                  </w:rPr>
                  <w:t>(case study)</w:t>
                </w:r>
              </w:p>
              <w:p w14:paraId="70DBC85A"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achieve a minimum of 25 points on the oral exam</w:t>
                </w:r>
              </w:p>
              <w:p w14:paraId="3AA22007" w14:textId="77777777" w:rsidR="00D62A63" w:rsidRPr="00EE0CA5" w:rsidRDefault="00D62A63" w:rsidP="00986A4B">
                <w:pPr>
                  <w:pStyle w:val="ListParagraph"/>
                  <w:numPr>
                    <w:ilvl w:val="0"/>
                    <w:numId w:val="22"/>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achieve a minimum of 60 points in total</w:t>
                </w:r>
              </w:p>
            </w:sdtContent>
          </w:sdt>
        </w:tc>
      </w:tr>
      <w:tr w:rsidR="00D62A63" w:rsidRPr="00EE0CA5" w14:paraId="6E41DEE2" w14:textId="77777777" w:rsidTr="00986A4B">
        <w:tc>
          <w:tcPr>
            <w:tcW w:w="1078" w:type="pct"/>
            <w:vMerge w:val="restart"/>
            <w:tcBorders>
              <w:top w:val="single" w:sz="12" w:space="0" w:color="auto"/>
              <w:left w:val="single" w:sz="12" w:space="0" w:color="auto"/>
            </w:tcBorders>
            <w:shd w:val="clear" w:color="auto" w:fill="00A0DC"/>
            <w:vAlign w:val="center"/>
          </w:tcPr>
          <w:p w14:paraId="1A203050"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514" w:type="pct"/>
            <w:gridSpan w:val="8"/>
            <w:tcBorders>
              <w:top w:val="single" w:sz="12" w:space="0" w:color="auto"/>
              <w:right w:val="single" w:sz="8" w:space="0" w:color="auto"/>
            </w:tcBorders>
            <w:shd w:val="clear" w:color="auto" w:fill="00A0DC"/>
            <w:vAlign w:val="center"/>
          </w:tcPr>
          <w:p w14:paraId="5FEA1AD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14A9A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BC8B8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72DC9B92" w14:textId="77777777" w:rsidTr="00986A4B">
        <w:trPr>
          <w:trHeight w:val="75"/>
        </w:trPr>
        <w:tc>
          <w:tcPr>
            <w:tcW w:w="1078" w:type="pct"/>
            <w:vMerge/>
            <w:tcBorders>
              <w:left w:val="single" w:sz="12" w:space="0" w:color="auto"/>
            </w:tcBorders>
            <w:shd w:val="clear" w:color="auto" w:fill="00A0DC"/>
            <w:vAlign w:val="center"/>
          </w:tcPr>
          <w:p w14:paraId="70107551"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707525460"/>
            </w:sdtPr>
            <w:sdtContent>
              <w:p w14:paraId="42718F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VUJKOVIĆ I., GALIĆ K., VEREŠ M., Ambalaža za pakiranje namirnica, Sveučilišni udžbenik, TECTUS, Zagreb 2007.; chapters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Content>
              <w:p w14:paraId="19AC29E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Content>
              <w:p w14:paraId="7CD1625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sdt>
                  <w:sdtPr>
                    <w:rPr>
                      <w:rFonts w:ascii="Proba Pro Lt" w:hAnsi="Proba Pro Lt" w:cs="Arial"/>
                      <w:color w:val="000000"/>
                      <w:sz w:val="20"/>
                      <w:szCs w:val="20"/>
                      <w:lang w:val="en-GB"/>
                    </w:rPr>
                    <w:id w:val="614023310"/>
                  </w:sdtPr>
                  <w:sdtContent>
                    <w:r w:rsidRPr="00EE0CA5">
                      <w:rPr>
                        <w:rFonts w:ascii="Proba Pro Lt" w:hAnsi="Proba Pro Lt" w:cs="Arial"/>
                        <w:color w:val="000000"/>
                        <w:sz w:val="20"/>
                        <w:szCs w:val="20"/>
                        <w:lang w:val="en-GB"/>
                      </w:rPr>
                      <w:t>YES, Laboratory for Food Packaging, 400 copies</w:t>
                    </w:r>
                  </w:sdtContent>
                </w:sdt>
              </w:p>
              <w:p w14:paraId="07B62CAD" w14:textId="77777777" w:rsidR="00D62A63" w:rsidRPr="00EE0CA5" w:rsidRDefault="00986A4B" w:rsidP="00986A4B">
                <w:pPr>
                  <w:tabs>
                    <w:tab w:val="left" w:pos="2820"/>
                  </w:tabs>
                  <w:spacing w:after="0" w:line="240" w:lineRule="auto"/>
                  <w:jc w:val="center"/>
                  <w:rPr>
                    <w:rFonts w:ascii="Proba Pro Lt" w:hAnsi="Proba Pro Lt" w:cs="Arial"/>
                    <w:color w:val="000000"/>
                    <w:sz w:val="20"/>
                    <w:szCs w:val="20"/>
                  </w:rPr>
                </w:pPr>
              </w:p>
            </w:sdtContent>
          </w:sdt>
        </w:tc>
      </w:tr>
      <w:tr w:rsidR="00D62A63" w:rsidRPr="00EE0CA5" w14:paraId="35D104C8" w14:textId="77777777" w:rsidTr="00986A4B">
        <w:trPr>
          <w:trHeight w:val="75"/>
        </w:trPr>
        <w:tc>
          <w:tcPr>
            <w:tcW w:w="1078" w:type="pct"/>
            <w:vMerge/>
            <w:tcBorders>
              <w:left w:val="single" w:sz="12" w:space="0" w:color="auto"/>
            </w:tcBorders>
            <w:shd w:val="clear" w:color="auto" w:fill="00A0DC"/>
            <w:vAlign w:val="center"/>
          </w:tcPr>
          <w:p w14:paraId="14492F1F"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Content>
              <w:p w14:paraId="56A16E22"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STEEL, R. (Ed.) Understanding and measuring the shelf-life of food, Woodhead Publiching Limited and CRC Press LLC, 2004., pp.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Content>
              <w:p w14:paraId="0A0AFF3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Content>
              <w:p w14:paraId="62ECE9C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WEB</w:t>
                </w:r>
              </w:p>
            </w:sdtContent>
          </w:sdt>
        </w:tc>
      </w:tr>
      <w:tr w:rsidR="00D62A63" w:rsidRPr="00EE0CA5" w14:paraId="7FC8B7D1" w14:textId="77777777" w:rsidTr="00986A4B">
        <w:trPr>
          <w:trHeight w:val="75"/>
        </w:trPr>
        <w:tc>
          <w:tcPr>
            <w:tcW w:w="1078" w:type="pct"/>
            <w:vMerge/>
            <w:tcBorders>
              <w:left w:val="single" w:sz="12" w:space="0" w:color="auto"/>
            </w:tcBorders>
            <w:shd w:val="clear" w:color="auto" w:fill="00A0DC"/>
            <w:vAlign w:val="center"/>
          </w:tcPr>
          <w:p w14:paraId="2EB13ACF"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66845834"/>
              <w:showingPlcHdr/>
            </w:sdtPr>
            <w:sdtContent>
              <w:p w14:paraId="6029DBF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160073610"/>
              <w:showingPlcHdr/>
            </w:sdtPr>
            <w:sdtContent>
              <w:p w14:paraId="40E922A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6839864"/>
              <w:showingPlcHdr/>
            </w:sdtPr>
            <w:sdtContent>
              <w:p w14:paraId="4AE2F47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6E62EEF" w14:textId="77777777" w:rsidTr="00986A4B">
        <w:trPr>
          <w:trHeight w:val="75"/>
        </w:trPr>
        <w:tc>
          <w:tcPr>
            <w:tcW w:w="1078" w:type="pct"/>
            <w:vMerge/>
            <w:tcBorders>
              <w:left w:val="single" w:sz="12" w:space="0" w:color="auto"/>
            </w:tcBorders>
            <w:shd w:val="clear" w:color="auto" w:fill="00A0DC"/>
            <w:vAlign w:val="center"/>
          </w:tcPr>
          <w:p w14:paraId="5240B72C"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01217426"/>
              <w:showingPlcHdr/>
            </w:sdtPr>
            <w:sdtContent>
              <w:p w14:paraId="17C002B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224985550"/>
              <w:showingPlcHdr/>
            </w:sdtPr>
            <w:sdtContent>
              <w:p w14:paraId="3C34869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7583885"/>
              <w:showingPlcHdr/>
            </w:sdtPr>
            <w:sdtContent>
              <w:p w14:paraId="461B0D9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79E4BA08" w14:textId="77777777" w:rsidTr="00986A4B">
        <w:trPr>
          <w:trHeight w:val="175"/>
        </w:trPr>
        <w:tc>
          <w:tcPr>
            <w:tcW w:w="1078" w:type="pct"/>
            <w:vMerge/>
            <w:tcBorders>
              <w:left w:val="single" w:sz="12" w:space="0" w:color="auto"/>
            </w:tcBorders>
            <w:shd w:val="clear" w:color="auto" w:fill="00A0DC"/>
            <w:vAlign w:val="center"/>
          </w:tcPr>
          <w:p w14:paraId="17A333B6"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2066298634"/>
              <w:showingPlcHdr/>
            </w:sdtPr>
            <w:sdtContent>
              <w:p w14:paraId="6B03790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81788392"/>
              <w:showingPlcHdr/>
            </w:sdtPr>
            <w:sdtContent>
              <w:p w14:paraId="7F46C5F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0832669"/>
              <w:showingPlcHdr/>
            </w:sdtPr>
            <w:sdtContent>
              <w:p w14:paraId="5924F55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736B3D7F" w14:textId="77777777" w:rsidTr="00986A4B">
        <w:trPr>
          <w:trHeight w:val="175"/>
        </w:trPr>
        <w:tc>
          <w:tcPr>
            <w:tcW w:w="1078" w:type="pct"/>
            <w:vMerge/>
            <w:tcBorders>
              <w:left w:val="single" w:sz="12" w:space="0" w:color="auto"/>
            </w:tcBorders>
            <w:shd w:val="clear" w:color="auto" w:fill="00A0DC"/>
            <w:vAlign w:val="center"/>
          </w:tcPr>
          <w:p w14:paraId="56C1C449"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855255044"/>
              <w:showingPlcHdr/>
            </w:sdtPr>
            <w:sdtContent>
              <w:p w14:paraId="6293F64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97383695"/>
              <w:showingPlcHdr/>
            </w:sdtPr>
            <w:sdtContent>
              <w:p w14:paraId="615B6F0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2285019"/>
              <w:showingPlcHdr/>
            </w:sdtPr>
            <w:sdtContent>
              <w:p w14:paraId="0BC082E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08193B38" w14:textId="77777777" w:rsidTr="00986A4B">
        <w:trPr>
          <w:trHeight w:val="175"/>
        </w:trPr>
        <w:tc>
          <w:tcPr>
            <w:tcW w:w="1078" w:type="pct"/>
            <w:vMerge/>
            <w:tcBorders>
              <w:left w:val="single" w:sz="12" w:space="0" w:color="auto"/>
            </w:tcBorders>
            <w:shd w:val="clear" w:color="auto" w:fill="00A0DC"/>
            <w:vAlign w:val="center"/>
          </w:tcPr>
          <w:p w14:paraId="74231FF4"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502501066"/>
              <w:showingPlcHdr/>
            </w:sdtPr>
            <w:sdtContent>
              <w:p w14:paraId="028DC65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80"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4968453"/>
              <w:showingPlcHdr/>
            </w:sdtPr>
            <w:sdtContent>
              <w:p w14:paraId="13FF6E7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3455009"/>
              <w:showingPlcHdr/>
            </w:sdtPr>
            <w:sdtContent>
              <w:p w14:paraId="493EC50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7E7394DB" w14:textId="77777777" w:rsidTr="00986A4B">
        <w:trPr>
          <w:trHeight w:val="75"/>
        </w:trPr>
        <w:tc>
          <w:tcPr>
            <w:tcW w:w="1078" w:type="pct"/>
            <w:vMerge/>
            <w:tcBorders>
              <w:left w:val="single" w:sz="12" w:space="0" w:color="auto"/>
              <w:bottom w:val="single" w:sz="12" w:space="0" w:color="auto"/>
            </w:tcBorders>
            <w:shd w:val="clear" w:color="auto" w:fill="00A0DC"/>
            <w:vAlign w:val="center"/>
          </w:tcPr>
          <w:p w14:paraId="4B01841F"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514"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05440631"/>
              <w:showingPlcHdr/>
            </w:sdtPr>
            <w:sdtContent>
              <w:p w14:paraId="14367C9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80"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75065601"/>
              <w:showingPlcHdr/>
            </w:sdtPr>
            <w:sdtContent>
              <w:p w14:paraId="09578DB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8881713"/>
              <w:showingPlcHdr/>
            </w:sdtPr>
            <w:sdtContent>
              <w:p w14:paraId="7EE3A66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4C00329" w14:textId="77777777" w:rsidTr="00986A4B">
        <w:tc>
          <w:tcPr>
            <w:tcW w:w="1078" w:type="pct"/>
            <w:tcBorders>
              <w:top w:val="single" w:sz="12" w:space="0" w:color="auto"/>
              <w:left w:val="single" w:sz="12" w:space="0" w:color="auto"/>
            </w:tcBorders>
            <w:shd w:val="clear" w:color="auto" w:fill="00A0DC"/>
            <w:vAlign w:val="center"/>
          </w:tcPr>
          <w:p w14:paraId="332294DD"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tc>
          <w:tcPr>
            <w:tcW w:w="3922" w:type="pct"/>
            <w:gridSpan w:val="13"/>
            <w:tcBorders>
              <w:top w:val="single" w:sz="12" w:space="0" w:color="auto"/>
              <w:right w:val="single" w:sz="12" w:space="0" w:color="auto"/>
            </w:tcBorders>
          </w:tcPr>
          <w:p w14:paraId="50B5AD23" w14:textId="77777777" w:rsidR="00D62A63" w:rsidRPr="00EE0CA5" w:rsidRDefault="00D62A63" w:rsidP="001804FB">
            <w:pPr>
              <w:pStyle w:val="ListParagraph"/>
              <w:numPr>
                <w:ilvl w:val="0"/>
                <w:numId w:val="64"/>
              </w:numPr>
              <w:tabs>
                <w:tab w:val="clear" w:pos="720"/>
                <w:tab w:val="num" w:pos="368"/>
                <w:tab w:val="left" w:pos="2820"/>
              </w:tabs>
              <w:spacing w:after="0" w:line="240" w:lineRule="auto"/>
              <w:ind w:left="368"/>
              <w:rPr>
                <w:rFonts w:ascii="Proba Pro Lt" w:hAnsi="Proba Pro Lt" w:cs="Arial"/>
                <w:sz w:val="20"/>
                <w:szCs w:val="20"/>
              </w:rPr>
            </w:pPr>
            <w:r w:rsidRPr="00EE0CA5">
              <w:rPr>
                <w:rFonts w:ascii="Proba Pro Lt" w:hAnsi="Proba Pro Lt" w:cs="Arial"/>
                <w:sz w:val="20"/>
                <w:szCs w:val="20"/>
              </w:rPr>
              <w:t>ROBERTSON, G. L., Food Packaging, Principles and Practice, Marcel Dekker, Inc., New York 2013.</w:t>
            </w:r>
          </w:p>
        </w:tc>
      </w:tr>
      <w:tr w:rsidR="00D62A63" w:rsidRPr="00EE0CA5" w14:paraId="09BB8307" w14:textId="77777777" w:rsidTr="00986A4B">
        <w:tc>
          <w:tcPr>
            <w:tcW w:w="1078" w:type="pct"/>
            <w:tcBorders>
              <w:top w:val="single" w:sz="12" w:space="0" w:color="auto"/>
              <w:left w:val="single" w:sz="12" w:space="0" w:color="auto"/>
            </w:tcBorders>
            <w:shd w:val="clear" w:color="auto" w:fill="00A0DC"/>
            <w:vAlign w:val="center"/>
          </w:tcPr>
          <w:p w14:paraId="354627DE"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922" w:type="pct"/>
            <w:gridSpan w:val="13"/>
            <w:tcBorders>
              <w:top w:val="single" w:sz="12" w:space="0" w:color="auto"/>
              <w:right w:val="single" w:sz="12" w:space="0" w:color="auto"/>
            </w:tcBorders>
          </w:tcPr>
          <w:p w14:paraId="5F743FA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19A7637D" w14:textId="77777777" w:rsidTr="00986A4B">
        <w:tc>
          <w:tcPr>
            <w:tcW w:w="1078" w:type="pct"/>
            <w:tcBorders>
              <w:left w:val="single" w:sz="12" w:space="0" w:color="auto"/>
              <w:bottom w:val="single" w:sz="12" w:space="0" w:color="auto"/>
            </w:tcBorders>
            <w:shd w:val="clear" w:color="auto" w:fill="00A0DC"/>
            <w:vAlign w:val="center"/>
          </w:tcPr>
          <w:p w14:paraId="799E595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51257984"/>
          </w:sdtPr>
          <w:sdtContent>
            <w:tc>
              <w:tcPr>
                <w:tcW w:w="3922" w:type="pct"/>
                <w:gridSpan w:val="13"/>
                <w:tcBorders>
                  <w:bottom w:val="single" w:sz="12" w:space="0" w:color="auto"/>
                  <w:right w:val="single" w:sz="12" w:space="0" w:color="auto"/>
                </w:tcBorders>
              </w:tcPr>
              <w:p w14:paraId="4AD6487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45A06CDB" w14:textId="77777777" w:rsidR="00D62A63" w:rsidRPr="00EE0CA5" w:rsidRDefault="00D62A63" w:rsidP="00D62A63">
      <w:pPr>
        <w:spacing w:after="0" w:line="240" w:lineRule="auto"/>
        <w:rPr>
          <w:rFonts w:ascii="Proba Pro Lt" w:hAnsi="Proba Pro Lt"/>
          <w:sz w:val="20"/>
          <w:szCs w:val="20"/>
        </w:rPr>
      </w:pPr>
    </w:p>
    <w:p w14:paraId="367CDB1C" w14:textId="77777777" w:rsidR="00D62A63" w:rsidRPr="00EE0CA5" w:rsidRDefault="00D62A63" w:rsidP="00D62A63">
      <w:pPr>
        <w:spacing w:after="0" w:line="240" w:lineRule="auto"/>
        <w:rPr>
          <w:rFonts w:ascii="Proba Pro Lt" w:hAnsi="Proba Pro Lt"/>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0"/>
        <w:gridCol w:w="1603"/>
        <w:gridCol w:w="428"/>
        <w:gridCol w:w="568"/>
        <w:gridCol w:w="561"/>
        <w:gridCol w:w="923"/>
        <w:gridCol w:w="584"/>
        <w:gridCol w:w="340"/>
        <w:gridCol w:w="102"/>
        <w:gridCol w:w="920"/>
        <w:gridCol w:w="380"/>
        <w:gridCol w:w="351"/>
        <w:gridCol w:w="526"/>
        <w:gridCol w:w="520"/>
      </w:tblGrid>
      <w:tr w:rsidR="00D62A63" w:rsidRPr="00EE0CA5" w14:paraId="52BAB3E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E9AEF" w14:textId="77777777" w:rsidR="00D62A63" w:rsidRPr="00EE0CA5" w:rsidRDefault="00D62A63" w:rsidP="00986A4B">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1. GENERAL INFORMATION</w:t>
            </w:r>
          </w:p>
        </w:tc>
      </w:tr>
      <w:tr w:rsidR="00D62A63" w:rsidRPr="00EE0CA5" w14:paraId="423EAD97" w14:textId="77777777" w:rsidTr="00986A4B">
        <w:tc>
          <w:tcPr>
            <w:tcW w:w="1260" w:type="pct"/>
            <w:tcBorders>
              <w:top w:val="single" w:sz="12" w:space="0" w:color="auto"/>
              <w:left w:val="single" w:sz="12" w:space="0" w:color="auto"/>
            </w:tcBorders>
            <w:shd w:val="clear" w:color="auto" w:fill="00A0DC"/>
            <w:vAlign w:val="center"/>
          </w:tcPr>
          <w:p w14:paraId="5F940F69" w14:textId="77777777" w:rsidR="00D62A63" w:rsidRPr="00EE0CA5" w:rsidRDefault="00D62A63" w:rsidP="00986A4B">
            <w:pPr>
              <w:tabs>
                <w:tab w:val="left" w:pos="2820"/>
              </w:tabs>
              <w:spacing w:after="0" w:line="240" w:lineRule="auto"/>
              <w:rPr>
                <w:rStyle w:val="Strong"/>
                <w:rFonts w:ascii="Proba Pro Lt" w:hAnsi="Proba Pro Lt" w:cs="Proba Pro Lt"/>
                <w:b w:val="0"/>
                <w:bCs w:val="0"/>
                <w:sz w:val="20"/>
                <w:szCs w:val="20"/>
                <w:lang w:val="en-GB"/>
              </w:rPr>
            </w:pPr>
            <w:r w:rsidRPr="00EE0CA5">
              <w:rPr>
                <w:rStyle w:val="Strong"/>
                <w:rFonts w:ascii="Proba Pro Lt" w:hAnsi="Proba Pro Lt" w:cs="Proba Pro Lt"/>
                <w:sz w:val="20"/>
                <w:szCs w:val="20"/>
                <w:lang w:val="en-GB"/>
              </w:rPr>
              <w:t>1.1. Course lecturer(s)</w:t>
            </w:r>
          </w:p>
        </w:tc>
        <w:tc>
          <w:tcPr>
            <w:tcW w:w="1514" w:type="pct"/>
            <w:gridSpan w:val="4"/>
            <w:tcBorders>
              <w:top w:val="single" w:sz="12" w:space="0" w:color="auto"/>
              <w:right w:val="single" w:sz="12" w:space="0" w:color="auto"/>
            </w:tcBorders>
            <w:vAlign w:val="center"/>
          </w:tcPr>
          <w:p w14:paraId="4E202A53" w14:textId="77777777" w:rsidR="00D62A63" w:rsidRPr="00EE0CA5" w:rsidRDefault="00D62A63" w:rsidP="00986A4B">
            <w:pPr>
              <w:tabs>
                <w:tab w:val="left" w:pos="2820"/>
              </w:tabs>
              <w:spacing w:after="0" w:line="240" w:lineRule="auto"/>
              <w:rPr>
                <w:rStyle w:val="Hyperlink"/>
                <w:rFonts w:ascii="Proba Pro Lt" w:hAnsi="Proba Pro Lt" w:cs="Proba Pro Lt"/>
                <w:b/>
                <w:bCs/>
                <w:sz w:val="20"/>
                <w:szCs w:val="20"/>
                <w:lang w:val="en-GB"/>
              </w:rPr>
            </w:pPr>
            <w:r w:rsidRPr="00EE0CA5">
              <w:rPr>
                <w:rFonts w:ascii="Proba Pro Lt" w:hAnsi="Proba Pro Lt" w:cs="Proba Pro Lt"/>
                <w:b/>
                <w:bCs/>
                <w:sz w:val="20"/>
                <w:szCs w:val="20"/>
                <w:lang w:val="en-GB"/>
              </w:rPr>
              <w:fldChar w:fldCharType="begin"/>
            </w:r>
            <w:r w:rsidRPr="00EE0CA5">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EE0CA5">
              <w:rPr>
                <w:rFonts w:ascii="Proba Pro Lt" w:hAnsi="Proba Pro Lt" w:cs="Proba Pro Lt"/>
                <w:b/>
                <w:bCs/>
                <w:sz w:val="20"/>
                <w:szCs w:val="20"/>
                <w:lang w:val="en-GB"/>
              </w:rPr>
              <w:fldChar w:fldCharType="separate"/>
            </w:r>
            <w:r w:rsidRPr="00EE0CA5">
              <w:rPr>
                <w:rStyle w:val="Hyperlink"/>
                <w:rFonts w:ascii="Proba Pro Lt" w:hAnsi="Proba Pro Lt" w:cs="Proba Pro Lt CE"/>
                <w:sz w:val="20"/>
                <w:szCs w:val="20"/>
                <w:lang w:val="en-GB"/>
              </w:rPr>
              <w:t>Jasenka Gajdoš Kljusurić, PhD, Full Professor</w:t>
            </w:r>
          </w:p>
          <w:p w14:paraId="4304A3AB" w14:textId="77777777" w:rsidR="00D62A63" w:rsidRPr="00EE0CA5" w:rsidRDefault="00D62A63" w:rsidP="00986A4B">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b/>
                <w:bCs/>
                <w:sz w:val="20"/>
                <w:szCs w:val="20"/>
                <w:lang w:val="en-GB"/>
              </w:rPr>
              <w:lastRenderedPageBreak/>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"http://www.pbf.unizg.hr/en/departments/department_of_process_engineering/laboratory_for_mra/davor_valinger" </w:instrText>
            </w:r>
            <w:r w:rsidRPr="00EE0CA5">
              <w:rPr>
                <w:rFonts w:ascii="Proba Pro Lt" w:hAnsi="Proba Pro Lt" w:cs="Proba Pro Lt"/>
                <w:sz w:val="20"/>
                <w:szCs w:val="20"/>
                <w:lang w:val="en-GB"/>
              </w:rPr>
              <w:fldChar w:fldCharType="separate"/>
            </w:r>
            <w:r w:rsidRPr="00EE0CA5">
              <w:rPr>
                <w:rStyle w:val="Hyperlink"/>
                <w:rFonts w:ascii="Proba Pro Lt" w:hAnsi="Proba Pro Lt" w:cs="Proba Pro Lt"/>
                <w:sz w:val="20"/>
                <w:szCs w:val="20"/>
                <w:lang w:val="en-GB"/>
              </w:rPr>
              <w:t>Davor Valinger, PhD, Assistant Professor</w:t>
            </w:r>
          </w:p>
          <w:p w14:paraId="2407B815" w14:textId="77777777" w:rsidR="00D62A63" w:rsidRPr="00EE0CA5" w:rsidRDefault="00D62A63" w:rsidP="00986A4B">
            <w:pPr>
              <w:tabs>
                <w:tab w:val="left" w:pos="2820"/>
              </w:tabs>
              <w:spacing w:after="0" w:line="240" w:lineRule="auto"/>
              <w:rPr>
                <w:rStyle w:val="Hyperlink"/>
                <w:rFonts w:ascii="Proba Pro Lt" w:hAnsi="Proba Pro Lt" w:cs="Proba Pro Lt"/>
                <w:sz w:val="20"/>
                <w:szCs w:val="20"/>
                <w:lang w:val="en-GB"/>
              </w:rPr>
            </w:pPr>
            <w:r w:rsidRPr="00EE0CA5">
              <w:rPr>
                <w:rFonts w:ascii="Proba Pro Lt" w:hAnsi="Proba Pro Lt" w:cs="Proba Pro Lt"/>
                <w:sz w:val="20"/>
                <w:szCs w:val="20"/>
                <w:lang w:val="en-GB"/>
              </w:rPr>
              <w:fldChar w:fldCharType="end"/>
            </w:r>
            <w:r w:rsidRPr="00EE0CA5">
              <w:rPr>
                <w:rFonts w:ascii="Proba Pro Lt" w:hAnsi="Proba Pro Lt" w:cs="Proba Pro Lt"/>
                <w:sz w:val="20"/>
                <w:szCs w:val="20"/>
                <w:lang w:val="en-GB"/>
              </w:rPr>
              <w:fldChar w:fldCharType="begin"/>
            </w:r>
            <w:r w:rsidRPr="00EE0CA5">
              <w:rPr>
                <w:rFonts w:ascii="Proba Pro Lt" w:hAnsi="Proba Pro Lt" w:cs="Proba Pro Lt"/>
                <w:sz w:val="20"/>
                <w:szCs w:val="20"/>
                <w:lang w:val="en-GB"/>
              </w:rPr>
              <w:instrText xml:space="preserve"> HYPERLINK "http://www.pbf.unizg.hr/en/departments/department_of_process_engineering/laboratory_for_mra/ana_jurinjak_tusek" </w:instrText>
            </w:r>
            <w:r w:rsidRPr="00EE0CA5">
              <w:rPr>
                <w:rFonts w:ascii="Proba Pro Lt" w:hAnsi="Proba Pro Lt" w:cs="Proba Pro Lt"/>
                <w:sz w:val="20"/>
                <w:szCs w:val="20"/>
                <w:lang w:val="en-GB"/>
              </w:rPr>
              <w:fldChar w:fldCharType="separate"/>
            </w:r>
            <w:r w:rsidRPr="00EE0CA5">
              <w:rPr>
                <w:rStyle w:val="Hyperlink"/>
                <w:rFonts w:ascii="Proba Pro Lt" w:hAnsi="Proba Pro Lt" w:cs="Proba Pro Lt"/>
                <w:sz w:val="20"/>
                <w:szCs w:val="20"/>
                <w:lang w:val="en-GB"/>
              </w:rPr>
              <w:t>Ana Jurinjak Tušek, PhD, Assistant Professor</w:t>
            </w:r>
          </w:p>
          <w:p w14:paraId="572DB2C1"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fldChar w:fldCharType="end"/>
            </w:r>
            <w:hyperlink r:id="rId188" w:history="1">
              <w:r w:rsidRPr="00EE0CA5">
                <w:rPr>
                  <w:rStyle w:val="Hyperlink"/>
                  <w:rFonts w:ascii="Proba Pro Lt" w:hAnsi="Proba Pro Lt" w:cs="Proba Pro Lt"/>
                  <w:sz w:val="20"/>
                  <w:szCs w:val="20"/>
                  <w:lang w:val="en-GB"/>
                </w:rPr>
                <w:t>Tamara Jurina, PhD</w:t>
              </w:r>
            </w:hyperlink>
          </w:p>
        </w:tc>
        <w:tc>
          <w:tcPr>
            <w:tcW w:w="1375" w:type="pct"/>
            <w:gridSpan w:val="5"/>
            <w:tcBorders>
              <w:top w:val="single" w:sz="12" w:space="0" w:color="auto"/>
              <w:right w:val="single" w:sz="12" w:space="0" w:color="auto"/>
            </w:tcBorders>
            <w:shd w:val="clear" w:color="auto" w:fill="00A0DC"/>
            <w:vAlign w:val="center"/>
          </w:tcPr>
          <w:p w14:paraId="0F2F67A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lastRenderedPageBreak/>
              <w:t>1.8. Semester when the course is delivered</w:t>
            </w:r>
          </w:p>
        </w:tc>
        <w:tc>
          <w:tcPr>
            <w:tcW w:w="851" w:type="pct"/>
            <w:gridSpan w:val="4"/>
            <w:tcBorders>
              <w:top w:val="single" w:sz="12" w:space="0" w:color="auto"/>
              <w:right w:val="single" w:sz="12" w:space="0" w:color="auto"/>
            </w:tcBorders>
            <w:vAlign w:val="center"/>
          </w:tcPr>
          <w:p w14:paraId="28A7A3A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winter</w:t>
            </w:r>
          </w:p>
        </w:tc>
      </w:tr>
      <w:tr w:rsidR="00D62A63" w:rsidRPr="00EE0CA5" w14:paraId="3E94ADF5" w14:textId="77777777" w:rsidTr="00986A4B">
        <w:tc>
          <w:tcPr>
            <w:tcW w:w="1260" w:type="pct"/>
            <w:tcBorders>
              <w:top w:val="single" w:sz="12" w:space="0" w:color="auto"/>
              <w:left w:val="single" w:sz="12" w:space="0" w:color="auto"/>
            </w:tcBorders>
            <w:shd w:val="clear" w:color="auto" w:fill="00A0DC"/>
            <w:vAlign w:val="center"/>
          </w:tcPr>
          <w:p w14:paraId="799644D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1.2. Course title</w:t>
            </w:r>
          </w:p>
        </w:tc>
        <w:tc>
          <w:tcPr>
            <w:tcW w:w="1514" w:type="pct"/>
            <w:gridSpan w:val="4"/>
            <w:tcBorders>
              <w:top w:val="single" w:sz="12" w:space="0" w:color="auto"/>
              <w:right w:val="single" w:sz="12" w:space="0" w:color="auto"/>
            </w:tcBorders>
            <w:vAlign w:val="center"/>
          </w:tcPr>
          <w:p w14:paraId="14DC7EF2"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bookmarkStart w:id="37" w:name="Osnove_mjernih_metoda"/>
            <w:r w:rsidRPr="00EE0CA5">
              <w:rPr>
                <w:rStyle w:val="Heading1Char"/>
                <w:rFonts w:ascii="Proba Pro Lt" w:eastAsia="Calibri" w:hAnsi="Proba Pro Lt" w:cs="Proba Pro Lt"/>
                <w:sz w:val="20"/>
                <w:szCs w:val="20"/>
                <w:lang w:val="en-GB"/>
              </w:rPr>
              <w:t>Basics of Measurement Methods in Nutrition</w:t>
            </w:r>
            <w:bookmarkEnd w:id="37"/>
          </w:p>
        </w:tc>
        <w:tc>
          <w:tcPr>
            <w:tcW w:w="1375" w:type="pct"/>
            <w:gridSpan w:val="5"/>
            <w:tcBorders>
              <w:top w:val="single" w:sz="12" w:space="0" w:color="auto"/>
              <w:right w:val="single" w:sz="12" w:space="0" w:color="auto"/>
            </w:tcBorders>
            <w:shd w:val="clear" w:color="auto" w:fill="00A0DC"/>
            <w:vAlign w:val="center"/>
          </w:tcPr>
          <w:p w14:paraId="69FEC74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1.9. Number of ECTS credits allocated</w:t>
            </w:r>
          </w:p>
        </w:tc>
        <w:tc>
          <w:tcPr>
            <w:tcW w:w="851" w:type="pct"/>
            <w:gridSpan w:val="4"/>
            <w:tcBorders>
              <w:top w:val="single" w:sz="12" w:space="0" w:color="auto"/>
              <w:right w:val="single" w:sz="12" w:space="0" w:color="auto"/>
            </w:tcBorders>
            <w:vAlign w:val="center"/>
          </w:tcPr>
          <w:p w14:paraId="6E2FE5ED"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3</w:t>
            </w:r>
          </w:p>
        </w:tc>
      </w:tr>
      <w:tr w:rsidR="00D62A63" w:rsidRPr="00EE0CA5" w14:paraId="18FD93FB" w14:textId="77777777" w:rsidTr="00986A4B">
        <w:tc>
          <w:tcPr>
            <w:tcW w:w="1260" w:type="pct"/>
            <w:tcBorders>
              <w:left w:val="single" w:sz="12" w:space="0" w:color="auto"/>
              <w:bottom w:val="single" w:sz="12" w:space="0" w:color="auto"/>
            </w:tcBorders>
            <w:shd w:val="clear" w:color="auto" w:fill="00A0DC"/>
            <w:vAlign w:val="center"/>
          </w:tcPr>
          <w:p w14:paraId="68E26964"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1.3. Course code</w:t>
            </w:r>
          </w:p>
        </w:tc>
        <w:tc>
          <w:tcPr>
            <w:tcW w:w="1514" w:type="pct"/>
            <w:gridSpan w:val="4"/>
            <w:tcBorders>
              <w:bottom w:val="single" w:sz="12" w:space="0" w:color="auto"/>
              <w:right w:val="single" w:sz="12" w:space="0" w:color="auto"/>
            </w:tcBorders>
            <w:vAlign w:val="center"/>
          </w:tcPr>
          <w:p w14:paraId="50F215EA"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66826</w:t>
            </w:r>
          </w:p>
        </w:tc>
        <w:tc>
          <w:tcPr>
            <w:tcW w:w="1375" w:type="pct"/>
            <w:gridSpan w:val="5"/>
            <w:tcBorders>
              <w:bottom w:val="single" w:sz="12" w:space="0" w:color="auto"/>
              <w:right w:val="single" w:sz="12" w:space="0" w:color="auto"/>
            </w:tcBorders>
            <w:shd w:val="clear" w:color="auto" w:fill="00A0DC"/>
            <w:vAlign w:val="center"/>
          </w:tcPr>
          <w:p w14:paraId="723FA41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1.10. Number of contact hours (L+E+S+e-learning)</w:t>
            </w:r>
          </w:p>
        </w:tc>
        <w:tc>
          <w:tcPr>
            <w:tcW w:w="851" w:type="pct"/>
            <w:gridSpan w:val="4"/>
            <w:tcBorders>
              <w:bottom w:val="single" w:sz="12" w:space="0" w:color="auto"/>
              <w:right w:val="single" w:sz="12" w:space="0" w:color="auto"/>
            </w:tcBorders>
            <w:vAlign w:val="center"/>
          </w:tcPr>
          <w:p w14:paraId="0E882B9B"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10 + 14 + 15 + 1</w:t>
            </w:r>
          </w:p>
        </w:tc>
      </w:tr>
      <w:tr w:rsidR="00D62A63" w:rsidRPr="00EE0CA5" w14:paraId="1371FE1C" w14:textId="77777777" w:rsidTr="00986A4B">
        <w:tc>
          <w:tcPr>
            <w:tcW w:w="1260" w:type="pct"/>
            <w:tcBorders>
              <w:left w:val="single" w:sz="12" w:space="0" w:color="auto"/>
              <w:bottom w:val="single" w:sz="12" w:space="0" w:color="auto"/>
            </w:tcBorders>
            <w:shd w:val="clear" w:color="auto" w:fill="00A0DC"/>
            <w:vAlign w:val="center"/>
          </w:tcPr>
          <w:p w14:paraId="5322C04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77373131"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Graduate university study programme Nutrition</w:t>
            </w:r>
          </w:p>
        </w:tc>
        <w:tc>
          <w:tcPr>
            <w:tcW w:w="1375" w:type="pct"/>
            <w:gridSpan w:val="5"/>
            <w:tcBorders>
              <w:bottom w:val="single" w:sz="12" w:space="0" w:color="auto"/>
              <w:right w:val="single" w:sz="12" w:space="0" w:color="auto"/>
            </w:tcBorders>
            <w:shd w:val="clear" w:color="auto" w:fill="00A0DC"/>
            <w:vAlign w:val="center"/>
          </w:tcPr>
          <w:p w14:paraId="1B6716F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1.11. Expected enrolment in the course</w:t>
            </w:r>
          </w:p>
        </w:tc>
        <w:tc>
          <w:tcPr>
            <w:tcW w:w="851" w:type="pct"/>
            <w:gridSpan w:val="4"/>
            <w:tcBorders>
              <w:bottom w:val="single" w:sz="12" w:space="0" w:color="auto"/>
              <w:right w:val="single" w:sz="12" w:space="0" w:color="auto"/>
            </w:tcBorders>
            <w:vAlign w:val="center"/>
          </w:tcPr>
          <w:p w14:paraId="5CE9E138"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25</w:t>
            </w:r>
          </w:p>
        </w:tc>
      </w:tr>
      <w:tr w:rsidR="00D62A63" w:rsidRPr="00EE0CA5" w14:paraId="619F13B8" w14:textId="77777777" w:rsidTr="00986A4B">
        <w:tc>
          <w:tcPr>
            <w:tcW w:w="1260" w:type="pct"/>
            <w:tcBorders>
              <w:left w:val="single" w:sz="12" w:space="0" w:color="auto"/>
              <w:bottom w:val="single" w:sz="12" w:space="0" w:color="auto"/>
            </w:tcBorders>
            <w:shd w:val="clear" w:color="auto" w:fill="00A0DC"/>
            <w:vAlign w:val="center"/>
          </w:tcPr>
          <w:p w14:paraId="172E26B5"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1.5. Course type </w:t>
            </w:r>
          </w:p>
        </w:tc>
        <w:tc>
          <w:tcPr>
            <w:tcW w:w="1514" w:type="pct"/>
            <w:gridSpan w:val="4"/>
            <w:tcBorders>
              <w:bottom w:val="single" w:sz="12" w:space="0" w:color="auto"/>
              <w:right w:val="single" w:sz="12" w:space="0" w:color="auto"/>
            </w:tcBorders>
            <w:vAlign w:val="center"/>
          </w:tcPr>
          <w:p w14:paraId="608F998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optional A</w:t>
            </w:r>
          </w:p>
        </w:tc>
        <w:tc>
          <w:tcPr>
            <w:tcW w:w="1375" w:type="pct"/>
            <w:gridSpan w:val="5"/>
            <w:tcBorders>
              <w:bottom w:val="single" w:sz="12" w:space="0" w:color="auto"/>
              <w:right w:val="single" w:sz="12" w:space="0" w:color="auto"/>
            </w:tcBorders>
            <w:shd w:val="clear" w:color="auto" w:fill="00A0DC"/>
            <w:vAlign w:val="center"/>
          </w:tcPr>
          <w:p w14:paraId="0001136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1.12. Level of application of e-learning (level 1, 2, 3), percentage of online instruction (max. 20%)</w:t>
            </w:r>
          </w:p>
        </w:tc>
        <w:tc>
          <w:tcPr>
            <w:tcW w:w="851" w:type="pct"/>
            <w:gridSpan w:val="4"/>
            <w:tcBorders>
              <w:bottom w:val="single" w:sz="12" w:space="0" w:color="auto"/>
              <w:right w:val="single" w:sz="12" w:space="0" w:color="auto"/>
            </w:tcBorders>
            <w:vAlign w:val="center"/>
          </w:tcPr>
          <w:p w14:paraId="44531876" w14:textId="77777777" w:rsidR="00D62A63" w:rsidRPr="00EE0CA5" w:rsidRDefault="00D62A63" w:rsidP="00986A4B">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2.</w:t>
            </w:r>
            <w:r w:rsidRPr="00EE0CA5">
              <w:rPr>
                <w:rFonts w:ascii="Proba Pro Lt" w:hAnsi="Proba Pro Lt" w:cs="Proba Pro Lt"/>
                <w:sz w:val="20"/>
                <w:szCs w:val="20"/>
                <w:lang w:val="en-GB"/>
              </w:rPr>
              <w:tab/>
            </w:r>
          </w:p>
          <w:p w14:paraId="42DE34DE" w14:textId="77777777" w:rsidR="00D62A63" w:rsidRPr="00EE0CA5" w:rsidRDefault="00D62A63" w:rsidP="00986A4B">
            <w:pPr>
              <w:tabs>
                <w:tab w:val="right" w:pos="214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5 %</w:t>
            </w:r>
          </w:p>
        </w:tc>
      </w:tr>
      <w:tr w:rsidR="00D62A63" w:rsidRPr="00EE0CA5" w14:paraId="7D3B2B35" w14:textId="77777777" w:rsidTr="00986A4B">
        <w:tc>
          <w:tcPr>
            <w:tcW w:w="1260" w:type="pct"/>
            <w:tcBorders>
              <w:left w:val="single" w:sz="12" w:space="0" w:color="auto"/>
              <w:bottom w:val="single" w:sz="12" w:space="0" w:color="auto"/>
            </w:tcBorders>
            <w:shd w:val="clear" w:color="auto" w:fill="00A0DC"/>
            <w:vAlign w:val="center"/>
          </w:tcPr>
          <w:p w14:paraId="2EC4695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1.6. Place of delivery</w:t>
            </w:r>
          </w:p>
        </w:tc>
        <w:tc>
          <w:tcPr>
            <w:tcW w:w="1514" w:type="pct"/>
            <w:gridSpan w:val="4"/>
            <w:tcBorders>
              <w:bottom w:val="single" w:sz="12" w:space="0" w:color="auto"/>
              <w:right w:val="single" w:sz="12" w:space="0" w:color="auto"/>
            </w:tcBorders>
            <w:vAlign w:val="center"/>
          </w:tcPr>
          <w:p w14:paraId="4009ECD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lectures in P6, Exercises in the LMRA</w:t>
            </w:r>
          </w:p>
        </w:tc>
        <w:tc>
          <w:tcPr>
            <w:tcW w:w="1375" w:type="pct"/>
            <w:gridSpan w:val="5"/>
            <w:tcBorders>
              <w:bottom w:val="single" w:sz="12" w:space="0" w:color="auto"/>
              <w:right w:val="single" w:sz="12" w:space="0" w:color="auto"/>
            </w:tcBorders>
            <w:shd w:val="clear" w:color="auto" w:fill="00A0DC"/>
            <w:vAlign w:val="center"/>
          </w:tcPr>
          <w:p w14:paraId="57D0FEAD" w14:textId="77777777" w:rsidR="00D62A63" w:rsidRPr="00EE0CA5" w:rsidRDefault="00D62A63" w:rsidP="00986A4B">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1.13. Language of instruction </w:t>
            </w:r>
          </w:p>
        </w:tc>
        <w:tc>
          <w:tcPr>
            <w:tcW w:w="851" w:type="pct"/>
            <w:gridSpan w:val="4"/>
            <w:tcBorders>
              <w:bottom w:val="single" w:sz="12" w:space="0" w:color="auto"/>
              <w:right w:val="single" w:sz="12" w:space="0" w:color="auto"/>
            </w:tcBorders>
            <w:vAlign w:val="center"/>
          </w:tcPr>
          <w:p w14:paraId="07C7209F"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Croatian i engleski</w:t>
            </w:r>
          </w:p>
        </w:tc>
      </w:tr>
      <w:tr w:rsidR="00D62A63" w:rsidRPr="00EE0CA5" w14:paraId="66DE3EB8" w14:textId="77777777" w:rsidTr="00986A4B">
        <w:tc>
          <w:tcPr>
            <w:tcW w:w="1260" w:type="pct"/>
            <w:tcBorders>
              <w:left w:val="single" w:sz="12" w:space="0" w:color="auto"/>
              <w:bottom w:val="single" w:sz="12" w:space="0" w:color="auto"/>
            </w:tcBorders>
            <w:shd w:val="clear" w:color="auto" w:fill="00A0DC"/>
            <w:vAlign w:val="center"/>
          </w:tcPr>
          <w:p w14:paraId="61F579FA"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1.7. Year of study when the course is delivered</w:t>
            </w:r>
          </w:p>
        </w:tc>
        <w:tc>
          <w:tcPr>
            <w:tcW w:w="1514" w:type="pct"/>
            <w:gridSpan w:val="4"/>
            <w:tcBorders>
              <w:bottom w:val="single" w:sz="12" w:space="0" w:color="auto"/>
              <w:right w:val="single" w:sz="12" w:space="0" w:color="auto"/>
            </w:tcBorders>
            <w:vAlign w:val="center"/>
          </w:tcPr>
          <w:p w14:paraId="2155510D"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first</w:t>
            </w:r>
          </w:p>
        </w:tc>
        <w:tc>
          <w:tcPr>
            <w:tcW w:w="1375" w:type="pct"/>
            <w:gridSpan w:val="5"/>
            <w:tcBorders>
              <w:bottom w:val="single" w:sz="12" w:space="0" w:color="auto"/>
              <w:right w:val="single" w:sz="12" w:space="0" w:color="auto"/>
            </w:tcBorders>
            <w:shd w:val="clear" w:color="auto" w:fill="00A0DC"/>
            <w:vAlign w:val="center"/>
          </w:tcPr>
          <w:p w14:paraId="61132268" w14:textId="77777777" w:rsidR="00D62A63" w:rsidRPr="00EE0CA5" w:rsidRDefault="00D62A63" w:rsidP="00986A4B">
            <w:pPr>
              <w:tabs>
                <w:tab w:val="left" w:pos="459"/>
              </w:tabs>
              <w:spacing w:after="0" w:line="240" w:lineRule="auto"/>
              <w:rPr>
                <w:rFonts w:ascii="Proba Pro Lt" w:hAnsi="Proba Pro Lt" w:cs="Proba Pro Lt"/>
                <w:sz w:val="20"/>
                <w:szCs w:val="20"/>
                <w:lang w:val="en-GB"/>
              </w:rPr>
            </w:pPr>
            <w:r w:rsidRPr="00EE0CA5">
              <w:rPr>
                <w:rFonts w:ascii="Proba Pro Lt" w:hAnsi="Proba Pro Lt" w:cs="Proba Pro Lt CE"/>
                <w:sz w:val="20"/>
                <w:szCs w:val="20"/>
                <w:lang w:val="en-GB"/>
              </w:rPr>
              <w:t>1.14. Mogućnost izvođenja na stranom jeziku</w:t>
            </w:r>
          </w:p>
        </w:tc>
        <w:tc>
          <w:tcPr>
            <w:tcW w:w="851" w:type="pct"/>
            <w:gridSpan w:val="4"/>
            <w:tcBorders>
              <w:bottom w:val="single" w:sz="12" w:space="0" w:color="auto"/>
              <w:right w:val="single" w:sz="12" w:space="0" w:color="auto"/>
            </w:tcBorders>
            <w:vAlign w:val="center"/>
          </w:tcPr>
          <w:p w14:paraId="361BE2F2"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r>
      <w:tr w:rsidR="00D62A63" w:rsidRPr="00EE0CA5" w14:paraId="170B483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190CC1" w14:textId="77777777" w:rsidR="00D62A63" w:rsidRPr="00EE0CA5" w:rsidRDefault="00D62A63" w:rsidP="00986A4B">
            <w:pPr>
              <w:tabs>
                <w:tab w:val="left" w:pos="2820"/>
              </w:tabs>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2. COURSE DESCRIPTION</w:t>
            </w:r>
          </w:p>
        </w:tc>
      </w:tr>
      <w:tr w:rsidR="00D62A63" w:rsidRPr="00EE0CA5" w14:paraId="4A7BADD0" w14:textId="77777777" w:rsidTr="00986A4B">
        <w:tc>
          <w:tcPr>
            <w:tcW w:w="1260" w:type="pct"/>
            <w:tcBorders>
              <w:top w:val="single" w:sz="12" w:space="0" w:color="auto"/>
              <w:left w:val="single" w:sz="12" w:space="0" w:color="auto"/>
            </w:tcBorders>
            <w:shd w:val="clear" w:color="auto" w:fill="00A0DC"/>
            <w:vAlign w:val="center"/>
          </w:tcPr>
          <w:p w14:paraId="26DF3D61" w14:textId="77777777" w:rsidR="00D62A63" w:rsidRPr="00EE0CA5" w:rsidRDefault="00D62A63" w:rsidP="001804FB">
            <w:pPr>
              <w:numPr>
                <w:ilvl w:val="1"/>
                <w:numId w:val="192"/>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Course objectives</w:t>
            </w:r>
          </w:p>
        </w:tc>
        <w:tc>
          <w:tcPr>
            <w:tcW w:w="3740" w:type="pct"/>
            <w:gridSpan w:val="13"/>
            <w:tcBorders>
              <w:top w:val="single" w:sz="12" w:space="0" w:color="auto"/>
              <w:right w:val="single" w:sz="12" w:space="0" w:color="auto"/>
            </w:tcBorders>
            <w:vAlign w:val="center"/>
          </w:tcPr>
          <w:p w14:paraId="5D42775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sz w:val="20"/>
                <w:szCs w:val="20"/>
                <w:lang w:val="en-GB"/>
              </w:rPr>
            </w:pPr>
            <w:r w:rsidRPr="00EE0CA5">
              <w:rPr>
                <w:rFonts w:ascii="Proba Pro Lt" w:hAnsi="Proba Pro Lt" w:cs="Proba Pro Lt"/>
                <w:sz w:val="20"/>
                <w:szCs w:val="20"/>
                <w:lang w:val="en-GB"/>
              </w:rPr>
              <w:t xml:space="preserve">The course provides an overview of the measurement methods used in nutrition, with their application. Each laboratory or </w:t>
            </w:r>
            <w:r w:rsidRPr="00EE0CA5">
              <w:rPr>
                <w:rStyle w:val="shorttext"/>
                <w:rFonts w:ascii="Proba Pro Lt" w:hAnsi="Proba Pro Lt"/>
                <w:sz w:val="20"/>
                <w:szCs w:val="20"/>
                <w:lang w:val="en-GB"/>
              </w:rPr>
              <w:t xml:space="preserve">the subject in the food business is </w:t>
            </w:r>
            <w:r w:rsidRPr="00EE0CA5">
              <w:rPr>
                <w:rFonts w:ascii="Proba Pro Lt" w:hAnsi="Proba Pro Lt" w:cs="Proba Pro Lt"/>
                <w:sz w:val="20"/>
                <w:szCs w:val="20"/>
                <w:lang w:val="en-GB"/>
              </w:rPr>
              <w:t xml:space="preserve">collecting data in real or controlled conditions. Experimental measurements (laboratory, </w:t>
            </w:r>
            <w:r w:rsidRPr="00EE0CA5">
              <w:rPr>
                <w:rStyle w:val="shorttext"/>
                <w:rFonts w:ascii="Proba Pro Lt" w:hAnsi="Proba Pro Lt"/>
                <w:sz w:val="20"/>
                <w:szCs w:val="20"/>
                <w:lang w:val="en-GB"/>
              </w:rPr>
              <w:t>warehouse, food preparation place)</w:t>
            </w:r>
            <w:r w:rsidRPr="00EE0CA5">
              <w:rPr>
                <w:rFonts w:ascii="Proba Pro Lt" w:hAnsi="Proba Pro Lt"/>
                <w:sz w:val="20"/>
                <w:szCs w:val="20"/>
                <w:lang w:val="en-GB"/>
              </w:rPr>
              <w:t xml:space="preserve"> or collected from questionnaires in the field of nutrition and food control often represent data that should be further elaborated.</w:t>
            </w:r>
          </w:p>
          <w:p w14:paraId="59E870C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During the lectures, seminars and exercises, the types of errors that may occur during the measurement can be identified and their impact on the final result can be analysed and how to properly avoid the wrong interpretation of such results.</w:t>
            </w:r>
          </w:p>
          <w:p w14:paraId="453AB8DD"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The aim of the experimental work is to clarify the importance of good interpretation of measured data and basic statistical parameters so that the student can give a critical review of the importance of measuring errors occurring during measurement and how to choose a proper measuring method and instruments.</w:t>
            </w:r>
          </w:p>
          <w:p w14:paraId="78D2CFD2" w14:textId="77777777" w:rsidR="00D62A63" w:rsidRPr="00EE0CA5" w:rsidRDefault="00D62A63" w:rsidP="001804FB">
            <w:pPr>
              <w:pStyle w:val="ListParagraph"/>
              <w:numPr>
                <w:ilvl w:val="0"/>
                <w:numId w:val="126"/>
              </w:numPr>
              <w:tabs>
                <w:tab w:val="left" w:pos="2820"/>
              </w:tabs>
              <w:spacing w:after="0" w:line="240" w:lineRule="auto"/>
              <w:ind w:left="353" w:hanging="284"/>
              <w:contextualSpacing w:val="0"/>
              <w:rPr>
                <w:rFonts w:ascii="Proba Pro Lt" w:hAnsi="Proba Pro Lt" w:cs="Proba Pro Lt"/>
                <w:sz w:val="20"/>
                <w:szCs w:val="20"/>
                <w:lang w:val="en-GB"/>
              </w:rPr>
            </w:pPr>
            <w:r w:rsidRPr="00EE0CA5">
              <w:rPr>
                <w:rFonts w:ascii="Proba Pro Lt" w:hAnsi="Proba Pro Lt" w:cs="Proba Pro Lt"/>
                <w:sz w:val="20"/>
                <w:szCs w:val="20"/>
                <w:lang w:val="en-GB"/>
              </w:rPr>
              <w:t>Measurements that are not directly related to the computer (eg anthropometric measurements: body height, body mass, electrical conductivity and impedance (fat tissue measurement), and operation with metering systems connected to the measuring instrument (eg mass, pressure, temperature, humidity, automatic FIA measurement systems), the student can evaluate the advantages and disadvantages of both measurement systems. Measuring systems computer-related with measuring instrument are very important in food preparation, warehouses, distribution, production units and control laboratories All procedures and examples of measured the method is accompanied by views of the application in practice. The ethics in data analysis is also explained.</w:t>
            </w:r>
          </w:p>
        </w:tc>
      </w:tr>
      <w:tr w:rsidR="00D62A63" w:rsidRPr="00EE0CA5" w14:paraId="6C368F20" w14:textId="77777777" w:rsidTr="00986A4B">
        <w:tc>
          <w:tcPr>
            <w:tcW w:w="1260" w:type="pct"/>
            <w:tcBorders>
              <w:left w:val="single" w:sz="12" w:space="0" w:color="auto"/>
            </w:tcBorders>
            <w:shd w:val="clear" w:color="auto" w:fill="00A0DC"/>
            <w:vAlign w:val="center"/>
          </w:tcPr>
          <w:p w14:paraId="05C7EE97"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Enrolment requirements and/or entry competences required for the course</w:t>
            </w:r>
          </w:p>
        </w:tc>
        <w:tc>
          <w:tcPr>
            <w:tcW w:w="3740" w:type="pct"/>
            <w:gridSpan w:val="13"/>
            <w:tcBorders>
              <w:right w:val="single" w:sz="12" w:space="0" w:color="auto"/>
            </w:tcBorders>
            <w:vAlign w:val="center"/>
          </w:tcPr>
          <w:p w14:paraId="6218CB27"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r w:rsidR="00D62A63" w:rsidRPr="00EE0CA5" w14:paraId="13E0CF9A" w14:textId="77777777" w:rsidTr="00986A4B">
        <w:tc>
          <w:tcPr>
            <w:tcW w:w="1260" w:type="pct"/>
            <w:tcBorders>
              <w:left w:val="single" w:sz="12" w:space="0" w:color="auto"/>
            </w:tcBorders>
            <w:shd w:val="clear" w:color="auto" w:fill="00A0DC"/>
            <w:vAlign w:val="center"/>
          </w:tcPr>
          <w:p w14:paraId="041DB76A"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Learning outcomes at the level of the programme to which the course contributes</w:t>
            </w:r>
          </w:p>
        </w:tc>
        <w:tc>
          <w:tcPr>
            <w:tcW w:w="3740" w:type="pct"/>
            <w:gridSpan w:val="13"/>
            <w:tcBorders>
              <w:right w:val="single" w:sz="12" w:space="0" w:color="auto"/>
            </w:tcBorders>
            <w:vAlign w:val="center"/>
          </w:tcPr>
          <w:p w14:paraId="0312097F" w14:textId="02EBB1BA" w:rsidR="00D62A63" w:rsidRPr="00EE0CA5" w:rsidRDefault="00295F10" w:rsidP="001804FB">
            <w:pPr>
              <w:pStyle w:val="ListParagraph"/>
              <w:numPr>
                <w:ilvl w:val="0"/>
                <w:numId w:val="193"/>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D62A63" w:rsidRPr="00EE0CA5">
              <w:rPr>
                <w:rFonts w:ascii="Proba Pro Lt" w:hAnsi="Proba Pro Lt" w:cs="Proba Pro Lt"/>
                <w:sz w:val="20"/>
                <w:szCs w:val="20"/>
                <w:lang w:val="en-GB"/>
              </w:rPr>
              <w:t xml:space="preserve">and have knowledge of basic and specific disciplines of the profession </w:t>
            </w:r>
          </w:p>
          <w:p w14:paraId="6602F226" w14:textId="13CA9357" w:rsidR="00D62A63" w:rsidRPr="00EE0CA5" w:rsidRDefault="00295F10" w:rsidP="001804FB">
            <w:pPr>
              <w:pStyle w:val="ListParagraph"/>
              <w:numPr>
                <w:ilvl w:val="0"/>
                <w:numId w:val="187"/>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understand </w:t>
            </w:r>
            <w:r w:rsidR="00D62A63" w:rsidRPr="00EE0CA5">
              <w:rPr>
                <w:rFonts w:ascii="Proba Pro Lt" w:hAnsi="Proba Pro Lt" w:cs="Proba Pro Lt"/>
                <w:sz w:val="20"/>
                <w:szCs w:val="20"/>
                <w:lang w:val="en-GB"/>
              </w:rPr>
              <w:t xml:space="preserve">and acquire knowledge of general skills in particular interdisciplinary disciplines through elective modules </w:t>
            </w:r>
          </w:p>
          <w:p w14:paraId="1A1091AC" w14:textId="346A4067" w:rsidR="00D62A63" w:rsidRPr="00EE0CA5" w:rsidRDefault="00295F10" w:rsidP="001804FB">
            <w:pPr>
              <w:pStyle w:val="ListParagraph"/>
              <w:numPr>
                <w:ilvl w:val="0"/>
                <w:numId w:val="188"/>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apply </w:t>
            </w:r>
            <w:r w:rsidR="00D62A63" w:rsidRPr="00EE0CA5">
              <w:rPr>
                <w:rFonts w:ascii="Proba Pro Lt" w:hAnsi="Proba Pro Lt" w:cs="Proba Pro Lt"/>
                <w:sz w:val="20"/>
                <w:szCs w:val="20"/>
                <w:lang w:val="en-GB"/>
              </w:rPr>
              <w:t xml:space="preserve">research methods from the field of nutrition science </w:t>
            </w:r>
          </w:p>
          <w:p w14:paraId="08B13341" w14:textId="383DA4CB"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1107E7D5" w14:textId="036E4373"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set </w:t>
            </w:r>
            <w:r w:rsidR="00D62A63" w:rsidRPr="00EE0CA5">
              <w:rPr>
                <w:rFonts w:ascii="Proba Pro Lt" w:hAnsi="Proba Pro Lt" w:cs="Proba Pro Lt"/>
                <w:sz w:val="20"/>
                <w:szCs w:val="20"/>
                <w:lang w:val="en-GB"/>
              </w:rPr>
              <w:t xml:space="preserve">priorities in communication referring to food and diet </w:t>
            </w:r>
          </w:p>
          <w:p w14:paraId="77559817" w14:textId="24508714" w:rsidR="00D62A63" w:rsidRPr="00EE0CA5" w:rsidRDefault="00295F10" w:rsidP="001804FB">
            <w:pPr>
              <w:pStyle w:val="ListParagraph"/>
              <w:numPr>
                <w:ilvl w:val="0"/>
                <w:numId w:val="189"/>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analyse</w:t>
            </w:r>
            <w:r w:rsidR="00D62A63" w:rsidRPr="00EE0CA5">
              <w:rPr>
                <w:rFonts w:ascii="Proba Pro Lt" w:hAnsi="Proba Pro Lt" w:cs="Proba Pro Lt"/>
                <w:sz w:val="20"/>
                <w:szCs w:val="20"/>
                <w:lang w:val="en-GB"/>
              </w:rPr>
              <w:t>, compare and interpret the results obtained by research methods</w:t>
            </w:r>
          </w:p>
          <w:p w14:paraId="29B88FA9" w14:textId="19D89304" w:rsidR="00D62A63" w:rsidRPr="00EE0CA5" w:rsidRDefault="00295F10" w:rsidP="001804FB">
            <w:pPr>
              <w:pStyle w:val="ListParagraph"/>
              <w:numPr>
                <w:ilvl w:val="0"/>
                <w:numId w:val="190"/>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lastRenderedPageBreak/>
              <w:t xml:space="preserve">present </w:t>
            </w:r>
            <w:r w:rsidR="00D62A63" w:rsidRPr="00EE0CA5">
              <w:rPr>
                <w:rFonts w:ascii="Proba Pro Lt" w:hAnsi="Proba Pro Lt" w:cs="Proba Pro Lt"/>
                <w:sz w:val="20"/>
                <w:szCs w:val="20"/>
                <w:lang w:val="en-GB"/>
              </w:rPr>
              <w:t xml:space="preserve">and popularize particular contemporary trends in the field of nutrition science to scientific, professional and laymen circles </w:t>
            </w:r>
          </w:p>
          <w:p w14:paraId="286C100D" w14:textId="76BBC998" w:rsidR="00D62A63" w:rsidRPr="00EE0CA5" w:rsidRDefault="00295F10" w:rsidP="001804FB">
            <w:pPr>
              <w:pStyle w:val="ListParagraph"/>
              <w:numPr>
                <w:ilvl w:val="0"/>
                <w:numId w:val="190"/>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present </w:t>
            </w:r>
            <w:r w:rsidR="00D62A63" w:rsidRPr="00EE0CA5">
              <w:rPr>
                <w:rFonts w:ascii="Proba Pro Lt" w:hAnsi="Proba Pro Lt" w:cs="Proba Pro Lt"/>
                <w:sz w:val="20"/>
                <w:szCs w:val="20"/>
                <w:lang w:val="en-GB"/>
              </w:rPr>
              <w:t xml:space="preserve">and popularize the result of their individual and team work </w:t>
            </w:r>
          </w:p>
          <w:p w14:paraId="54B08B67" w14:textId="6E8F19B4" w:rsidR="00D62A63" w:rsidRPr="00EE0CA5" w:rsidRDefault="00295F10" w:rsidP="001804FB">
            <w:pPr>
              <w:pStyle w:val="ListParagraph"/>
              <w:numPr>
                <w:ilvl w:val="0"/>
                <w:numId w:val="191"/>
              </w:numPr>
              <w:tabs>
                <w:tab w:val="left" w:pos="282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 xml:space="preserve">use </w:t>
            </w:r>
            <w:r w:rsidR="00D62A63" w:rsidRPr="00EE0CA5">
              <w:rPr>
                <w:rFonts w:ascii="Proba Pro Lt" w:hAnsi="Proba Pro Lt" w:cs="Proba Pro Lt"/>
                <w:sz w:val="20"/>
                <w:szCs w:val="20"/>
                <w:lang w:val="en-GB"/>
              </w:rPr>
              <w:t xml:space="preserve">and value scientific and occupational literature with the aim of lifelong learning and profession enhancement </w:t>
            </w:r>
          </w:p>
        </w:tc>
      </w:tr>
      <w:tr w:rsidR="00D62A63" w:rsidRPr="00EE0CA5" w14:paraId="482D2B5C" w14:textId="77777777" w:rsidTr="00986A4B">
        <w:tc>
          <w:tcPr>
            <w:tcW w:w="1260" w:type="pct"/>
            <w:tcBorders>
              <w:left w:val="single" w:sz="12" w:space="0" w:color="auto"/>
            </w:tcBorders>
            <w:shd w:val="clear" w:color="auto" w:fill="00A0DC"/>
            <w:vAlign w:val="center"/>
          </w:tcPr>
          <w:p w14:paraId="328910FA"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40" w:type="pct"/>
            <w:gridSpan w:val="13"/>
            <w:tcBorders>
              <w:right w:val="single" w:sz="12" w:space="0" w:color="auto"/>
            </w:tcBorders>
            <w:vAlign w:val="center"/>
          </w:tcPr>
          <w:p w14:paraId="4F5D0BFB" w14:textId="2E5335C8"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collect </w:t>
            </w:r>
            <w:r w:rsidR="00D62A63" w:rsidRPr="00EE0CA5">
              <w:rPr>
                <w:rFonts w:ascii="Proba Pro Lt" w:hAnsi="Proba Pro Lt"/>
                <w:sz w:val="20"/>
                <w:szCs w:val="20"/>
                <w:lang w:val="en-GB"/>
              </w:rPr>
              <w:t>and store data, with understanding metrics as well as potential measurement errors, of the measurer and / or measurement methods</w:t>
            </w:r>
          </w:p>
          <w:p w14:paraId="3FA168C3" w14:textId="5FF1DAA1"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expand </w:t>
            </w:r>
            <w:r w:rsidR="00D62A63" w:rsidRPr="00EE0CA5">
              <w:rPr>
                <w:rFonts w:ascii="Proba Pro Lt" w:hAnsi="Proba Pro Lt"/>
                <w:sz w:val="20"/>
                <w:szCs w:val="20"/>
                <w:lang w:val="en-GB"/>
              </w:rPr>
              <w:t>and deepen their knowledge of basic principles of measurement methods in food science that will enable the students better interpretation and metric  analyses based on measurement precision and accuracy</w:t>
            </w:r>
          </w:p>
          <w:p w14:paraId="2E3CCCBE" w14:textId="08F8B3ED"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critically </w:t>
            </w:r>
            <w:r w:rsidR="00D62A63" w:rsidRPr="00EE0CA5">
              <w:rPr>
                <w:rFonts w:ascii="Proba Pro Lt" w:hAnsi="Proba Pro Lt"/>
                <w:sz w:val="20"/>
                <w:szCs w:val="20"/>
                <w:lang w:val="en-GB"/>
              </w:rPr>
              <w:t xml:space="preserve">evaluate the applicability of certain measurement procedures and the data processing </w:t>
            </w:r>
          </w:p>
          <w:p w14:paraId="6D876EEF" w14:textId="7FA30C22"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analyse </w:t>
            </w:r>
            <w:r w:rsidR="00D62A63" w:rsidRPr="00EE0CA5">
              <w:rPr>
                <w:rFonts w:ascii="Proba Pro Lt" w:hAnsi="Proba Pro Lt"/>
                <w:sz w:val="20"/>
                <w:szCs w:val="20"/>
                <w:lang w:val="en-GB"/>
              </w:rPr>
              <w:t>relationships of experimental data using specific computer skills</w:t>
            </w:r>
          </w:p>
          <w:p w14:paraId="7FB7C5D3" w14:textId="27395ED1" w:rsidR="00D62A63" w:rsidRPr="00EE0CA5" w:rsidRDefault="00295F10" w:rsidP="001804FB">
            <w:pPr>
              <w:pStyle w:val="ListParagraph"/>
              <w:numPr>
                <w:ilvl w:val="0"/>
                <w:numId w:val="191"/>
              </w:numPr>
              <w:tabs>
                <w:tab w:val="left" w:pos="349"/>
              </w:tabs>
              <w:spacing w:after="0" w:line="240" w:lineRule="auto"/>
              <w:ind w:left="360"/>
              <w:contextualSpacing w:val="0"/>
              <w:rPr>
                <w:rFonts w:ascii="Proba Pro Lt" w:hAnsi="Proba Pro Lt" w:cs="Proba Pro Lt"/>
                <w:sz w:val="20"/>
                <w:szCs w:val="20"/>
                <w:lang w:val="en-GB"/>
              </w:rPr>
            </w:pPr>
            <w:r w:rsidRPr="00EE0CA5">
              <w:rPr>
                <w:rFonts w:ascii="Proba Pro Lt" w:hAnsi="Proba Pro Lt"/>
                <w:sz w:val="20"/>
                <w:szCs w:val="20"/>
                <w:lang w:val="en-GB"/>
              </w:rPr>
              <w:t xml:space="preserve">practical </w:t>
            </w:r>
            <w:r w:rsidR="00D62A63" w:rsidRPr="00EE0CA5">
              <w:rPr>
                <w:rFonts w:ascii="Proba Pro Lt" w:hAnsi="Proba Pro Lt"/>
                <w:sz w:val="20"/>
                <w:szCs w:val="20"/>
                <w:lang w:val="en-GB"/>
              </w:rPr>
              <w:t>application of different computer programs (such as Excel and Statistica) in processing and analysing measured data</w:t>
            </w:r>
          </w:p>
        </w:tc>
      </w:tr>
      <w:tr w:rsidR="00D62A63" w:rsidRPr="00EE0CA5" w14:paraId="53F452AD" w14:textId="77777777" w:rsidTr="00986A4B">
        <w:tc>
          <w:tcPr>
            <w:tcW w:w="1260" w:type="pct"/>
            <w:tcBorders>
              <w:left w:val="single" w:sz="12" w:space="0" w:color="auto"/>
            </w:tcBorders>
            <w:shd w:val="clear" w:color="auto" w:fill="00A0DC"/>
            <w:vAlign w:val="center"/>
          </w:tcPr>
          <w:p w14:paraId="07E53E12"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Course content (syllabus) </w:t>
            </w:r>
          </w:p>
          <w:p w14:paraId="008ADD42" w14:textId="77777777" w:rsidR="00D62A63" w:rsidRPr="00EE0CA5" w:rsidRDefault="00D62A63" w:rsidP="00986A4B">
            <w:pPr>
              <w:tabs>
                <w:tab w:val="left" w:pos="2820"/>
              </w:tabs>
              <w:spacing w:after="0" w:line="240" w:lineRule="auto"/>
              <w:ind w:left="360"/>
              <w:rPr>
                <w:rFonts w:ascii="Proba Pro Lt" w:hAnsi="Proba Pro Lt" w:cs="Proba Pro Lt"/>
                <w:color w:val="000000"/>
                <w:sz w:val="20"/>
                <w:szCs w:val="20"/>
                <w:lang w:val="en-GB"/>
              </w:rPr>
            </w:pPr>
          </w:p>
        </w:tc>
        <w:tc>
          <w:tcPr>
            <w:tcW w:w="3740" w:type="pct"/>
            <w:gridSpan w:val="13"/>
            <w:tcBorders>
              <w:right w:val="single" w:sz="12" w:space="0" w:color="auto"/>
            </w:tcBorders>
            <w:vAlign w:val="center"/>
          </w:tcPr>
          <w:p w14:paraId="6A56E09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The subject is divided into 4 methodological units:</w:t>
            </w:r>
          </w:p>
          <w:p w14:paraId="21F3538F"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0ED94B33"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1) Measurements and Measurement Features in Food Science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4/4/3)</w:t>
            </w:r>
          </w:p>
          <w:p w14:paraId="4126AA7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 unit 1:</w:t>
            </w:r>
          </w:p>
          <w:p w14:paraId="0367316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The basic features of the measurement and the measurement result. Precision vs. accuracy in the measuring system. Simple and complex measurement systems and measurement errors. Confidence interval and the least square method in measuring and interpreting results. Calibration of the measuring instrument.</w:t>
            </w:r>
          </w:p>
          <w:p w14:paraId="28DF653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Experimental data example - clarifying precision, accuracy and error (Excel). Understanding the application of reliability intervals and the method of the smallest squares in the processing of measurement results. Solve tasks on the same topic.</w:t>
            </w:r>
          </w:p>
          <w:p w14:paraId="1D3B6B5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E: Collection of measurement data in the laboratory (Exercise Calibration of the pipette of different volume and determination of the density of an unknown sample) with the statistical processing of metering data; by computing the mean values, by monitoring the accuracy and precision of measurements with the calculation of measurement errors.</w:t>
            </w:r>
          </w:p>
          <w:p w14:paraId="0B91B975"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7084709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2) Impedance as a measurement method for determining body composition and flow measurement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4/6/6)</w:t>
            </w:r>
          </w:p>
          <w:p w14:paraId="23E0BF8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methodical unit 2:</w:t>
            </w:r>
          </w:p>
          <w:p w14:paraId="001F7F93"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Current, resistance, voltage and impedance measurement. Measurement of volume and mass flow in industry and in a system such as human organs.</w:t>
            </w:r>
          </w:p>
          <w:p w14:paraId="536DD75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Conductivity and impedance through animation and calculation of fatty tissue content based on resistance and current. Getting acquainted with the basic features of measuring volumetric and mass flow through animation and flow calculation on the example of a calorimetric measurement experiment (chips, nuts, etc.).</w:t>
            </w:r>
          </w:p>
          <w:p w14:paraId="37EBBDA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E: Using an oscilloscope to measure impedance and measurements. Calorimetry by monitoring the change of temperature during burning of a given food. Calculation of energy values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per unit of mass and serving as well as comparison with data on the declaration. Calculation of faults due to loss of heat transferability.</w:t>
            </w:r>
          </w:p>
          <w:p w14:paraId="69D7F16E"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1C55FE8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3) Temperature, acoustics, humidity and radiation and movement of food molecules as important nutrition factors (L / S / E = </w:t>
            </w:r>
            <w:r w:rsidRPr="00EE0CA5">
              <w:rPr>
                <w:rFonts w:ascii="Arial" w:eastAsia="Arial Unicode MS" w:hAnsi="Arial" w:cs="Arial"/>
                <w:sz w:val="20"/>
                <w:szCs w:val="20"/>
                <w:lang w:val="en-GB"/>
              </w:rPr>
              <w:t>​​</w:t>
            </w:r>
            <w:r w:rsidRPr="00EE0CA5">
              <w:rPr>
                <w:rFonts w:ascii="Proba Pro Lt" w:hAnsi="Proba Pro Lt" w:cs="Proba Pro Lt"/>
                <w:sz w:val="20"/>
                <w:szCs w:val="20"/>
                <w:lang w:val="en-GB"/>
              </w:rPr>
              <w:t>4/2/6).</w:t>
            </w:r>
          </w:p>
          <w:p w14:paraId="2A12344C"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Course contents related to methodical unit 3:</w:t>
            </w:r>
          </w:p>
          <w:p w14:paraId="176D046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Temperature and humidity, radiation, acoustics, and motion of food molecules</w:t>
            </w:r>
          </w:p>
          <w:p w14:paraId="4C4DBCA1"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L: Measurement of temperature and humidity. Radiation and connection with food and nutrition. Acoustics and food. Spectroscopic Methods - Example of NIR Spectroscopy.</w:t>
            </w:r>
          </w:p>
          <w:p w14:paraId="5D4A3997"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S: Temperature and humidity as a direct and immediate measure of nutrition science, Calculation of tasks on the subject. Spectroscopy and vibration of molecules, acoustics and frequencies.</w:t>
            </w:r>
          </w:p>
          <w:p w14:paraId="03902C2D"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 xml:space="preserve">E: Using an optical pyrometer in temperature measurement with the calculation of actual temperature on a remote body, apparent and relative errors. Acoustic Measurement of Fruit. NIR spectroscopy of solid and liquid samples and interpretation of the result of the food industry (level, heat transfer). Adjusts the PID controller parameters in the open and closed </w:t>
            </w:r>
            <w:r w:rsidRPr="00EE0CA5">
              <w:rPr>
                <w:rFonts w:ascii="Proba Pro Lt" w:hAnsi="Proba Pro Lt" w:cs="Proba Pro Lt"/>
                <w:sz w:val="20"/>
                <w:szCs w:val="20"/>
                <w:lang w:val="en-GB"/>
              </w:rPr>
              <w:lastRenderedPageBreak/>
              <w:t>circuit. Application of artificial intelligence algorithms for monitoring and managing food process technologies (neural networks, fuzzy logic, genetic algorithm).</w:t>
            </w:r>
          </w:p>
          <w:p w14:paraId="4CFB776A"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p>
          <w:p w14:paraId="6620F8C5"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4. Seminar exposition (S = 2)</w:t>
            </w:r>
          </w:p>
          <w:p w14:paraId="19F4808D" w14:textId="77777777" w:rsidR="00D62A63" w:rsidRPr="00EE0CA5" w:rsidRDefault="00D62A63" w:rsidP="00986A4B">
            <w:pPr>
              <w:tabs>
                <w:tab w:val="left" w:pos="2820"/>
              </w:tabs>
              <w:spacing w:after="0" w:line="240" w:lineRule="auto"/>
              <w:jc w:val="both"/>
              <w:rPr>
                <w:rFonts w:ascii="Proba Pro Lt" w:hAnsi="Proba Pro Lt" w:cs="Proba Pro Lt"/>
                <w:sz w:val="20"/>
                <w:szCs w:val="20"/>
                <w:lang w:val="en-GB"/>
              </w:rPr>
            </w:pPr>
            <w:r w:rsidRPr="00EE0CA5">
              <w:rPr>
                <w:rFonts w:ascii="Proba Pro Lt" w:hAnsi="Proba Pro Lt" w:cs="Proba Pro Lt"/>
                <w:sz w:val="20"/>
                <w:szCs w:val="20"/>
                <w:lang w:val="en-GB"/>
              </w:rPr>
              <w:t>Individual preparation of a seminar work on the subject of some measurement procedure used in food science (control, safety, public health etc.)</w:t>
            </w:r>
          </w:p>
        </w:tc>
      </w:tr>
      <w:tr w:rsidR="00D62A63" w:rsidRPr="00EE0CA5" w14:paraId="7F3FAD6C" w14:textId="77777777" w:rsidTr="00986A4B">
        <w:trPr>
          <w:trHeight w:val="349"/>
        </w:trPr>
        <w:tc>
          <w:tcPr>
            <w:tcW w:w="1260" w:type="pct"/>
            <w:vMerge w:val="restart"/>
            <w:tcBorders>
              <w:left w:val="single" w:sz="12" w:space="0" w:color="auto"/>
            </w:tcBorders>
            <w:shd w:val="clear" w:color="auto" w:fill="00A0DC"/>
            <w:vAlign w:val="center"/>
          </w:tcPr>
          <w:p w14:paraId="5F148C30" w14:textId="77777777" w:rsidR="00D62A63" w:rsidRPr="00EE0CA5" w:rsidRDefault="00D62A63" w:rsidP="001804FB">
            <w:pPr>
              <w:numPr>
                <w:ilvl w:val="1"/>
                <w:numId w:val="192"/>
              </w:num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lastRenderedPageBreak/>
              <w:t>Format of instruction</w:t>
            </w:r>
          </w:p>
        </w:tc>
        <w:tc>
          <w:tcPr>
            <w:tcW w:w="1245" w:type="pct"/>
            <w:gridSpan w:val="3"/>
            <w:vMerge w:val="restart"/>
            <w:vAlign w:val="center"/>
          </w:tcPr>
          <w:p w14:paraId="3253095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lectures</w:t>
            </w:r>
          </w:p>
          <w:p w14:paraId="369B459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seminars and workshops</w:t>
            </w:r>
          </w:p>
          <w:p w14:paraId="7DCAC2D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exercises </w:t>
            </w:r>
          </w:p>
          <w:p w14:paraId="66A2C43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t>
            </w:r>
            <w:r w:rsidRPr="00EE0CA5">
              <w:rPr>
                <w:rFonts w:ascii="Proba Pro Lt" w:hAnsi="Proba Pro Lt" w:cs="Proba Pro Lt"/>
                <w:b w:val="0"/>
                <w:i/>
                <w:iCs/>
                <w:sz w:val="20"/>
                <w:szCs w:val="20"/>
                <w:lang w:val="en-GB"/>
              </w:rPr>
              <w:t>online in entirety</w:t>
            </w:r>
          </w:p>
          <w:p w14:paraId="0D4F79A2"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partial e-learning</w:t>
            </w:r>
          </w:p>
          <w:p w14:paraId="3CFA0009"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sz w:val="20"/>
                <w:szCs w:val="20"/>
                <w:lang w:val="en-GB"/>
              </w:rPr>
              <w:t xml:space="preserve"> field work</w:t>
            </w:r>
          </w:p>
        </w:tc>
        <w:tc>
          <w:tcPr>
            <w:tcW w:w="1203" w:type="pct"/>
            <w:gridSpan w:val="5"/>
            <w:vMerge w:val="restart"/>
            <w:vAlign w:val="center"/>
          </w:tcPr>
          <w:p w14:paraId="5DE03E59"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independent assignments</w:t>
            </w:r>
          </w:p>
          <w:p w14:paraId="7EC4B77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multimedia and the internet  </w:t>
            </w:r>
          </w:p>
          <w:p w14:paraId="5BBE6575"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laboratory</w:t>
            </w:r>
          </w:p>
          <w:p w14:paraId="324719A3"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Segoe UI Symbol" w:eastAsia="Arial Unicode MS" w:hAnsi="Segoe UI Symbol" w:cs="Segoe UI Symbol"/>
                <w:b w:val="0"/>
                <w:sz w:val="20"/>
                <w:szCs w:val="20"/>
                <w:lang w:val="en-GB"/>
              </w:rPr>
              <w:t>☐</w:t>
            </w:r>
            <w:r w:rsidRPr="00EE0CA5">
              <w:rPr>
                <w:rFonts w:ascii="Proba Pro Lt" w:hAnsi="Proba Pro Lt" w:cs="Proba Pro Lt"/>
                <w:b w:val="0"/>
                <w:sz w:val="20"/>
                <w:szCs w:val="20"/>
                <w:lang w:val="en-GB"/>
              </w:rPr>
              <w:t xml:space="preserve"> work with mentor</w:t>
            </w:r>
          </w:p>
          <w:p w14:paraId="6CAF5DC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Segoe UI Symbol" w:eastAsia="Arial Unicode MS" w:hAnsi="Segoe UI Symbol" w:cs="Segoe UI Symbol"/>
                <w:b/>
                <w:bCs/>
                <w:sz w:val="20"/>
                <w:szCs w:val="20"/>
                <w:lang w:val="en-GB"/>
              </w:rPr>
              <w:t>☐</w:t>
            </w:r>
            <w:r w:rsidRPr="00EE0CA5">
              <w:rPr>
                <w:rFonts w:ascii="Proba Pro Lt" w:hAnsi="Proba Pro Lt" w:cs="Proba Pro Lt"/>
                <w:b/>
                <w:bCs/>
                <w:sz w:val="20"/>
                <w:szCs w:val="20"/>
                <w:lang w:val="en-GB"/>
              </w:rPr>
              <w:t xml:space="preserve"> </w:t>
            </w:r>
            <w:r w:rsidRPr="00EE0CA5">
              <w:rPr>
                <w:rFonts w:ascii="Proba Pro Lt" w:hAnsi="Proba Pro Lt" w:cs="Proba Pro Lt"/>
                <w:sz w:val="20"/>
                <w:szCs w:val="20"/>
                <w:lang w:val="en-GB"/>
              </w:rPr>
              <w:t>(other)</w:t>
            </w:r>
            <w:r w:rsidRPr="00EE0CA5">
              <w:rPr>
                <w:rFonts w:ascii="Proba Pro Lt" w:hAnsi="Proba Pro Lt" w:cs="Proba Pro Lt"/>
                <w:b/>
                <w:bCs/>
                <w:sz w:val="20"/>
                <w:szCs w:val="20"/>
                <w:bdr w:val="single" w:sz="12" w:space="0" w:color="auto"/>
                <w:lang w:val="en-GB"/>
              </w:rPr>
              <w:t xml:space="preserve"> </w:t>
            </w:r>
          </w:p>
        </w:tc>
        <w:tc>
          <w:tcPr>
            <w:tcW w:w="1292" w:type="pct"/>
            <w:gridSpan w:val="5"/>
            <w:tcBorders>
              <w:right w:val="single" w:sz="12" w:space="0" w:color="auto"/>
            </w:tcBorders>
            <w:shd w:val="clear" w:color="auto" w:fill="00A0DC"/>
            <w:vAlign w:val="center"/>
          </w:tcPr>
          <w:p w14:paraId="1EAD73C9" w14:textId="77777777" w:rsidR="00D62A63" w:rsidRPr="00EE0CA5" w:rsidRDefault="00D62A63" w:rsidP="001804FB">
            <w:pPr>
              <w:numPr>
                <w:ilvl w:val="1"/>
                <w:numId w:val="192"/>
              </w:num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Comments:</w:t>
            </w:r>
          </w:p>
        </w:tc>
      </w:tr>
      <w:tr w:rsidR="00D62A63" w:rsidRPr="00EE0CA5" w14:paraId="2D89D8B2" w14:textId="77777777" w:rsidTr="00986A4B">
        <w:trPr>
          <w:trHeight w:val="577"/>
        </w:trPr>
        <w:tc>
          <w:tcPr>
            <w:tcW w:w="1260" w:type="pct"/>
            <w:vMerge/>
            <w:tcBorders>
              <w:left w:val="single" w:sz="12" w:space="0" w:color="auto"/>
            </w:tcBorders>
            <w:shd w:val="clear" w:color="auto" w:fill="00A0DC"/>
            <w:vAlign w:val="center"/>
          </w:tcPr>
          <w:p w14:paraId="48ED0C68"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1245" w:type="pct"/>
            <w:gridSpan w:val="3"/>
            <w:vMerge/>
            <w:vAlign w:val="center"/>
          </w:tcPr>
          <w:p w14:paraId="4901DB81" w14:textId="77777777" w:rsidR="00D62A63" w:rsidRPr="00EE0CA5" w:rsidRDefault="00D62A63" w:rsidP="00986A4B">
            <w:pPr>
              <w:pStyle w:val="FieldText"/>
              <w:rPr>
                <w:rFonts w:ascii="Proba Pro Lt" w:hAnsi="Proba Pro Lt" w:cs="Proba Pro Lt"/>
                <w:b w:val="0"/>
                <w:bCs/>
                <w:sz w:val="20"/>
                <w:szCs w:val="20"/>
                <w:lang w:val="en-GB"/>
              </w:rPr>
            </w:pPr>
          </w:p>
        </w:tc>
        <w:tc>
          <w:tcPr>
            <w:tcW w:w="1203" w:type="pct"/>
            <w:gridSpan w:val="5"/>
            <w:vMerge/>
            <w:vAlign w:val="center"/>
          </w:tcPr>
          <w:p w14:paraId="674EC904" w14:textId="77777777" w:rsidR="00D62A63" w:rsidRPr="00EE0CA5" w:rsidRDefault="00D62A63" w:rsidP="00986A4B">
            <w:pPr>
              <w:pStyle w:val="FieldText"/>
              <w:rPr>
                <w:rFonts w:ascii="Proba Pro Lt" w:hAnsi="Proba Pro Lt" w:cs="Proba Pro Lt"/>
                <w:b w:val="0"/>
                <w:bCs/>
                <w:sz w:val="20"/>
                <w:szCs w:val="20"/>
                <w:lang w:val="en-GB"/>
              </w:rPr>
            </w:pPr>
          </w:p>
        </w:tc>
        <w:tc>
          <w:tcPr>
            <w:tcW w:w="1292" w:type="pct"/>
            <w:gridSpan w:val="5"/>
            <w:tcBorders>
              <w:right w:val="single" w:sz="12" w:space="0" w:color="auto"/>
            </w:tcBorders>
          </w:tcPr>
          <w:p w14:paraId="54828089"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w:t>
            </w:r>
          </w:p>
        </w:tc>
      </w:tr>
      <w:tr w:rsidR="00D62A63" w:rsidRPr="00EE0CA5" w14:paraId="58966311" w14:textId="77777777" w:rsidTr="00986A4B">
        <w:trPr>
          <w:trHeight w:val="397"/>
        </w:trPr>
        <w:tc>
          <w:tcPr>
            <w:tcW w:w="1260" w:type="pct"/>
            <w:vMerge w:val="restart"/>
            <w:tcBorders>
              <w:top w:val="single" w:sz="12" w:space="0" w:color="auto"/>
              <w:left w:val="single" w:sz="12" w:space="0" w:color="auto"/>
            </w:tcBorders>
            <w:shd w:val="clear" w:color="auto" w:fill="00A0DC"/>
            <w:vAlign w:val="center"/>
          </w:tcPr>
          <w:p w14:paraId="1C4ADEBC"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2.8. Monitoring student work</w:t>
            </w:r>
          </w:p>
        </w:tc>
        <w:tc>
          <w:tcPr>
            <w:tcW w:w="768" w:type="pct"/>
            <w:tcBorders>
              <w:top w:val="single" w:sz="12" w:space="0" w:color="auto"/>
            </w:tcBorders>
            <w:vAlign w:val="center"/>
          </w:tcPr>
          <w:p w14:paraId="7F4FA35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Class attendance</w:t>
            </w:r>
          </w:p>
        </w:tc>
        <w:tc>
          <w:tcPr>
            <w:tcW w:w="205" w:type="pct"/>
            <w:tcBorders>
              <w:top w:val="single" w:sz="12" w:space="0" w:color="auto"/>
            </w:tcBorders>
            <w:vAlign w:val="center"/>
          </w:tcPr>
          <w:p w14:paraId="2D3B3B85"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tcBorders>
              <w:top w:val="single" w:sz="12" w:space="0" w:color="auto"/>
            </w:tcBorders>
            <w:vAlign w:val="center"/>
          </w:tcPr>
          <w:p w14:paraId="54672639"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tcBorders>
              <w:top w:val="single" w:sz="12" w:space="0" w:color="auto"/>
            </w:tcBorders>
            <w:vAlign w:val="center"/>
          </w:tcPr>
          <w:p w14:paraId="1432286F"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Research</w:t>
            </w:r>
          </w:p>
        </w:tc>
        <w:tc>
          <w:tcPr>
            <w:tcW w:w="280" w:type="pct"/>
            <w:tcBorders>
              <w:top w:val="single" w:sz="12" w:space="0" w:color="auto"/>
            </w:tcBorders>
            <w:vAlign w:val="center"/>
          </w:tcPr>
          <w:p w14:paraId="6345E7FD"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12" w:type="pct"/>
            <w:gridSpan w:val="2"/>
            <w:tcBorders>
              <w:top w:val="single" w:sz="12" w:space="0" w:color="auto"/>
            </w:tcBorders>
            <w:vAlign w:val="center"/>
          </w:tcPr>
          <w:p w14:paraId="0BE1C18F" w14:textId="77777777" w:rsidR="00D62A63" w:rsidRPr="00EE0CA5" w:rsidRDefault="00D62A63" w:rsidP="00986A4B">
            <w:pPr>
              <w:pStyle w:val="FieldText"/>
              <w:rPr>
                <w:rFonts w:ascii="Proba Pro Lt" w:hAnsi="Proba Pro Lt" w:cs="Proba Pro Lt"/>
                <w:b w:val="0"/>
                <w:bCs/>
                <w:sz w:val="20"/>
                <w:szCs w:val="20"/>
                <w:lang w:val="en-GB"/>
              </w:rPr>
            </w:pPr>
          </w:p>
        </w:tc>
        <w:tc>
          <w:tcPr>
            <w:tcW w:w="791" w:type="pct"/>
            <w:gridSpan w:val="3"/>
            <w:tcBorders>
              <w:top w:val="single" w:sz="12" w:space="0" w:color="auto"/>
            </w:tcBorders>
            <w:vAlign w:val="center"/>
          </w:tcPr>
          <w:p w14:paraId="6ECB4CF5"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Oral exam</w:t>
            </w:r>
          </w:p>
        </w:tc>
        <w:tc>
          <w:tcPr>
            <w:tcW w:w="252" w:type="pct"/>
            <w:tcBorders>
              <w:top w:val="single" w:sz="12" w:space="0" w:color="auto"/>
            </w:tcBorders>
            <w:vAlign w:val="center"/>
          </w:tcPr>
          <w:p w14:paraId="0854542F"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top w:val="single" w:sz="12" w:space="0" w:color="auto"/>
              <w:right w:val="single" w:sz="12" w:space="0" w:color="auto"/>
            </w:tcBorders>
            <w:vAlign w:val="center"/>
          </w:tcPr>
          <w:p w14:paraId="262E483F" w14:textId="77777777" w:rsidR="00D62A63" w:rsidRPr="00EE0CA5" w:rsidRDefault="00D62A63" w:rsidP="00986A4B">
            <w:pPr>
              <w:pStyle w:val="FieldText"/>
              <w:jc w:val="center"/>
              <w:rPr>
                <w:rFonts w:ascii="Proba Pro Lt" w:hAnsi="Proba Pro Lt" w:cs="Proba Pro Lt"/>
                <w:b w:val="0"/>
                <w:bCs/>
                <w:color w:val="000000"/>
                <w:sz w:val="20"/>
                <w:szCs w:val="20"/>
                <w:lang w:val="en-GB"/>
              </w:rPr>
            </w:pPr>
            <w:r w:rsidRPr="00EE0CA5">
              <w:rPr>
                <w:rFonts w:ascii="Proba Pro Lt" w:hAnsi="Proba Pro Lt" w:cs="Proba Pro Lt"/>
                <w:b w:val="0"/>
                <w:color w:val="000000"/>
                <w:sz w:val="20"/>
                <w:szCs w:val="20"/>
                <w:lang w:val="en-GB"/>
              </w:rPr>
              <w:t>N</w:t>
            </w:r>
          </w:p>
        </w:tc>
      </w:tr>
      <w:tr w:rsidR="00D62A63" w:rsidRPr="00EE0CA5" w14:paraId="7D8EC6B4" w14:textId="77777777" w:rsidTr="00986A4B">
        <w:trPr>
          <w:trHeight w:val="397"/>
        </w:trPr>
        <w:tc>
          <w:tcPr>
            <w:tcW w:w="1260" w:type="pct"/>
            <w:vMerge/>
            <w:tcBorders>
              <w:left w:val="single" w:sz="12" w:space="0" w:color="auto"/>
            </w:tcBorders>
            <w:shd w:val="clear" w:color="auto" w:fill="00A0DC"/>
            <w:vAlign w:val="center"/>
          </w:tcPr>
          <w:p w14:paraId="1C635646"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29F17FC4"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Experimental work</w:t>
            </w:r>
          </w:p>
        </w:tc>
        <w:tc>
          <w:tcPr>
            <w:tcW w:w="205" w:type="pct"/>
            <w:vAlign w:val="center"/>
          </w:tcPr>
          <w:p w14:paraId="30BF4EDB"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3640FA6E"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75D423C0"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Report</w:t>
            </w:r>
          </w:p>
        </w:tc>
        <w:tc>
          <w:tcPr>
            <w:tcW w:w="280" w:type="pct"/>
            <w:vAlign w:val="center"/>
          </w:tcPr>
          <w:p w14:paraId="666C7C20" w14:textId="77777777" w:rsidR="00D62A63" w:rsidRPr="00EE0CA5" w:rsidRDefault="00D62A63" w:rsidP="00986A4B">
            <w:pPr>
              <w:pStyle w:val="FieldText"/>
              <w:rPr>
                <w:rFonts w:ascii="Proba Pro Lt" w:hAnsi="Proba Pro Lt" w:cs="Proba Pro Lt"/>
                <w:b w:val="0"/>
                <w:bCs/>
                <w:sz w:val="20"/>
                <w:szCs w:val="20"/>
                <w:lang w:val="en-GB"/>
              </w:rPr>
            </w:pPr>
          </w:p>
        </w:tc>
        <w:tc>
          <w:tcPr>
            <w:tcW w:w="212" w:type="pct"/>
            <w:gridSpan w:val="2"/>
            <w:vAlign w:val="center"/>
          </w:tcPr>
          <w:p w14:paraId="6AE2CFBC"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91" w:type="pct"/>
            <w:gridSpan w:val="3"/>
            <w:vAlign w:val="center"/>
          </w:tcPr>
          <w:p w14:paraId="1A483FA8"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60BEDA49"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right w:val="single" w:sz="12" w:space="0" w:color="auto"/>
            </w:tcBorders>
            <w:vAlign w:val="center"/>
          </w:tcPr>
          <w:p w14:paraId="14C8FC96"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r>
      <w:tr w:rsidR="00D62A63" w:rsidRPr="00EE0CA5" w14:paraId="1ADC1C22" w14:textId="77777777" w:rsidTr="00986A4B">
        <w:trPr>
          <w:trHeight w:val="397"/>
        </w:trPr>
        <w:tc>
          <w:tcPr>
            <w:tcW w:w="1260" w:type="pct"/>
            <w:vMerge/>
            <w:tcBorders>
              <w:left w:val="single" w:sz="12" w:space="0" w:color="auto"/>
            </w:tcBorders>
            <w:shd w:val="clear" w:color="auto" w:fill="00A0DC"/>
            <w:vAlign w:val="center"/>
          </w:tcPr>
          <w:p w14:paraId="6969DAC7"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CFAFA02"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Essay</w:t>
            </w:r>
          </w:p>
        </w:tc>
        <w:tc>
          <w:tcPr>
            <w:tcW w:w="205" w:type="pct"/>
            <w:vAlign w:val="center"/>
          </w:tcPr>
          <w:p w14:paraId="6355DFEA"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707BEEE5"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5D88ADB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Seminar paper</w:t>
            </w:r>
          </w:p>
        </w:tc>
        <w:tc>
          <w:tcPr>
            <w:tcW w:w="280" w:type="pct"/>
            <w:vAlign w:val="center"/>
          </w:tcPr>
          <w:p w14:paraId="5F7C4BB8"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Y</w:t>
            </w:r>
          </w:p>
        </w:tc>
        <w:tc>
          <w:tcPr>
            <w:tcW w:w="212" w:type="pct"/>
            <w:gridSpan w:val="2"/>
            <w:vAlign w:val="center"/>
          </w:tcPr>
          <w:p w14:paraId="3E71CBAD"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 xml:space="preserve">     </w:t>
            </w:r>
          </w:p>
        </w:tc>
        <w:tc>
          <w:tcPr>
            <w:tcW w:w="791" w:type="pct"/>
            <w:gridSpan w:val="3"/>
            <w:vAlign w:val="center"/>
          </w:tcPr>
          <w:p w14:paraId="2E9F9306" w14:textId="77777777" w:rsidR="00D62A63" w:rsidRPr="00EE0CA5" w:rsidRDefault="00D62A63" w:rsidP="00986A4B">
            <w:pPr>
              <w:pStyle w:val="FieldText"/>
              <w:rPr>
                <w:rFonts w:ascii="Proba Pro Lt" w:hAnsi="Proba Pro Lt" w:cs="Proba Pro Lt"/>
                <w:b w:val="0"/>
                <w:bCs/>
                <w:color w:val="000000"/>
                <w:sz w:val="20"/>
                <w:szCs w:val="20"/>
                <w:lang w:val="en-GB"/>
              </w:rPr>
            </w:pPr>
            <w:r w:rsidRPr="00EE0CA5">
              <w:rPr>
                <w:rFonts w:ascii="Proba Pro Lt" w:hAnsi="Proba Pro Lt" w:cs="Proba Pro Lt"/>
                <w:b w:val="0"/>
                <w:sz w:val="20"/>
                <w:szCs w:val="20"/>
                <w:lang w:val="en-GB"/>
              </w:rPr>
              <w:t>(other)</w:t>
            </w:r>
          </w:p>
        </w:tc>
        <w:tc>
          <w:tcPr>
            <w:tcW w:w="252" w:type="pct"/>
            <w:vAlign w:val="center"/>
          </w:tcPr>
          <w:p w14:paraId="3AD82B97"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c>
          <w:tcPr>
            <w:tcW w:w="249" w:type="pct"/>
            <w:tcBorders>
              <w:right w:val="single" w:sz="12" w:space="0" w:color="auto"/>
            </w:tcBorders>
            <w:vAlign w:val="center"/>
          </w:tcPr>
          <w:p w14:paraId="120D149A" w14:textId="77777777" w:rsidR="00D62A63" w:rsidRPr="00EE0CA5" w:rsidRDefault="00D62A63" w:rsidP="00986A4B">
            <w:pPr>
              <w:pStyle w:val="FieldText"/>
              <w:jc w:val="center"/>
              <w:rPr>
                <w:rFonts w:ascii="Proba Pro Lt" w:hAnsi="Proba Pro Lt" w:cs="Proba Pro Lt"/>
                <w:b w:val="0"/>
                <w:bCs/>
                <w:color w:val="000000"/>
                <w:sz w:val="20"/>
                <w:szCs w:val="20"/>
                <w:lang w:val="en-GB"/>
              </w:rPr>
            </w:pPr>
          </w:p>
        </w:tc>
      </w:tr>
      <w:tr w:rsidR="00D62A63" w:rsidRPr="00EE0CA5" w14:paraId="538453B6" w14:textId="77777777" w:rsidTr="00986A4B">
        <w:trPr>
          <w:trHeight w:val="397"/>
        </w:trPr>
        <w:tc>
          <w:tcPr>
            <w:tcW w:w="1260" w:type="pct"/>
            <w:vMerge/>
            <w:tcBorders>
              <w:left w:val="single" w:sz="12" w:space="0" w:color="auto"/>
            </w:tcBorders>
            <w:shd w:val="clear" w:color="auto" w:fill="00A0DC"/>
            <w:vAlign w:val="center"/>
          </w:tcPr>
          <w:p w14:paraId="09300312"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1F27E4B"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Preliminary exam</w:t>
            </w:r>
          </w:p>
        </w:tc>
        <w:tc>
          <w:tcPr>
            <w:tcW w:w="205" w:type="pct"/>
            <w:vAlign w:val="center"/>
          </w:tcPr>
          <w:p w14:paraId="1EE3B1EE" w14:textId="77777777" w:rsidR="00D62A63" w:rsidRPr="00EE0CA5" w:rsidRDefault="00D62A63" w:rsidP="00986A4B">
            <w:pPr>
              <w:pStyle w:val="FieldText"/>
              <w:rPr>
                <w:rFonts w:ascii="Proba Pro Lt" w:hAnsi="Proba Pro Lt" w:cs="Proba Pro Lt"/>
                <w:b w:val="0"/>
                <w:bCs/>
                <w:sz w:val="20"/>
                <w:szCs w:val="20"/>
                <w:lang w:val="en-GB"/>
              </w:rPr>
            </w:pPr>
          </w:p>
        </w:tc>
        <w:tc>
          <w:tcPr>
            <w:tcW w:w="272" w:type="pct"/>
            <w:vAlign w:val="center"/>
          </w:tcPr>
          <w:p w14:paraId="202DB128"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sz w:val="20"/>
                <w:szCs w:val="20"/>
                <w:lang w:val="en-GB"/>
              </w:rPr>
              <w:t>N</w:t>
            </w:r>
          </w:p>
        </w:tc>
        <w:tc>
          <w:tcPr>
            <w:tcW w:w="711" w:type="pct"/>
            <w:gridSpan w:val="2"/>
            <w:vAlign w:val="center"/>
          </w:tcPr>
          <w:p w14:paraId="13F22021" w14:textId="77777777" w:rsidR="00D62A63" w:rsidRPr="00EE0CA5" w:rsidRDefault="00D62A63" w:rsidP="00986A4B">
            <w:pPr>
              <w:pStyle w:val="FieldText"/>
              <w:rPr>
                <w:rFonts w:ascii="Proba Pro Lt" w:hAnsi="Proba Pro Lt" w:cs="Proba Pro Lt"/>
                <w:b w:val="0"/>
                <w:bCs/>
                <w:sz w:val="20"/>
                <w:szCs w:val="20"/>
                <w:lang w:val="en-GB"/>
              </w:rPr>
            </w:pPr>
            <w:r w:rsidRPr="00EE0CA5">
              <w:rPr>
                <w:rFonts w:ascii="Proba Pro Lt" w:hAnsi="Proba Pro Lt" w:cs="Proba Pro Lt"/>
                <w:b w:val="0"/>
                <w:color w:val="000000"/>
                <w:sz w:val="20"/>
                <w:szCs w:val="20"/>
                <w:lang w:val="en-GB"/>
              </w:rPr>
              <w:t>Practical work</w:t>
            </w:r>
          </w:p>
        </w:tc>
        <w:tc>
          <w:tcPr>
            <w:tcW w:w="280" w:type="pct"/>
            <w:vAlign w:val="center"/>
          </w:tcPr>
          <w:p w14:paraId="4AC7483C"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Y</w:t>
            </w:r>
          </w:p>
        </w:tc>
        <w:tc>
          <w:tcPr>
            <w:tcW w:w="212" w:type="pct"/>
            <w:gridSpan w:val="2"/>
            <w:vAlign w:val="center"/>
          </w:tcPr>
          <w:p w14:paraId="5A2B131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p>
        </w:tc>
        <w:tc>
          <w:tcPr>
            <w:tcW w:w="791" w:type="pct"/>
            <w:gridSpan w:val="3"/>
            <w:vAlign w:val="center"/>
          </w:tcPr>
          <w:p w14:paraId="4189404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(other)</w:t>
            </w:r>
          </w:p>
        </w:tc>
        <w:tc>
          <w:tcPr>
            <w:tcW w:w="252" w:type="pct"/>
            <w:vAlign w:val="center"/>
          </w:tcPr>
          <w:p w14:paraId="4973266D"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249" w:type="pct"/>
            <w:tcBorders>
              <w:right w:val="single" w:sz="12" w:space="0" w:color="auto"/>
            </w:tcBorders>
            <w:vAlign w:val="center"/>
          </w:tcPr>
          <w:p w14:paraId="61960680"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18BA73EE" w14:textId="77777777" w:rsidTr="00986A4B">
        <w:trPr>
          <w:trHeight w:val="397"/>
        </w:trPr>
        <w:tc>
          <w:tcPr>
            <w:tcW w:w="1260" w:type="pct"/>
            <w:vMerge/>
            <w:tcBorders>
              <w:left w:val="single" w:sz="12" w:space="0" w:color="auto"/>
              <w:bottom w:val="single" w:sz="12" w:space="0" w:color="auto"/>
            </w:tcBorders>
            <w:shd w:val="clear" w:color="auto" w:fill="00A0DC"/>
            <w:vAlign w:val="center"/>
          </w:tcPr>
          <w:p w14:paraId="168C4696" w14:textId="77777777" w:rsidR="00D62A63" w:rsidRPr="00EE0CA5" w:rsidRDefault="00D62A63" w:rsidP="001804FB">
            <w:pPr>
              <w:numPr>
                <w:ilvl w:val="0"/>
                <w:numId w:val="192"/>
              </w:numPr>
              <w:tabs>
                <w:tab w:val="left" w:pos="2820"/>
              </w:tabs>
              <w:spacing w:after="0" w:line="240" w:lineRule="auto"/>
              <w:rPr>
                <w:rFonts w:ascii="Proba Pro Lt" w:hAnsi="Proba Pro Lt" w:cs="Proba Pro Lt"/>
                <w:color w:val="000000"/>
                <w:sz w:val="20"/>
                <w:szCs w:val="20"/>
                <w:lang w:val="en-GB"/>
              </w:rPr>
            </w:pPr>
          </w:p>
        </w:tc>
        <w:tc>
          <w:tcPr>
            <w:tcW w:w="768" w:type="pct"/>
            <w:vAlign w:val="center"/>
          </w:tcPr>
          <w:p w14:paraId="1E7C975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Project</w:t>
            </w:r>
          </w:p>
        </w:tc>
        <w:tc>
          <w:tcPr>
            <w:tcW w:w="205" w:type="pct"/>
            <w:vAlign w:val="center"/>
          </w:tcPr>
          <w:p w14:paraId="2CC612C9"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272" w:type="pct"/>
            <w:vAlign w:val="center"/>
          </w:tcPr>
          <w:p w14:paraId="45CB755F"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N</w:t>
            </w:r>
          </w:p>
        </w:tc>
        <w:tc>
          <w:tcPr>
            <w:tcW w:w="711" w:type="pct"/>
            <w:gridSpan w:val="2"/>
            <w:vAlign w:val="center"/>
          </w:tcPr>
          <w:p w14:paraId="29629AE0"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Written exam</w:t>
            </w:r>
          </w:p>
        </w:tc>
        <w:tc>
          <w:tcPr>
            <w:tcW w:w="280" w:type="pct"/>
            <w:vAlign w:val="center"/>
          </w:tcPr>
          <w:p w14:paraId="46DC434A"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w:t>
            </w:r>
          </w:p>
        </w:tc>
        <w:tc>
          <w:tcPr>
            <w:tcW w:w="212" w:type="pct"/>
            <w:gridSpan w:val="2"/>
            <w:vAlign w:val="center"/>
          </w:tcPr>
          <w:p w14:paraId="0B0E4567"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p>
        </w:tc>
        <w:tc>
          <w:tcPr>
            <w:tcW w:w="791" w:type="pct"/>
            <w:gridSpan w:val="3"/>
            <w:vAlign w:val="center"/>
          </w:tcPr>
          <w:p w14:paraId="3D8939E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sz w:val="20"/>
                <w:szCs w:val="20"/>
                <w:lang w:val="en-GB"/>
              </w:rPr>
              <w:t>ECTS credits (total)</w:t>
            </w:r>
          </w:p>
        </w:tc>
        <w:tc>
          <w:tcPr>
            <w:tcW w:w="501" w:type="pct"/>
            <w:gridSpan w:val="2"/>
            <w:vAlign w:val="center"/>
          </w:tcPr>
          <w:p w14:paraId="547E9F84"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3</w:t>
            </w:r>
          </w:p>
        </w:tc>
      </w:tr>
      <w:tr w:rsidR="00D62A63" w:rsidRPr="00EE0CA5" w14:paraId="1A79209E" w14:textId="77777777" w:rsidTr="00986A4B">
        <w:trPr>
          <w:trHeight w:val="397"/>
        </w:trPr>
        <w:tc>
          <w:tcPr>
            <w:tcW w:w="1260" w:type="pct"/>
            <w:tcBorders>
              <w:left w:val="single" w:sz="12" w:space="0" w:color="auto"/>
              <w:bottom w:val="single" w:sz="12" w:space="0" w:color="auto"/>
            </w:tcBorders>
            <w:shd w:val="clear" w:color="auto" w:fill="00A0DC"/>
            <w:vAlign w:val="center"/>
          </w:tcPr>
          <w:p w14:paraId="43FE374B"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2.9. Assessment methods and criteria</w:t>
            </w:r>
          </w:p>
        </w:tc>
        <w:tc>
          <w:tcPr>
            <w:tcW w:w="3740" w:type="pct"/>
            <w:gridSpan w:val="13"/>
            <w:tcBorders>
              <w:bottom w:val="single" w:sz="12" w:space="0" w:color="auto"/>
              <w:right w:val="single" w:sz="12" w:space="0" w:color="auto"/>
            </w:tcBorders>
            <w:vAlign w:val="center"/>
          </w:tcPr>
          <w:p w14:paraId="0A9C1D2E"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One exam is taken, in duration of 60 minutes, and the maximum number of points is 45. The exam consists of all the themes from the syllabus.</w:t>
            </w:r>
          </w:p>
          <w:p w14:paraId="22181487"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Students prepare seminar papers on a given theme of measurement and/or measurement methods in nutrition or food technology. The seminar paper is orally presented to show course knowledge application, with the objective of adoption of expert terminology, </w:t>
            </w:r>
            <w:r w:rsidRPr="00EE0CA5">
              <w:rPr>
                <w:rFonts w:ascii="Proba Pro Lt" w:hAnsi="Proba Pro Lt" w:cs="Proba Pro Lt"/>
                <w:sz w:val="20"/>
                <w:szCs w:val="20"/>
                <w:lang w:val="en-GB"/>
              </w:rPr>
              <w:t>induction</w:t>
            </w:r>
            <w:r w:rsidRPr="00EE0CA5">
              <w:rPr>
                <w:rFonts w:ascii="Proba Pro Lt" w:hAnsi="Proba Pro Lt" w:cs="Proba Pro Lt"/>
                <w:color w:val="000000"/>
                <w:sz w:val="20"/>
                <w:szCs w:val="20"/>
                <w:lang w:val="en-GB"/>
              </w:rPr>
              <w:t xml:space="preserve"> and summing up of crucial facts and independent conclusions related to the seminar paper theme. The maximum number of points for the seminar paper is 40.</w:t>
            </w:r>
          </w:p>
          <w:p w14:paraId="10D835F8"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exam is used for assessing knowledge level, and the seminar paper for assessing knowledge application level.</w:t>
            </w:r>
          </w:p>
          <w:p w14:paraId="519B240A"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The final grade is a sum of points of the exam and the seminar paper, and is allocated according to this scale:</w:t>
            </w:r>
          </w:p>
          <w:p w14:paraId="47C26F45" w14:textId="77777777" w:rsidR="00D62A63" w:rsidRPr="00EE0CA5" w:rsidRDefault="00D62A63" w:rsidP="00986A4B">
            <w:pPr>
              <w:spacing w:after="0" w:line="240" w:lineRule="auto"/>
              <w:rPr>
                <w:rFonts w:ascii="Proba Pro Lt" w:hAnsi="Proba Pro Lt" w:cs="Proba Pro Lt"/>
                <w:b/>
                <w:bCs/>
                <w:sz w:val="20"/>
                <w:szCs w:val="20"/>
                <w:lang w:val="en-GB"/>
              </w:rPr>
            </w:pPr>
            <w:r w:rsidRPr="00EE0CA5">
              <w:rPr>
                <w:rFonts w:ascii="Proba Pro Lt" w:hAnsi="Proba Pro Lt" w:cs="Proba Pro Lt"/>
                <w:b/>
                <w:bCs/>
                <w:sz w:val="20"/>
                <w:szCs w:val="20"/>
                <w:lang w:val="en-GB"/>
              </w:rPr>
              <w:t xml:space="preserve">3. Grading scale: </w:t>
            </w:r>
          </w:p>
          <w:p w14:paraId="09338987" w14:textId="77777777" w:rsidR="00D62A63" w:rsidRPr="00EE0CA5" w:rsidRDefault="00D62A63" w:rsidP="00986A4B">
            <w:pPr>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    &lt; 48 </w:t>
            </w:r>
            <w:r w:rsidRPr="00EE0CA5">
              <w:rPr>
                <w:rFonts w:ascii="Proba Pro Lt" w:hAnsi="Proba Pro Lt" w:cs="Arial"/>
                <w:color w:val="000000"/>
                <w:sz w:val="20"/>
                <w:szCs w:val="20"/>
                <w:lang w:val="en-GB"/>
              </w:rPr>
              <w:t>→</w:t>
            </w:r>
            <w:r w:rsidRPr="00EE0CA5">
              <w:rPr>
                <w:rFonts w:ascii="Proba Pro Lt" w:hAnsi="Proba Pro Lt" w:cs="Proba Pro Lt"/>
                <w:sz w:val="20"/>
                <w:szCs w:val="20"/>
                <w:lang w:val="en-GB"/>
              </w:rPr>
              <w:t xml:space="preserve"> fail (1)</w:t>
            </w:r>
          </w:p>
          <w:p w14:paraId="192FC342"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48 – 59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sufficient (2)</w:t>
            </w:r>
          </w:p>
          <w:p w14:paraId="58626BD4"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60 – 71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good (3)</w:t>
            </w:r>
          </w:p>
          <w:p w14:paraId="52CF8E57"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72 – 83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very good (4)</w:t>
            </w:r>
          </w:p>
          <w:p w14:paraId="7F946FC6" w14:textId="77777777" w:rsidR="00D62A63" w:rsidRPr="00EE0CA5" w:rsidRDefault="00D62A63" w:rsidP="00986A4B">
            <w:pPr>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&gt; 84 </w:t>
            </w:r>
            <w:r w:rsidRPr="00EE0CA5">
              <w:rPr>
                <w:rFonts w:ascii="Proba Pro Lt" w:hAnsi="Proba Pro Lt" w:cs="Arial"/>
                <w:color w:val="000000"/>
                <w:sz w:val="20"/>
                <w:szCs w:val="20"/>
                <w:lang w:val="en-GB"/>
              </w:rPr>
              <w:t>→</w:t>
            </w:r>
            <w:r w:rsidRPr="00EE0CA5">
              <w:rPr>
                <w:rFonts w:ascii="Proba Pro Lt" w:hAnsi="Proba Pro Lt" w:cs="Proba Pro Lt"/>
                <w:color w:val="000000"/>
                <w:sz w:val="20"/>
                <w:szCs w:val="20"/>
                <w:lang w:val="en-GB"/>
              </w:rPr>
              <w:t xml:space="preserve"> excellent (5)</w:t>
            </w:r>
          </w:p>
          <w:p w14:paraId="7C910CC4" w14:textId="77777777" w:rsidR="00D62A63" w:rsidRPr="00EE0CA5" w:rsidRDefault="00D62A63" w:rsidP="00986A4B">
            <w:pPr>
              <w:spacing w:after="0" w:line="240" w:lineRule="auto"/>
              <w:rPr>
                <w:rFonts w:ascii="Proba Pro Lt" w:hAnsi="Proba Pro Lt" w:cs="Proba Pro Lt"/>
                <w:sz w:val="20"/>
                <w:szCs w:val="20"/>
                <w:lang w:val="en-GB"/>
              </w:rPr>
            </w:pPr>
          </w:p>
          <w:p w14:paraId="63A3B58F" w14:textId="77777777" w:rsidR="00D62A63" w:rsidRPr="00EE0CA5" w:rsidDel="00B558AD" w:rsidRDefault="00D62A63" w:rsidP="00986A4B">
            <w:pPr>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 xml:space="preserve">An oral exam is offered as an option to student which want to increase their grade. </w:t>
            </w:r>
            <w:r w:rsidRPr="00EE0CA5">
              <w:rPr>
                <w:rFonts w:ascii="Proba Pro Lt" w:hAnsi="Proba Pro Lt" w:cs="Proba Pro Lt"/>
                <w:color w:val="000000"/>
                <w:sz w:val="20"/>
                <w:szCs w:val="20"/>
                <w:lang w:val="en-GB"/>
              </w:rPr>
              <w:t>The oral exam is held according to agreement and another student or associate is present with the lecturer and student.</w:t>
            </w:r>
          </w:p>
        </w:tc>
      </w:tr>
      <w:tr w:rsidR="00D62A63" w:rsidRPr="00EE0CA5" w14:paraId="62A5AA00" w14:textId="77777777" w:rsidTr="00986A4B">
        <w:tc>
          <w:tcPr>
            <w:tcW w:w="1260" w:type="pct"/>
            <w:tcBorders>
              <w:left w:val="single" w:sz="12" w:space="0" w:color="auto"/>
              <w:bottom w:val="single" w:sz="12" w:space="0" w:color="auto"/>
            </w:tcBorders>
            <w:shd w:val="clear" w:color="auto" w:fill="00A0DC"/>
            <w:vAlign w:val="center"/>
          </w:tcPr>
          <w:p w14:paraId="33E515EE"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2.10. Student responsibilities</w:t>
            </w:r>
          </w:p>
        </w:tc>
        <w:tc>
          <w:tcPr>
            <w:tcW w:w="3740" w:type="pct"/>
            <w:gridSpan w:val="13"/>
            <w:tcBorders>
              <w:bottom w:val="single" w:sz="12" w:space="0" w:color="auto"/>
              <w:right w:val="single" w:sz="12" w:space="0" w:color="auto"/>
            </w:tcBorders>
            <w:vAlign w:val="center"/>
          </w:tcPr>
          <w:p w14:paraId="76871EB4"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To pass the course, students have to:</w:t>
            </w:r>
          </w:p>
          <w:p w14:paraId="38B1D807"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successfully do all the exercises in practical work</w:t>
            </w:r>
          </w:p>
          <w:p w14:paraId="19B9491B"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achieve a minimum of 50% of points on the written exam</w:t>
            </w:r>
          </w:p>
          <w:p w14:paraId="74364C00"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cs="Proba Pro Lt"/>
                <w:sz w:val="20"/>
                <w:szCs w:val="20"/>
                <w:lang w:val="en-GB"/>
              </w:rPr>
            </w:pPr>
            <w:r w:rsidRPr="00EE0CA5">
              <w:rPr>
                <w:rFonts w:ascii="Proba Pro Lt" w:hAnsi="Proba Pro Lt" w:cs="Proba Pro Lt"/>
                <w:sz w:val="20"/>
                <w:szCs w:val="20"/>
                <w:lang w:val="en-GB"/>
              </w:rPr>
              <w:t>attend a minimum of 80% of all lectures</w:t>
            </w:r>
          </w:p>
          <w:p w14:paraId="620E88DE" w14:textId="77777777" w:rsidR="00D62A63" w:rsidRPr="00EE0CA5" w:rsidRDefault="00D62A63" w:rsidP="00986A4B">
            <w:pPr>
              <w:pStyle w:val="ListParagraph"/>
              <w:numPr>
                <w:ilvl w:val="0"/>
                <w:numId w:val="8"/>
              </w:numPr>
              <w:tabs>
                <w:tab w:val="left" w:pos="2820"/>
              </w:tabs>
              <w:spacing w:after="0" w:line="240" w:lineRule="auto"/>
              <w:contextualSpacing w:val="0"/>
              <w:rPr>
                <w:rFonts w:ascii="Proba Pro Lt" w:hAnsi="Proba Pro Lt"/>
                <w:sz w:val="20"/>
                <w:szCs w:val="20"/>
                <w:lang w:val="en-GB"/>
              </w:rPr>
            </w:pPr>
            <w:r w:rsidRPr="00EE0CA5">
              <w:rPr>
                <w:rFonts w:ascii="Proba Pro Lt" w:hAnsi="Proba Pro Lt" w:cs="Proba Pro Lt"/>
                <w:sz w:val="20"/>
                <w:szCs w:val="20"/>
                <w:lang w:val="en-GB"/>
              </w:rPr>
              <w:t>write and hand in a seminar paper</w:t>
            </w:r>
          </w:p>
        </w:tc>
      </w:tr>
      <w:tr w:rsidR="00D62A63" w:rsidRPr="00EE0CA5" w14:paraId="72B0E41E" w14:textId="77777777" w:rsidTr="00986A4B">
        <w:tc>
          <w:tcPr>
            <w:tcW w:w="1260" w:type="pct"/>
            <w:vMerge w:val="restart"/>
            <w:tcBorders>
              <w:top w:val="single" w:sz="12" w:space="0" w:color="auto"/>
              <w:left w:val="single" w:sz="12" w:space="0" w:color="auto"/>
            </w:tcBorders>
            <w:shd w:val="clear" w:color="auto" w:fill="00A0DC"/>
            <w:vAlign w:val="center"/>
          </w:tcPr>
          <w:p w14:paraId="0877BDC9" w14:textId="77777777" w:rsidR="00D62A63" w:rsidRPr="00EE0CA5" w:rsidRDefault="00D62A63" w:rsidP="00986A4B">
            <w:pPr>
              <w:tabs>
                <w:tab w:val="left" w:pos="54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2.11. Required literature (available in the library and/or via other media)</w:t>
            </w:r>
          </w:p>
        </w:tc>
        <w:tc>
          <w:tcPr>
            <w:tcW w:w="2399" w:type="pct"/>
            <w:gridSpan w:val="7"/>
            <w:tcBorders>
              <w:top w:val="single" w:sz="12" w:space="0" w:color="auto"/>
              <w:right w:val="single" w:sz="8" w:space="0" w:color="auto"/>
            </w:tcBorders>
            <w:shd w:val="clear" w:color="auto" w:fill="00A0DC"/>
            <w:vAlign w:val="center"/>
          </w:tcPr>
          <w:p w14:paraId="74B87E31"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Title</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CE0427"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Number of copies in the library</w:t>
            </w:r>
          </w:p>
        </w:tc>
        <w:tc>
          <w:tcPr>
            <w:tcW w:w="66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22ACD" w14:textId="77777777" w:rsidR="00D62A63" w:rsidRPr="00EE0CA5" w:rsidRDefault="00D62A63" w:rsidP="00986A4B">
            <w:pPr>
              <w:tabs>
                <w:tab w:val="left" w:pos="2820"/>
              </w:tabs>
              <w:spacing w:after="0" w:line="240" w:lineRule="auto"/>
              <w:jc w:val="center"/>
              <w:rPr>
                <w:rFonts w:ascii="Proba Pro Lt" w:hAnsi="Proba Pro Lt" w:cs="Proba Pro Lt"/>
                <w:b/>
                <w:bCs/>
                <w:color w:val="000000"/>
                <w:sz w:val="20"/>
                <w:szCs w:val="20"/>
                <w:lang w:val="en-GB"/>
              </w:rPr>
            </w:pPr>
            <w:r w:rsidRPr="00EE0CA5">
              <w:rPr>
                <w:rFonts w:ascii="Proba Pro Lt" w:hAnsi="Proba Pro Lt" w:cs="Proba Pro Lt"/>
                <w:b/>
                <w:bCs/>
                <w:color w:val="000000"/>
                <w:sz w:val="20"/>
                <w:szCs w:val="20"/>
                <w:lang w:val="en-GB"/>
              </w:rPr>
              <w:t>Availability via other media</w:t>
            </w:r>
          </w:p>
        </w:tc>
      </w:tr>
      <w:tr w:rsidR="00D62A63" w:rsidRPr="00EE0CA5" w14:paraId="34F0B888" w14:textId="77777777" w:rsidTr="00986A4B">
        <w:trPr>
          <w:trHeight w:val="75"/>
        </w:trPr>
        <w:tc>
          <w:tcPr>
            <w:tcW w:w="1260" w:type="pct"/>
            <w:vMerge/>
            <w:tcBorders>
              <w:left w:val="single" w:sz="12" w:space="0" w:color="auto"/>
            </w:tcBorders>
            <w:shd w:val="clear" w:color="auto" w:fill="00A0DC"/>
            <w:vAlign w:val="center"/>
          </w:tcPr>
          <w:p w14:paraId="072C5773"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vAlign w:val="center"/>
          </w:tcPr>
          <w:p w14:paraId="4B2396B1"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CE"/>
                <w:sz w:val="20"/>
                <w:szCs w:val="20"/>
                <w:lang w:val="en-GB"/>
              </w:rPr>
              <w:t>J. Gajdoš Kljusurić</w:t>
            </w:r>
            <w:r w:rsidRPr="00EE0CA5">
              <w:rPr>
                <w:rFonts w:ascii="Proba Pro Lt" w:hAnsi="Proba Pro Lt" w:cs="Proba Pro Lt"/>
                <w:sz w:val="20"/>
                <w:szCs w:val="20"/>
                <w:shd w:val="clear" w:color="auto" w:fill="FFFFFF"/>
                <w:lang w:val="en-GB"/>
              </w:rPr>
              <w:t xml:space="preserve"> (2014) Basics of Measurement Methods in Nutrition (internal script)</w:t>
            </w:r>
          </w:p>
        </w:tc>
        <w:tc>
          <w:tcPr>
            <w:tcW w:w="672" w:type="pct"/>
            <w:gridSpan w:val="3"/>
            <w:tcBorders>
              <w:top w:val="single" w:sz="8" w:space="0" w:color="auto"/>
              <w:left w:val="single" w:sz="8" w:space="0" w:color="auto"/>
              <w:right w:val="single" w:sz="8" w:space="0" w:color="auto"/>
            </w:tcBorders>
            <w:vAlign w:val="center"/>
          </w:tcPr>
          <w:p w14:paraId="2F58DBD2"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0</w:t>
            </w:r>
          </w:p>
        </w:tc>
        <w:tc>
          <w:tcPr>
            <w:tcW w:w="669" w:type="pct"/>
            <w:gridSpan w:val="3"/>
            <w:tcBorders>
              <w:top w:val="single" w:sz="8" w:space="0" w:color="auto"/>
              <w:left w:val="single" w:sz="8" w:space="0" w:color="auto"/>
              <w:right w:val="single" w:sz="12" w:space="0" w:color="auto"/>
            </w:tcBorders>
            <w:vAlign w:val="center"/>
          </w:tcPr>
          <w:p w14:paraId="7EF5C0C1"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YES, Merlin and web pages</w:t>
            </w:r>
          </w:p>
        </w:tc>
      </w:tr>
      <w:tr w:rsidR="00D62A63" w:rsidRPr="00EE0CA5" w14:paraId="75262059" w14:textId="77777777" w:rsidTr="00986A4B">
        <w:trPr>
          <w:trHeight w:val="75"/>
        </w:trPr>
        <w:tc>
          <w:tcPr>
            <w:tcW w:w="1260" w:type="pct"/>
            <w:vMerge/>
            <w:tcBorders>
              <w:left w:val="single" w:sz="12" w:space="0" w:color="auto"/>
            </w:tcBorders>
            <w:shd w:val="clear" w:color="auto" w:fill="00A0DC"/>
            <w:vAlign w:val="center"/>
          </w:tcPr>
          <w:p w14:paraId="11E3FC2C"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tcPr>
          <w:p w14:paraId="724DD163"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right w:val="single" w:sz="8" w:space="0" w:color="auto"/>
            </w:tcBorders>
          </w:tcPr>
          <w:p w14:paraId="2E66C604"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69" w:type="pct"/>
            <w:gridSpan w:val="3"/>
            <w:tcBorders>
              <w:left w:val="single" w:sz="8" w:space="0" w:color="auto"/>
              <w:right w:val="single" w:sz="12" w:space="0" w:color="auto"/>
            </w:tcBorders>
          </w:tcPr>
          <w:p w14:paraId="37C75574"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r>
      <w:tr w:rsidR="00D62A63" w:rsidRPr="00EE0CA5" w14:paraId="79CD305D" w14:textId="77777777" w:rsidTr="00986A4B">
        <w:trPr>
          <w:trHeight w:val="75"/>
        </w:trPr>
        <w:tc>
          <w:tcPr>
            <w:tcW w:w="1260" w:type="pct"/>
            <w:vMerge/>
            <w:tcBorders>
              <w:left w:val="single" w:sz="12" w:space="0" w:color="auto"/>
            </w:tcBorders>
            <w:shd w:val="clear" w:color="auto" w:fill="00A0DC"/>
            <w:vAlign w:val="center"/>
          </w:tcPr>
          <w:p w14:paraId="52B3F509"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tcPr>
          <w:p w14:paraId="5CCC3A1A"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right w:val="single" w:sz="8" w:space="0" w:color="auto"/>
            </w:tcBorders>
          </w:tcPr>
          <w:p w14:paraId="21DDDD80"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669" w:type="pct"/>
            <w:gridSpan w:val="3"/>
            <w:tcBorders>
              <w:left w:val="single" w:sz="8" w:space="0" w:color="auto"/>
              <w:right w:val="single" w:sz="12" w:space="0" w:color="auto"/>
            </w:tcBorders>
          </w:tcPr>
          <w:p w14:paraId="57873A1C"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387F4A23" w14:textId="77777777" w:rsidTr="00986A4B">
        <w:trPr>
          <w:trHeight w:val="75"/>
        </w:trPr>
        <w:tc>
          <w:tcPr>
            <w:tcW w:w="1260" w:type="pct"/>
            <w:vMerge/>
            <w:tcBorders>
              <w:left w:val="single" w:sz="12" w:space="0" w:color="auto"/>
            </w:tcBorders>
            <w:shd w:val="clear" w:color="auto" w:fill="00A0DC"/>
            <w:vAlign w:val="center"/>
          </w:tcPr>
          <w:p w14:paraId="4FC56B14"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tcPr>
          <w:p w14:paraId="63A9AB84"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right w:val="single" w:sz="8" w:space="0" w:color="auto"/>
            </w:tcBorders>
          </w:tcPr>
          <w:p w14:paraId="7F25CB34"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669" w:type="pct"/>
            <w:gridSpan w:val="3"/>
            <w:tcBorders>
              <w:left w:val="single" w:sz="8" w:space="0" w:color="auto"/>
              <w:right w:val="single" w:sz="12" w:space="0" w:color="auto"/>
            </w:tcBorders>
          </w:tcPr>
          <w:p w14:paraId="67F18B71"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60F0CA46" w14:textId="77777777" w:rsidTr="00986A4B">
        <w:trPr>
          <w:trHeight w:val="175"/>
        </w:trPr>
        <w:tc>
          <w:tcPr>
            <w:tcW w:w="1260" w:type="pct"/>
            <w:vMerge/>
            <w:tcBorders>
              <w:left w:val="single" w:sz="12" w:space="0" w:color="auto"/>
            </w:tcBorders>
            <w:shd w:val="clear" w:color="auto" w:fill="00A0DC"/>
            <w:vAlign w:val="center"/>
          </w:tcPr>
          <w:p w14:paraId="064C03A0"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tcPr>
          <w:p w14:paraId="2D33BB9C" w14:textId="77777777" w:rsidR="00D62A63" w:rsidRPr="00EE0CA5" w:rsidRDefault="00D62A63" w:rsidP="00986A4B">
            <w:pPr>
              <w:tabs>
                <w:tab w:val="left" w:pos="2820"/>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right w:val="single" w:sz="8" w:space="0" w:color="auto"/>
            </w:tcBorders>
          </w:tcPr>
          <w:p w14:paraId="34B12923"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669" w:type="pct"/>
            <w:gridSpan w:val="3"/>
            <w:tcBorders>
              <w:left w:val="single" w:sz="8" w:space="0" w:color="auto"/>
              <w:right w:val="single" w:sz="12" w:space="0" w:color="auto"/>
            </w:tcBorders>
          </w:tcPr>
          <w:p w14:paraId="0B83F8E9"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1D79A18A" w14:textId="77777777" w:rsidTr="00986A4B">
        <w:trPr>
          <w:trHeight w:val="175"/>
        </w:trPr>
        <w:tc>
          <w:tcPr>
            <w:tcW w:w="1260" w:type="pct"/>
            <w:vMerge/>
            <w:tcBorders>
              <w:left w:val="single" w:sz="12" w:space="0" w:color="auto"/>
            </w:tcBorders>
            <w:shd w:val="clear" w:color="auto" w:fill="00A0DC"/>
            <w:vAlign w:val="center"/>
          </w:tcPr>
          <w:p w14:paraId="108CD226"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tcPr>
          <w:p w14:paraId="0566B2CE"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right w:val="single" w:sz="8" w:space="0" w:color="auto"/>
            </w:tcBorders>
          </w:tcPr>
          <w:p w14:paraId="4FE648C0" w14:textId="77777777" w:rsidR="00D62A63" w:rsidRPr="00EE0CA5" w:rsidRDefault="00D62A63" w:rsidP="00986A4B">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5081C544" w14:textId="77777777" w:rsidR="00D62A63" w:rsidRPr="00EE0CA5" w:rsidRDefault="00D62A63" w:rsidP="00986A4B">
            <w:pPr>
              <w:tabs>
                <w:tab w:val="left" w:pos="2820"/>
              </w:tabs>
              <w:spacing w:after="0" w:line="240" w:lineRule="auto"/>
              <w:jc w:val="center"/>
              <w:rPr>
                <w:rFonts w:ascii="Proba Pro Lt" w:hAnsi="Proba Pro Lt" w:cs="Proba Pro Lt"/>
                <w:sz w:val="20"/>
                <w:szCs w:val="20"/>
                <w:lang w:val="en-GB"/>
              </w:rPr>
            </w:pPr>
          </w:p>
        </w:tc>
      </w:tr>
      <w:tr w:rsidR="00D62A63" w:rsidRPr="00EE0CA5" w14:paraId="1899F135" w14:textId="77777777" w:rsidTr="00986A4B">
        <w:trPr>
          <w:trHeight w:val="175"/>
        </w:trPr>
        <w:tc>
          <w:tcPr>
            <w:tcW w:w="1260" w:type="pct"/>
            <w:vMerge/>
            <w:tcBorders>
              <w:left w:val="single" w:sz="12" w:space="0" w:color="auto"/>
            </w:tcBorders>
            <w:shd w:val="clear" w:color="auto" w:fill="00A0DC"/>
            <w:vAlign w:val="center"/>
          </w:tcPr>
          <w:p w14:paraId="5E36EAD2"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right w:val="single" w:sz="8" w:space="0" w:color="auto"/>
            </w:tcBorders>
          </w:tcPr>
          <w:p w14:paraId="7BDB6343"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right w:val="single" w:sz="8" w:space="0" w:color="auto"/>
            </w:tcBorders>
          </w:tcPr>
          <w:p w14:paraId="2A7BED8A" w14:textId="77777777" w:rsidR="00D62A63" w:rsidRPr="00EE0CA5" w:rsidRDefault="00D62A63" w:rsidP="00986A4B">
            <w:pPr>
              <w:tabs>
                <w:tab w:val="left" w:pos="2820"/>
              </w:tabs>
              <w:spacing w:after="0" w:line="240" w:lineRule="auto"/>
              <w:jc w:val="center"/>
              <w:rPr>
                <w:rFonts w:ascii="Proba Pro Lt" w:hAnsi="Proba Pro Lt" w:cs="Proba Pro Lt"/>
                <w:sz w:val="20"/>
                <w:szCs w:val="20"/>
                <w:lang w:val="en-GB"/>
              </w:rPr>
            </w:pPr>
          </w:p>
        </w:tc>
        <w:tc>
          <w:tcPr>
            <w:tcW w:w="669" w:type="pct"/>
            <w:gridSpan w:val="3"/>
            <w:tcBorders>
              <w:left w:val="single" w:sz="8" w:space="0" w:color="auto"/>
              <w:right w:val="single" w:sz="12" w:space="0" w:color="auto"/>
            </w:tcBorders>
          </w:tcPr>
          <w:p w14:paraId="6F5485B2" w14:textId="77777777" w:rsidR="00D62A63" w:rsidRPr="00EE0CA5" w:rsidRDefault="00D62A63" w:rsidP="00986A4B">
            <w:pPr>
              <w:tabs>
                <w:tab w:val="left" w:pos="2820"/>
              </w:tabs>
              <w:spacing w:after="0" w:line="240" w:lineRule="auto"/>
              <w:jc w:val="center"/>
              <w:rPr>
                <w:rFonts w:ascii="Proba Pro Lt" w:hAnsi="Proba Pro Lt" w:cs="Proba Pro Lt"/>
                <w:sz w:val="20"/>
                <w:szCs w:val="20"/>
                <w:lang w:val="en-GB"/>
              </w:rPr>
            </w:pPr>
          </w:p>
        </w:tc>
      </w:tr>
      <w:tr w:rsidR="00D62A63" w:rsidRPr="00EE0CA5" w14:paraId="66FE8713" w14:textId="77777777" w:rsidTr="00986A4B">
        <w:trPr>
          <w:trHeight w:val="75"/>
        </w:trPr>
        <w:tc>
          <w:tcPr>
            <w:tcW w:w="1260" w:type="pct"/>
            <w:vMerge/>
            <w:tcBorders>
              <w:left w:val="single" w:sz="12" w:space="0" w:color="auto"/>
              <w:bottom w:val="single" w:sz="12" w:space="0" w:color="auto"/>
            </w:tcBorders>
            <w:shd w:val="clear" w:color="auto" w:fill="00A0DC"/>
            <w:vAlign w:val="center"/>
          </w:tcPr>
          <w:p w14:paraId="64C73553" w14:textId="77777777" w:rsidR="00D62A63" w:rsidRPr="00EE0CA5" w:rsidRDefault="00D62A63" w:rsidP="00986A4B">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99" w:type="pct"/>
            <w:gridSpan w:val="7"/>
            <w:tcBorders>
              <w:bottom w:val="single" w:sz="12" w:space="0" w:color="auto"/>
              <w:right w:val="single" w:sz="8" w:space="0" w:color="auto"/>
            </w:tcBorders>
          </w:tcPr>
          <w:p w14:paraId="49559E6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color w:val="000000"/>
                <w:sz w:val="20"/>
                <w:szCs w:val="20"/>
                <w:lang w:val="en-GB"/>
              </w:rPr>
              <w:t xml:space="preserve"> </w:t>
            </w:r>
          </w:p>
        </w:tc>
        <w:tc>
          <w:tcPr>
            <w:tcW w:w="672" w:type="pct"/>
            <w:gridSpan w:val="3"/>
            <w:tcBorders>
              <w:left w:val="single" w:sz="8" w:space="0" w:color="auto"/>
              <w:bottom w:val="single" w:sz="12" w:space="0" w:color="auto"/>
              <w:right w:val="single" w:sz="8" w:space="0" w:color="auto"/>
            </w:tcBorders>
          </w:tcPr>
          <w:p w14:paraId="74AA8272"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c>
          <w:tcPr>
            <w:tcW w:w="669" w:type="pct"/>
            <w:gridSpan w:val="3"/>
            <w:tcBorders>
              <w:left w:val="single" w:sz="8" w:space="0" w:color="auto"/>
              <w:bottom w:val="single" w:sz="12" w:space="0" w:color="auto"/>
              <w:right w:val="single" w:sz="12" w:space="0" w:color="auto"/>
            </w:tcBorders>
          </w:tcPr>
          <w:p w14:paraId="4C5B55FC" w14:textId="77777777" w:rsidR="00D62A63" w:rsidRPr="00EE0CA5" w:rsidRDefault="00D62A63" w:rsidP="00986A4B">
            <w:pPr>
              <w:tabs>
                <w:tab w:val="left" w:pos="2820"/>
              </w:tabs>
              <w:spacing w:after="0" w:line="240" w:lineRule="auto"/>
              <w:jc w:val="center"/>
              <w:rPr>
                <w:rFonts w:ascii="Proba Pro Lt" w:hAnsi="Proba Pro Lt" w:cs="Proba Pro Lt"/>
                <w:color w:val="000000"/>
                <w:sz w:val="20"/>
                <w:szCs w:val="20"/>
                <w:lang w:val="en-GB"/>
              </w:rPr>
            </w:pPr>
          </w:p>
        </w:tc>
      </w:tr>
      <w:tr w:rsidR="00D62A63" w:rsidRPr="00EE0CA5" w14:paraId="7467FBE0" w14:textId="77777777" w:rsidTr="00986A4B">
        <w:tc>
          <w:tcPr>
            <w:tcW w:w="1260" w:type="pct"/>
            <w:tcBorders>
              <w:top w:val="single" w:sz="12" w:space="0" w:color="auto"/>
              <w:left w:val="single" w:sz="12" w:space="0" w:color="auto"/>
            </w:tcBorders>
            <w:shd w:val="clear" w:color="auto" w:fill="00A0DC"/>
            <w:vAlign w:val="center"/>
          </w:tcPr>
          <w:p w14:paraId="4D90DEA2"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2.12. Optional literature </w:t>
            </w:r>
          </w:p>
        </w:tc>
        <w:tc>
          <w:tcPr>
            <w:tcW w:w="3740" w:type="pct"/>
            <w:gridSpan w:val="13"/>
            <w:tcBorders>
              <w:top w:val="single" w:sz="12" w:space="0" w:color="auto"/>
              <w:right w:val="single" w:sz="12" w:space="0" w:color="auto"/>
            </w:tcBorders>
          </w:tcPr>
          <w:p w14:paraId="49B9DAEC" w14:textId="77777777" w:rsidR="00D62A63" w:rsidRPr="00EE0CA5" w:rsidRDefault="00D62A63" w:rsidP="001804FB">
            <w:pPr>
              <w:pStyle w:val="ListParagraph"/>
              <w:numPr>
                <w:ilvl w:val="0"/>
                <w:numId w:val="127"/>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Bower, John (2009) Statistical Methods for Food Science: Introductory procedures for the food practitioner by John Wiley and Sons</w:t>
            </w:r>
          </w:p>
          <w:p w14:paraId="7A10630D" w14:textId="77777777" w:rsidR="00D62A63" w:rsidRPr="00EE0CA5" w:rsidRDefault="00D62A63" w:rsidP="00986A4B">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Engle, Patrice L., Menon, Purnima, Haddad, Lawrence (1997) Care and Nutrition: Concepts and Measurement (Occasional Papers (International Food Policy Research Institute, Washington, DC: International Food Policy Research Institute.</w:t>
            </w:r>
          </w:p>
          <w:p w14:paraId="61B4E953" w14:textId="77777777" w:rsidR="00D62A63" w:rsidRPr="00EE0CA5" w:rsidRDefault="00D62A63" w:rsidP="00986A4B">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sidRPr="00EE0CA5">
              <w:rPr>
                <w:rFonts w:ascii="Proba Pro Lt" w:hAnsi="Proba Pro Lt" w:cs="Proba Pro Lt"/>
                <w:sz w:val="20"/>
                <w:szCs w:val="20"/>
                <w:lang w:val="en-GB"/>
              </w:rPr>
              <w:t>Ireton-Jones, Carol S., Gottschlich, Michele M. Bell, Stacey J. (1998) Practice-Oriented Nutrition Research: An Outcomes Measurement Approach  Jones &amp; Bartlett Publishers</w:t>
            </w:r>
          </w:p>
        </w:tc>
      </w:tr>
      <w:tr w:rsidR="00D62A63" w:rsidRPr="00EE0CA5" w14:paraId="6990F92D" w14:textId="77777777" w:rsidTr="00986A4B">
        <w:tc>
          <w:tcPr>
            <w:tcW w:w="1260" w:type="pct"/>
            <w:tcBorders>
              <w:top w:val="single" w:sz="12" w:space="0" w:color="auto"/>
              <w:left w:val="single" w:sz="12" w:space="0" w:color="auto"/>
            </w:tcBorders>
            <w:shd w:val="clear" w:color="auto" w:fill="00A0DC"/>
            <w:vAlign w:val="center"/>
          </w:tcPr>
          <w:p w14:paraId="5436C1B3"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2.13. Exams</w:t>
            </w:r>
          </w:p>
        </w:tc>
        <w:tc>
          <w:tcPr>
            <w:tcW w:w="3740" w:type="pct"/>
            <w:gridSpan w:val="13"/>
            <w:tcBorders>
              <w:top w:val="single" w:sz="12" w:space="0" w:color="auto"/>
              <w:right w:val="single" w:sz="12" w:space="0" w:color="auto"/>
            </w:tcBorders>
          </w:tcPr>
          <w:p w14:paraId="53B1DDA6"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i/>
                <w:iCs/>
                <w:sz w:val="20"/>
                <w:szCs w:val="20"/>
                <w:lang w:val="en-GB"/>
              </w:rPr>
              <w:t xml:space="preserve">Exam dates are published in Studomat. </w:t>
            </w:r>
          </w:p>
        </w:tc>
      </w:tr>
      <w:tr w:rsidR="00D62A63" w:rsidRPr="00EE0CA5" w14:paraId="4D50885B" w14:textId="77777777" w:rsidTr="00986A4B">
        <w:tc>
          <w:tcPr>
            <w:tcW w:w="1260" w:type="pct"/>
            <w:tcBorders>
              <w:left w:val="single" w:sz="12" w:space="0" w:color="auto"/>
              <w:bottom w:val="single" w:sz="12" w:space="0" w:color="auto"/>
            </w:tcBorders>
            <w:shd w:val="clear" w:color="auto" w:fill="00A0DC"/>
            <w:vAlign w:val="center"/>
          </w:tcPr>
          <w:p w14:paraId="79B4254F" w14:textId="77777777" w:rsidR="00D62A63" w:rsidRPr="00EE0CA5" w:rsidRDefault="00D62A63" w:rsidP="00986A4B">
            <w:pPr>
              <w:tabs>
                <w:tab w:val="left" w:pos="567"/>
              </w:tabs>
              <w:spacing w:after="0" w:line="240" w:lineRule="auto"/>
              <w:rPr>
                <w:rFonts w:ascii="Proba Pro Lt" w:hAnsi="Proba Pro Lt" w:cs="Proba Pro Lt"/>
                <w:color w:val="000000"/>
                <w:sz w:val="20"/>
                <w:szCs w:val="20"/>
                <w:lang w:val="en-GB"/>
              </w:rPr>
            </w:pPr>
            <w:r w:rsidRPr="00EE0CA5">
              <w:rPr>
                <w:rFonts w:ascii="Proba Pro Lt" w:hAnsi="Proba Pro Lt" w:cs="Proba Pro Lt"/>
                <w:color w:val="000000"/>
                <w:sz w:val="20"/>
                <w:szCs w:val="20"/>
                <w:lang w:val="en-GB"/>
              </w:rPr>
              <w:t xml:space="preserve">2.14. Other </w:t>
            </w:r>
          </w:p>
        </w:tc>
        <w:tc>
          <w:tcPr>
            <w:tcW w:w="3740" w:type="pct"/>
            <w:gridSpan w:val="13"/>
            <w:tcBorders>
              <w:bottom w:val="single" w:sz="12" w:space="0" w:color="auto"/>
              <w:right w:val="single" w:sz="12" w:space="0" w:color="auto"/>
            </w:tcBorders>
          </w:tcPr>
          <w:p w14:paraId="0F085278" w14:textId="77777777" w:rsidR="00D62A63" w:rsidRPr="00EE0CA5" w:rsidRDefault="00D62A63" w:rsidP="00986A4B">
            <w:pPr>
              <w:tabs>
                <w:tab w:val="left" w:pos="2820"/>
              </w:tabs>
              <w:spacing w:after="0" w:line="240" w:lineRule="auto"/>
              <w:rPr>
                <w:rFonts w:ascii="Proba Pro Lt" w:hAnsi="Proba Pro Lt" w:cs="Proba Pro Lt"/>
                <w:sz w:val="20"/>
                <w:szCs w:val="20"/>
                <w:lang w:val="en-GB"/>
              </w:rPr>
            </w:pPr>
            <w:r w:rsidRPr="00EE0CA5">
              <w:rPr>
                <w:rFonts w:ascii="Proba Pro Lt" w:hAnsi="Proba Pro Lt" w:cs="Proba Pro Lt"/>
                <w:sz w:val="20"/>
                <w:szCs w:val="20"/>
                <w:lang w:val="en-GB"/>
              </w:rPr>
              <w:t>-</w:t>
            </w:r>
          </w:p>
        </w:tc>
      </w:tr>
    </w:tbl>
    <w:p w14:paraId="2837FF52" w14:textId="1A8CDEC8" w:rsidR="0048672A" w:rsidRPr="00EE0CA5" w:rsidRDefault="0048672A" w:rsidP="00EE0CA5">
      <w:pPr>
        <w:spacing w:after="0" w:line="240" w:lineRule="auto"/>
        <w:rPr>
          <w:rFonts w:ascii="Proba Pro Lt" w:hAnsi="Proba Pro Lt"/>
          <w:sz w:val="20"/>
          <w:szCs w:val="20"/>
        </w:rPr>
      </w:pPr>
    </w:p>
    <w:p w14:paraId="294B5A00" w14:textId="77777777" w:rsidR="00D7297D" w:rsidRPr="00EE0CA5" w:rsidRDefault="00D7297D"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288"/>
        <w:gridCol w:w="1077"/>
        <w:gridCol w:w="572"/>
        <w:gridCol w:w="332"/>
        <w:gridCol w:w="192"/>
        <w:gridCol w:w="902"/>
        <w:gridCol w:w="184"/>
        <w:gridCol w:w="509"/>
        <w:gridCol w:w="511"/>
        <w:gridCol w:w="497"/>
      </w:tblGrid>
      <w:tr w:rsidR="00D62A63" w:rsidRPr="00EE0CA5" w14:paraId="197ADB5E"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DA8A0" w14:textId="77777777" w:rsidR="00D62A63" w:rsidRPr="00EE0CA5" w:rsidRDefault="00D62A63" w:rsidP="00986A4B">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1. GENERAL INFORMATION</w:t>
            </w:r>
          </w:p>
        </w:tc>
      </w:tr>
      <w:tr w:rsidR="00D62A63" w:rsidRPr="00EE0CA5" w14:paraId="0CE80A49" w14:textId="77777777" w:rsidTr="00986A4B">
        <w:tc>
          <w:tcPr>
            <w:tcW w:w="1255" w:type="pct"/>
            <w:tcBorders>
              <w:top w:val="single" w:sz="12" w:space="0" w:color="auto"/>
              <w:left w:val="single" w:sz="12" w:space="0" w:color="auto"/>
            </w:tcBorders>
            <w:shd w:val="clear" w:color="auto" w:fill="00A0DC"/>
            <w:vAlign w:val="center"/>
          </w:tcPr>
          <w:p w14:paraId="193E6571" w14:textId="77777777" w:rsidR="00D62A63" w:rsidRPr="00AE0E1A" w:rsidRDefault="00D62A63" w:rsidP="00986A4B">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87461826"/>
            <w:placeholder>
              <w:docPart w:val="F2276E6FE8204464BC39EDB9E298250B"/>
            </w:placeholder>
          </w:sdtPr>
          <w:sdtContent>
            <w:tc>
              <w:tcPr>
                <w:tcW w:w="1457" w:type="pct"/>
                <w:gridSpan w:val="4"/>
                <w:tcBorders>
                  <w:top w:val="single" w:sz="12" w:space="0" w:color="auto"/>
                  <w:right w:val="single" w:sz="12" w:space="0" w:color="auto"/>
                </w:tcBorders>
                <w:vAlign w:val="center"/>
              </w:tcPr>
              <w:p w14:paraId="09C64DB0" w14:textId="77777777" w:rsidR="00D62A63" w:rsidRPr="00EE0CA5" w:rsidRDefault="00D62A63" w:rsidP="00986A4B">
                <w:pPr>
                  <w:tabs>
                    <w:tab w:val="left" w:pos="2820"/>
                  </w:tabs>
                  <w:spacing w:after="0" w:line="240" w:lineRule="auto"/>
                  <w:rPr>
                    <w:rStyle w:val="Hyperlink"/>
                    <w:rFonts w:ascii="Proba Pro Lt" w:hAnsi="Proba Pro Lt" w:cs="Arial"/>
                    <w:b/>
                    <w:sz w:val="20"/>
                    <w:szCs w:val="20"/>
                    <w:lang w:val="en-GB"/>
                  </w:rPr>
                </w:pPr>
                <w:r w:rsidRPr="00EE0CA5">
                  <w:rPr>
                    <w:rFonts w:ascii="Proba Pro Lt" w:hAnsi="Proba Pro Lt" w:cs="Arial"/>
                    <w:b/>
                    <w:sz w:val="20"/>
                    <w:szCs w:val="20"/>
                    <w:lang w:val="en-GB"/>
                  </w:rPr>
                  <w:fldChar w:fldCharType="begin"/>
                </w:r>
                <w:r w:rsidRPr="00EE0CA5">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EE0CA5">
                  <w:rPr>
                    <w:rFonts w:ascii="Proba Pro Lt" w:hAnsi="Proba Pro Lt" w:cs="Arial"/>
                    <w:b/>
                    <w:sz w:val="20"/>
                    <w:szCs w:val="20"/>
                    <w:lang w:val="en-GB"/>
                  </w:rPr>
                  <w:fldChar w:fldCharType="separate"/>
                </w:r>
                <w:r w:rsidRPr="00EE0CA5">
                  <w:rPr>
                    <w:rStyle w:val="Hyperlink"/>
                    <w:rFonts w:ascii="Proba Pro Lt" w:hAnsi="Proba Pro Lt" w:cs="Arial"/>
                    <w:b/>
                    <w:sz w:val="20"/>
                    <w:szCs w:val="20"/>
                    <w:lang w:val="en-GB"/>
                  </w:rPr>
                  <w:t>Dubravka Škevin, PhD, Full Professor</w:t>
                </w:r>
              </w:p>
              <w:p w14:paraId="179EFDCE" w14:textId="77777777" w:rsidR="00D62A63" w:rsidRPr="00EE0CA5" w:rsidRDefault="00D62A63" w:rsidP="00986A4B">
                <w:pPr>
                  <w:tabs>
                    <w:tab w:val="left" w:pos="2820"/>
                  </w:tabs>
                  <w:spacing w:after="0" w:line="240" w:lineRule="auto"/>
                  <w:rPr>
                    <w:rStyle w:val="Hyperlink"/>
                    <w:rFonts w:ascii="Proba Pro Lt" w:hAnsi="Proba Pro Lt" w:cs="Arial"/>
                    <w:sz w:val="20"/>
                    <w:szCs w:val="20"/>
                    <w:lang w:val="en-GB"/>
                  </w:rPr>
                </w:pPr>
                <w:r w:rsidRPr="00EE0CA5">
                  <w:rPr>
                    <w:rFonts w:ascii="Proba Pro Lt" w:hAnsi="Proba Pro Lt" w:cs="Arial"/>
                    <w:b/>
                    <w:sz w:val="20"/>
                    <w:szCs w:val="20"/>
                    <w:lang w:val="en-GB"/>
                  </w:rPr>
                  <w:fldChar w:fldCharType="end"/>
                </w:r>
                <w:r w:rsidRPr="00EE0CA5">
                  <w:rPr>
                    <w:rFonts w:ascii="Proba Pro Lt" w:hAnsi="Proba Pro Lt" w:cs="Arial"/>
                    <w:sz w:val="20"/>
                    <w:szCs w:val="20"/>
                    <w:lang w:val="en-GB"/>
                  </w:rPr>
                  <w:fldChar w:fldCharType="begin"/>
                </w:r>
                <w:r w:rsidRPr="00EE0CA5">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EE0CA5">
                  <w:rPr>
                    <w:rFonts w:ascii="Proba Pro Lt" w:hAnsi="Proba Pro Lt" w:cs="Arial"/>
                    <w:sz w:val="20"/>
                    <w:szCs w:val="20"/>
                    <w:lang w:val="en-GB"/>
                  </w:rPr>
                  <w:fldChar w:fldCharType="separate"/>
                </w:r>
                <w:r w:rsidRPr="00EE0CA5">
                  <w:rPr>
                    <w:rStyle w:val="Hyperlink"/>
                    <w:rFonts w:ascii="Proba Pro Lt" w:hAnsi="Proba Pro Lt" w:cs="Arial"/>
                    <w:sz w:val="20"/>
                    <w:szCs w:val="20"/>
                    <w:lang w:val="en-GB"/>
                  </w:rPr>
                  <w:t>Klara Kraljić, PhD, Assistant Professor</w:t>
                </w:r>
              </w:p>
              <w:p w14:paraId="497B8966"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fldChar w:fldCharType="end"/>
                </w:r>
                <w:hyperlink r:id="rId189" w:history="1">
                  <w:r w:rsidRPr="00EE0CA5">
                    <w:rPr>
                      <w:rStyle w:val="Hyperlink"/>
                      <w:rFonts w:ascii="Proba Pro Lt" w:hAnsi="Proba Pro Lt" w:cs="Arial"/>
                      <w:sz w:val="20"/>
                      <w:szCs w:val="20"/>
                      <w:lang w:val="en-GB"/>
                    </w:rPr>
                    <w:t>Marko Obranović, PhD</w:t>
                  </w:r>
                </w:hyperlink>
              </w:p>
            </w:tc>
          </w:sdtContent>
        </w:sdt>
        <w:tc>
          <w:tcPr>
            <w:tcW w:w="1473" w:type="pct"/>
            <w:gridSpan w:val="5"/>
            <w:tcBorders>
              <w:top w:val="single" w:sz="12" w:space="0" w:color="auto"/>
              <w:right w:val="single" w:sz="12" w:space="0" w:color="auto"/>
            </w:tcBorders>
            <w:shd w:val="clear" w:color="auto" w:fill="00A0DC"/>
            <w:vAlign w:val="center"/>
          </w:tcPr>
          <w:p w14:paraId="2352E56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20547906"/>
            <w:placeholder>
              <w:docPart w:val="91D82D2EBF5541E79918864D7199A59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E38322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summer</w:t>
                </w:r>
              </w:p>
            </w:tc>
          </w:sdtContent>
        </w:sdt>
      </w:tr>
      <w:tr w:rsidR="00D62A63" w:rsidRPr="00EE0CA5" w14:paraId="47C793BA" w14:textId="77777777" w:rsidTr="00986A4B">
        <w:trPr>
          <w:trHeight w:val="292"/>
        </w:trPr>
        <w:tc>
          <w:tcPr>
            <w:tcW w:w="1255" w:type="pct"/>
            <w:tcBorders>
              <w:top w:val="single" w:sz="12" w:space="0" w:color="auto"/>
              <w:left w:val="single" w:sz="12" w:space="0" w:color="auto"/>
            </w:tcBorders>
            <w:shd w:val="clear" w:color="auto" w:fill="00A0DC"/>
            <w:vAlign w:val="center"/>
          </w:tcPr>
          <w:p w14:paraId="3CDF5462"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bookmarkStart w:id="38" w:name="Modificirane_masti_ulja" w:displacedByCustomXml="next"/>
        <w:sdt>
          <w:sdtPr>
            <w:rPr>
              <w:rFonts w:ascii="Proba Pro Lt" w:hAnsi="Proba Pro Lt" w:cs="Arial"/>
              <w:sz w:val="20"/>
              <w:szCs w:val="20"/>
              <w:lang w:val="en-GB"/>
            </w:rPr>
            <w:id w:val="-742171815"/>
            <w:placeholder>
              <w:docPart w:val="35B87AF64B974F6A8401792D883528EB"/>
            </w:placeholder>
          </w:sdtPr>
          <w:sdtContent>
            <w:tc>
              <w:tcPr>
                <w:tcW w:w="1457" w:type="pct"/>
                <w:gridSpan w:val="4"/>
                <w:tcBorders>
                  <w:top w:val="single" w:sz="12" w:space="0" w:color="auto"/>
                  <w:right w:val="single" w:sz="12" w:space="0" w:color="auto"/>
                </w:tcBorders>
                <w:vAlign w:val="center"/>
              </w:tcPr>
              <w:p w14:paraId="5EB5007A" w14:textId="77777777" w:rsidR="00D62A63" w:rsidRPr="00EE0CA5" w:rsidRDefault="00D62A63" w:rsidP="00986A4B">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EE0CA5">
                  <w:rPr>
                    <w:rStyle w:val="Heading1Char"/>
                    <w:rFonts w:ascii="Proba Pro Lt" w:eastAsia="Calibri" w:hAnsi="Proba Pro Lt"/>
                    <w:sz w:val="20"/>
                    <w:szCs w:val="20"/>
                    <w:lang w:val="en-GB"/>
                  </w:rPr>
                  <w:t>Modified Fats and Oils</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60E03018"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50458339"/>
            <w:placeholder>
              <w:docPart w:val="5E91584A8A744D3C9D325866FF7B9186"/>
            </w:placeholder>
          </w:sdtPr>
          <w:sdtContent>
            <w:tc>
              <w:tcPr>
                <w:tcW w:w="815" w:type="pct"/>
                <w:gridSpan w:val="4"/>
                <w:tcBorders>
                  <w:top w:val="single" w:sz="12" w:space="0" w:color="auto"/>
                  <w:right w:val="single" w:sz="12" w:space="0" w:color="auto"/>
                </w:tcBorders>
                <w:vAlign w:val="center"/>
              </w:tcPr>
              <w:p w14:paraId="13A1F88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3</w:t>
                </w:r>
              </w:p>
            </w:tc>
          </w:sdtContent>
        </w:sdt>
      </w:tr>
      <w:tr w:rsidR="00D62A63" w:rsidRPr="00EE0CA5" w14:paraId="25C14578" w14:textId="77777777" w:rsidTr="00986A4B">
        <w:tc>
          <w:tcPr>
            <w:tcW w:w="1255" w:type="pct"/>
            <w:tcBorders>
              <w:left w:val="single" w:sz="12" w:space="0" w:color="auto"/>
              <w:bottom w:val="single" w:sz="12" w:space="0" w:color="auto"/>
            </w:tcBorders>
            <w:shd w:val="clear" w:color="auto" w:fill="00A0DC"/>
            <w:vAlign w:val="center"/>
          </w:tcPr>
          <w:p w14:paraId="4E7B341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2081049924"/>
            <w:placeholder>
              <w:docPart w:val="03989594DF0F484DB53983741C61BFFC"/>
            </w:placeholder>
          </w:sdtPr>
          <w:sdtContent>
            <w:tc>
              <w:tcPr>
                <w:tcW w:w="1457" w:type="pct"/>
                <w:gridSpan w:val="4"/>
                <w:tcBorders>
                  <w:bottom w:val="single" w:sz="12" w:space="0" w:color="auto"/>
                  <w:right w:val="single" w:sz="12" w:space="0" w:color="auto"/>
                </w:tcBorders>
                <w:vAlign w:val="center"/>
              </w:tcPr>
              <w:p w14:paraId="678B2BC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333333"/>
                    <w:sz w:val="20"/>
                    <w:szCs w:val="20"/>
                    <w:shd w:val="clear" w:color="auto" w:fill="E8F1F6"/>
                    <w:lang w:val="en-GB"/>
                  </w:rPr>
                  <w:t>53295</w:t>
                </w:r>
              </w:p>
            </w:tc>
          </w:sdtContent>
        </w:sdt>
        <w:tc>
          <w:tcPr>
            <w:tcW w:w="1473" w:type="pct"/>
            <w:gridSpan w:val="5"/>
            <w:tcBorders>
              <w:bottom w:val="single" w:sz="12" w:space="0" w:color="auto"/>
              <w:right w:val="single" w:sz="12" w:space="0" w:color="auto"/>
            </w:tcBorders>
            <w:shd w:val="clear" w:color="auto" w:fill="00A0DC"/>
            <w:vAlign w:val="center"/>
          </w:tcPr>
          <w:p w14:paraId="611C4D8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76799643"/>
            <w:placeholder>
              <w:docPart w:val="E9FD4454359D4AE291C2711E12318A68"/>
            </w:placeholder>
          </w:sdtPr>
          <w:sdtContent>
            <w:tc>
              <w:tcPr>
                <w:tcW w:w="815" w:type="pct"/>
                <w:gridSpan w:val="4"/>
                <w:tcBorders>
                  <w:bottom w:val="single" w:sz="12" w:space="0" w:color="auto"/>
                  <w:right w:val="single" w:sz="12" w:space="0" w:color="auto"/>
                </w:tcBorders>
                <w:vAlign w:val="center"/>
              </w:tcPr>
              <w:p w14:paraId="15D84AF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+ 6 + 9 + 0</w:t>
                </w:r>
              </w:p>
            </w:tc>
          </w:sdtContent>
        </w:sdt>
      </w:tr>
      <w:tr w:rsidR="00D62A63" w:rsidRPr="00EE0CA5" w14:paraId="0A00095B" w14:textId="77777777" w:rsidTr="00986A4B">
        <w:tc>
          <w:tcPr>
            <w:tcW w:w="1255" w:type="pct"/>
            <w:tcBorders>
              <w:left w:val="single" w:sz="12" w:space="0" w:color="auto"/>
              <w:bottom w:val="single" w:sz="12" w:space="0" w:color="auto"/>
            </w:tcBorders>
            <w:shd w:val="clear" w:color="auto" w:fill="00A0DC"/>
            <w:vAlign w:val="center"/>
          </w:tcPr>
          <w:p w14:paraId="0292CE9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tc>
          <w:tcPr>
            <w:tcW w:w="1457"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19814305"/>
              <w:placeholder>
                <w:docPart w:val="7A358D21DB56432BB9CB74CCE7D82AFA"/>
              </w:placeholder>
            </w:sdtPr>
            <w:sdtContent>
              <w:p w14:paraId="550CEB1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tc>
          <w:tcPr>
            <w:tcW w:w="1473" w:type="pct"/>
            <w:gridSpan w:val="5"/>
            <w:tcBorders>
              <w:bottom w:val="single" w:sz="12" w:space="0" w:color="auto"/>
              <w:right w:val="single" w:sz="12" w:space="0" w:color="auto"/>
            </w:tcBorders>
            <w:shd w:val="clear" w:color="auto" w:fill="00A0DC"/>
            <w:vAlign w:val="center"/>
          </w:tcPr>
          <w:p w14:paraId="6BA4E3C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02704159"/>
            <w:placeholder>
              <w:docPart w:val="786BA3BA0C604A3389F646C934A5E25C"/>
            </w:placeholder>
          </w:sdtPr>
          <w:sdtContent>
            <w:tc>
              <w:tcPr>
                <w:tcW w:w="815" w:type="pct"/>
                <w:gridSpan w:val="4"/>
                <w:tcBorders>
                  <w:bottom w:val="single" w:sz="12" w:space="0" w:color="auto"/>
                  <w:right w:val="single" w:sz="12" w:space="0" w:color="auto"/>
                </w:tcBorders>
                <w:vAlign w:val="center"/>
              </w:tcPr>
              <w:p w14:paraId="2FC3EA4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40</w:t>
                </w:r>
              </w:p>
            </w:tc>
          </w:sdtContent>
        </w:sdt>
      </w:tr>
      <w:tr w:rsidR="00D62A63" w:rsidRPr="00EE0CA5" w14:paraId="302C8EBE" w14:textId="77777777" w:rsidTr="00986A4B">
        <w:tc>
          <w:tcPr>
            <w:tcW w:w="1255" w:type="pct"/>
            <w:tcBorders>
              <w:left w:val="single" w:sz="12" w:space="0" w:color="auto"/>
              <w:bottom w:val="single" w:sz="12" w:space="0" w:color="auto"/>
            </w:tcBorders>
            <w:shd w:val="clear" w:color="auto" w:fill="00A0DC"/>
            <w:vAlign w:val="center"/>
          </w:tcPr>
          <w:p w14:paraId="3E738DD3"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75682684"/>
            <w:placeholder>
              <w:docPart w:val="1973110359A249A1A0034702493321D8"/>
            </w:placeholder>
            <w:dropDownList>
              <w:listItem w:value="Choose an item."/>
              <w:listItem w:displayText="compulsory" w:value="compulsory"/>
              <w:listItem w:displayText="optional A" w:value="optional A"/>
              <w:listItem w:displayText="optional B" w:value="optional B"/>
            </w:dropDownList>
          </w:sdtPr>
          <w:sdtContent>
            <w:tc>
              <w:tcPr>
                <w:tcW w:w="1457" w:type="pct"/>
                <w:gridSpan w:val="4"/>
                <w:tcBorders>
                  <w:bottom w:val="single" w:sz="12" w:space="0" w:color="auto"/>
                  <w:right w:val="single" w:sz="12" w:space="0" w:color="auto"/>
                </w:tcBorders>
                <w:vAlign w:val="center"/>
              </w:tcPr>
              <w:p w14:paraId="7214A01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optional B</w:t>
                </w:r>
              </w:p>
            </w:tc>
          </w:sdtContent>
        </w:sdt>
        <w:tc>
          <w:tcPr>
            <w:tcW w:w="1473" w:type="pct"/>
            <w:gridSpan w:val="5"/>
            <w:tcBorders>
              <w:bottom w:val="single" w:sz="12" w:space="0" w:color="auto"/>
              <w:right w:val="single" w:sz="12" w:space="0" w:color="auto"/>
            </w:tcBorders>
            <w:shd w:val="clear" w:color="auto" w:fill="00A0DC"/>
            <w:vAlign w:val="center"/>
          </w:tcPr>
          <w:p w14:paraId="1C4F1E7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24FF852" w14:textId="77777777" w:rsidR="00D62A63" w:rsidRPr="00EE0CA5" w:rsidRDefault="00986A4B" w:rsidP="00986A4B">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17759253"/>
                <w:placeholder>
                  <w:docPart w:val="D87F9224933A4C50815A51721B2EF147"/>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lang w:val="en-GB"/>
                  </w:rPr>
                  <w:t>2.</w:t>
                </w:r>
              </w:sdtContent>
            </w:sdt>
            <w:r w:rsidR="00D62A63" w:rsidRPr="00EE0CA5">
              <w:rPr>
                <w:rFonts w:ascii="Proba Pro Lt" w:hAnsi="Proba Pro Lt" w:cs="Arial"/>
                <w:sz w:val="20"/>
                <w:szCs w:val="20"/>
                <w:lang w:val="en-GB"/>
              </w:rPr>
              <w:tab/>
            </w:r>
          </w:p>
          <w:p w14:paraId="70F633C2" w14:textId="77777777" w:rsidR="00D62A63" w:rsidRPr="00EE0CA5" w:rsidRDefault="00986A4B" w:rsidP="00986A4B">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92527695"/>
                <w:placeholder>
                  <w:docPart w:val="06306ADE613842549239FBB2F233F7F4"/>
                </w:placeholder>
              </w:sdtPr>
              <w:sdtContent>
                <w:r w:rsidR="00D62A63" w:rsidRPr="00EE0CA5">
                  <w:rPr>
                    <w:rFonts w:ascii="Proba Pro Lt" w:hAnsi="Proba Pro Lt" w:cs="Arial"/>
                    <w:sz w:val="20"/>
                    <w:szCs w:val="20"/>
                    <w:lang w:val="en-GB"/>
                  </w:rPr>
                  <w:t xml:space="preserve">0 </w:t>
                </w:r>
              </w:sdtContent>
            </w:sdt>
            <w:r w:rsidR="00D62A63" w:rsidRPr="00EE0CA5">
              <w:rPr>
                <w:rFonts w:ascii="Proba Pro Lt" w:hAnsi="Proba Pro Lt" w:cs="Arial"/>
                <w:sz w:val="20"/>
                <w:szCs w:val="20"/>
                <w:lang w:val="en-GB"/>
              </w:rPr>
              <w:t>%</w:t>
            </w:r>
          </w:p>
        </w:tc>
      </w:tr>
      <w:tr w:rsidR="00D62A63" w:rsidRPr="00EE0CA5" w14:paraId="1614B246" w14:textId="77777777" w:rsidTr="00986A4B">
        <w:tc>
          <w:tcPr>
            <w:tcW w:w="1255" w:type="pct"/>
            <w:tcBorders>
              <w:left w:val="single" w:sz="12" w:space="0" w:color="auto"/>
              <w:bottom w:val="single" w:sz="12" w:space="0" w:color="auto"/>
            </w:tcBorders>
            <w:shd w:val="clear" w:color="auto" w:fill="00A0DC"/>
            <w:vAlign w:val="center"/>
          </w:tcPr>
          <w:p w14:paraId="386CCCD7"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1075666227"/>
            <w:placeholder>
              <w:docPart w:val="074F48115C214DBD9FF52EC73924A239"/>
            </w:placeholder>
          </w:sdtPr>
          <w:sdtContent>
            <w:sdt>
              <w:sdtPr>
                <w:rPr>
                  <w:rFonts w:ascii="Proba Pro Lt" w:hAnsi="Proba Pro Lt" w:cs="Arial"/>
                  <w:sz w:val="20"/>
                  <w:szCs w:val="20"/>
                  <w:lang w:val="en-GB"/>
                </w:rPr>
                <w:id w:val="-1737082007"/>
                <w:placeholder>
                  <w:docPart w:val="4628A4B96BC2419BA3B33C9A09E93AAE"/>
                </w:placeholder>
              </w:sdtPr>
              <w:sdtContent>
                <w:tc>
                  <w:tcPr>
                    <w:tcW w:w="1457" w:type="pct"/>
                    <w:gridSpan w:val="4"/>
                    <w:tcBorders>
                      <w:bottom w:val="single" w:sz="12" w:space="0" w:color="auto"/>
                      <w:right w:val="single" w:sz="12" w:space="0" w:color="auto"/>
                    </w:tcBorders>
                    <w:vAlign w:val="center"/>
                  </w:tcPr>
                  <w:p w14:paraId="40FB2853"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Lectures in P1, excercises in the big laboratory (3</w:t>
                    </w:r>
                    <w:r w:rsidRPr="00EE0CA5">
                      <w:rPr>
                        <w:rFonts w:ascii="Proba Pro Lt" w:hAnsi="Proba Pro Lt" w:cs="Arial"/>
                        <w:sz w:val="20"/>
                        <w:szCs w:val="20"/>
                        <w:vertAlign w:val="superscript"/>
                        <w:lang w:val="en-GB"/>
                      </w:rPr>
                      <w:t>rd</w:t>
                    </w:r>
                    <w:r w:rsidRPr="00EE0CA5">
                      <w:rPr>
                        <w:rFonts w:ascii="Proba Pro Lt" w:hAnsi="Proba Pro Lt" w:cs="Arial"/>
                        <w:sz w:val="20"/>
                        <w:szCs w:val="20"/>
                        <w:lang w:val="en-GB"/>
                      </w:rPr>
                      <w:t xml:space="preserve"> floor)</w:t>
                    </w:r>
                  </w:p>
                </w:tc>
              </w:sdtContent>
            </w:sdt>
          </w:sdtContent>
        </w:sdt>
        <w:tc>
          <w:tcPr>
            <w:tcW w:w="1473" w:type="pct"/>
            <w:gridSpan w:val="5"/>
            <w:tcBorders>
              <w:bottom w:val="single" w:sz="12" w:space="0" w:color="auto"/>
              <w:right w:val="single" w:sz="12" w:space="0" w:color="auto"/>
            </w:tcBorders>
            <w:shd w:val="clear" w:color="auto" w:fill="00A0DC"/>
            <w:vAlign w:val="center"/>
          </w:tcPr>
          <w:p w14:paraId="7E46D848" w14:textId="77777777" w:rsidR="00D62A63" w:rsidRPr="00EE0CA5" w:rsidRDefault="00D62A63" w:rsidP="00986A4B">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497348"/>
            <w:placeholder>
              <w:docPart w:val="B0206A4A8D7B41448553381CA2561A93"/>
            </w:placeholder>
          </w:sdtPr>
          <w:sdtContent>
            <w:tc>
              <w:tcPr>
                <w:tcW w:w="815" w:type="pct"/>
                <w:gridSpan w:val="4"/>
                <w:tcBorders>
                  <w:bottom w:val="single" w:sz="12" w:space="0" w:color="auto"/>
                  <w:right w:val="single" w:sz="12" w:space="0" w:color="auto"/>
                </w:tcBorders>
                <w:vAlign w:val="center"/>
              </w:tcPr>
              <w:p w14:paraId="7EE44414"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D62A63" w:rsidRPr="00EE0CA5" w14:paraId="761EE3F6" w14:textId="77777777" w:rsidTr="00986A4B">
        <w:tc>
          <w:tcPr>
            <w:tcW w:w="1255" w:type="pct"/>
            <w:tcBorders>
              <w:left w:val="single" w:sz="12" w:space="0" w:color="auto"/>
              <w:bottom w:val="single" w:sz="12" w:space="0" w:color="auto"/>
            </w:tcBorders>
            <w:shd w:val="clear" w:color="auto" w:fill="00A0DC"/>
            <w:vAlign w:val="center"/>
          </w:tcPr>
          <w:p w14:paraId="3307D669"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0324965"/>
            <w:placeholder>
              <w:docPart w:val="ACB023F268564C61A3ADEABAEDD9D4E2"/>
            </w:placeholder>
            <w:dropDownList>
              <w:listItem w:value="Choose an item."/>
              <w:listItem w:displayText="first" w:value="first"/>
              <w:listItem w:displayText="second" w:value="second"/>
              <w:listItem w:displayText="third" w:value="third"/>
            </w:dropDownList>
          </w:sdtPr>
          <w:sdtContent>
            <w:tc>
              <w:tcPr>
                <w:tcW w:w="1457" w:type="pct"/>
                <w:gridSpan w:val="4"/>
                <w:tcBorders>
                  <w:bottom w:val="single" w:sz="12" w:space="0" w:color="auto"/>
                  <w:right w:val="single" w:sz="12" w:space="0" w:color="auto"/>
                </w:tcBorders>
                <w:vAlign w:val="center"/>
              </w:tcPr>
              <w:p w14:paraId="4EB94FB6"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3633E397" w14:textId="77777777" w:rsidR="00D62A63" w:rsidRPr="00EE0CA5" w:rsidRDefault="00D62A63" w:rsidP="00986A4B">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FAEF5F6" w14:textId="77777777" w:rsidR="00D62A63" w:rsidRPr="00EE0CA5" w:rsidRDefault="00986A4B"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31963349"/>
                <w:placeholder>
                  <w:docPart w:val="1B14C3A406F54066BC7A4D383C765FD7"/>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4B21BF94"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1C4F7A" w14:textId="77777777" w:rsidR="00D62A63" w:rsidRPr="00EE0CA5" w:rsidRDefault="00D62A63" w:rsidP="00986A4B">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D62A63" w:rsidRPr="00EE0CA5" w14:paraId="234F3302" w14:textId="77777777" w:rsidTr="00986A4B">
        <w:tc>
          <w:tcPr>
            <w:tcW w:w="1255" w:type="pct"/>
            <w:tcBorders>
              <w:top w:val="single" w:sz="12" w:space="0" w:color="auto"/>
              <w:left w:val="single" w:sz="12" w:space="0" w:color="auto"/>
            </w:tcBorders>
            <w:shd w:val="clear" w:color="auto" w:fill="00A0DC"/>
            <w:vAlign w:val="center"/>
          </w:tcPr>
          <w:p w14:paraId="68BF7CCF" w14:textId="77777777" w:rsidR="00D62A63" w:rsidRPr="00EE0CA5" w:rsidRDefault="00D62A63" w:rsidP="001804FB">
            <w:pPr>
              <w:numPr>
                <w:ilvl w:val="1"/>
                <w:numId w:val="104"/>
              </w:num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99291597"/>
            <w:placeholder>
              <w:docPart w:val="2931DE929F764224AA5ACEBBE0D5CE3D"/>
            </w:placeholder>
          </w:sdtPr>
          <w:sdtContent>
            <w:tc>
              <w:tcPr>
                <w:tcW w:w="3745" w:type="pct"/>
                <w:gridSpan w:val="13"/>
                <w:tcBorders>
                  <w:top w:val="single" w:sz="12" w:space="0" w:color="auto"/>
                  <w:right w:val="single" w:sz="12" w:space="0" w:color="auto"/>
                </w:tcBorders>
                <w:vAlign w:val="center"/>
              </w:tcPr>
              <w:p w14:paraId="15240E8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US"/>
                  </w:rPr>
                  <w:t>Getting acquainted with technological processes of production of solid fats and oils of special purpose and conditions of their application in different kinds of food, and their role in nutrition of specific consumers’ categories.</w:t>
                </w:r>
              </w:p>
            </w:tc>
          </w:sdtContent>
        </w:sdt>
      </w:tr>
      <w:tr w:rsidR="00D62A63" w:rsidRPr="00EE0CA5" w14:paraId="7246FCC3" w14:textId="77777777" w:rsidTr="00986A4B">
        <w:tc>
          <w:tcPr>
            <w:tcW w:w="1255" w:type="pct"/>
            <w:tcBorders>
              <w:left w:val="single" w:sz="12" w:space="0" w:color="auto"/>
            </w:tcBorders>
            <w:shd w:val="clear" w:color="auto" w:fill="00A0DC"/>
            <w:vAlign w:val="center"/>
          </w:tcPr>
          <w:p w14:paraId="306489E7"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Enrolment requirements and/or entry competences required for the course</w:t>
            </w:r>
          </w:p>
        </w:tc>
        <w:sdt>
          <w:sdtPr>
            <w:rPr>
              <w:rFonts w:ascii="Proba Pro Lt" w:hAnsi="Proba Pro Lt" w:cs="Arial"/>
              <w:sz w:val="20"/>
              <w:szCs w:val="20"/>
              <w:lang w:val="en-GB"/>
            </w:rPr>
            <w:id w:val="-1979452260"/>
            <w:placeholder>
              <w:docPart w:val="983BC6C77C4848CD95793E21386DF8D9"/>
            </w:placeholder>
          </w:sdtPr>
          <w:sdtContent>
            <w:tc>
              <w:tcPr>
                <w:tcW w:w="3745" w:type="pct"/>
                <w:gridSpan w:val="13"/>
                <w:tcBorders>
                  <w:right w:val="single" w:sz="12" w:space="0" w:color="auto"/>
                </w:tcBorders>
                <w:vAlign w:val="center"/>
              </w:tcPr>
              <w:p w14:paraId="1C0B22E9"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r w:rsidR="00D62A63" w:rsidRPr="00EE0CA5" w14:paraId="1D0EA3FB" w14:textId="77777777" w:rsidTr="00986A4B">
        <w:tc>
          <w:tcPr>
            <w:tcW w:w="1255" w:type="pct"/>
            <w:tcBorders>
              <w:left w:val="single" w:sz="12" w:space="0" w:color="auto"/>
            </w:tcBorders>
            <w:shd w:val="clear" w:color="auto" w:fill="00A0DC"/>
            <w:vAlign w:val="center"/>
          </w:tcPr>
          <w:p w14:paraId="285BC6EB"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Learning outcomes at the level of the programme to which the course contributes</w:t>
            </w:r>
          </w:p>
        </w:tc>
        <w:sdt>
          <w:sdtPr>
            <w:rPr>
              <w:rFonts w:ascii="Proba Pro Lt" w:hAnsi="Proba Pro Lt"/>
              <w:sz w:val="20"/>
              <w:szCs w:val="20"/>
              <w:lang w:val="en-GB"/>
            </w:rPr>
            <w:id w:val="1638533514"/>
            <w:placeholder>
              <w:docPart w:val="266970F5488A42B0858B4546E92B5FDA"/>
            </w:placeholder>
          </w:sdtPr>
          <w:sdtContent>
            <w:tc>
              <w:tcPr>
                <w:tcW w:w="3745" w:type="pct"/>
                <w:gridSpan w:val="13"/>
                <w:tcBorders>
                  <w:right w:val="single" w:sz="12" w:space="0" w:color="auto"/>
                </w:tcBorders>
                <w:vAlign w:val="center"/>
              </w:tcPr>
              <w:p w14:paraId="63EAE56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w:t>
                </w:r>
              </w:p>
              <w:p w14:paraId="4570B8C7"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know key aspects of food production and food industry</w:t>
                </w:r>
              </w:p>
              <w:p w14:paraId="106D81E3"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know new food processing techniques and processes and methods used for quality control of food </w:t>
                </w:r>
              </w:p>
              <w:p w14:paraId="541CA1E7"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conceptualize and carry out improvement of existing technological procedures</w:t>
                </w:r>
              </w:p>
              <w:p w14:paraId="697BFCD9"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do highly-complex jobs in microbiological, physical and chemical control and development laboratories of food industry </w:t>
                </w:r>
              </w:p>
              <w:p w14:paraId="549FFA2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lastRenderedPageBreak/>
                  <w:t xml:space="preserve">make everyday decisions related to production processes in food production companies  </w:t>
                </w:r>
              </w:p>
              <w:p w14:paraId="184D9F63"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74E86949"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give a final opinion about the results of conducted physical, chemical and microbiological analyses of raw materials and final products</w:t>
                </w:r>
              </w:p>
              <w:p w14:paraId="131C0AEF"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manage a team or work in a team, which is in charge of a particular business activity in food industry or a related institution</w:t>
                </w:r>
              </w:p>
              <w:p w14:paraId="35DC3E94"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present modern food technology trends </w:t>
                </w:r>
              </w:p>
              <w:p w14:paraId="5D597FB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apply contemporary optimal communication methodology with their colleagues in verbal and written way, using appropriate terminology</w:t>
                </w:r>
              </w:p>
              <w:p w14:paraId="4D867CE8"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apply ethical principles in relationships to coworkers and employer </w:t>
                </w:r>
              </w:p>
              <w:p w14:paraId="3B72A4CD"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3829221E" w14:textId="77777777" w:rsidR="00D62A63" w:rsidRPr="00EE0CA5" w:rsidRDefault="00D62A63" w:rsidP="001804FB">
                <w:pPr>
                  <w:pStyle w:val="ListParagraph"/>
                  <w:numPr>
                    <w:ilvl w:val="0"/>
                    <w:numId w:val="102"/>
                  </w:numPr>
                  <w:tabs>
                    <w:tab w:val="left" w:pos="2820"/>
                  </w:tabs>
                  <w:spacing w:after="0" w:line="240" w:lineRule="auto"/>
                  <w:ind w:left="340"/>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tc>
          </w:sdtContent>
        </w:sdt>
      </w:tr>
      <w:tr w:rsidR="00D62A63" w:rsidRPr="00EE0CA5" w14:paraId="34B52E47" w14:textId="77777777" w:rsidTr="00986A4B">
        <w:tc>
          <w:tcPr>
            <w:tcW w:w="1255" w:type="pct"/>
            <w:tcBorders>
              <w:left w:val="single" w:sz="12" w:space="0" w:color="auto"/>
            </w:tcBorders>
            <w:shd w:val="clear" w:color="auto" w:fill="00A0DC"/>
            <w:vAlign w:val="center"/>
          </w:tcPr>
          <w:p w14:paraId="55B587CF"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805892713"/>
            <w:placeholder>
              <w:docPart w:val="682D0442E846481E8000FFCD00247CFE"/>
            </w:placeholder>
          </w:sdtPr>
          <w:sdtContent>
            <w:tc>
              <w:tcPr>
                <w:tcW w:w="3745" w:type="pct"/>
                <w:gridSpan w:val="13"/>
                <w:tcBorders>
                  <w:right w:val="single" w:sz="12" w:space="0" w:color="auto"/>
                </w:tcBorders>
                <w:vAlign w:val="center"/>
              </w:tcPr>
              <w:p w14:paraId="3027EFCF" w14:textId="4ECEA628"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sz w:val="20"/>
                    <w:szCs w:val="20"/>
                    <w:lang w:val="en-GB"/>
                  </w:rPr>
                  <w:t xml:space="preserve">appraise </w:t>
                </w:r>
                <w:r w:rsidR="00D62A63" w:rsidRPr="00EE0CA5">
                  <w:rPr>
                    <w:rFonts w:ascii="Proba Pro Lt" w:hAnsi="Proba Pro Lt"/>
                    <w:sz w:val="20"/>
                    <w:szCs w:val="20"/>
                    <w:lang w:val="en-GB"/>
                  </w:rPr>
                  <w:t xml:space="preserve">influence of physical properties of solid fats on processes of modified oils/fats production </w:t>
                </w:r>
              </w:p>
              <w:p w14:paraId="0727A95A" w14:textId="2467A0DA"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distinguish </w:t>
                </w:r>
                <w:r w:rsidR="00D62A63" w:rsidRPr="00EE0CA5">
                  <w:rPr>
                    <w:rFonts w:ascii="Proba Pro Lt" w:hAnsi="Proba Pro Lt" w:cs="Arial"/>
                    <w:sz w:val="20"/>
                    <w:szCs w:val="20"/>
                    <w:lang w:val="en-GB"/>
                  </w:rPr>
                  <w:t>processes for modified oils/fats production</w:t>
                </w:r>
              </w:p>
              <w:p w14:paraId="17988A4F" w14:textId="47CF1F4A"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propose </w:t>
                </w:r>
                <w:r w:rsidR="00D62A63" w:rsidRPr="00EE0CA5">
                  <w:rPr>
                    <w:rFonts w:ascii="Proba Pro Lt" w:hAnsi="Proba Pro Lt" w:cs="Arial"/>
                    <w:sz w:val="20"/>
                    <w:szCs w:val="20"/>
                    <w:lang w:val="en-GB"/>
                  </w:rPr>
                  <w:t>application of modified oils/fats in production of different food products</w:t>
                </w:r>
              </w:p>
              <w:p w14:paraId="51FEBD68" w14:textId="54306F2D" w:rsidR="00D62A63" w:rsidRPr="00EE0CA5" w:rsidRDefault="00295F10" w:rsidP="001804FB">
                <w:pPr>
                  <w:pStyle w:val="ListParagraph"/>
                  <w:numPr>
                    <w:ilvl w:val="0"/>
                    <w:numId w:val="103"/>
                  </w:numPr>
                  <w:shd w:val="clear" w:color="auto" w:fill="FFFFFF"/>
                  <w:spacing w:after="0" w:line="240" w:lineRule="auto"/>
                  <w:ind w:left="334" w:hanging="357"/>
                  <w:rPr>
                    <w:rFonts w:ascii="Proba Pro Lt" w:hAnsi="Proba Pro Lt" w:cs="Arial"/>
                    <w:sz w:val="20"/>
                    <w:szCs w:val="20"/>
                    <w:lang w:val="en-GB"/>
                  </w:rPr>
                </w:pPr>
                <w:r w:rsidRPr="00EE0CA5">
                  <w:rPr>
                    <w:rFonts w:ascii="Proba Pro Lt" w:hAnsi="Proba Pro Lt" w:cs="Arial"/>
                    <w:sz w:val="20"/>
                    <w:szCs w:val="20"/>
                    <w:lang w:val="en-GB"/>
                  </w:rPr>
                  <w:t xml:space="preserve">interpret </w:t>
                </w:r>
                <w:r w:rsidR="00D62A63" w:rsidRPr="00EE0CA5">
                  <w:rPr>
                    <w:rFonts w:ascii="Proba Pro Lt" w:hAnsi="Proba Pro Lt" w:cs="Arial"/>
                    <w:sz w:val="20"/>
                    <w:szCs w:val="20"/>
                    <w:lang w:val="en-GB"/>
                  </w:rPr>
                  <w:t>relevant data regarding modified oils/fats</w:t>
                </w:r>
              </w:p>
            </w:tc>
          </w:sdtContent>
        </w:sdt>
      </w:tr>
      <w:tr w:rsidR="00D62A63" w:rsidRPr="00EE0CA5" w14:paraId="35ED6B7D" w14:textId="77777777" w:rsidTr="00986A4B">
        <w:tc>
          <w:tcPr>
            <w:tcW w:w="1255" w:type="pct"/>
            <w:tcBorders>
              <w:left w:val="single" w:sz="12" w:space="0" w:color="auto"/>
            </w:tcBorders>
            <w:shd w:val="clear" w:color="auto" w:fill="00A0DC"/>
            <w:vAlign w:val="center"/>
          </w:tcPr>
          <w:p w14:paraId="25BD180F"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Course content (syllabus) </w:t>
            </w:r>
          </w:p>
          <w:p w14:paraId="6250CF1D"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101757884"/>
            <w:placeholder>
              <w:docPart w:val="C5032D693AC94AABB77060C355D4BA62"/>
            </w:placeholder>
          </w:sdtPr>
          <w:sdtContent>
            <w:tc>
              <w:tcPr>
                <w:tcW w:w="3745" w:type="pct"/>
                <w:gridSpan w:val="13"/>
                <w:tcBorders>
                  <w:right w:val="single" w:sz="12" w:space="0" w:color="auto"/>
                </w:tcBorders>
                <w:vAlign w:val="center"/>
              </w:tcPr>
              <w:p w14:paraId="5126794E"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Lectures</w:t>
                </w:r>
              </w:p>
              <w:p w14:paraId="4C088325" w14:textId="77777777" w:rsidR="00D62A63" w:rsidRPr="00EE0CA5" w:rsidRDefault="00D62A63" w:rsidP="00986A4B">
                <w:pPr>
                  <w:tabs>
                    <w:tab w:val="left" w:pos="2820"/>
                  </w:tabs>
                  <w:spacing w:after="0" w:line="240" w:lineRule="auto"/>
                  <w:rPr>
                    <w:rFonts w:ascii="Proba Pro Lt" w:hAnsi="Proba Pro Lt"/>
                    <w:sz w:val="20"/>
                    <w:szCs w:val="20"/>
                    <w:lang w:val="en-US"/>
                  </w:rPr>
                </w:pPr>
                <w:r w:rsidRPr="00EE0CA5">
                  <w:rPr>
                    <w:rFonts w:ascii="Proba Pro Lt" w:hAnsi="Proba Pro Lt"/>
                    <w:sz w:val="20"/>
                    <w:szCs w:val="20"/>
                    <w:lang w:val="en-US"/>
                  </w:rPr>
                  <w:t>Comparison of technological procedures for fat modification: fractionation, directed and random interesterification, hydrogenation, combination of procedures. Fat crystalization and the importance of polymorphism and triglyceride composition. Consistency. Shortenings: definition, principles of classification; oil blends – plastic, fluid and powdered shortenings. Bakery shortenings. Frying shortenings. Cocoa butter substitutes and equivalents. Margarine and related products: historical and recent trends. Legislation. MCT- oils, olestra, multifunctional oils. Role of these fats in nutrition.</w:t>
                </w:r>
              </w:p>
              <w:p w14:paraId="7D9C0C29"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Laboratory Practice</w:t>
                </w:r>
              </w:p>
              <w:p w14:paraId="668B8C69" w14:textId="77777777" w:rsidR="00D62A63" w:rsidRPr="00EE0CA5" w:rsidRDefault="00D62A63" w:rsidP="00986A4B">
                <w:pPr>
                  <w:tabs>
                    <w:tab w:val="left" w:pos="2820"/>
                  </w:tabs>
                  <w:spacing w:after="0" w:line="240" w:lineRule="auto"/>
                  <w:rPr>
                    <w:rFonts w:ascii="Proba Pro Lt" w:hAnsi="Proba Pro Lt"/>
                    <w:sz w:val="20"/>
                    <w:szCs w:val="20"/>
                    <w:lang w:val="en-US"/>
                  </w:rPr>
                </w:pPr>
                <w:r w:rsidRPr="00EE0CA5">
                  <w:rPr>
                    <w:rFonts w:ascii="Proba Pro Lt" w:hAnsi="Proba Pro Lt"/>
                    <w:sz w:val="20"/>
                    <w:szCs w:val="20"/>
                    <w:lang w:val="en-US"/>
                  </w:rPr>
                  <w:t>Phisical properties of solid fats of special purpose.</w:t>
                </w:r>
              </w:p>
              <w:p w14:paraId="12967A61" w14:textId="77777777" w:rsidR="00D62A63" w:rsidRPr="00EE0CA5" w:rsidRDefault="00D62A63" w:rsidP="00986A4B">
                <w:pPr>
                  <w:tabs>
                    <w:tab w:val="left" w:pos="2820"/>
                  </w:tabs>
                  <w:spacing w:after="0" w:line="240" w:lineRule="auto"/>
                  <w:rPr>
                    <w:rFonts w:ascii="Proba Pro Lt" w:hAnsi="Proba Pro Lt"/>
                    <w:b/>
                    <w:sz w:val="20"/>
                    <w:szCs w:val="20"/>
                    <w:lang w:val="en-US"/>
                  </w:rPr>
                </w:pPr>
                <w:r w:rsidRPr="00EE0CA5">
                  <w:rPr>
                    <w:rFonts w:ascii="Proba Pro Lt" w:hAnsi="Proba Pro Lt"/>
                    <w:b/>
                    <w:sz w:val="20"/>
                    <w:szCs w:val="20"/>
                    <w:lang w:val="en-US"/>
                  </w:rPr>
                  <w:t>Seminar</w:t>
                </w:r>
              </w:p>
              <w:p w14:paraId="31E193B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sz w:val="20"/>
                    <w:szCs w:val="20"/>
                    <w:lang w:val="en-US"/>
                  </w:rPr>
                  <w:t>Balance of selected fats – shortenings production.</w:t>
                </w:r>
              </w:p>
            </w:tc>
          </w:sdtContent>
        </w:sdt>
      </w:tr>
      <w:tr w:rsidR="00D62A63" w:rsidRPr="00EE0CA5" w14:paraId="27390EBE" w14:textId="77777777" w:rsidTr="00986A4B">
        <w:trPr>
          <w:trHeight w:val="349"/>
        </w:trPr>
        <w:tc>
          <w:tcPr>
            <w:tcW w:w="1255" w:type="pct"/>
            <w:vMerge w:val="restart"/>
            <w:tcBorders>
              <w:left w:val="single" w:sz="12" w:space="0" w:color="auto"/>
            </w:tcBorders>
            <w:shd w:val="clear" w:color="auto" w:fill="00A0DC"/>
            <w:vAlign w:val="center"/>
          </w:tcPr>
          <w:p w14:paraId="70416C3B" w14:textId="77777777" w:rsidR="00D62A63" w:rsidRPr="00EE0CA5" w:rsidRDefault="00D62A63" w:rsidP="001804FB">
            <w:pPr>
              <w:numPr>
                <w:ilvl w:val="1"/>
                <w:numId w:val="104"/>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Format of instruction:</w:t>
            </w:r>
          </w:p>
        </w:tc>
        <w:tc>
          <w:tcPr>
            <w:tcW w:w="1319" w:type="pct"/>
            <w:gridSpan w:val="3"/>
            <w:vMerge w:val="restart"/>
            <w:vAlign w:val="center"/>
          </w:tcPr>
          <w:p w14:paraId="18E1FAC3"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2457949"/>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lectures</w:t>
            </w:r>
          </w:p>
          <w:p w14:paraId="305DD0E6"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251458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seminars and workshops</w:t>
            </w:r>
          </w:p>
          <w:p w14:paraId="1A23DB07"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664993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exercises  </w:t>
            </w:r>
          </w:p>
          <w:p w14:paraId="6C965C5B"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8205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w:t>
            </w:r>
            <w:r w:rsidR="00D62A63" w:rsidRPr="00EE0CA5">
              <w:rPr>
                <w:rFonts w:ascii="Proba Pro Lt" w:hAnsi="Proba Pro Lt" w:cs="Arial"/>
                <w:b w:val="0"/>
                <w:i/>
                <w:sz w:val="20"/>
                <w:szCs w:val="20"/>
                <w:lang w:val="en-GB"/>
              </w:rPr>
              <w:t>on-line in entirety</w:t>
            </w:r>
          </w:p>
          <w:p w14:paraId="5F61ED77"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659573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partial e-learning</w:t>
            </w:r>
          </w:p>
          <w:p w14:paraId="4ADFE956" w14:textId="77777777" w:rsidR="00D62A63" w:rsidRPr="00EE0CA5" w:rsidRDefault="00986A4B"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432623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lang w:val="en-GB"/>
                  </w:rPr>
                  <w:t>☐</w:t>
                </w:r>
              </w:sdtContent>
            </w:sdt>
            <w:r w:rsidR="00D62A63" w:rsidRPr="00EE0CA5">
              <w:rPr>
                <w:rFonts w:ascii="Proba Pro Lt" w:hAnsi="Proba Pro Lt" w:cs="Arial"/>
                <w:sz w:val="20"/>
                <w:szCs w:val="20"/>
                <w:lang w:val="en-GB"/>
              </w:rPr>
              <w:t xml:space="preserve"> field work</w:t>
            </w:r>
          </w:p>
        </w:tc>
        <w:tc>
          <w:tcPr>
            <w:tcW w:w="1179" w:type="pct"/>
            <w:gridSpan w:val="5"/>
            <w:vMerge w:val="restart"/>
            <w:vAlign w:val="center"/>
          </w:tcPr>
          <w:p w14:paraId="0B0772CB"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005329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independent assignments</w:t>
            </w:r>
          </w:p>
          <w:p w14:paraId="37CB9476"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3549228"/>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multimedia and the internet  </w:t>
            </w:r>
          </w:p>
          <w:p w14:paraId="180B4DFC"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3928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laboratory</w:t>
            </w:r>
          </w:p>
          <w:p w14:paraId="04BB6B3B" w14:textId="77777777" w:rsidR="00D62A63" w:rsidRPr="00EE0CA5" w:rsidRDefault="00986A4B" w:rsidP="00986A4B">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69763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en-GB"/>
                  </w:rPr>
                  <w:t>☐</w:t>
                </w:r>
              </w:sdtContent>
            </w:sdt>
            <w:r w:rsidR="00D62A63" w:rsidRPr="00EE0CA5">
              <w:rPr>
                <w:rFonts w:ascii="Proba Pro Lt" w:hAnsi="Proba Pro Lt" w:cs="Arial"/>
                <w:b w:val="0"/>
                <w:sz w:val="20"/>
                <w:szCs w:val="20"/>
                <w:lang w:val="en-GB"/>
              </w:rPr>
              <w:t xml:space="preserve"> work with mentor</w:t>
            </w:r>
          </w:p>
          <w:p w14:paraId="250D7021" w14:textId="77777777" w:rsidR="00D62A63" w:rsidRPr="00EE0CA5" w:rsidRDefault="00986A4B" w:rsidP="00986A4B">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733547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lang w:val="en-GB"/>
                  </w:rPr>
                  <w:t>☐</w:t>
                </w:r>
              </w:sdtContent>
            </w:sdt>
            <w:r w:rsidR="00D62A63" w:rsidRPr="00EE0CA5">
              <w:rPr>
                <w:rFonts w:ascii="Proba Pro Lt" w:hAnsi="Proba Pro Lt" w:cs="Arial"/>
                <w:b/>
                <w:sz w:val="20"/>
                <w:szCs w:val="20"/>
                <w:lang w:val="en-GB"/>
              </w:rPr>
              <w:t xml:space="preserve"> </w:t>
            </w:r>
            <w:sdt>
              <w:sdtPr>
                <w:rPr>
                  <w:rFonts w:ascii="Proba Pro Lt" w:hAnsi="Proba Pro Lt" w:cs="Arial"/>
                  <w:b/>
                  <w:sz w:val="20"/>
                  <w:szCs w:val="20"/>
                  <w:lang w:val="en-GB"/>
                </w:rPr>
                <w:id w:val="-938981230"/>
                <w:placeholder>
                  <w:docPart w:val="A232D2E192AE4BF5B7448E18077E82CD"/>
                </w:placeholder>
              </w:sdtPr>
              <w:sdtContent>
                <w:r w:rsidR="00D62A63" w:rsidRPr="00EE0CA5">
                  <w:rPr>
                    <w:rFonts w:ascii="Proba Pro Lt" w:hAnsi="Proba Pro Lt" w:cs="Arial"/>
                    <w:sz w:val="20"/>
                    <w:szCs w:val="20"/>
                    <w:lang w:val="en-GB"/>
                  </w:rPr>
                  <w:t>(other)</w:t>
                </w:r>
              </w:sdtContent>
            </w:sdt>
            <w:r w:rsidR="00D62A63" w:rsidRPr="00EE0CA5">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F937696" w14:textId="77777777" w:rsidR="00D62A63" w:rsidRPr="00EE0CA5" w:rsidRDefault="00D62A63" w:rsidP="001804FB">
            <w:pPr>
              <w:numPr>
                <w:ilvl w:val="1"/>
                <w:numId w:val="104"/>
              </w:num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Comments:</w:t>
            </w:r>
          </w:p>
        </w:tc>
      </w:tr>
      <w:tr w:rsidR="00D62A63" w:rsidRPr="00EE0CA5" w14:paraId="2350B502" w14:textId="77777777" w:rsidTr="00986A4B">
        <w:trPr>
          <w:trHeight w:val="577"/>
        </w:trPr>
        <w:tc>
          <w:tcPr>
            <w:tcW w:w="1255" w:type="pct"/>
            <w:vMerge/>
            <w:tcBorders>
              <w:left w:val="single" w:sz="12" w:space="0" w:color="auto"/>
              <w:bottom w:val="single" w:sz="4" w:space="0" w:color="auto"/>
            </w:tcBorders>
            <w:shd w:val="clear" w:color="auto" w:fill="00A0DC"/>
            <w:vAlign w:val="center"/>
          </w:tcPr>
          <w:p w14:paraId="52F755F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5AA588B" w14:textId="77777777" w:rsidR="00D62A63" w:rsidRPr="00EE0CA5" w:rsidRDefault="00D62A63" w:rsidP="00986A4B">
            <w:pPr>
              <w:pStyle w:val="FieldText"/>
              <w:rPr>
                <w:rFonts w:ascii="Proba Pro Lt" w:hAnsi="Proba Pro Lt" w:cs="Arial"/>
                <w:b w:val="0"/>
                <w:sz w:val="20"/>
                <w:szCs w:val="20"/>
                <w:lang w:val="en-GB"/>
              </w:rPr>
            </w:pPr>
          </w:p>
        </w:tc>
        <w:tc>
          <w:tcPr>
            <w:tcW w:w="1179" w:type="pct"/>
            <w:gridSpan w:val="5"/>
            <w:vMerge/>
            <w:vAlign w:val="center"/>
          </w:tcPr>
          <w:p w14:paraId="2313CEF3" w14:textId="77777777" w:rsidR="00D62A63" w:rsidRPr="00EE0CA5" w:rsidRDefault="00D62A63" w:rsidP="00986A4B">
            <w:pPr>
              <w:pStyle w:val="FieldText"/>
              <w:rPr>
                <w:rFonts w:ascii="Proba Pro Lt" w:hAnsi="Proba Pro Lt" w:cs="Arial"/>
                <w:b w:val="0"/>
                <w:sz w:val="20"/>
                <w:szCs w:val="20"/>
                <w:lang w:val="en-GB"/>
              </w:rPr>
            </w:pPr>
          </w:p>
        </w:tc>
        <w:sdt>
          <w:sdtPr>
            <w:rPr>
              <w:rFonts w:ascii="Proba Pro Lt" w:hAnsi="Proba Pro Lt" w:cs="Arial"/>
              <w:sz w:val="20"/>
              <w:szCs w:val="20"/>
              <w:lang w:val="en-GB"/>
            </w:rPr>
            <w:id w:val="1371647765"/>
            <w:placeholder>
              <w:docPart w:val="63340020B3DB456091B7EDA7CB7667C3"/>
            </w:placeholder>
            <w:showingPlcHdr/>
          </w:sdtPr>
          <w:sdtContent>
            <w:tc>
              <w:tcPr>
                <w:tcW w:w="1246" w:type="pct"/>
                <w:gridSpan w:val="5"/>
                <w:tcBorders>
                  <w:right w:val="single" w:sz="12" w:space="0" w:color="auto"/>
                </w:tcBorders>
              </w:tcPr>
              <w:p w14:paraId="49F6FCE5"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D62A63" w:rsidRPr="00EE0CA5" w14:paraId="347C0C17" w14:textId="77777777" w:rsidTr="00986A4B">
        <w:trPr>
          <w:trHeight w:val="397"/>
        </w:trPr>
        <w:tc>
          <w:tcPr>
            <w:tcW w:w="1255" w:type="pct"/>
            <w:vMerge w:val="restart"/>
            <w:tcBorders>
              <w:top w:val="single" w:sz="12" w:space="0" w:color="auto"/>
              <w:left w:val="single" w:sz="12" w:space="0" w:color="auto"/>
            </w:tcBorders>
            <w:shd w:val="clear" w:color="auto" w:fill="00A0DC"/>
            <w:vAlign w:val="center"/>
          </w:tcPr>
          <w:p w14:paraId="6A3CE311"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775" w:type="pct"/>
            <w:tcBorders>
              <w:top w:val="single" w:sz="12" w:space="0" w:color="auto"/>
            </w:tcBorders>
            <w:vAlign w:val="center"/>
          </w:tcPr>
          <w:p w14:paraId="3CDFFF1C"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87710753"/>
              <w:placeholder>
                <w:docPart w:val="8966A652BA394EAF869BBE47D1C823D9"/>
              </w:placeholder>
            </w:sdtPr>
            <w:sdtContent>
              <w:p w14:paraId="784A9947"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703323910"/>
              <w:placeholder>
                <w:docPart w:val="CD11B33EC2684011BF0E3D63C1AB6699"/>
              </w:placeholder>
              <w:showingPlcHdr/>
            </w:sdtPr>
            <w:sdtContent>
              <w:p w14:paraId="60E73D4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22638F0"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6242750"/>
              <w:placeholder>
                <w:docPart w:val="DE533E3A1661475ABDAF1E43738AA8A7"/>
              </w:placeholder>
              <w:showingPlcHdr/>
            </w:sdtPr>
            <w:sdtContent>
              <w:p w14:paraId="2F6323DC"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52758826"/>
              <w:placeholder>
                <w:docPart w:val="52EB67F5D9A941A3A73B8F63D0391C88"/>
              </w:placeholder>
            </w:sdtPr>
            <w:sdtContent>
              <w:p w14:paraId="09636C2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63863EA" w14:textId="77777777" w:rsidR="00D62A63" w:rsidRPr="00EE0CA5" w:rsidRDefault="00D62A63" w:rsidP="00986A4B">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85550364"/>
              <w:placeholder>
                <w:docPart w:val="8DE84E8C372E4A4B9D2BFD512E6055A6"/>
              </w:placeholder>
              <w:showingPlcHdr/>
            </w:sdtPr>
            <w:sdtContent>
              <w:p w14:paraId="7C5DE2BE"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35908595"/>
              <w:placeholder>
                <w:docPart w:val="29A69F705AFF40DA9AB986C2055018E5"/>
              </w:placeholder>
            </w:sdtPr>
            <w:sdtContent>
              <w:p w14:paraId="38D091F4"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N</w:t>
                </w:r>
              </w:p>
            </w:sdtContent>
          </w:sdt>
        </w:tc>
      </w:tr>
      <w:tr w:rsidR="00D62A63" w:rsidRPr="00EE0CA5" w14:paraId="36BD210F" w14:textId="77777777" w:rsidTr="00986A4B">
        <w:trPr>
          <w:trHeight w:val="397"/>
        </w:trPr>
        <w:tc>
          <w:tcPr>
            <w:tcW w:w="1255" w:type="pct"/>
            <w:vMerge/>
            <w:tcBorders>
              <w:left w:val="single" w:sz="12" w:space="0" w:color="auto"/>
            </w:tcBorders>
            <w:shd w:val="clear" w:color="auto" w:fill="00A0DC"/>
            <w:vAlign w:val="center"/>
          </w:tcPr>
          <w:p w14:paraId="15E8AF04"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8EEC12"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627771751"/>
              <w:placeholder>
                <w:docPart w:val="2D846B91FA864F9EB06FF196A96DD19C"/>
              </w:placeholder>
            </w:sdtPr>
            <w:sdtContent>
              <w:p w14:paraId="78032A2E"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088654926"/>
              <w:placeholder>
                <w:docPart w:val="5AD94224FDE94BEC928574AF93FB79AB"/>
              </w:placeholder>
              <w:showingPlcHdr/>
            </w:sdtPr>
            <w:sdtContent>
              <w:p w14:paraId="2C761708"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95E4C2C"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320871618"/>
              <w:placeholder>
                <w:docPart w:val="71720EFA9F75497BBBFDBB57E44E9937"/>
              </w:placeholder>
              <w:showingPlcHdr/>
            </w:sdtPr>
            <w:sdtContent>
              <w:p w14:paraId="419D0BA7"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69004332"/>
              <w:placeholder>
                <w:docPart w:val="21301E3A30754B96A61707A7E8AE2FFA"/>
              </w:placeholder>
            </w:sdtPr>
            <w:sdtContent>
              <w:p w14:paraId="40D4CD13"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ECC2FB7" w14:textId="77777777" w:rsidR="00D62A63" w:rsidRPr="00EE0CA5" w:rsidRDefault="00986A4B" w:rsidP="00986A4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2947225"/>
                <w:placeholder>
                  <w:docPart w:val="F8C78397663B4E3FB2A0B97F5649CD5F"/>
                </w:placeholder>
              </w:sdtPr>
              <w:sdtContent>
                <w:r w:rsidR="00D62A63" w:rsidRPr="00EE0CA5">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58826801"/>
              <w:placeholder>
                <w:docPart w:val="D07A70B900E942A88960DE3F67C5E80D"/>
              </w:placeholder>
              <w:showingPlcHdr/>
            </w:sdtPr>
            <w:sdtContent>
              <w:p w14:paraId="3A4F42D7"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13916218"/>
              <w:placeholder>
                <w:docPart w:val="70AD4E2938464448B88C324D4FBE072A"/>
              </w:placeholder>
              <w:showingPlcHdr/>
            </w:sdtPr>
            <w:sdtContent>
              <w:p w14:paraId="0DC41743"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D62A63" w:rsidRPr="00EE0CA5" w14:paraId="188D7508" w14:textId="77777777" w:rsidTr="00986A4B">
        <w:trPr>
          <w:trHeight w:val="397"/>
        </w:trPr>
        <w:tc>
          <w:tcPr>
            <w:tcW w:w="1255" w:type="pct"/>
            <w:vMerge/>
            <w:tcBorders>
              <w:left w:val="single" w:sz="12" w:space="0" w:color="auto"/>
            </w:tcBorders>
            <w:shd w:val="clear" w:color="auto" w:fill="00A0DC"/>
            <w:vAlign w:val="center"/>
          </w:tcPr>
          <w:p w14:paraId="10AA0D60"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6CFD5F1"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66973498"/>
              <w:placeholder>
                <w:docPart w:val="D8F3E9C65DB94500985C646288918384"/>
              </w:placeholder>
              <w:showingPlcHdr/>
            </w:sdtPr>
            <w:sdtContent>
              <w:p w14:paraId="4E4F75FC"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69694317"/>
              <w:placeholder>
                <w:docPart w:val="A75D356151ED4204858D45BC0EB20C15"/>
              </w:placeholder>
            </w:sdtPr>
            <w:sdtContent>
              <w:p w14:paraId="596E32EA"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3A42A33"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53141247"/>
              <w:placeholder>
                <w:docPart w:val="7CF0A03DFAE9434CB21B2982378531BF"/>
              </w:placeholder>
            </w:sdtPr>
            <w:sdtContent>
              <w:p w14:paraId="7BF3D5A5"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12620895"/>
              <w:placeholder>
                <w:docPart w:val="647A03C6CE214AE99AE2C74F4FA5DD12"/>
              </w:placeholder>
              <w:showingPlcHdr/>
            </w:sdtPr>
            <w:sdtContent>
              <w:p w14:paraId="5458032A"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F7E5592" w14:textId="77777777" w:rsidR="00D62A63" w:rsidRPr="00EE0CA5" w:rsidRDefault="00986A4B" w:rsidP="00986A4B">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45741867"/>
                <w:placeholder>
                  <w:docPart w:val="6C001B0250024B66B3D1E49CAE0DBA98"/>
                </w:placeholder>
              </w:sdtPr>
              <w:sdtContent>
                <w:r w:rsidR="00D62A63" w:rsidRPr="00EE0CA5">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66524795"/>
              <w:placeholder>
                <w:docPart w:val="7AB0F37435DC45AD8023A69E0ED289A5"/>
              </w:placeholder>
              <w:showingPlcHdr/>
            </w:sdtPr>
            <w:sdtContent>
              <w:p w14:paraId="3CA5B0C9"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88052312"/>
              <w:placeholder>
                <w:docPart w:val="D06CA45D62CD465CADAC18A26B772839"/>
              </w:placeholder>
              <w:showingPlcHdr/>
            </w:sdtPr>
            <w:sdtContent>
              <w:p w14:paraId="3B7BD454" w14:textId="77777777" w:rsidR="00D62A63" w:rsidRPr="00EE0CA5" w:rsidRDefault="00D62A63" w:rsidP="00986A4B">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 xml:space="preserve"> </w:t>
                </w:r>
              </w:p>
            </w:sdtContent>
          </w:sdt>
        </w:tc>
      </w:tr>
      <w:tr w:rsidR="00D62A63" w:rsidRPr="00EE0CA5" w14:paraId="3B3C4C3E" w14:textId="77777777" w:rsidTr="00986A4B">
        <w:trPr>
          <w:trHeight w:val="397"/>
        </w:trPr>
        <w:tc>
          <w:tcPr>
            <w:tcW w:w="1255" w:type="pct"/>
            <w:vMerge/>
            <w:tcBorders>
              <w:left w:val="single" w:sz="12" w:space="0" w:color="auto"/>
            </w:tcBorders>
            <w:shd w:val="clear" w:color="auto" w:fill="00A0DC"/>
            <w:vAlign w:val="center"/>
          </w:tcPr>
          <w:p w14:paraId="05CF7792"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32AD058"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52360001"/>
              <w:placeholder>
                <w:docPart w:val="E2366A53E7544FA1A64A4DAE705FDC6E"/>
              </w:placeholder>
            </w:sdtPr>
            <w:sdtContent>
              <w:p w14:paraId="1C876B34"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44066642"/>
              <w:placeholder>
                <w:docPart w:val="2F2F4EDF883F4D7E92AB1BCB322029D9"/>
              </w:placeholder>
              <w:showingPlcHdr/>
            </w:sdtPr>
            <w:sdtContent>
              <w:p w14:paraId="12287C51" w14:textId="77777777" w:rsidR="00D62A63" w:rsidRPr="00EE0CA5" w:rsidRDefault="00D62A63" w:rsidP="00986A4B">
                <w:pPr>
                  <w:pStyle w:val="FieldText"/>
                  <w:jc w:val="center"/>
                  <w:rPr>
                    <w:rFonts w:ascii="Proba Pro Lt" w:hAnsi="Proba Pro Lt" w:cs="Arial"/>
                    <w:b w:val="0"/>
                    <w:sz w:val="20"/>
                    <w:szCs w:val="20"/>
                    <w:lang w:val="en-GB"/>
                  </w:rPr>
                </w:pPr>
                <w:r w:rsidRPr="00EE0CA5">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635F26A" w14:textId="77777777" w:rsidR="00D62A63" w:rsidRPr="00EE0CA5" w:rsidRDefault="00D62A63" w:rsidP="00986A4B">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35266171"/>
              <w:placeholder>
                <w:docPart w:val="450CF59471AB4F91A5A0D5B4A20D3AFB"/>
              </w:placeholder>
              <w:showingPlcHdr/>
            </w:sdtPr>
            <w:sdtContent>
              <w:p w14:paraId="4EA18ED2" w14:textId="77777777" w:rsidR="00D62A63" w:rsidRPr="00EE0CA5" w:rsidRDefault="00D62A63" w:rsidP="00986A4B">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79198206"/>
              <w:placeholder>
                <w:docPart w:val="9573A9E5DC95480487961776ABF74C56"/>
              </w:placeholder>
            </w:sdtPr>
            <w:sdtContent>
              <w:p w14:paraId="26F0DE9D" w14:textId="77777777" w:rsidR="00D62A63" w:rsidRPr="00EE0CA5" w:rsidRDefault="00D62A63" w:rsidP="00986A4B">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198FC17" w14:textId="77777777" w:rsidR="00D62A63" w:rsidRPr="00EE0CA5" w:rsidRDefault="00986A4B" w:rsidP="00986A4B">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7675213"/>
                <w:placeholder>
                  <w:docPart w:val="2A589730163F4AE5905CC5C6FC041D31"/>
                </w:placeholder>
              </w:sdtPr>
              <w:sdtContent>
                <w:r w:rsidR="00D62A63" w:rsidRPr="00EE0CA5">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24463888"/>
              <w:placeholder>
                <w:docPart w:val="6A29127879504029B1478B2E0337349E"/>
              </w:placeholder>
              <w:showingPlcHdr/>
            </w:sdtPr>
            <w:sdtContent>
              <w:p w14:paraId="650BA3A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3590603"/>
              <w:placeholder>
                <w:docPart w:val="277A0C77B086417790DC054876BA99D8"/>
              </w:placeholder>
              <w:showingPlcHdr/>
            </w:sdtPr>
            <w:sdtContent>
              <w:p w14:paraId="0A92C28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62A63" w:rsidRPr="00EE0CA5" w14:paraId="5C941260" w14:textId="77777777" w:rsidTr="00986A4B">
        <w:trPr>
          <w:trHeight w:val="397"/>
        </w:trPr>
        <w:tc>
          <w:tcPr>
            <w:tcW w:w="1255" w:type="pct"/>
            <w:vMerge/>
            <w:tcBorders>
              <w:left w:val="single" w:sz="12" w:space="0" w:color="auto"/>
              <w:bottom w:val="single" w:sz="12" w:space="0" w:color="auto"/>
            </w:tcBorders>
            <w:shd w:val="clear" w:color="auto" w:fill="00A0DC"/>
            <w:vAlign w:val="center"/>
          </w:tcPr>
          <w:p w14:paraId="1345B2A7" w14:textId="77777777" w:rsidR="00D62A63" w:rsidRPr="00EE0CA5" w:rsidRDefault="00D62A63" w:rsidP="001804FB">
            <w:pPr>
              <w:numPr>
                <w:ilvl w:val="0"/>
                <w:numId w:val="10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3E3791F"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2056366"/>
              <w:placeholder>
                <w:docPart w:val="B38FC63111DC47239673D11AA70FF64B"/>
              </w:placeholder>
              <w:showingPlcHdr/>
            </w:sdtPr>
            <w:sdtContent>
              <w:p w14:paraId="78AA8CE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566341"/>
              <w:placeholder>
                <w:docPart w:val="D32F13875BA944C3A47D8BBD073DF0BC"/>
              </w:placeholder>
            </w:sdtPr>
            <w:sdtContent>
              <w:p w14:paraId="41EC507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D790EA"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4875839"/>
              <w:placeholder>
                <w:docPart w:val="A003BE8235944905A66D2EDD74135F22"/>
              </w:placeholder>
              <w:showingPlcHdr/>
            </w:sdtPr>
            <w:sdtContent>
              <w:p w14:paraId="65DF36E0"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44809092"/>
              <w:placeholder>
                <w:docPart w:val="5F2A8E0BACE04EE2AD3D8629F3F882ED"/>
              </w:placeholder>
            </w:sdtPr>
            <w:sdtContent>
              <w:p w14:paraId="3F490F5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70DF0A0C"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1789122"/>
              <w:placeholder>
                <w:docPart w:val="240949A50F944D358AEB072DE8A25BE3"/>
              </w:placeholder>
            </w:sdtPr>
            <w:sdtContent>
              <w:p w14:paraId="37914F1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3</w:t>
                </w:r>
              </w:p>
            </w:sdtContent>
          </w:sdt>
        </w:tc>
      </w:tr>
      <w:tr w:rsidR="00D62A63" w:rsidRPr="00EE0CA5" w:rsidDel="00B558AD" w14:paraId="479C6DEB" w14:textId="77777777" w:rsidTr="00986A4B">
        <w:trPr>
          <w:trHeight w:val="397"/>
        </w:trPr>
        <w:tc>
          <w:tcPr>
            <w:tcW w:w="1255" w:type="pct"/>
            <w:tcBorders>
              <w:left w:val="single" w:sz="12" w:space="0" w:color="auto"/>
              <w:bottom w:val="single" w:sz="12" w:space="0" w:color="auto"/>
            </w:tcBorders>
            <w:shd w:val="clear" w:color="auto" w:fill="00A0DC"/>
            <w:vAlign w:val="center"/>
          </w:tcPr>
          <w:p w14:paraId="3791D1BB"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52554188"/>
              <w:placeholder>
                <w:docPart w:val="2A611B0F46074CF2BC402935AB939CF5"/>
              </w:placeholder>
            </w:sdtPr>
            <w:sdtContent>
              <w:p w14:paraId="7027B924"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Students take an entry preliminary exam for laboratory exercises, reports are graded after exercises are finished, a seminar paper is graded, and the total (final) grade represents the exercises and seminar grade mean value. If for some reason students do not give a presentation of the seminar paper, they take the written exam.</w:t>
                </w:r>
              </w:p>
              <w:p w14:paraId="3EF67B7C" w14:textId="77777777" w:rsidR="00D62A63" w:rsidRPr="00EE0CA5" w:rsidRDefault="00D62A63" w:rsidP="00986A4B">
                <w:pPr>
                  <w:spacing w:after="0" w:line="240" w:lineRule="auto"/>
                  <w:rPr>
                    <w:rFonts w:ascii="Proba Pro Lt" w:hAnsi="Proba Pro Lt" w:cs="Arial"/>
                    <w:b/>
                    <w:sz w:val="20"/>
                    <w:szCs w:val="20"/>
                    <w:lang w:val="en-GB"/>
                  </w:rPr>
                </w:pPr>
              </w:p>
              <w:p w14:paraId="10EC22FC" w14:textId="77777777" w:rsidR="00D62A63" w:rsidRPr="00EE0CA5" w:rsidRDefault="00D62A63" w:rsidP="00986A4B">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Grading scale: </w:t>
                </w:r>
              </w:p>
              <w:p w14:paraId="4E06D658"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7759BBAB"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488176D2"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lastRenderedPageBreak/>
                  <w:t>≥</w:t>
                </w:r>
                <w:r w:rsidRPr="00EE0CA5">
                  <w:rPr>
                    <w:rFonts w:ascii="Proba Pro Lt" w:hAnsi="Proba Pro Lt" w:cs="Arial"/>
                    <w:sz w:val="20"/>
                    <w:szCs w:val="20"/>
                    <w:lang w:val="en-GB"/>
                  </w:rPr>
                  <w:t xml:space="preserve"> 70 % good (3)</w:t>
                </w:r>
              </w:p>
              <w:p w14:paraId="29B83F1E" w14:textId="77777777" w:rsidR="00D62A63" w:rsidRPr="00EE0CA5" w:rsidRDefault="00D62A63" w:rsidP="00986A4B">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1C5A19C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sdtContent>
          </w:sdt>
        </w:tc>
      </w:tr>
      <w:tr w:rsidR="00D62A63" w:rsidRPr="00EE0CA5" w14:paraId="1AA567BC" w14:textId="77777777" w:rsidTr="00986A4B">
        <w:tc>
          <w:tcPr>
            <w:tcW w:w="1255" w:type="pct"/>
            <w:tcBorders>
              <w:left w:val="single" w:sz="12" w:space="0" w:color="auto"/>
              <w:bottom w:val="single" w:sz="12" w:space="0" w:color="auto"/>
            </w:tcBorders>
            <w:shd w:val="clear" w:color="auto" w:fill="00A0DC"/>
            <w:vAlign w:val="center"/>
          </w:tcPr>
          <w:p w14:paraId="57319CCC"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2.10. Student responsibilities</w:t>
            </w:r>
          </w:p>
        </w:tc>
        <w:tc>
          <w:tcPr>
            <w:tcW w:w="3745" w:type="pct"/>
            <w:gridSpan w:val="13"/>
            <w:tcBorders>
              <w:bottom w:val="single" w:sz="12" w:space="0" w:color="auto"/>
              <w:right w:val="single" w:sz="12" w:space="0" w:color="auto"/>
            </w:tcBorders>
            <w:vAlign w:val="center"/>
          </w:tcPr>
          <w:p w14:paraId="25592271"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763306340"/>
              <w:placeholder>
                <w:docPart w:val="4EA180D4DF754A8A8067DCDEFA150FE0"/>
              </w:placeholder>
            </w:sdtPr>
            <w:sdtContent>
              <w:sdt>
                <w:sdtPr>
                  <w:rPr>
                    <w:rFonts w:ascii="Proba Pro Lt" w:hAnsi="Proba Pro Lt"/>
                    <w:sz w:val="20"/>
                    <w:szCs w:val="20"/>
                    <w:lang w:val="en-GB"/>
                  </w:rPr>
                  <w:id w:val="1519741178"/>
                  <w:placeholder>
                    <w:docPart w:val="867A286F60E2462E8EAC9BB32F3AE283"/>
                  </w:placeholder>
                </w:sdtPr>
                <w:sdtContent>
                  <w:p w14:paraId="678B04D7" w14:textId="77777777" w:rsidR="00D62A63" w:rsidRPr="00EE0CA5" w:rsidRDefault="00D62A63" w:rsidP="001804FB">
                    <w:pPr>
                      <w:pStyle w:val="ListParagraph"/>
                      <w:numPr>
                        <w:ilvl w:val="0"/>
                        <w:numId w:val="101"/>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pass the entry preliminary exam and hand in exercises reports which are written according to instructions given on the introductory class </w:t>
                    </w:r>
                  </w:p>
                  <w:p w14:paraId="5B45AA5C" w14:textId="77777777" w:rsidR="00D62A63" w:rsidRPr="00EE0CA5" w:rsidRDefault="00D62A63" w:rsidP="001804FB">
                    <w:pPr>
                      <w:pStyle w:val="ListParagraph"/>
                      <w:numPr>
                        <w:ilvl w:val="0"/>
                        <w:numId w:val="101"/>
                      </w:numPr>
                      <w:tabs>
                        <w:tab w:val="left" w:pos="2820"/>
                      </w:tabs>
                      <w:spacing w:after="0" w:line="240" w:lineRule="auto"/>
                      <w:rPr>
                        <w:rFonts w:ascii="Proba Pro Lt" w:hAnsi="Proba Pro Lt"/>
                        <w:sz w:val="20"/>
                        <w:szCs w:val="20"/>
                        <w:lang w:val="en-GB"/>
                      </w:rPr>
                    </w:pPr>
                    <w:r w:rsidRPr="00EE0CA5">
                      <w:rPr>
                        <w:rFonts w:ascii="Proba Pro Lt" w:hAnsi="Proba Pro Lt" w:cs="Arial"/>
                        <w:color w:val="000000"/>
                        <w:sz w:val="20"/>
                        <w:szCs w:val="20"/>
                        <w:lang w:val="en-GB"/>
                      </w:rPr>
                      <w:t>give a presentation of a seminar paper according to instructions and hand in the seminar paper in written form</w:t>
                    </w:r>
                  </w:p>
                </w:sdtContent>
              </w:sdt>
            </w:sdtContent>
          </w:sdt>
        </w:tc>
      </w:tr>
      <w:tr w:rsidR="00D62A63" w:rsidRPr="00EE0CA5" w14:paraId="2A9367D1" w14:textId="77777777" w:rsidTr="00986A4B">
        <w:tc>
          <w:tcPr>
            <w:tcW w:w="1255" w:type="pct"/>
            <w:vMerge w:val="restart"/>
            <w:tcBorders>
              <w:top w:val="single" w:sz="12" w:space="0" w:color="auto"/>
              <w:left w:val="single" w:sz="12" w:space="0" w:color="auto"/>
            </w:tcBorders>
            <w:shd w:val="clear" w:color="auto" w:fill="00A0DC"/>
            <w:vAlign w:val="center"/>
          </w:tcPr>
          <w:p w14:paraId="568968BE" w14:textId="77777777" w:rsidR="00D62A63" w:rsidRPr="00EE0CA5" w:rsidRDefault="00D62A63" w:rsidP="00986A4B">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0842BDE"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93E49A"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B5B2A6"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D62A63" w:rsidRPr="00EE0CA5" w14:paraId="33A07975" w14:textId="77777777" w:rsidTr="00986A4B">
        <w:trPr>
          <w:trHeight w:val="75"/>
        </w:trPr>
        <w:tc>
          <w:tcPr>
            <w:tcW w:w="1255" w:type="pct"/>
            <w:vMerge/>
            <w:tcBorders>
              <w:left w:val="single" w:sz="12" w:space="0" w:color="auto"/>
            </w:tcBorders>
            <w:shd w:val="clear" w:color="auto" w:fill="00A0DC"/>
            <w:vAlign w:val="center"/>
          </w:tcPr>
          <w:p w14:paraId="74028AC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13816639"/>
              <w:placeholder>
                <w:docPart w:val="540202EB58A74DCBA962138E61C6E68D"/>
              </w:placeholder>
            </w:sdtPr>
            <w:sdtContent>
              <w:p w14:paraId="2092C392"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shd w:val="clear" w:color="auto" w:fill="FFFFFF"/>
                    <w:lang w:val="en-GB"/>
                  </w:rPr>
                  <w:t>Hamm, W., Hamilton, R.J., Calliauw, G. (2013) Edible Oil Processing, Wiley-Blackwell Ltd, Chichester; chapters 1.2;1.4; 4; 6 and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0241349"/>
              <w:placeholder>
                <w:docPart w:val="77D8EE31F9B34317BE1F9D783ADF64BA"/>
              </w:placeholder>
              <w:showingPlcHdr/>
            </w:sdtPr>
            <w:sdtContent>
              <w:p w14:paraId="39657269"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4816559"/>
              <w:placeholder>
                <w:docPart w:val="D2A8A0604BF34EC6B2BC3D3267D5941C"/>
              </w:placeholder>
            </w:sdtPr>
            <w:sdtContent>
              <w:p w14:paraId="03E2ECB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YES, Merlin </w:t>
                </w:r>
              </w:p>
            </w:sdtContent>
          </w:sdt>
        </w:tc>
      </w:tr>
      <w:tr w:rsidR="00D62A63" w:rsidRPr="00EE0CA5" w14:paraId="3B11E029" w14:textId="77777777" w:rsidTr="00986A4B">
        <w:trPr>
          <w:trHeight w:val="75"/>
        </w:trPr>
        <w:tc>
          <w:tcPr>
            <w:tcW w:w="1255" w:type="pct"/>
            <w:vMerge/>
            <w:tcBorders>
              <w:left w:val="single" w:sz="12" w:space="0" w:color="auto"/>
            </w:tcBorders>
            <w:shd w:val="clear" w:color="auto" w:fill="00A0DC"/>
            <w:vAlign w:val="center"/>
          </w:tcPr>
          <w:p w14:paraId="2E6047D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9780712"/>
              <w:placeholder>
                <w:docPart w:val="A8DF9EA3452A4FEBB86E6F1F6C7802AE"/>
              </w:placeholder>
              <w:showingPlcHdr/>
            </w:sdtPr>
            <w:sdtContent>
              <w:p w14:paraId="3EB09769" w14:textId="77777777" w:rsidR="00D62A63" w:rsidRPr="00EE0CA5" w:rsidRDefault="00D62A63" w:rsidP="00986A4B">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927069130"/>
              <w:placeholder>
                <w:docPart w:val="D50E95E038B74DD38C23914BAD4FBEA4"/>
              </w:placeholder>
              <w:showingPlcHdr/>
            </w:sdtPr>
            <w:sdtContent>
              <w:p w14:paraId="17AD799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69788642"/>
              <w:placeholder>
                <w:docPart w:val="511710E7537D43F38E2EBCA4D358F615"/>
              </w:placeholder>
              <w:showingPlcHdr/>
            </w:sdtPr>
            <w:sdtContent>
              <w:p w14:paraId="751ED65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sdtContent>
          </w:sdt>
        </w:tc>
      </w:tr>
      <w:tr w:rsidR="00D62A63" w:rsidRPr="00EE0CA5" w14:paraId="751EAC8A" w14:textId="77777777" w:rsidTr="00986A4B">
        <w:tc>
          <w:tcPr>
            <w:tcW w:w="1255" w:type="pct"/>
            <w:tcBorders>
              <w:top w:val="single" w:sz="12" w:space="0" w:color="auto"/>
              <w:left w:val="single" w:sz="12" w:space="0" w:color="auto"/>
            </w:tcBorders>
            <w:shd w:val="clear" w:color="auto" w:fill="00A0DC"/>
            <w:vAlign w:val="center"/>
          </w:tcPr>
          <w:p w14:paraId="37D157D7"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sdt>
          <w:sdtPr>
            <w:rPr>
              <w:rFonts w:ascii="Proba Pro Lt" w:hAnsi="Proba Pro Lt" w:cs="Arial"/>
              <w:sz w:val="20"/>
              <w:szCs w:val="20"/>
              <w:lang w:val="en-GB"/>
            </w:rPr>
            <w:id w:val="-2122069012"/>
            <w:placeholder>
              <w:docPart w:val="2123C6381C7A45CCBDBB0E67355CCA8D"/>
            </w:placeholder>
          </w:sdtPr>
          <w:sdtContent>
            <w:tc>
              <w:tcPr>
                <w:tcW w:w="3745" w:type="pct"/>
                <w:gridSpan w:val="13"/>
                <w:tcBorders>
                  <w:top w:val="single" w:sz="12" w:space="0" w:color="auto"/>
                  <w:right w:val="single" w:sz="12" w:space="0" w:color="auto"/>
                </w:tcBorders>
              </w:tcPr>
              <w:p w14:paraId="7523AFDD"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r w:rsidR="00D62A63" w:rsidRPr="00EE0CA5" w14:paraId="5513F76B" w14:textId="77777777" w:rsidTr="00986A4B">
        <w:tc>
          <w:tcPr>
            <w:tcW w:w="1255" w:type="pct"/>
            <w:tcBorders>
              <w:top w:val="single" w:sz="12" w:space="0" w:color="auto"/>
              <w:left w:val="single" w:sz="12" w:space="0" w:color="auto"/>
            </w:tcBorders>
            <w:shd w:val="clear" w:color="auto" w:fill="00A0DC"/>
            <w:vAlign w:val="center"/>
          </w:tcPr>
          <w:p w14:paraId="34CE22B2"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745" w:type="pct"/>
            <w:gridSpan w:val="13"/>
            <w:tcBorders>
              <w:top w:val="single" w:sz="12" w:space="0" w:color="auto"/>
              <w:right w:val="single" w:sz="12" w:space="0" w:color="auto"/>
            </w:tcBorders>
          </w:tcPr>
          <w:p w14:paraId="6315C42E"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i/>
                <w:sz w:val="20"/>
                <w:szCs w:val="20"/>
                <w:lang w:val="en-GB"/>
              </w:rPr>
              <w:t>Exam dates are published in Studomat.</w:t>
            </w:r>
          </w:p>
        </w:tc>
      </w:tr>
      <w:tr w:rsidR="00D62A63" w:rsidRPr="00EE0CA5" w14:paraId="71A67DAE" w14:textId="77777777" w:rsidTr="00986A4B">
        <w:tc>
          <w:tcPr>
            <w:tcW w:w="1255" w:type="pct"/>
            <w:tcBorders>
              <w:left w:val="single" w:sz="12" w:space="0" w:color="auto"/>
              <w:bottom w:val="single" w:sz="12" w:space="0" w:color="auto"/>
            </w:tcBorders>
            <w:shd w:val="clear" w:color="auto" w:fill="00A0DC"/>
            <w:vAlign w:val="center"/>
          </w:tcPr>
          <w:p w14:paraId="7A07B47C" w14:textId="77777777" w:rsidR="00D62A63" w:rsidRPr="00EE0CA5" w:rsidRDefault="00D62A63" w:rsidP="00986A4B">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49823501"/>
            <w:placeholder>
              <w:docPart w:val="634581FF11A84018A4D8AC86E0922006"/>
            </w:placeholder>
          </w:sdtPr>
          <w:sdtContent>
            <w:tc>
              <w:tcPr>
                <w:tcW w:w="3745" w:type="pct"/>
                <w:gridSpan w:val="13"/>
                <w:tcBorders>
                  <w:bottom w:val="single" w:sz="12" w:space="0" w:color="auto"/>
                  <w:right w:val="single" w:sz="12" w:space="0" w:color="auto"/>
                </w:tcBorders>
              </w:tcPr>
              <w:p w14:paraId="14A3F97A"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7E0EB93A" w14:textId="77777777" w:rsidR="0020222B" w:rsidRPr="00EE0CA5" w:rsidRDefault="0020222B" w:rsidP="00EE0CA5">
      <w:pPr>
        <w:spacing w:after="0" w:line="240" w:lineRule="auto"/>
        <w:rPr>
          <w:rFonts w:ascii="Proba Pro Lt" w:hAnsi="Proba Pro Lt"/>
          <w:sz w:val="20"/>
          <w:szCs w:val="20"/>
        </w:rPr>
      </w:pPr>
    </w:p>
    <w:p w14:paraId="00D71DBA" w14:textId="77777777" w:rsidR="001453C1" w:rsidRPr="00EE0CA5" w:rsidRDefault="001453C1"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D62A63" w:rsidRPr="00EE0CA5" w14:paraId="2DF29F7F"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218B86"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4371F712" w14:textId="77777777" w:rsidTr="00986A4B">
        <w:tc>
          <w:tcPr>
            <w:tcW w:w="1147" w:type="pct"/>
            <w:tcBorders>
              <w:top w:val="single" w:sz="12" w:space="0" w:color="auto"/>
              <w:left w:val="single" w:sz="12" w:space="0" w:color="auto"/>
            </w:tcBorders>
            <w:shd w:val="clear" w:color="auto" w:fill="00A0DC"/>
            <w:vAlign w:val="center"/>
          </w:tcPr>
          <w:p w14:paraId="4FDDA2E1" w14:textId="77777777" w:rsidR="00D62A63" w:rsidRPr="00EE0CA5" w:rsidRDefault="00D62A63" w:rsidP="00986A4B">
            <w:p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1.1. Course lecturer(s)</w:t>
            </w:r>
          </w:p>
        </w:tc>
        <w:sdt>
          <w:sdtPr>
            <w:rPr>
              <w:rFonts w:ascii="Proba Pro Lt" w:hAnsi="Proba Pro Lt" w:cs="Arial"/>
              <w:color w:val="5B9BD5" w:themeColor="accent1"/>
              <w:sz w:val="20"/>
              <w:szCs w:val="20"/>
              <w:highlight w:val="yellow"/>
            </w:rPr>
            <w:id w:val="-1672402851"/>
          </w:sdtPr>
          <w:sdtEndPr>
            <w:rPr>
              <w:highlight w:val="none"/>
            </w:rPr>
          </w:sdtEndPr>
          <w:sdtContent>
            <w:tc>
              <w:tcPr>
                <w:tcW w:w="1493" w:type="pct"/>
                <w:gridSpan w:val="4"/>
                <w:tcBorders>
                  <w:top w:val="single" w:sz="12" w:space="0" w:color="auto"/>
                  <w:right w:val="single" w:sz="12" w:space="0" w:color="auto"/>
                </w:tcBorders>
                <w:vAlign w:val="center"/>
              </w:tcPr>
              <w:p w14:paraId="04BE601E" w14:textId="77777777" w:rsidR="00D62A63" w:rsidRPr="00EE0CA5" w:rsidRDefault="00D62A63" w:rsidP="00986A4B">
                <w:pPr>
                  <w:tabs>
                    <w:tab w:val="left" w:pos="2820"/>
                  </w:tabs>
                  <w:spacing w:after="0" w:line="240" w:lineRule="auto"/>
                  <w:rPr>
                    <w:rStyle w:val="Hyperlink"/>
                    <w:rFonts w:ascii="Proba Pro Lt" w:hAnsi="Proba Pro Lt" w:cs="Arial"/>
                    <w:color w:val="5B9BD5" w:themeColor="accent1"/>
                    <w:sz w:val="20"/>
                    <w:szCs w:val="20"/>
                  </w:rPr>
                </w:pPr>
                <w:r w:rsidRPr="00EE0CA5">
                  <w:rPr>
                    <w:rFonts w:ascii="Proba Pro Lt" w:hAnsi="Proba Pro Lt" w:cs="Arial"/>
                    <w:b/>
                    <w:color w:val="5B9BD5" w:themeColor="accent1"/>
                    <w:sz w:val="20"/>
                    <w:szCs w:val="20"/>
                  </w:rPr>
                  <w:fldChar w:fldCharType="begin"/>
                </w:r>
                <w:r w:rsidRPr="00EE0CA5">
                  <w:rPr>
                    <w:rFonts w:ascii="Proba Pro Lt" w:hAnsi="Proba Pro Lt" w:cs="Arial"/>
                    <w:b/>
                    <w:color w:val="5B9BD5" w:themeColor="accent1"/>
                    <w:sz w:val="20"/>
                    <w:szCs w:val="20"/>
                  </w:rPr>
                  <w:instrText xml:space="preserve"> HYPERLINK "http://www.pbf.unizg.hr/en/departments/department_of_process_engineering/section_for_fundamental_engineering/mirjana_curlin" </w:instrText>
                </w:r>
                <w:r w:rsidRPr="00EE0CA5">
                  <w:rPr>
                    <w:rFonts w:ascii="Proba Pro Lt" w:hAnsi="Proba Pro Lt" w:cs="Arial"/>
                    <w:b/>
                    <w:color w:val="5B9BD5" w:themeColor="accent1"/>
                    <w:sz w:val="20"/>
                    <w:szCs w:val="20"/>
                  </w:rPr>
                  <w:fldChar w:fldCharType="separate"/>
                </w:r>
                <w:r w:rsidRPr="00EE0CA5">
                  <w:rPr>
                    <w:rStyle w:val="Hyperlink"/>
                    <w:rFonts w:ascii="Proba Pro Lt" w:hAnsi="Proba Pro Lt" w:cs="Arial"/>
                    <w:b/>
                    <w:color w:val="5B9BD5" w:themeColor="accent1"/>
                    <w:sz w:val="20"/>
                    <w:szCs w:val="20"/>
                  </w:rPr>
                  <w:t>Mirjana Čurlin, PhD, Associate Professor</w:t>
                </w:r>
              </w:p>
              <w:p w14:paraId="167A123A" w14:textId="77777777" w:rsidR="00D62A63" w:rsidRPr="00EE0CA5" w:rsidRDefault="00D62A63" w:rsidP="00986A4B">
                <w:pPr>
                  <w:tabs>
                    <w:tab w:val="left" w:pos="2820"/>
                  </w:tabs>
                  <w:spacing w:after="0" w:line="240" w:lineRule="auto"/>
                  <w:rPr>
                    <w:rFonts w:ascii="Proba Pro Lt" w:hAnsi="Proba Pro Lt" w:cs="Arial"/>
                    <w:color w:val="5B9BD5" w:themeColor="accent1"/>
                    <w:sz w:val="20"/>
                    <w:szCs w:val="20"/>
                    <w:highlight w:val="yellow"/>
                  </w:rPr>
                </w:pPr>
                <w:r w:rsidRPr="00EE0CA5">
                  <w:rPr>
                    <w:rFonts w:ascii="Proba Pro Lt" w:hAnsi="Proba Pro Lt" w:cs="Arial"/>
                    <w:b/>
                    <w:color w:val="5B9BD5" w:themeColor="accent1"/>
                    <w:sz w:val="20"/>
                    <w:szCs w:val="20"/>
                  </w:rPr>
                  <w:fldChar w:fldCharType="end"/>
                </w:r>
                <w:hyperlink r:id="rId190" w:history="1">
                  <w:r w:rsidRPr="00EE0CA5">
                    <w:rPr>
                      <w:rStyle w:val="Hyperlink"/>
                      <w:rFonts w:ascii="Proba Pro Lt" w:hAnsi="Proba Pro Lt" w:cs="Arial"/>
                      <w:color w:val="5B9BD5" w:themeColor="accent1"/>
                      <w:sz w:val="20"/>
                      <w:szCs w:val="20"/>
                    </w:rPr>
                    <w:t>Ivan Petrović, PhD, Full Professor</w:t>
                  </w:r>
                </w:hyperlink>
                <w:r w:rsidRPr="00EE0CA5">
                  <w:rPr>
                    <w:rFonts w:ascii="Proba Pro Lt" w:hAnsi="Proba Pro Lt" w:cs="Arial"/>
                    <w:color w:val="5B9BD5" w:themeColor="accent1"/>
                    <w:sz w:val="20"/>
                    <w:szCs w:val="20"/>
                  </w:rPr>
                  <w:t xml:space="preserve"> – FER</w:t>
                </w:r>
              </w:p>
            </w:tc>
          </w:sdtContent>
        </w:sdt>
        <w:tc>
          <w:tcPr>
            <w:tcW w:w="1256" w:type="pct"/>
            <w:gridSpan w:val="5"/>
            <w:tcBorders>
              <w:top w:val="single" w:sz="12" w:space="0" w:color="auto"/>
              <w:right w:val="single" w:sz="12" w:space="0" w:color="auto"/>
            </w:tcBorders>
            <w:shd w:val="clear" w:color="auto" w:fill="00A0DC"/>
            <w:vAlign w:val="center"/>
          </w:tcPr>
          <w:p w14:paraId="6419FEC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64068233"/>
            <w:placeholder>
              <w:docPart w:val="FA07B2B43AEB46608200350546F47A80"/>
            </w:placeholder>
            <w:dropDownList>
              <w:listItem w:value="Choose an item."/>
              <w:listItem w:displayText="winter" w:value="winter"/>
              <w:listItem w:displayText="summer" w:value="summer"/>
            </w:dropDownList>
          </w:sdtPr>
          <w:sdtContent>
            <w:tc>
              <w:tcPr>
                <w:tcW w:w="1104" w:type="pct"/>
                <w:gridSpan w:val="4"/>
                <w:tcBorders>
                  <w:top w:val="single" w:sz="12" w:space="0" w:color="auto"/>
                  <w:right w:val="single" w:sz="12" w:space="0" w:color="auto"/>
                </w:tcBorders>
                <w:vAlign w:val="center"/>
              </w:tcPr>
              <w:p w14:paraId="5451067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62F78734" w14:textId="77777777" w:rsidTr="00986A4B">
        <w:tc>
          <w:tcPr>
            <w:tcW w:w="1147" w:type="pct"/>
            <w:tcBorders>
              <w:top w:val="single" w:sz="12" w:space="0" w:color="auto"/>
              <w:left w:val="single" w:sz="12" w:space="0" w:color="auto"/>
            </w:tcBorders>
            <w:shd w:val="clear" w:color="auto" w:fill="00A0DC"/>
            <w:vAlign w:val="center"/>
          </w:tcPr>
          <w:p w14:paraId="062040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1.2. Course title</w:t>
            </w:r>
          </w:p>
        </w:tc>
        <w:sdt>
          <w:sdtPr>
            <w:rPr>
              <w:rFonts w:ascii="Proba Pro Lt" w:hAnsi="Proba Pro Lt" w:cs="Arial"/>
              <w:sz w:val="20"/>
              <w:szCs w:val="20"/>
            </w:rPr>
            <w:id w:val="-1512827998"/>
          </w:sdtPr>
          <w:sdtContent>
            <w:bookmarkStart w:id="39" w:name="Robotika" w:displacedByCustomXml="prev"/>
            <w:tc>
              <w:tcPr>
                <w:tcW w:w="1493" w:type="pct"/>
                <w:gridSpan w:val="4"/>
                <w:tcBorders>
                  <w:top w:val="single" w:sz="12" w:space="0" w:color="auto"/>
                  <w:right w:val="single" w:sz="12" w:space="0" w:color="auto"/>
                </w:tcBorders>
                <w:vAlign w:val="center"/>
              </w:tcPr>
              <w:p w14:paraId="1E50F212" w14:textId="77777777" w:rsidR="00D62A63" w:rsidRPr="00EE0CA5" w:rsidRDefault="00D62A63" w:rsidP="00986A4B">
                <w:pPr>
                  <w:tabs>
                    <w:tab w:val="left" w:pos="2820"/>
                  </w:tabs>
                  <w:spacing w:after="0" w:line="240" w:lineRule="auto"/>
                  <w:rPr>
                    <w:rFonts w:ascii="Proba Pro Lt" w:hAnsi="Proba Pro Lt" w:cs="Arial"/>
                    <w:sz w:val="20"/>
                    <w:szCs w:val="20"/>
                    <w:highlight w:val="yellow"/>
                  </w:rPr>
                </w:pPr>
                <w:r w:rsidRPr="00EE0CA5">
                  <w:rPr>
                    <w:rStyle w:val="Heading1Char"/>
                    <w:rFonts w:ascii="Proba Pro Lt" w:eastAsia="Calibri" w:hAnsi="Proba Pro Lt"/>
                    <w:sz w:val="20"/>
                    <w:szCs w:val="20"/>
                  </w:rPr>
                  <w:t>Robotics in Food Engineering</w:t>
                </w:r>
              </w:p>
            </w:tc>
            <w:bookmarkEnd w:id="39" w:displacedByCustomXml="next"/>
          </w:sdtContent>
        </w:sdt>
        <w:tc>
          <w:tcPr>
            <w:tcW w:w="1256" w:type="pct"/>
            <w:gridSpan w:val="5"/>
            <w:tcBorders>
              <w:top w:val="single" w:sz="12" w:space="0" w:color="auto"/>
              <w:right w:val="single" w:sz="12" w:space="0" w:color="auto"/>
            </w:tcBorders>
            <w:shd w:val="clear" w:color="auto" w:fill="00A0DC"/>
            <w:vAlign w:val="center"/>
          </w:tcPr>
          <w:p w14:paraId="2263535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1773747325"/>
          </w:sdtPr>
          <w:sdtContent>
            <w:tc>
              <w:tcPr>
                <w:tcW w:w="1104" w:type="pct"/>
                <w:gridSpan w:val="4"/>
                <w:tcBorders>
                  <w:top w:val="single" w:sz="12" w:space="0" w:color="auto"/>
                  <w:right w:val="single" w:sz="12" w:space="0" w:color="auto"/>
                </w:tcBorders>
                <w:vAlign w:val="center"/>
              </w:tcPr>
              <w:p w14:paraId="577FF5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3</w:t>
                </w:r>
              </w:p>
            </w:tc>
          </w:sdtContent>
        </w:sdt>
      </w:tr>
      <w:tr w:rsidR="00D62A63" w:rsidRPr="00EE0CA5" w14:paraId="5E78B26D" w14:textId="77777777" w:rsidTr="00986A4B">
        <w:tc>
          <w:tcPr>
            <w:tcW w:w="1147" w:type="pct"/>
            <w:tcBorders>
              <w:left w:val="single" w:sz="12" w:space="0" w:color="auto"/>
              <w:bottom w:val="single" w:sz="12" w:space="0" w:color="auto"/>
            </w:tcBorders>
            <w:shd w:val="clear" w:color="auto" w:fill="00A0DC"/>
            <w:vAlign w:val="center"/>
          </w:tcPr>
          <w:p w14:paraId="4D0AB49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highlight w:val="yellow"/>
            </w:rPr>
            <w:id w:val="-714655518"/>
          </w:sdtPr>
          <w:sdtContent>
            <w:tc>
              <w:tcPr>
                <w:tcW w:w="1493" w:type="pct"/>
                <w:gridSpan w:val="4"/>
                <w:tcBorders>
                  <w:bottom w:val="single" w:sz="12" w:space="0" w:color="auto"/>
                  <w:right w:val="single" w:sz="12" w:space="0" w:color="auto"/>
                </w:tcBorders>
                <w:vAlign w:val="center"/>
              </w:tcPr>
              <w:p w14:paraId="2EBF4233" w14:textId="77777777" w:rsidR="00D62A63" w:rsidRPr="00EE0CA5" w:rsidRDefault="00D62A63" w:rsidP="00986A4B">
                <w:pPr>
                  <w:tabs>
                    <w:tab w:val="left" w:pos="2820"/>
                  </w:tabs>
                  <w:spacing w:after="0" w:line="240" w:lineRule="auto"/>
                  <w:rPr>
                    <w:rFonts w:ascii="Proba Pro Lt" w:hAnsi="Proba Pro Lt" w:cs="Arial"/>
                    <w:sz w:val="20"/>
                    <w:szCs w:val="20"/>
                    <w:highlight w:val="yellow"/>
                  </w:rPr>
                </w:pPr>
                <w:r w:rsidRPr="00EE0CA5">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7A5B78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1982527378"/>
          </w:sdtPr>
          <w:sdtContent>
            <w:tc>
              <w:tcPr>
                <w:tcW w:w="1104" w:type="pct"/>
                <w:gridSpan w:val="4"/>
                <w:tcBorders>
                  <w:bottom w:val="single" w:sz="12" w:space="0" w:color="auto"/>
                  <w:right w:val="single" w:sz="12" w:space="0" w:color="auto"/>
                </w:tcBorders>
                <w:vAlign w:val="center"/>
              </w:tcPr>
              <w:p w14:paraId="222E1F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20 + 20 + 0 + 0</w:t>
                </w:r>
              </w:p>
            </w:tc>
          </w:sdtContent>
        </w:sdt>
      </w:tr>
      <w:tr w:rsidR="00D62A63" w:rsidRPr="00EE0CA5" w14:paraId="042B58CC" w14:textId="77777777" w:rsidTr="00986A4B">
        <w:tc>
          <w:tcPr>
            <w:tcW w:w="1147" w:type="pct"/>
            <w:tcBorders>
              <w:left w:val="single" w:sz="12" w:space="0" w:color="auto"/>
              <w:bottom w:val="single" w:sz="12" w:space="0" w:color="auto"/>
            </w:tcBorders>
            <w:shd w:val="clear" w:color="auto" w:fill="00A0DC"/>
            <w:vAlign w:val="center"/>
          </w:tcPr>
          <w:p w14:paraId="5761D5E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rPr>
            <w:id w:val="-1373144127"/>
          </w:sdtPr>
          <w:sdtContent>
            <w:tc>
              <w:tcPr>
                <w:tcW w:w="1493"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82970935"/>
                  <w:placeholder>
                    <w:docPart w:val="68BC0C41770F41B2AFFF7C60DE9FDC3F"/>
                  </w:placeholder>
                </w:sdtPr>
                <w:sdtContent>
                  <w:p w14:paraId="5F585570"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 Graduate University Study Programme Food Safety Management, Graduate University Study Programme Nutrition, Graduate University Study Programme Molecular Biotechnology</w:t>
                    </w:r>
                  </w:p>
                </w:sdtContent>
              </w:sdt>
            </w:tc>
          </w:sdtContent>
        </w:sdt>
        <w:tc>
          <w:tcPr>
            <w:tcW w:w="1256" w:type="pct"/>
            <w:gridSpan w:val="5"/>
            <w:tcBorders>
              <w:bottom w:val="single" w:sz="12" w:space="0" w:color="auto"/>
              <w:right w:val="single" w:sz="12" w:space="0" w:color="auto"/>
            </w:tcBorders>
            <w:shd w:val="clear" w:color="auto" w:fill="00A0DC"/>
            <w:vAlign w:val="center"/>
          </w:tcPr>
          <w:p w14:paraId="5AD284F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34465810"/>
          </w:sdtPr>
          <w:sdtContent>
            <w:tc>
              <w:tcPr>
                <w:tcW w:w="1104" w:type="pct"/>
                <w:gridSpan w:val="4"/>
                <w:tcBorders>
                  <w:bottom w:val="single" w:sz="12" w:space="0" w:color="auto"/>
                  <w:right w:val="single" w:sz="12" w:space="0" w:color="auto"/>
                </w:tcBorders>
                <w:vAlign w:val="center"/>
              </w:tcPr>
              <w:p w14:paraId="5943414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0D3D727D" w14:textId="77777777" w:rsidTr="00986A4B">
        <w:tc>
          <w:tcPr>
            <w:tcW w:w="1147" w:type="pct"/>
            <w:tcBorders>
              <w:left w:val="single" w:sz="12" w:space="0" w:color="auto"/>
              <w:bottom w:val="single" w:sz="12" w:space="0" w:color="auto"/>
            </w:tcBorders>
            <w:shd w:val="clear" w:color="auto" w:fill="00A0DC"/>
            <w:vAlign w:val="center"/>
          </w:tcPr>
          <w:p w14:paraId="0DFA391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74402661"/>
            <w:placeholder>
              <w:docPart w:val="03B0AA31F9D141129C9C471BA90A928A"/>
            </w:placeholder>
            <w:dropDownList>
              <w:listItem w:value="Choose an item."/>
              <w:listItem w:displayText="compulsory" w:value="compulsory"/>
              <w:listItem w:displayText="optional A" w:value="optional A"/>
              <w:listItem w:displayText="optional B" w:value="optional B"/>
            </w:dropDownList>
          </w:sdtPr>
          <w:sdtContent>
            <w:tc>
              <w:tcPr>
                <w:tcW w:w="1493" w:type="pct"/>
                <w:gridSpan w:val="4"/>
                <w:tcBorders>
                  <w:bottom w:val="single" w:sz="12" w:space="0" w:color="auto"/>
                  <w:right w:val="single" w:sz="12" w:space="0" w:color="auto"/>
                </w:tcBorders>
                <w:vAlign w:val="center"/>
              </w:tcPr>
              <w:p w14:paraId="536CFCE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256" w:type="pct"/>
            <w:gridSpan w:val="5"/>
            <w:tcBorders>
              <w:bottom w:val="single" w:sz="12" w:space="0" w:color="auto"/>
              <w:right w:val="single" w:sz="12" w:space="0" w:color="auto"/>
            </w:tcBorders>
            <w:shd w:val="clear" w:color="auto" w:fill="00A0DC"/>
            <w:vAlign w:val="center"/>
          </w:tcPr>
          <w:p w14:paraId="172FD43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1104" w:type="pct"/>
            <w:gridSpan w:val="4"/>
            <w:tcBorders>
              <w:bottom w:val="single" w:sz="12" w:space="0" w:color="auto"/>
              <w:right w:val="single" w:sz="12" w:space="0" w:color="auto"/>
            </w:tcBorders>
            <w:vAlign w:val="center"/>
          </w:tcPr>
          <w:p w14:paraId="20ECD35E" w14:textId="77777777" w:rsidR="00D62A63" w:rsidRPr="00EE0CA5" w:rsidRDefault="00D62A63" w:rsidP="00986A4B">
            <w:pPr>
              <w:tabs>
                <w:tab w:val="right" w:pos="2149"/>
              </w:tabs>
              <w:spacing w:after="0" w:line="240" w:lineRule="auto"/>
              <w:rPr>
                <w:rFonts w:ascii="Proba Pro Lt" w:hAnsi="Proba Pro Lt" w:cs="Arial"/>
                <w:sz w:val="20"/>
                <w:szCs w:val="20"/>
              </w:rPr>
            </w:pPr>
            <w:r w:rsidRPr="00EE0CA5">
              <w:rPr>
                <w:rFonts w:ascii="Proba Pro Lt" w:hAnsi="Proba Pro Lt" w:cs="Arial"/>
                <w:sz w:val="20"/>
                <w:szCs w:val="20"/>
              </w:rPr>
              <w:t>-</w:t>
            </w:r>
            <w:r w:rsidRPr="00EE0CA5">
              <w:rPr>
                <w:rFonts w:ascii="Proba Pro Lt" w:hAnsi="Proba Pro Lt" w:cs="Arial"/>
                <w:sz w:val="20"/>
                <w:szCs w:val="20"/>
              </w:rPr>
              <w:tab/>
            </w:r>
          </w:p>
          <w:p w14:paraId="38757605"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8070702"/>
              </w:sdtPr>
              <w:sdtContent>
                <w:r w:rsidR="00D62A63" w:rsidRPr="00EE0CA5">
                  <w:rPr>
                    <w:rStyle w:val="PlaceholderText"/>
                    <w:rFonts w:ascii="Proba Pro Lt" w:hAnsi="Proba Pro Lt"/>
                    <w:color w:val="auto"/>
                    <w:sz w:val="20"/>
                    <w:szCs w:val="20"/>
                  </w:rPr>
                  <w:t>0</w:t>
                </w:r>
                <w:r w:rsidR="00D62A63" w:rsidRPr="00EE0CA5">
                  <w:rPr>
                    <w:rStyle w:val="PlaceholderText"/>
                    <w:rFonts w:ascii="Proba Pro Lt" w:hAnsi="Proba Pro Lt"/>
                    <w:sz w:val="20"/>
                    <w:szCs w:val="20"/>
                  </w:rPr>
                  <w:t xml:space="preserve"> </w:t>
                </w:r>
              </w:sdtContent>
            </w:sdt>
            <w:r w:rsidR="00D62A63" w:rsidRPr="00EE0CA5">
              <w:rPr>
                <w:rFonts w:ascii="Proba Pro Lt" w:hAnsi="Proba Pro Lt" w:cs="Arial"/>
                <w:sz w:val="20"/>
                <w:szCs w:val="20"/>
              </w:rPr>
              <w:t>%</w:t>
            </w:r>
          </w:p>
        </w:tc>
      </w:tr>
      <w:tr w:rsidR="00D62A63" w:rsidRPr="00EE0CA5" w14:paraId="3402D6E3" w14:textId="77777777" w:rsidTr="00986A4B">
        <w:tc>
          <w:tcPr>
            <w:tcW w:w="1147" w:type="pct"/>
            <w:tcBorders>
              <w:left w:val="single" w:sz="12" w:space="0" w:color="auto"/>
              <w:bottom w:val="single" w:sz="12" w:space="0" w:color="auto"/>
            </w:tcBorders>
            <w:shd w:val="clear" w:color="auto" w:fill="00A0DC"/>
            <w:vAlign w:val="center"/>
          </w:tcPr>
          <w:p w14:paraId="095DE2A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337226686"/>
          </w:sdtPr>
          <w:sdtContent>
            <w:sdt>
              <w:sdtPr>
                <w:rPr>
                  <w:rFonts w:ascii="Proba Pro Lt" w:hAnsi="Proba Pro Lt" w:cs="Arial"/>
                  <w:sz w:val="20"/>
                  <w:szCs w:val="20"/>
                </w:rPr>
                <w:id w:val="1473096130"/>
                <w:placeholder>
                  <w:docPart w:val="6B01E5B4D6284084AC3AF9577C23F45A"/>
                </w:placeholder>
              </w:sdtPr>
              <w:sdtContent>
                <w:tc>
                  <w:tcPr>
                    <w:tcW w:w="1493" w:type="pct"/>
                    <w:gridSpan w:val="4"/>
                    <w:tcBorders>
                      <w:bottom w:val="single" w:sz="12" w:space="0" w:color="auto"/>
                      <w:right w:val="single" w:sz="12" w:space="0" w:color="auto"/>
                    </w:tcBorders>
                    <w:vAlign w:val="center"/>
                  </w:tcPr>
                  <w:p w14:paraId="71CBFD52" w14:textId="77777777" w:rsidR="00D62A63" w:rsidRPr="00EE0CA5" w:rsidRDefault="00D62A63" w:rsidP="00986A4B">
                    <w:pPr>
                      <w:tabs>
                        <w:tab w:val="left" w:pos="2820"/>
                      </w:tabs>
                      <w:spacing w:after="0" w:line="240" w:lineRule="auto"/>
                      <w:rPr>
                        <w:rFonts w:ascii="Proba Pro Lt" w:hAnsi="Proba Pro Lt" w:cs="Arial"/>
                        <w:bCs/>
                        <w:sz w:val="20"/>
                        <w:szCs w:val="20"/>
                      </w:rPr>
                    </w:pPr>
                    <w:r w:rsidRPr="00EE0CA5">
                      <w:rPr>
                        <w:rFonts w:ascii="Proba Pro Lt" w:hAnsi="Proba Pro Lt"/>
                        <w:sz w:val="20"/>
                        <w:szCs w:val="20"/>
                      </w:rPr>
                      <w:t>SFE</w:t>
                    </w:r>
                    <w:r w:rsidRPr="00EE0CA5">
                      <w:rPr>
                        <w:rFonts w:ascii="Proba Pro Lt" w:hAnsi="Proba Pro Lt" w:cs="Arial"/>
                        <w:sz w:val="20"/>
                        <w:szCs w:val="20"/>
                      </w:rPr>
                      <w:t xml:space="preserve"> – FFTB, </w:t>
                    </w:r>
                    <w:r w:rsidRPr="00EE0CA5">
                      <w:rPr>
                        <w:rFonts w:ascii="Proba Pro Lt" w:hAnsi="Proba Pro Lt" w:cs="Arial"/>
                        <w:bCs/>
                        <w:sz w:val="20"/>
                        <w:szCs w:val="20"/>
                      </w:rPr>
                      <w:t xml:space="preserve">Department of Control and Computer Engineering </w:t>
                    </w:r>
                  </w:p>
                  <w:p w14:paraId="39C233E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 Faculty of Electrical Engineering and Computing</w:t>
                    </w:r>
                  </w:p>
                </w:tc>
              </w:sdtContent>
            </w:sdt>
          </w:sdtContent>
        </w:sdt>
        <w:tc>
          <w:tcPr>
            <w:tcW w:w="1256" w:type="pct"/>
            <w:gridSpan w:val="5"/>
            <w:tcBorders>
              <w:bottom w:val="single" w:sz="12" w:space="0" w:color="auto"/>
              <w:right w:val="single" w:sz="12" w:space="0" w:color="auto"/>
            </w:tcBorders>
            <w:shd w:val="clear" w:color="auto" w:fill="00A0DC"/>
            <w:vAlign w:val="center"/>
          </w:tcPr>
          <w:p w14:paraId="6A4D8A77"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649897496"/>
          </w:sdtPr>
          <w:sdtContent>
            <w:tc>
              <w:tcPr>
                <w:tcW w:w="1104" w:type="pct"/>
                <w:gridSpan w:val="4"/>
                <w:tcBorders>
                  <w:bottom w:val="single" w:sz="12" w:space="0" w:color="auto"/>
                  <w:right w:val="single" w:sz="12" w:space="0" w:color="auto"/>
                </w:tcBorders>
                <w:vAlign w:val="center"/>
              </w:tcPr>
              <w:p w14:paraId="3BC5F2D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7632028D" w14:textId="77777777" w:rsidTr="00986A4B">
        <w:tc>
          <w:tcPr>
            <w:tcW w:w="1147" w:type="pct"/>
            <w:tcBorders>
              <w:left w:val="single" w:sz="12" w:space="0" w:color="auto"/>
              <w:bottom w:val="single" w:sz="12" w:space="0" w:color="auto"/>
            </w:tcBorders>
            <w:shd w:val="clear" w:color="auto" w:fill="00A0DC"/>
            <w:vAlign w:val="center"/>
          </w:tcPr>
          <w:p w14:paraId="6BFA8AB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11380494"/>
            <w:placeholder>
              <w:docPart w:val="6127B1A097E444FDAA4EE437BE31FC35"/>
            </w:placeholder>
            <w:dropDownList>
              <w:listItem w:value="Choose an item."/>
              <w:listItem w:displayText="first" w:value="first"/>
              <w:listItem w:displayText="second" w:value="second"/>
              <w:listItem w:displayText="third" w:value="third"/>
            </w:dropDownList>
          </w:sdtPr>
          <w:sdtContent>
            <w:tc>
              <w:tcPr>
                <w:tcW w:w="1493" w:type="pct"/>
                <w:gridSpan w:val="4"/>
                <w:tcBorders>
                  <w:bottom w:val="single" w:sz="12" w:space="0" w:color="auto"/>
                  <w:right w:val="single" w:sz="12" w:space="0" w:color="auto"/>
                </w:tcBorders>
                <w:vAlign w:val="center"/>
              </w:tcPr>
              <w:p w14:paraId="05A7AC6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256" w:type="pct"/>
            <w:gridSpan w:val="5"/>
            <w:tcBorders>
              <w:bottom w:val="single" w:sz="12" w:space="0" w:color="auto"/>
              <w:right w:val="single" w:sz="12" w:space="0" w:color="auto"/>
            </w:tcBorders>
            <w:shd w:val="clear" w:color="auto" w:fill="00A0DC"/>
            <w:vAlign w:val="center"/>
          </w:tcPr>
          <w:p w14:paraId="0C8DA7E3"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1104" w:type="pct"/>
            <w:gridSpan w:val="4"/>
            <w:tcBorders>
              <w:bottom w:val="single" w:sz="12" w:space="0" w:color="auto"/>
              <w:right w:val="single" w:sz="12" w:space="0" w:color="auto"/>
            </w:tcBorders>
            <w:vAlign w:val="center"/>
          </w:tcPr>
          <w:p w14:paraId="316E7958"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3024210"/>
                <w:placeholder>
                  <w:docPart w:val="C74E47DA875D4CB1927A678AEEAE5A75"/>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Y</w:t>
                </w:r>
              </w:sdtContent>
            </w:sdt>
          </w:p>
        </w:tc>
      </w:tr>
      <w:tr w:rsidR="00D62A63" w:rsidRPr="00EE0CA5" w14:paraId="3D661EEF"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8D667"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52B659DA" w14:textId="77777777" w:rsidTr="00986A4B">
        <w:tc>
          <w:tcPr>
            <w:tcW w:w="1147" w:type="pct"/>
            <w:tcBorders>
              <w:top w:val="single" w:sz="12" w:space="0" w:color="auto"/>
              <w:left w:val="single" w:sz="12" w:space="0" w:color="auto"/>
            </w:tcBorders>
            <w:shd w:val="clear" w:color="auto" w:fill="00A0DC"/>
            <w:vAlign w:val="center"/>
          </w:tcPr>
          <w:p w14:paraId="11BD97D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2.1. Course objectives</w:t>
            </w:r>
          </w:p>
        </w:tc>
        <w:sdt>
          <w:sdtPr>
            <w:rPr>
              <w:rFonts w:ascii="Proba Pro Lt" w:hAnsi="Proba Pro Lt" w:cs="Arial"/>
              <w:sz w:val="20"/>
              <w:szCs w:val="20"/>
            </w:rPr>
            <w:id w:val="1833098447"/>
          </w:sdt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751037151"/>
                  <w:placeholder>
                    <w:docPart w:val="6B23B3EFB16D4A35A89B3355DFE862D1"/>
                  </w:placeholder>
                </w:sdtPr>
                <w:sdtContent>
                  <w:p w14:paraId="31778F0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Introduce students with basic concepts and definitions in the field of robotics, classification and historical development of robots, basic structure of the robot, robot actuators and energetic of robots, kinematics and robotic dynamics, and basic forms of robot intelligence. Students acquire skills in defining, classifying and applying of robots in food industry; specific parameters and requirements for implementation of robot and robot gripper in food industr. Students acquire skills in applying the principles of artificial intelligence, such as fuzzy logic and neural networks in design of robot. The adopted skills will be used to apply the most important elements of artificial intelligence to the food industry such as the importance of </w:t>
                    </w:r>
                    <w:r w:rsidRPr="00EE0CA5">
                      <w:rPr>
                        <w:rFonts w:ascii="Proba Pro Lt" w:hAnsi="Proba Pro Lt" w:cs="Arial"/>
                        <w:sz w:val="20"/>
                        <w:szCs w:val="20"/>
                      </w:rPr>
                      <w:lastRenderedPageBreak/>
                      <w:t xml:space="preserve">robotic machine vision, taste sensation (artificial tongue) and scent (artificial nose). From industrial examples of robot application, experience is gained about defining specific requirements in robotics application at certain locations in the process production and different kind of food materials. </w:t>
                    </w:r>
                  </w:p>
                </w:sdtContent>
              </w:sdt>
            </w:tc>
          </w:sdtContent>
        </w:sdt>
      </w:tr>
      <w:tr w:rsidR="00D62A63" w:rsidRPr="00EE0CA5" w14:paraId="23FCD168" w14:textId="77777777" w:rsidTr="00986A4B">
        <w:tc>
          <w:tcPr>
            <w:tcW w:w="1147" w:type="pct"/>
            <w:tcBorders>
              <w:left w:val="single" w:sz="12" w:space="0" w:color="auto"/>
            </w:tcBorders>
            <w:shd w:val="clear" w:color="auto" w:fill="00A0DC"/>
            <w:vAlign w:val="center"/>
          </w:tcPr>
          <w:p w14:paraId="38A1F26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2.2. Enrolment requirements and/or entry competences required for the course</w:t>
            </w:r>
          </w:p>
        </w:tc>
        <w:sdt>
          <w:sdtPr>
            <w:rPr>
              <w:rFonts w:ascii="Proba Pro Lt" w:hAnsi="Proba Pro Lt" w:cs="Arial"/>
              <w:sz w:val="20"/>
              <w:szCs w:val="20"/>
            </w:rPr>
            <w:id w:val="1612161014"/>
          </w:sdtPr>
          <w:sdtContent>
            <w:tc>
              <w:tcPr>
                <w:tcW w:w="3853" w:type="pct"/>
                <w:gridSpan w:val="13"/>
                <w:tcBorders>
                  <w:right w:val="single" w:sz="12" w:space="0" w:color="auto"/>
                </w:tcBorders>
                <w:vAlign w:val="center"/>
              </w:tcPr>
              <w:p w14:paraId="37DC92E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08B00F71" w14:textId="77777777" w:rsidTr="00986A4B">
        <w:tc>
          <w:tcPr>
            <w:tcW w:w="1147" w:type="pct"/>
            <w:tcBorders>
              <w:left w:val="single" w:sz="12" w:space="0" w:color="auto"/>
            </w:tcBorders>
            <w:shd w:val="clear" w:color="auto" w:fill="00A0DC"/>
            <w:vAlign w:val="center"/>
          </w:tcPr>
          <w:p w14:paraId="34FA57A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2.3. Learning outcomes at the level of the programme to which the course contributes</w:t>
            </w:r>
          </w:p>
        </w:tc>
        <w:sdt>
          <w:sdtPr>
            <w:rPr>
              <w:rFonts w:ascii="Proba Pro Lt" w:hAnsi="Proba Pro Lt"/>
              <w:sz w:val="20"/>
              <w:szCs w:val="20"/>
            </w:rPr>
            <w:id w:val="-279187225"/>
          </w:sdtPr>
          <w:sdtContent>
            <w:sdt>
              <w:sdtPr>
                <w:rPr>
                  <w:rFonts w:ascii="Proba Pro Lt" w:hAnsi="Proba Pro Lt"/>
                  <w:sz w:val="20"/>
                  <w:szCs w:val="20"/>
                </w:rPr>
                <w:id w:val="753944764"/>
                <w:placeholder>
                  <w:docPart w:val="7CD5E8CD20FC4C46BCA2CC8D19360971"/>
                </w:placeholder>
              </w:sdtPr>
              <w:sdtEndPr>
                <w:rPr>
                  <w:rFonts w:cs="Arial"/>
                </w:rPr>
              </w:sdtEndPr>
              <w:sdtContent>
                <w:tc>
                  <w:tcPr>
                    <w:tcW w:w="3853" w:type="pct"/>
                    <w:gridSpan w:val="13"/>
                    <w:tcBorders>
                      <w:right w:val="single" w:sz="12" w:space="0" w:color="auto"/>
                    </w:tcBorders>
                    <w:vAlign w:val="center"/>
                  </w:tcPr>
                  <w:p w14:paraId="030259F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Engineering</w:t>
                    </w:r>
                  </w:p>
                  <w:p w14:paraId="0C425BEF"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sz w:val="20"/>
                        <w:szCs w:val="20"/>
                        <w:lang w:val="en-GB"/>
                      </w:rPr>
                      <w:t xml:space="preserve">know new food processing techniques and processes and methods used for quality control of food  </w:t>
                    </w:r>
                  </w:p>
                  <w:p w14:paraId="68CD9553"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manage production plants of the entire food industry and associating departments </w:t>
                    </w:r>
                  </w:p>
                  <w:p w14:paraId="31E67626"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conceptualize and carry out improvement of existing technological procedures </w:t>
                    </w:r>
                  </w:p>
                  <w:p w14:paraId="714F54A9" w14:textId="77777777" w:rsidR="00D62A63" w:rsidRPr="00EE0CA5" w:rsidRDefault="00D62A63" w:rsidP="00986A4B">
                    <w:pPr>
                      <w:pStyle w:val="ListParagraph"/>
                      <w:numPr>
                        <w:ilvl w:val="0"/>
                        <w:numId w:val="14"/>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select and purchase new equipment and production lines, and work on their implementation in order to improve company’s business </w:t>
                    </w:r>
                  </w:p>
                  <w:p w14:paraId="0B6FD4D4"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5C447F30"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identify the need to improve certain segments in such companies </w:t>
                    </w:r>
                  </w:p>
                  <w:p w14:paraId="4AD03ACA" w14:textId="77777777" w:rsidR="00D62A63" w:rsidRPr="00EE0CA5" w:rsidRDefault="00D62A63" w:rsidP="00986A4B">
                    <w:pPr>
                      <w:pStyle w:val="ListParagraph"/>
                      <w:numPr>
                        <w:ilvl w:val="0"/>
                        <w:numId w:val="15"/>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manage or work in an interdisciplinary team, which conceptualizes and conducts experiments in the field of food technology</w:t>
                    </w:r>
                  </w:p>
                  <w:p w14:paraId="316C35DE"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present modern food technology trends</w:t>
                    </w:r>
                  </w:p>
                  <w:p w14:paraId="1F5B615D"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0FB2ECDA"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use and value scientific and occupational literature with the aim of lifelong learning and profession enhancement </w:t>
                    </w:r>
                  </w:p>
                  <w:p w14:paraId="5E352649" w14:textId="77777777" w:rsidR="00D62A63" w:rsidRPr="00EE0CA5" w:rsidRDefault="00D62A63" w:rsidP="00986A4B">
                    <w:pPr>
                      <w:tabs>
                        <w:tab w:val="left" w:pos="2820"/>
                      </w:tabs>
                      <w:spacing w:after="0" w:line="240" w:lineRule="auto"/>
                      <w:rPr>
                        <w:rFonts w:ascii="Proba Pro Lt" w:hAnsi="Proba Pro Lt" w:cs="Arial"/>
                        <w:sz w:val="20"/>
                        <w:szCs w:val="20"/>
                      </w:rPr>
                    </w:pPr>
                  </w:p>
                  <w:p w14:paraId="380A961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Food Safety Management</w:t>
                    </w:r>
                  </w:p>
                  <w:p w14:paraId="092D96FA"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establish, manage, control and supervise food safety system in the production chain, and manage its potential risks</w:t>
                    </w:r>
                  </w:p>
                  <w:p w14:paraId="3505B064"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define principles and strategy of product quality, organize and manage quality system in food industry</w:t>
                    </w:r>
                  </w:p>
                  <w:p w14:paraId="364CAF51"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establish, manage and control food traceability system, and act in crisis situations related to food safety in due course</w:t>
                    </w:r>
                  </w:p>
                  <w:p w14:paraId="36EE78BD"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have the ability to integrate results, make judgements based on incomplete or restricted information and manage complex food safety systems </w:t>
                    </w:r>
                  </w:p>
                  <w:p w14:paraId="759ABAFB"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4C042499"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rPr>
                      <w:t>continuously follow up contemporary trends in the field of food safety</w:t>
                    </w:r>
                  </w:p>
                  <w:p w14:paraId="55FCCD55" w14:textId="77777777" w:rsidR="00D62A63" w:rsidRPr="00EE0CA5" w:rsidRDefault="00D62A63" w:rsidP="00986A4B">
                    <w:pPr>
                      <w:tabs>
                        <w:tab w:val="left" w:pos="2820"/>
                      </w:tabs>
                      <w:spacing w:after="0" w:line="240" w:lineRule="auto"/>
                      <w:rPr>
                        <w:rFonts w:ascii="Proba Pro Lt" w:hAnsi="Proba Pro Lt" w:cs="Arial"/>
                        <w:sz w:val="20"/>
                        <w:szCs w:val="20"/>
                      </w:rPr>
                    </w:pPr>
                  </w:p>
                  <w:p w14:paraId="5E5E283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Nutrition</w:t>
                    </w:r>
                  </w:p>
                  <w:p w14:paraId="5D39CD39"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rPr>
                      <w:t>present and apply acquired knowledge in order to improve food monitoring systems and strategy programs on national levels, which refer to human diet, improve communication and monitoring of consumers behaviour on the food market, improve food distribution for the healthy and the ill, improve food quality assessment and nutritional and health status, improve production and processing of food and food supplements, and analysis and communication of food and diet</w:t>
                    </w:r>
                  </w:p>
                  <w:p w14:paraId="0D82FE98"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rPr>
                      <w:t>organize and manage a team of professionals in the systems which deal with food monitoring and strategy programs on national levels, which refer to human diet, communication and monitoring of consumers behaviour on the food market, food distribution for the healthy and the ill, food quality assessment and nutritional and health status, production and processing of food and food supplements, analysis of food and legal legislation referring to food and food supplements</w:t>
                    </w:r>
                  </w:p>
                  <w:p w14:paraId="756DBC7F" w14:textId="77777777" w:rsidR="00D62A63" w:rsidRPr="00EE0CA5" w:rsidRDefault="00D62A63" w:rsidP="00986A4B">
                    <w:pPr>
                      <w:tabs>
                        <w:tab w:val="left" w:pos="2820"/>
                      </w:tabs>
                      <w:spacing w:after="0" w:line="240" w:lineRule="auto"/>
                      <w:rPr>
                        <w:rFonts w:ascii="Proba Pro Lt" w:hAnsi="Proba Pro Lt" w:cs="Arial"/>
                        <w:sz w:val="20"/>
                        <w:szCs w:val="20"/>
                      </w:rPr>
                    </w:pPr>
                  </w:p>
                  <w:p w14:paraId="0DE5459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sz w:val="20"/>
                        <w:szCs w:val="20"/>
                      </w:rPr>
                      <w:t>Graduate University Study Programme Molecular Biotechnology</w:t>
                    </w:r>
                  </w:p>
                  <w:p w14:paraId="2FAB18E8"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 xml:space="preserve">participate in activities of advisory and legislative bodies in the field of molecular biotechnology </w:t>
                    </w:r>
                  </w:p>
                  <w:p w14:paraId="51E74376"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EE0CA5">
                      <w:rPr>
                        <w:rFonts w:ascii="Proba Pro Lt" w:hAnsi="Proba Pro Lt" w:cs="Arial"/>
                        <w:sz w:val="20"/>
                        <w:szCs w:val="20"/>
                        <w:lang w:val="en-GB"/>
                      </w:rPr>
                      <w:t>present, valorize and popularize modern accomplishments and courses of development of molecular biotechnology</w:t>
                    </w:r>
                  </w:p>
                  <w:p w14:paraId="3013F523" w14:textId="77777777" w:rsidR="00D62A63" w:rsidRPr="00EE0CA5" w:rsidRDefault="00D62A63"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EE0CA5">
                      <w:rPr>
                        <w:rFonts w:ascii="Proba Pro Lt" w:hAnsi="Proba Pro Lt" w:cs="Arial"/>
                        <w:sz w:val="20"/>
                        <w:szCs w:val="20"/>
                        <w:lang w:val="en-GB"/>
                      </w:rPr>
                      <w:lastRenderedPageBreak/>
                      <w:t>act in accordance with ethical principles and acquire new knowledge and skills, as a part of lifelong learning and profession promotion, including PhD studies in molecular biotechnology and other bio-sciences</w:t>
                    </w:r>
                  </w:p>
                </w:tc>
              </w:sdtContent>
            </w:sdt>
          </w:sdtContent>
        </w:sdt>
      </w:tr>
      <w:tr w:rsidR="00D62A63" w:rsidRPr="00EE0CA5" w14:paraId="35C137C4" w14:textId="77777777" w:rsidTr="00986A4B">
        <w:tc>
          <w:tcPr>
            <w:tcW w:w="1147" w:type="pct"/>
            <w:tcBorders>
              <w:left w:val="single" w:sz="12" w:space="0" w:color="auto"/>
            </w:tcBorders>
            <w:shd w:val="clear" w:color="auto" w:fill="00A0DC"/>
            <w:vAlign w:val="center"/>
          </w:tcPr>
          <w:p w14:paraId="654D1FB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644488453"/>
          </w:sdtPr>
          <w:sdtContent>
            <w:tc>
              <w:tcPr>
                <w:tcW w:w="3853" w:type="pct"/>
                <w:gridSpan w:val="13"/>
                <w:tcBorders>
                  <w:right w:val="single" w:sz="12" w:space="0" w:color="auto"/>
                </w:tcBorders>
              </w:tcPr>
              <w:sdt>
                <w:sdtPr>
                  <w:rPr>
                    <w:rFonts w:ascii="Proba Pro Lt" w:hAnsi="Proba Pro Lt"/>
                    <w:sz w:val="20"/>
                    <w:szCs w:val="20"/>
                    <w:lang w:val="en-GB"/>
                  </w:rPr>
                  <w:id w:val="-1832827542"/>
                  <w:placeholder>
                    <w:docPart w:val="79A919AE6746407781A11F722C223AC2"/>
                  </w:placeholder>
                </w:sdtPr>
                <w:sdtContent>
                  <w:p w14:paraId="5AC69C20" w14:textId="68C83C46"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interpret </w:t>
                    </w:r>
                    <w:r w:rsidR="00D62A63" w:rsidRPr="0066243D">
                      <w:rPr>
                        <w:rFonts w:ascii="Proba Pro Lt" w:hAnsi="Proba Pro Lt" w:cs="Arial"/>
                        <w:sz w:val="20"/>
                        <w:szCs w:val="20"/>
                        <w:lang w:val="en-GB"/>
                      </w:rPr>
                      <w:t>basic concepts in the field of robotics - classification and basic structure</w:t>
                    </w:r>
                  </w:p>
                  <w:p w14:paraId="10606001" w14:textId="2605B157"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analyze </w:t>
                    </w:r>
                    <w:r w:rsidR="00D62A63" w:rsidRPr="0066243D">
                      <w:rPr>
                        <w:rFonts w:ascii="Proba Pro Lt" w:hAnsi="Proba Pro Lt" w:cs="Arial"/>
                        <w:sz w:val="20"/>
                        <w:szCs w:val="20"/>
                        <w:lang w:val="en-GB"/>
                      </w:rPr>
                      <w:t>the geometry and kinematics of the robot mechanism</w:t>
                    </w:r>
                  </w:p>
                  <w:p w14:paraId="5C4FBAD0" w14:textId="1CD1F8DE"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type of gripper with regard to food product and robot accommodation in each process operation</w:t>
                    </w:r>
                  </w:p>
                  <w:p w14:paraId="79BE9D18" w14:textId="7275F06F"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application of appropriate sensor systems for recognizing the shape and contact forces</w:t>
                    </w:r>
                  </w:p>
                  <w:p w14:paraId="209D9243" w14:textId="72A98179" w:rsidR="00D62A63" w:rsidRPr="0066243D"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lang w:val="en-GB"/>
                      </w:rPr>
                    </w:pPr>
                    <w:r w:rsidRPr="0066243D">
                      <w:rPr>
                        <w:rFonts w:ascii="Proba Pro Lt" w:hAnsi="Proba Pro Lt" w:cs="Arial"/>
                        <w:sz w:val="20"/>
                        <w:szCs w:val="20"/>
                        <w:lang w:val="en-GB"/>
                      </w:rPr>
                      <w:t xml:space="preserve">suggest </w:t>
                    </w:r>
                    <w:r w:rsidR="00D62A63" w:rsidRPr="0066243D">
                      <w:rPr>
                        <w:rFonts w:ascii="Proba Pro Lt" w:hAnsi="Proba Pro Lt" w:cs="Arial"/>
                        <w:sz w:val="20"/>
                        <w:szCs w:val="20"/>
                        <w:lang w:val="en-GB"/>
                      </w:rPr>
                      <w:t>the type of robot for use in quality control of food products</w:t>
                    </w:r>
                  </w:p>
                  <w:p w14:paraId="5800E796" w14:textId="519E1D39" w:rsidR="00D62A63" w:rsidRPr="00EE0CA5" w:rsidRDefault="00295F10" w:rsidP="00986A4B">
                    <w:pPr>
                      <w:pStyle w:val="ListParagraph"/>
                      <w:numPr>
                        <w:ilvl w:val="0"/>
                        <w:numId w:val="16"/>
                      </w:numPr>
                      <w:tabs>
                        <w:tab w:val="left" w:pos="2820"/>
                      </w:tabs>
                      <w:spacing w:after="0" w:line="240" w:lineRule="auto"/>
                      <w:ind w:left="375"/>
                      <w:rPr>
                        <w:rFonts w:ascii="Proba Pro Lt" w:hAnsi="Proba Pro Lt" w:cs="Arial"/>
                        <w:sz w:val="20"/>
                        <w:szCs w:val="20"/>
                      </w:rPr>
                    </w:pPr>
                    <w:r w:rsidRPr="0066243D">
                      <w:rPr>
                        <w:rFonts w:ascii="Proba Pro Lt" w:hAnsi="Proba Pro Lt" w:cs="Arial"/>
                        <w:sz w:val="20"/>
                        <w:szCs w:val="20"/>
                        <w:lang w:val="en-GB"/>
                      </w:rPr>
                      <w:t xml:space="preserve">analyze </w:t>
                    </w:r>
                    <w:r w:rsidR="00D62A63" w:rsidRPr="0066243D">
                      <w:rPr>
                        <w:rFonts w:ascii="Proba Pro Lt" w:hAnsi="Proba Pro Lt" w:cs="Arial"/>
                        <w:sz w:val="20"/>
                        <w:szCs w:val="20"/>
                        <w:lang w:val="en-GB"/>
                      </w:rPr>
                      <w:t>the robot action with artificial intelligence.</w:t>
                    </w:r>
                  </w:p>
                </w:sdtContent>
              </w:sdt>
            </w:tc>
          </w:sdtContent>
        </w:sdt>
      </w:tr>
      <w:tr w:rsidR="00D62A63" w:rsidRPr="00EE0CA5" w14:paraId="1C339D26" w14:textId="77777777" w:rsidTr="00986A4B">
        <w:tc>
          <w:tcPr>
            <w:tcW w:w="1147" w:type="pct"/>
            <w:tcBorders>
              <w:left w:val="single" w:sz="12" w:space="0" w:color="auto"/>
            </w:tcBorders>
            <w:shd w:val="clear" w:color="auto" w:fill="00A0DC"/>
            <w:vAlign w:val="center"/>
          </w:tcPr>
          <w:p w14:paraId="50851E9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2.5. Course content (syllabus) </w:t>
            </w:r>
          </w:p>
          <w:p w14:paraId="1DF440A8" w14:textId="77777777" w:rsidR="00D62A63" w:rsidRPr="00EE0CA5" w:rsidRDefault="00D62A63" w:rsidP="00986A4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lang w:val="en-GB"/>
            </w:rPr>
            <w:id w:val="1259175396"/>
            <w:placeholder>
              <w:docPart w:val="C2BAC67EBFBE4AE89553DD7E23DDD70E"/>
            </w:placeholder>
          </w:sdtPr>
          <w:sdtContent>
            <w:tc>
              <w:tcPr>
                <w:tcW w:w="3853" w:type="pct"/>
                <w:gridSpan w:val="13"/>
                <w:tcBorders>
                  <w:right w:val="single" w:sz="12" w:space="0" w:color="auto"/>
                </w:tcBorders>
                <w:vAlign w:val="center"/>
              </w:tcPr>
              <w:p w14:paraId="3E613BC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Introduction to robotics; Robots in the food industry- generally; Development of the robotic systems</w:t>
                </w:r>
                <w:r w:rsidRPr="00EE0CA5">
                  <w:rPr>
                    <w:rFonts w:ascii="Proba Pro Lt" w:hAnsi="Proba Pro Lt" w:cs="Arial"/>
                    <w:sz w:val="20"/>
                    <w:szCs w:val="20"/>
                  </w:rPr>
                  <w:br/>
                  <w:t>Industrial Robotics; development: flexible automatization;  robots in the industry</w:t>
                </w:r>
                <w:r w:rsidRPr="00EE0CA5">
                  <w:rPr>
                    <w:rFonts w:ascii="Proba Pro Lt" w:hAnsi="Proba Pro Lt" w:cs="Arial"/>
                    <w:sz w:val="20"/>
                    <w:szCs w:val="20"/>
                  </w:rPr>
                  <w:br/>
                  <w:t>Geometry and kinematics of robot mechanisms; theory of mechanisms;Measurement and Control Systems of Robots; Dynamics of robots; dynamic models; robotic grippers-especeally for fod material and hygenic design</w:t>
                </w:r>
                <w:r w:rsidRPr="00EE0CA5">
                  <w:rPr>
                    <w:rFonts w:ascii="Proba Pro Lt" w:hAnsi="Proba Pro Lt" w:cs="Arial"/>
                    <w:sz w:val="20"/>
                    <w:szCs w:val="20"/>
                  </w:rPr>
                  <w:br/>
                  <w:t>Intelligent sensory in robots system for recognizing the shape and feel of tactile force.</w:t>
                </w:r>
                <w:r w:rsidRPr="00EE0CA5">
                  <w:rPr>
                    <w:rFonts w:ascii="Proba Pro Lt" w:hAnsi="Proba Pro Lt" w:cs="Arial"/>
                    <w:sz w:val="20"/>
                    <w:szCs w:val="20"/>
                    <w:lang w:val="en-US"/>
                  </w:rPr>
                  <w:t xml:space="preserve"> Fundamentals of hardware and software of robots. Kinematic and dynamic models of robots. Planning and control of mobile robots. Intelligent systems for computer vision and tactile force</w:t>
                </w:r>
                <w:r w:rsidRPr="00EE0CA5">
                  <w:rPr>
                    <w:rFonts w:ascii="Proba Pro Lt" w:hAnsi="Proba Pro Lt" w:cs="Arial"/>
                    <w:sz w:val="20"/>
                    <w:szCs w:val="20"/>
                  </w:rPr>
                  <w:br/>
                  <w:t>Final and control equipment for proces operation and quality; sensors in robotics A/D; D/A.</w:t>
                </w:r>
              </w:p>
              <w:p w14:paraId="333F3DD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Robotic motion planning and control; transmission of material servicing machines; robotized instalation</w:t>
                </w:r>
                <w:r w:rsidRPr="00EE0CA5">
                  <w:rPr>
                    <w:rFonts w:ascii="Proba Pro Lt" w:hAnsi="Proba Pro Lt" w:cs="Arial"/>
                    <w:sz w:val="20"/>
                    <w:szCs w:val="20"/>
                  </w:rPr>
                  <w:br/>
                  <w:t>Process Operations; robots in quality control of final products.</w:t>
                </w:r>
                <w:r w:rsidRPr="00EE0CA5">
                  <w:rPr>
                    <w:rFonts w:ascii="Proba Pro Lt" w:hAnsi="Proba Pro Lt" w:cs="Arial"/>
                    <w:sz w:val="20"/>
                    <w:szCs w:val="20"/>
                    <w:lang w:val="en-US"/>
                  </w:rPr>
                  <w:t xml:space="preserve"> Cooperation of robots and man on production floor. </w:t>
                </w:r>
                <w:r w:rsidRPr="00EE0CA5">
                  <w:rPr>
                    <w:rFonts w:ascii="Proba Pro Lt" w:hAnsi="Proba Pro Lt" w:cs="Arial"/>
                    <w:sz w:val="20"/>
                    <w:szCs w:val="20"/>
                  </w:rPr>
                  <w:t>Robots with artificial intelligence.</w:t>
                </w:r>
              </w:p>
            </w:tc>
          </w:sdtContent>
        </w:sdt>
      </w:tr>
      <w:tr w:rsidR="00D62A63" w:rsidRPr="00EE0CA5" w14:paraId="275F854F" w14:textId="77777777" w:rsidTr="00986A4B">
        <w:trPr>
          <w:trHeight w:val="349"/>
        </w:trPr>
        <w:tc>
          <w:tcPr>
            <w:tcW w:w="1147" w:type="pct"/>
            <w:vMerge w:val="restart"/>
            <w:tcBorders>
              <w:left w:val="single" w:sz="12" w:space="0" w:color="auto"/>
            </w:tcBorders>
            <w:shd w:val="clear" w:color="auto" w:fill="00A0DC"/>
            <w:vAlign w:val="center"/>
          </w:tcPr>
          <w:p w14:paraId="032077F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2.6. Format of instruction</w:t>
            </w:r>
          </w:p>
        </w:tc>
        <w:tc>
          <w:tcPr>
            <w:tcW w:w="1317" w:type="pct"/>
            <w:gridSpan w:val="3"/>
            <w:vMerge w:val="restart"/>
            <w:vAlign w:val="center"/>
          </w:tcPr>
          <w:p w14:paraId="0FA66126"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719216"/>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7CE9A74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5183260"/>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2AC4242B"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2095238"/>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41AC4E60"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947989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0A47A10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3215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78F94F73"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67743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011" w:type="pct"/>
            <w:gridSpan w:val="4"/>
            <w:vMerge w:val="restart"/>
            <w:vAlign w:val="center"/>
          </w:tcPr>
          <w:p w14:paraId="0F69DAA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4776335"/>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6AF6E7E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802944"/>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1D2B669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562300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250B17B4"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75013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599295C"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2881518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1556546430"/>
                <w:placeholder>
                  <w:docPart w:val="16F59411402B464BB3236A5CB75A9761"/>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4FD4878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064A453F"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1689DD93"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42061AE2" w14:textId="77777777" w:rsidR="00D62A63" w:rsidRPr="00EE0CA5" w:rsidRDefault="00D62A63" w:rsidP="00986A4B">
            <w:pPr>
              <w:pStyle w:val="FieldText"/>
              <w:rPr>
                <w:rFonts w:ascii="Proba Pro Lt" w:hAnsi="Proba Pro Lt" w:cs="Arial"/>
                <w:b w:val="0"/>
                <w:sz w:val="20"/>
                <w:szCs w:val="20"/>
                <w:lang w:val="hr-HR"/>
              </w:rPr>
            </w:pPr>
          </w:p>
        </w:tc>
        <w:tc>
          <w:tcPr>
            <w:tcW w:w="1011" w:type="pct"/>
            <w:gridSpan w:val="4"/>
            <w:vMerge/>
            <w:vAlign w:val="center"/>
          </w:tcPr>
          <w:p w14:paraId="7F4218B4"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2010127833"/>
            <w:placeholder>
              <w:docPart w:val="596877100F034026A18D6B7EB10F8A05"/>
            </w:placeholder>
            <w:showingPlcHdr/>
          </w:sdtPr>
          <w:sdtContent>
            <w:tc>
              <w:tcPr>
                <w:tcW w:w="1524" w:type="pct"/>
                <w:gridSpan w:val="6"/>
                <w:tcBorders>
                  <w:right w:val="single" w:sz="12" w:space="0" w:color="auto"/>
                </w:tcBorders>
              </w:tcPr>
              <w:p w14:paraId="25BAB1F8"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2B6985B5"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6A4F46A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855" w:type="pct"/>
            <w:tcBorders>
              <w:top w:val="single" w:sz="12" w:space="0" w:color="auto"/>
            </w:tcBorders>
            <w:vAlign w:val="center"/>
          </w:tcPr>
          <w:p w14:paraId="7E57049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41" w:type="pct"/>
            <w:tcBorders>
              <w:top w:val="single" w:sz="12" w:space="0" w:color="auto"/>
            </w:tcBorders>
            <w:vAlign w:val="center"/>
          </w:tcPr>
          <w:sdt>
            <w:sdtPr>
              <w:rPr>
                <w:rFonts w:ascii="Proba Pro Lt" w:hAnsi="Proba Pro Lt" w:cs="Arial"/>
                <w:b w:val="0"/>
                <w:color w:val="000000"/>
                <w:sz w:val="20"/>
                <w:szCs w:val="20"/>
              </w:rPr>
              <w:id w:val="1747224816"/>
            </w:sdtPr>
            <w:sdtContent>
              <w:p w14:paraId="6B57A8A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28315118"/>
              <w:placeholder>
                <w:docPart w:val="6B890EAB6A0B4648B6F040608C0CB9F1"/>
              </w:placeholder>
              <w:showingPlcHdr/>
            </w:sdtPr>
            <w:sdtContent>
              <w:p w14:paraId="1CED4D4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6B9A0E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955334013"/>
              <w:placeholder>
                <w:docPart w:val="B3FD18B623D64111813FC61954A0BADB"/>
              </w:placeholder>
              <w:showingPlcHdr/>
            </w:sdtPr>
            <w:sdtContent>
              <w:p w14:paraId="2A5FE75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91437155"/>
            </w:sdtPr>
            <w:sdtContent>
              <w:p w14:paraId="3C3B9B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06" w:type="pct"/>
            <w:gridSpan w:val="4"/>
            <w:tcBorders>
              <w:top w:val="single" w:sz="12" w:space="0" w:color="auto"/>
              <w:right w:val="single" w:sz="4" w:space="0" w:color="auto"/>
            </w:tcBorders>
            <w:vAlign w:val="center"/>
          </w:tcPr>
          <w:p w14:paraId="55D89A79"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3584988"/>
              <w:placeholder>
                <w:docPart w:val="20FA39C565C04FFEA753412F2EB17FEB"/>
              </w:placeholder>
              <w:showingPlcHdr/>
            </w:sdtPr>
            <w:sdtContent>
              <w:p w14:paraId="71AAFE94"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6583461"/>
            </w:sdtPr>
            <w:sdtContent>
              <w:p w14:paraId="47F55FD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45FFC76D" w14:textId="77777777" w:rsidTr="00986A4B">
        <w:trPr>
          <w:trHeight w:val="397"/>
        </w:trPr>
        <w:tc>
          <w:tcPr>
            <w:tcW w:w="1147" w:type="pct"/>
            <w:vMerge/>
            <w:tcBorders>
              <w:left w:val="single" w:sz="12" w:space="0" w:color="auto"/>
            </w:tcBorders>
            <w:shd w:val="clear" w:color="auto" w:fill="00A0DC"/>
            <w:vAlign w:val="center"/>
          </w:tcPr>
          <w:p w14:paraId="0A3B2DC0"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1B56CCA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41" w:type="pct"/>
            <w:shd w:val="clear" w:color="auto" w:fill="auto"/>
            <w:vAlign w:val="center"/>
          </w:tcPr>
          <w:sdt>
            <w:sdtPr>
              <w:rPr>
                <w:rFonts w:ascii="Proba Pro Lt" w:hAnsi="Proba Pro Lt" w:cs="Arial"/>
                <w:b w:val="0"/>
                <w:color w:val="000000"/>
                <w:sz w:val="20"/>
                <w:szCs w:val="20"/>
              </w:rPr>
              <w:id w:val="1840499053"/>
              <w:placeholder>
                <w:docPart w:val="DAFC80B7E2C94F28B1C6148C4CA32ED6"/>
              </w:placeholder>
              <w:showingPlcHdr/>
            </w:sdtPr>
            <w:sdtContent>
              <w:p w14:paraId="6BF7164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218204581"/>
            </w:sdtPr>
            <w:sdtContent>
              <w:p w14:paraId="011FD282"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3CDB77C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42" w:type="pct"/>
            <w:shd w:val="clear" w:color="auto" w:fill="auto"/>
            <w:vAlign w:val="center"/>
          </w:tcPr>
          <w:sdt>
            <w:sdtPr>
              <w:rPr>
                <w:rFonts w:ascii="Proba Pro Lt" w:hAnsi="Proba Pro Lt" w:cs="Arial"/>
                <w:b w:val="0"/>
                <w:color w:val="000000"/>
                <w:sz w:val="20"/>
                <w:szCs w:val="20"/>
              </w:rPr>
              <w:id w:val="-1874914699"/>
              <w:placeholder>
                <w:docPart w:val="8399B2D26F0748B1BD433291A5804B6A"/>
              </w:placeholder>
              <w:showingPlcHdr/>
            </w:sdtPr>
            <w:sdtContent>
              <w:p w14:paraId="4A8FE49D"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433550269"/>
            </w:sdtPr>
            <w:sdtContent>
              <w:p w14:paraId="0D424AF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906" w:type="pct"/>
            <w:gridSpan w:val="4"/>
            <w:tcBorders>
              <w:right w:val="single" w:sz="4" w:space="0" w:color="auto"/>
            </w:tcBorders>
            <w:shd w:val="clear" w:color="auto" w:fill="auto"/>
            <w:vAlign w:val="center"/>
          </w:tcPr>
          <w:p w14:paraId="434340E5"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4678783"/>
                <w:placeholder>
                  <w:docPart w:val="ECC8040E385040CF91E0F5E66262AF13"/>
                </w:placeholder>
              </w:sdtPr>
              <w:sdtContent>
                <w:r w:rsidR="00D62A63" w:rsidRPr="00EE0CA5">
                  <w:rPr>
                    <w:rFonts w:ascii="Proba Pro Lt" w:hAnsi="Proba Pro Lt" w:cs="Arial"/>
                    <w:b w:val="0"/>
                    <w:sz w:val="20"/>
                    <w:szCs w:val="20"/>
                  </w:rPr>
                  <w:t>(other)</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8572603"/>
              <w:placeholder>
                <w:docPart w:val="43998B80A23D48ED8096D967F166CC3D"/>
              </w:placeholder>
              <w:showingPlcHdr/>
            </w:sdtPr>
            <w:sdtContent>
              <w:p w14:paraId="061D7680"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9071118"/>
              <w:placeholder>
                <w:docPart w:val="F5C030C6F21C4A5CAD8CABEBDC88A58D"/>
              </w:placeholder>
              <w:showingPlcHdr/>
            </w:sdtPr>
            <w:sdtContent>
              <w:p w14:paraId="3357AFC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3EC3F09F" w14:textId="77777777" w:rsidTr="00986A4B">
        <w:trPr>
          <w:trHeight w:val="397"/>
        </w:trPr>
        <w:tc>
          <w:tcPr>
            <w:tcW w:w="1147" w:type="pct"/>
            <w:vMerge/>
            <w:tcBorders>
              <w:left w:val="single" w:sz="12" w:space="0" w:color="auto"/>
            </w:tcBorders>
            <w:shd w:val="clear" w:color="auto" w:fill="00A0DC"/>
            <w:vAlign w:val="center"/>
          </w:tcPr>
          <w:p w14:paraId="009281C9"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0F899FB0"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41" w:type="pct"/>
            <w:shd w:val="clear" w:color="auto" w:fill="auto"/>
            <w:vAlign w:val="center"/>
          </w:tcPr>
          <w:sdt>
            <w:sdtPr>
              <w:rPr>
                <w:rFonts w:ascii="Proba Pro Lt" w:hAnsi="Proba Pro Lt" w:cs="Arial"/>
                <w:b w:val="0"/>
                <w:color w:val="000000"/>
                <w:sz w:val="20"/>
                <w:szCs w:val="20"/>
              </w:rPr>
              <w:id w:val="1608781571"/>
              <w:placeholder>
                <w:docPart w:val="C8E09488508B44DFB1A3F00E0F15EEF5"/>
              </w:placeholder>
              <w:showingPlcHdr/>
            </w:sdtPr>
            <w:sdtContent>
              <w:p w14:paraId="2DBFE81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83947656"/>
            </w:sdtPr>
            <w:sdtContent>
              <w:p w14:paraId="3637DF29"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shd w:val="clear" w:color="auto" w:fill="auto"/>
            <w:vAlign w:val="center"/>
          </w:tcPr>
          <w:p w14:paraId="18790273"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42" w:type="pct"/>
            <w:shd w:val="clear" w:color="auto" w:fill="auto"/>
            <w:vAlign w:val="center"/>
          </w:tcPr>
          <w:sdt>
            <w:sdtPr>
              <w:rPr>
                <w:rFonts w:ascii="Proba Pro Lt" w:hAnsi="Proba Pro Lt" w:cs="Arial"/>
                <w:b w:val="0"/>
                <w:color w:val="000000"/>
                <w:sz w:val="20"/>
                <w:szCs w:val="20"/>
              </w:rPr>
              <w:id w:val="1130593019"/>
            </w:sdtPr>
            <w:sdtContent>
              <w:p w14:paraId="755FA9C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23" w:type="pct"/>
            <w:shd w:val="clear" w:color="auto" w:fill="auto"/>
            <w:vAlign w:val="center"/>
          </w:tcPr>
          <w:sdt>
            <w:sdtPr>
              <w:rPr>
                <w:rFonts w:ascii="Proba Pro Lt" w:hAnsi="Proba Pro Lt" w:cs="Arial"/>
                <w:b w:val="0"/>
                <w:color w:val="000000"/>
                <w:sz w:val="20"/>
                <w:szCs w:val="20"/>
              </w:rPr>
              <w:id w:val="1551194276"/>
              <w:placeholder>
                <w:docPart w:val="B60AB97EC56A42FC8F7F2257F1757704"/>
              </w:placeholder>
              <w:showingPlcHdr/>
            </w:sdtPr>
            <w:sdtContent>
              <w:p w14:paraId="72011361"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E515338"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065700"/>
                <w:placeholder>
                  <w:docPart w:val="BC8B2E4BF9234C629D430DFDDF773B5A"/>
                </w:placeholder>
              </w:sdtPr>
              <w:sdtContent>
                <w:r w:rsidR="00D62A63" w:rsidRPr="00EE0CA5">
                  <w:rPr>
                    <w:rFonts w:ascii="Proba Pro Lt" w:hAnsi="Proba Pro Lt" w:cs="Arial"/>
                    <w:b w:val="0"/>
                    <w:sz w:val="20"/>
                    <w:szCs w:val="20"/>
                  </w:rPr>
                  <w:t>(other)</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40841900"/>
              <w:placeholder>
                <w:docPart w:val="5D32315B4F2D4CA09DFE0994EBEE135C"/>
              </w:placeholder>
              <w:showingPlcHdr/>
            </w:sdtPr>
            <w:sdtContent>
              <w:p w14:paraId="00F2633D"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92298"/>
              <w:placeholder>
                <w:docPart w:val="C0BE71DC598B494788EAF6F14787E184"/>
              </w:placeholder>
              <w:showingPlcHdr/>
            </w:sdtPr>
            <w:sdtContent>
              <w:p w14:paraId="6DD5D11B"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EF90A13" w14:textId="77777777" w:rsidTr="00986A4B">
        <w:trPr>
          <w:trHeight w:val="397"/>
        </w:trPr>
        <w:tc>
          <w:tcPr>
            <w:tcW w:w="1147" w:type="pct"/>
            <w:vMerge/>
            <w:tcBorders>
              <w:left w:val="single" w:sz="12" w:space="0" w:color="auto"/>
            </w:tcBorders>
            <w:shd w:val="clear" w:color="auto" w:fill="00A0DC"/>
            <w:vAlign w:val="center"/>
          </w:tcPr>
          <w:p w14:paraId="7DF2D3DB"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67B67F6D"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41" w:type="pct"/>
            <w:tcBorders>
              <w:bottom w:val="single" w:sz="4" w:space="0" w:color="auto"/>
            </w:tcBorders>
            <w:vAlign w:val="center"/>
          </w:tcPr>
          <w:sdt>
            <w:sdtPr>
              <w:rPr>
                <w:rFonts w:ascii="Proba Pro Lt" w:hAnsi="Proba Pro Lt" w:cs="Arial"/>
                <w:b w:val="0"/>
                <w:color w:val="000000"/>
                <w:sz w:val="20"/>
                <w:szCs w:val="20"/>
              </w:rPr>
              <w:id w:val="-1943607524"/>
              <w:placeholder>
                <w:docPart w:val="D2289D928A914DFF8C7E8FB9B56A0BE0"/>
              </w:placeholder>
              <w:showingPlcHdr/>
            </w:sdtPr>
            <w:sdtContent>
              <w:p w14:paraId="5F43770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24584725"/>
            </w:sdtPr>
            <w:sdtContent>
              <w:p w14:paraId="3A39254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547" w:type="pct"/>
            <w:gridSpan w:val="2"/>
            <w:tcBorders>
              <w:bottom w:val="single" w:sz="4" w:space="0" w:color="auto"/>
            </w:tcBorders>
            <w:shd w:val="clear" w:color="auto" w:fill="auto"/>
            <w:vAlign w:val="center"/>
          </w:tcPr>
          <w:p w14:paraId="3D56D175"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422094379"/>
              <w:placeholder>
                <w:docPart w:val="882052460E49452093C154F4B109A4C8"/>
              </w:placeholder>
              <w:showingPlcHdr/>
            </w:sdtPr>
            <w:sdtContent>
              <w:p w14:paraId="46AE3ABD"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113021120"/>
            </w:sdtPr>
            <w:sdtContent>
              <w:p w14:paraId="2510383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906" w:type="pct"/>
            <w:gridSpan w:val="4"/>
            <w:tcBorders>
              <w:bottom w:val="single" w:sz="4" w:space="0" w:color="auto"/>
              <w:right w:val="single" w:sz="4" w:space="0" w:color="auto"/>
            </w:tcBorders>
            <w:shd w:val="clear" w:color="auto" w:fill="auto"/>
            <w:vAlign w:val="center"/>
          </w:tcPr>
          <w:p w14:paraId="7A491108"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9049456"/>
                <w:placeholder>
                  <w:docPart w:val="CA61715A9E634802813E260DDC5EC0E5"/>
                </w:placeholder>
              </w:sdtPr>
              <w:sdtContent>
                <w:r w:rsidR="00D62A63" w:rsidRPr="00EE0CA5">
                  <w:rPr>
                    <w:rFonts w:ascii="Proba Pro Lt" w:hAnsi="Proba Pro Lt" w:cs="Arial"/>
                    <w:sz w:val="20"/>
                    <w:szCs w:val="20"/>
                  </w:rPr>
                  <w:t>(other)</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152589"/>
              <w:placeholder>
                <w:docPart w:val="FC992A973BF54A2C81AB60AFEC7C1638"/>
              </w:placeholder>
              <w:showingPlcHdr/>
            </w:sdtPr>
            <w:sdtContent>
              <w:p w14:paraId="601F608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53333095"/>
              <w:placeholder>
                <w:docPart w:val="DA9A438688644D928CEA3529DEF706A1"/>
              </w:placeholder>
              <w:showingPlcHdr/>
            </w:sdtPr>
            <w:sdtContent>
              <w:p w14:paraId="2EC8232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4A4B973E"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43044741" w14:textId="77777777" w:rsidR="00D62A63" w:rsidRPr="00EE0CA5" w:rsidRDefault="00D62A63" w:rsidP="00986A4B">
            <w:pPr>
              <w:numPr>
                <w:ilvl w:val="0"/>
                <w:numId w:val="25"/>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162E65F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045034"/>
              <w:placeholder>
                <w:docPart w:val="ACFD375CE3454A8D82DD9E31A3C63E10"/>
              </w:placeholder>
              <w:showingPlcHdr/>
            </w:sdtPr>
            <w:sdtContent>
              <w:p w14:paraId="0D0AE7B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7465482"/>
            </w:sdtPr>
            <w:sdtContent>
              <w:p w14:paraId="7668EEC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547" w:type="pct"/>
            <w:gridSpan w:val="2"/>
            <w:tcBorders>
              <w:left w:val="single" w:sz="8" w:space="0" w:color="auto"/>
              <w:bottom w:val="single" w:sz="12" w:space="0" w:color="auto"/>
              <w:right w:val="single" w:sz="8" w:space="0" w:color="auto"/>
            </w:tcBorders>
            <w:vAlign w:val="center"/>
          </w:tcPr>
          <w:p w14:paraId="329E816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3136117"/>
              <w:placeholder>
                <w:docPart w:val="D7715CABDF2249BF9FB9164F811FDDC7"/>
              </w:placeholder>
              <w:showingPlcHdr/>
            </w:sdtPr>
            <w:sdtContent>
              <w:p w14:paraId="05D6E5D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289584"/>
            </w:sdtPr>
            <w:sdtContent>
              <w:p w14:paraId="203B72D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906" w:type="pct"/>
            <w:gridSpan w:val="4"/>
            <w:tcBorders>
              <w:left w:val="single" w:sz="8" w:space="0" w:color="auto"/>
              <w:bottom w:val="single" w:sz="12" w:space="0" w:color="auto"/>
              <w:right w:val="single" w:sz="8" w:space="0" w:color="auto"/>
            </w:tcBorders>
            <w:vAlign w:val="center"/>
          </w:tcPr>
          <w:p w14:paraId="23B296BA"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1951557"/>
            </w:sdtPr>
            <w:sdtContent>
              <w:p w14:paraId="154D1C8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3</w:t>
                </w:r>
              </w:p>
            </w:sdtContent>
          </w:sdt>
        </w:tc>
      </w:tr>
      <w:tr w:rsidR="00D62A63" w:rsidRPr="00EE0CA5" w14:paraId="43BBC4F3" w14:textId="77777777" w:rsidTr="00986A4B">
        <w:trPr>
          <w:trHeight w:val="397"/>
        </w:trPr>
        <w:tc>
          <w:tcPr>
            <w:tcW w:w="1147" w:type="pct"/>
            <w:tcBorders>
              <w:left w:val="single" w:sz="12" w:space="0" w:color="auto"/>
              <w:bottom w:val="single" w:sz="12" w:space="0" w:color="auto"/>
            </w:tcBorders>
            <w:shd w:val="clear" w:color="auto" w:fill="00A0DC"/>
            <w:vAlign w:val="center"/>
          </w:tcPr>
          <w:p w14:paraId="50F61491"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920015688"/>
            </w:sdtPr>
            <w:sdtContent>
              <w:p w14:paraId="0B7FDFD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To what extent and in what way was the topic elaborated, how actively the student participated in discussions during common discourses and discussions during seminar paper presentations. Criteria for these elements are assessed by the lecturer, through student following and reading seminar papers, using her longtime teaching experience.</w:t>
                </w:r>
              </w:p>
            </w:sdtContent>
          </w:sdt>
        </w:tc>
      </w:tr>
      <w:tr w:rsidR="00D62A63" w:rsidRPr="00EE0CA5" w14:paraId="4A95F40A" w14:textId="77777777" w:rsidTr="00986A4B">
        <w:tc>
          <w:tcPr>
            <w:tcW w:w="1147" w:type="pct"/>
            <w:tcBorders>
              <w:left w:val="single" w:sz="12" w:space="0" w:color="auto"/>
              <w:bottom w:val="single" w:sz="12" w:space="0" w:color="auto"/>
            </w:tcBorders>
            <w:shd w:val="clear" w:color="auto" w:fill="00A0DC"/>
            <w:vAlign w:val="center"/>
          </w:tcPr>
          <w:p w14:paraId="157F89C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58D64A0C"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428476076"/>
            </w:sdtPr>
            <w:sdtContent>
              <w:p w14:paraId="2FE3A0A0" w14:textId="77777777" w:rsidR="00D62A63" w:rsidRPr="00EE0CA5" w:rsidRDefault="00D62A63" w:rsidP="00986A4B">
                <w:pPr>
                  <w:pStyle w:val="ListParagraph"/>
                  <w:numPr>
                    <w:ilvl w:val="0"/>
                    <w:numId w:val="17"/>
                  </w:numPr>
                  <w:tabs>
                    <w:tab w:val="left" w:pos="2820"/>
                  </w:tabs>
                  <w:spacing w:after="0" w:line="240" w:lineRule="auto"/>
                  <w:ind w:left="413"/>
                  <w:rPr>
                    <w:rFonts w:ascii="Proba Pro Lt" w:hAnsi="Proba Pro Lt" w:cs="Arial"/>
                    <w:color w:val="000000"/>
                    <w:sz w:val="20"/>
                    <w:szCs w:val="20"/>
                  </w:rPr>
                </w:pPr>
                <w:r w:rsidRPr="00EE0CA5">
                  <w:rPr>
                    <w:rFonts w:ascii="Proba Pro Lt" w:hAnsi="Proba Pro Lt"/>
                    <w:sz w:val="20"/>
                    <w:szCs w:val="20"/>
                    <w:lang w:val="en-GB"/>
                  </w:rPr>
                  <w:t xml:space="preserve">write a seminar paper (given theme), give a presentation of the paper to students and lecturer and actively participate in the discussion </w:t>
                </w:r>
              </w:p>
            </w:sdtContent>
          </w:sdt>
        </w:tc>
      </w:tr>
      <w:tr w:rsidR="00D62A63" w:rsidRPr="00EE0CA5" w14:paraId="372D4B5C" w14:textId="77777777" w:rsidTr="00986A4B">
        <w:tc>
          <w:tcPr>
            <w:tcW w:w="1147" w:type="pct"/>
            <w:vMerge w:val="restart"/>
            <w:tcBorders>
              <w:top w:val="single" w:sz="12" w:space="0" w:color="auto"/>
              <w:left w:val="single" w:sz="12" w:space="0" w:color="auto"/>
            </w:tcBorders>
            <w:shd w:val="clear" w:color="auto" w:fill="00A0DC"/>
            <w:vAlign w:val="center"/>
          </w:tcPr>
          <w:p w14:paraId="75BFFC45"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418" w:type="pct"/>
            <w:gridSpan w:val="8"/>
            <w:tcBorders>
              <w:top w:val="single" w:sz="12" w:space="0" w:color="auto"/>
              <w:right w:val="single" w:sz="8" w:space="0" w:color="auto"/>
            </w:tcBorders>
            <w:shd w:val="clear" w:color="auto" w:fill="00A0DC"/>
            <w:vAlign w:val="center"/>
          </w:tcPr>
          <w:p w14:paraId="613DDEB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D9547C8"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EF7377"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6836B13F" w14:textId="77777777" w:rsidTr="00986A4B">
        <w:trPr>
          <w:trHeight w:val="75"/>
        </w:trPr>
        <w:tc>
          <w:tcPr>
            <w:tcW w:w="1147" w:type="pct"/>
            <w:vMerge/>
            <w:tcBorders>
              <w:left w:val="single" w:sz="12" w:space="0" w:color="auto"/>
            </w:tcBorders>
            <w:shd w:val="clear" w:color="auto" w:fill="00A0DC"/>
            <w:vAlign w:val="center"/>
          </w:tcPr>
          <w:p w14:paraId="5FB0EBED"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947284515"/>
            </w:sdtPr>
            <w:sdtContent>
              <w:p w14:paraId="2157DC5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1670330"/>
            </w:sdtPr>
            <w:sdtContent>
              <w:p w14:paraId="42AC7EA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4572826"/>
            </w:sdtPr>
            <w:sdtContent>
              <w:p w14:paraId="6E8465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lecturer</w:t>
                </w:r>
              </w:p>
            </w:sdtContent>
          </w:sdt>
        </w:tc>
      </w:tr>
      <w:tr w:rsidR="00D62A63" w:rsidRPr="00EE0CA5" w14:paraId="13C00C06" w14:textId="77777777" w:rsidTr="00986A4B">
        <w:trPr>
          <w:trHeight w:val="75"/>
        </w:trPr>
        <w:tc>
          <w:tcPr>
            <w:tcW w:w="1147" w:type="pct"/>
            <w:vMerge/>
            <w:tcBorders>
              <w:left w:val="single" w:sz="12" w:space="0" w:color="auto"/>
            </w:tcBorders>
            <w:shd w:val="clear" w:color="auto" w:fill="00A0DC"/>
            <w:vAlign w:val="center"/>
          </w:tcPr>
          <w:p w14:paraId="153A9E53"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662818214"/>
            </w:sdtPr>
            <w:sdtContent>
              <w:p w14:paraId="04D880DE"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3933053"/>
            </w:sdtPr>
            <w:sdtContent>
              <w:p w14:paraId="00D4664C"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957065"/>
              <w:placeholder>
                <w:docPart w:val="96BFE163BE4D45E981A34AD107C92A9E"/>
              </w:placeholder>
              <w:showingPlcHdr/>
            </w:sdtPr>
            <w:sdtContent>
              <w:p w14:paraId="6F65141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673F8A86" w14:textId="77777777" w:rsidTr="00986A4B">
        <w:trPr>
          <w:trHeight w:val="75"/>
        </w:trPr>
        <w:tc>
          <w:tcPr>
            <w:tcW w:w="1147" w:type="pct"/>
            <w:vMerge/>
            <w:tcBorders>
              <w:left w:val="single" w:sz="12" w:space="0" w:color="auto"/>
            </w:tcBorders>
            <w:shd w:val="clear" w:color="auto" w:fill="00A0DC"/>
            <w:vAlign w:val="center"/>
          </w:tcPr>
          <w:p w14:paraId="499A0F95"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8074601"/>
            </w:sdtPr>
            <w:sdtContent>
              <w:p w14:paraId="365492F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John J. Craig: Introduction to Robotics: Mechanics and Control (3rd Edition), Prentice Hall, 2003 (related to the syllabus)</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0506075"/>
            </w:sdtPr>
            <w:sdtContent>
              <w:p w14:paraId="659693F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1</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2613218"/>
              <w:placeholder>
                <w:docPart w:val="C811EA4215FB48BDB1C2828AF99638D9"/>
              </w:placeholder>
              <w:showingPlcHdr/>
            </w:sdtPr>
            <w:sdtContent>
              <w:p w14:paraId="5CB6AE0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33716433" w14:textId="77777777" w:rsidTr="00986A4B">
        <w:trPr>
          <w:trHeight w:val="75"/>
        </w:trPr>
        <w:tc>
          <w:tcPr>
            <w:tcW w:w="1147" w:type="pct"/>
            <w:vMerge/>
            <w:tcBorders>
              <w:left w:val="single" w:sz="12" w:space="0" w:color="auto"/>
            </w:tcBorders>
            <w:shd w:val="clear" w:color="auto" w:fill="00A0DC"/>
            <w:vAlign w:val="center"/>
          </w:tcPr>
          <w:p w14:paraId="0BB22F2B"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968894995"/>
              <w:placeholder>
                <w:docPart w:val="26B211ECE1DA4E2B8686EBECC8FA4590"/>
              </w:placeholder>
              <w:showingPlcHdr/>
            </w:sdtPr>
            <w:sdtContent>
              <w:p w14:paraId="4DC83B1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96446391"/>
              <w:placeholder>
                <w:docPart w:val="E0885D41758449D28DA561A9FC1DA31C"/>
              </w:placeholder>
              <w:showingPlcHdr/>
            </w:sdtPr>
            <w:sdtContent>
              <w:p w14:paraId="158FE395"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2415556"/>
              <w:placeholder>
                <w:docPart w:val="3388C02E68AC487D92623FC9F14105EB"/>
              </w:placeholder>
              <w:showingPlcHdr/>
            </w:sdtPr>
            <w:sdtContent>
              <w:p w14:paraId="4C1A992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E800C10" w14:textId="77777777" w:rsidTr="00986A4B">
        <w:trPr>
          <w:trHeight w:val="175"/>
        </w:trPr>
        <w:tc>
          <w:tcPr>
            <w:tcW w:w="1147" w:type="pct"/>
            <w:vMerge/>
            <w:tcBorders>
              <w:left w:val="single" w:sz="12" w:space="0" w:color="auto"/>
            </w:tcBorders>
            <w:shd w:val="clear" w:color="auto" w:fill="00A0DC"/>
            <w:vAlign w:val="center"/>
          </w:tcPr>
          <w:p w14:paraId="201DD0DF"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356628505"/>
              <w:placeholder>
                <w:docPart w:val="3A020EC747AB42A9ACF56DAC0BBA9E52"/>
              </w:placeholder>
              <w:showingPlcHdr/>
            </w:sdtPr>
            <w:sdtContent>
              <w:p w14:paraId="32E2B46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9009102"/>
              <w:placeholder>
                <w:docPart w:val="D6CCBD1BF2EF4E6B87B07EB05421EC67"/>
              </w:placeholder>
              <w:showingPlcHdr/>
            </w:sdtPr>
            <w:sdtContent>
              <w:p w14:paraId="3E2FD8DE"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7909303"/>
              <w:placeholder>
                <w:docPart w:val="00A11030D94149C6B77DC72A7BC6B60E"/>
              </w:placeholder>
              <w:showingPlcHdr/>
            </w:sdtPr>
            <w:sdtContent>
              <w:p w14:paraId="4C9F83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2F3E312" w14:textId="77777777" w:rsidTr="00986A4B">
        <w:trPr>
          <w:trHeight w:val="175"/>
        </w:trPr>
        <w:tc>
          <w:tcPr>
            <w:tcW w:w="1147" w:type="pct"/>
            <w:vMerge/>
            <w:tcBorders>
              <w:left w:val="single" w:sz="12" w:space="0" w:color="auto"/>
            </w:tcBorders>
            <w:shd w:val="clear" w:color="auto" w:fill="00A0DC"/>
            <w:vAlign w:val="center"/>
          </w:tcPr>
          <w:p w14:paraId="315B83E7"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1113672069"/>
              <w:placeholder>
                <w:docPart w:val="81EC5C8D4A9D4F0E914844246CEFD0B0"/>
              </w:placeholder>
              <w:showingPlcHdr/>
            </w:sdtPr>
            <w:sdtContent>
              <w:p w14:paraId="1EDFF0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6233984"/>
              <w:placeholder>
                <w:docPart w:val="3BA4C71991294C748103D3BACC8D4FED"/>
              </w:placeholder>
              <w:showingPlcHdr/>
            </w:sdtPr>
            <w:sdtContent>
              <w:p w14:paraId="1013EEA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0082602"/>
              <w:placeholder>
                <w:docPart w:val="0DC7D92EDEDB4B64ADAD208B86137C12"/>
              </w:placeholder>
              <w:showingPlcHdr/>
            </w:sdtPr>
            <w:sdtContent>
              <w:p w14:paraId="67B76D9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1FFC06B1" w14:textId="77777777" w:rsidTr="00986A4B">
        <w:trPr>
          <w:trHeight w:val="175"/>
        </w:trPr>
        <w:tc>
          <w:tcPr>
            <w:tcW w:w="1147" w:type="pct"/>
            <w:vMerge/>
            <w:tcBorders>
              <w:left w:val="single" w:sz="12" w:space="0" w:color="auto"/>
            </w:tcBorders>
            <w:shd w:val="clear" w:color="auto" w:fill="00A0DC"/>
            <w:vAlign w:val="center"/>
          </w:tcPr>
          <w:p w14:paraId="615AD944"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tcPr>
          <w:sdt>
            <w:sdtPr>
              <w:rPr>
                <w:rFonts w:ascii="Proba Pro Lt" w:hAnsi="Proba Pro Lt" w:cs="Arial"/>
                <w:color w:val="000000"/>
                <w:sz w:val="20"/>
                <w:szCs w:val="20"/>
              </w:rPr>
              <w:id w:val="373666746"/>
              <w:placeholder>
                <w:docPart w:val="858D7E99F94442C9BA5FF2308E7CEEB3"/>
              </w:placeholder>
              <w:showingPlcHdr/>
            </w:sdtPr>
            <w:sdtContent>
              <w:p w14:paraId="754DFA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72252169"/>
              <w:placeholder>
                <w:docPart w:val="B3D256A5B29E495186489CBDDCE90B95"/>
              </w:placeholder>
              <w:showingPlcHdr/>
            </w:sdtPr>
            <w:sdtContent>
              <w:p w14:paraId="4B93717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8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2679056"/>
              <w:placeholder>
                <w:docPart w:val="A9222EAA420A4C0D902C635BBBF97DC8"/>
              </w:placeholder>
              <w:showingPlcHdr/>
            </w:sdtPr>
            <w:sdtContent>
              <w:p w14:paraId="72757AFC"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572F1E2B"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22997291" w14:textId="77777777" w:rsidR="00D62A63" w:rsidRPr="00EE0CA5" w:rsidRDefault="00D62A63" w:rsidP="00986A4B">
            <w:pPr>
              <w:numPr>
                <w:ilvl w:val="0"/>
                <w:numId w:val="24"/>
              </w:numPr>
              <w:tabs>
                <w:tab w:val="left" w:pos="2820"/>
              </w:tabs>
              <w:spacing w:after="0" w:line="240" w:lineRule="auto"/>
              <w:rPr>
                <w:rFonts w:ascii="Proba Pro Lt" w:hAnsi="Proba Pro Lt" w:cs="Arial"/>
                <w:color w:val="000000"/>
                <w:sz w:val="20"/>
                <w:szCs w:val="20"/>
              </w:rPr>
            </w:pPr>
          </w:p>
        </w:tc>
        <w:tc>
          <w:tcPr>
            <w:tcW w:w="241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8371357"/>
              <w:placeholder>
                <w:docPart w:val="0479C058BCD840FC82C12F596B12D3FB"/>
              </w:placeholder>
              <w:showingPlcHdr/>
            </w:sdtPr>
            <w:sdtContent>
              <w:p w14:paraId="73CCFC5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608"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11607821"/>
              <w:placeholder>
                <w:docPart w:val="B3FD72985A0E4E6499EE2BA5BD7BDDAA"/>
              </w:placeholder>
              <w:showingPlcHdr/>
            </w:sdtPr>
            <w:sdtContent>
              <w:p w14:paraId="19F98361"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8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23520537"/>
              <w:placeholder>
                <w:docPart w:val="1197D22FDB1E4266A944FCEB7FB9E13B"/>
              </w:placeholder>
              <w:showingPlcHdr/>
            </w:sdtPr>
            <w:sdtContent>
              <w:p w14:paraId="1431D7C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97E3608" w14:textId="77777777" w:rsidTr="00986A4B">
        <w:tc>
          <w:tcPr>
            <w:tcW w:w="1147" w:type="pct"/>
            <w:tcBorders>
              <w:top w:val="single" w:sz="12" w:space="0" w:color="auto"/>
              <w:left w:val="single" w:sz="12" w:space="0" w:color="auto"/>
            </w:tcBorders>
            <w:shd w:val="clear" w:color="auto" w:fill="00A0DC"/>
            <w:vAlign w:val="center"/>
          </w:tcPr>
          <w:p w14:paraId="45A538A7"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sz w:val="20"/>
              <w:szCs w:val="20"/>
            </w:rPr>
            <w:id w:val="47813343"/>
          </w:sdtPr>
          <w:sdtContent>
            <w:tc>
              <w:tcPr>
                <w:tcW w:w="3853" w:type="pct"/>
                <w:gridSpan w:val="13"/>
                <w:tcBorders>
                  <w:top w:val="single" w:sz="12" w:space="0" w:color="auto"/>
                  <w:right w:val="single" w:sz="12" w:space="0" w:color="auto"/>
                </w:tcBorders>
              </w:tcPr>
              <w:p w14:paraId="6E7B411F" w14:textId="77777777" w:rsidR="00D62A63" w:rsidRPr="00EE0CA5" w:rsidRDefault="00D62A63" w:rsidP="001804FB">
                <w:pPr>
                  <w:pStyle w:val="ListParagraph"/>
                  <w:numPr>
                    <w:ilvl w:val="0"/>
                    <w:numId w:val="62"/>
                  </w:numPr>
                  <w:tabs>
                    <w:tab w:val="clear" w:pos="720"/>
                    <w:tab w:val="num" w:pos="413"/>
                    <w:tab w:val="left" w:pos="2820"/>
                  </w:tabs>
                  <w:spacing w:after="0" w:line="240" w:lineRule="auto"/>
                  <w:ind w:left="413"/>
                  <w:rPr>
                    <w:rFonts w:ascii="Proba Pro Lt" w:hAnsi="Proba Pro Lt" w:cs="Arial"/>
                    <w:sz w:val="20"/>
                    <w:szCs w:val="20"/>
                  </w:rPr>
                </w:pPr>
                <w:r w:rsidRPr="00EE0CA5">
                  <w:rPr>
                    <w:rFonts w:ascii="Proba Pro Lt" w:hAnsi="Proba Pro Lt" w:cs="Arial"/>
                    <w:sz w:val="20"/>
                    <w:szCs w:val="20"/>
                  </w:rPr>
                  <w:t>D. Caldwell : Robotics and Automation in the Food Industry</w:t>
                </w:r>
              </w:p>
            </w:tc>
          </w:sdtContent>
        </w:sdt>
      </w:tr>
      <w:tr w:rsidR="00D62A63" w:rsidRPr="00EE0CA5" w14:paraId="5070E828" w14:textId="77777777" w:rsidTr="00986A4B">
        <w:tc>
          <w:tcPr>
            <w:tcW w:w="1147" w:type="pct"/>
            <w:tcBorders>
              <w:top w:val="single" w:sz="12" w:space="0" w:color="auto"/>
              <w:left w:val="single" w:sz="12" w:space="0" w:color="auto"/>
            </w:tcBorders>
            <w:shd w:val="clear" w:color="auto" w:fill="00A0DC"/>
            <w:vAlign w:val="center"/>
          </w:tcPr>
          <w:p w14:paraId="49EB7672"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692BCD53"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03ECDF23" w14:textId="77777777" w:rsidTr="00986A4B">
        <w:tc>
          <w:tcPr>
            <w:tcW w:w="1147" w:type="pct"/>
            <w:tcBorders>
              <w:left w:val="single" w:sz="12" w:space="0" w:color="auto"/>
              <w:bottom w:val="single" w:sz="12" w:space="0" w:color="auto"/>
            </w:tcBorders>
            <w:shd w:val="clear" w:color="auto" w:fill="00A0DC"/>
            <w:vAlign w:val="center"/>
          </w:tcPr>
          <w:p w14:paraId="16871BCD"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649906467"/>
          </w:sdtPr>
          <w:sdtContent>
            <w:tc>
              <w:tcPr>
                <w:tcW w:w="3853" w:type="pct"/>
                <w:gridSpan w:val="13"/>
                <w:tcBorders>
                  <w:bottom w:val="single" w:sz="12" w:space="0" w:color="auto"/>
                  <w:right w:val="single" w:sz="12" w:space="0" w:color="auto"/>
                </w:tcBorders>
              </w:tcPr>
              <w:p w14:paraId="584256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221D3BA7" w14:textId="77777777" w:rsidR="00C94275" w:rsidRPr="00EE0CA5" w:rsidRDefault="00C94275" w:rsidP="00EE0CA5">
      <w:pPr>
        <w:spacing w:after="0" w:line="240" w:lineRule="auto"/>
        <w:rPr>
          <w:rFonts w:ascii="Proba Pro Lt" w:hAnsi="Proba Pro Lt"/>
          <w:sz w:val="20"/>
          <w:szCs w:val="20"/>
        </w:rPr>
      </w:pPr>
    </w:p>
    <w:p w14:paraId="01CAFFDA" w14:textId="4F670105"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D62A63" w:rsidRPr="00EE0CA5" w14:paraId="5B89A977"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31BAD"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1. GENERAL INFORMATION</w:t>
            </w:r>
          </w:p>
        </w:tc>
      </w:tr>
      <w:tr w:rsidR="00D62A63" w:rsidRPr="00EE0CA5" w14:paraId="3CBDC83E" w14:textId="77777777" w:rsidTr="00986A4B">
        <w:tc>
          <w:tcPr>
            <w:tcW w:w="1147" w:type="pct"/>
            <w:tcBorders>
              <w:top w:val="single" w:sz="12" w:space="0" w:color="auto"/>
              <w:left w:val="single" w:sz="12" w:space="0" w:color="auto"/>
            </w:tcBorders>
            <w:shd w:val="clear" w:color="auto" w:fill="00A0DC"/>
            <w:vAlign w:val="center"/>
          </w:tcPr>
          <w:p w14:paraId="4B373078" w14:textId="77777777" w:rsidR="00D62A63" w:rsidRPr="00EE0CA5" w:rsidRDefault="00D62A63" w:rsidP="001804FB">
            <w:pPr>
              <w:numPr>
                <w:ilvl w:val="1"/>
                <w:numId w:val="92"/>
              </w:numPr>
              <w:tabs>
                <w:tab w:val="left" w:pos="2820"/>
              </w:tabs>
              <w:spacing w:after="0" w:line="240" w:lineRule="auto"/>
              <w:rPr>
                <w:rStyle w:val="Strong"/>
                <w:rFonts w:ascii="Proba Pro Lt" w:hAnsi="Proba Pro Lt" w:cs="Arial"/>
                <w:b w:val="0"/>
                <w:sz w:val="20"/>
                <w:szCs w:val="20"/>
              </w:rPr>
            </w:pPr>
            <w:r w:rsidRPr="00EE0CA5">
              <w:rPr>
                <w:rStyle w:val="Strong"/>
                <w:rFonts w:ascii="Proba Pro Lt" w:hAnsi="Proba Pro Lt" w:cs="Arial"/>
                <w:b w:val="0"/>
                <w:sz w:val="20"/>
                <w:szCs w:val="20"/>
              </w:rPr>
              <w:t>Course lecturer(s)</w:t>
            </w:r>
          </w:p>
        </w:tc>
        <w:sdt>
          <w:sdtPr>
            <w:rPr>
              <w:rFonts w:ascii="Proba Pro Lt" w:hAnsi="Proba Pro Lt" w:cs="Arial"/>
              <w:sz w:val="20"/>
              <w:szCs w:val="20"/>
            </w:rPr>
            <w:id w:val="662135412"/>
            <w:placeholder>
              <w:docPart w:val="F69B418EB639465199EF2356266B4E3E"/>
            </w:placeholder>
          </w:sdtPr>
          <w:sdtContent>
            <w:tc>
              <w:tcPr>
                <w:tcW w:w="1425" w:type="pct"/>
                <w:gridSpan w:val="4"/>
                <w:tcBorders>
                  <w:top w:val="single" w:sz="12" w:space="0" w:color="auto"/>
                  <w:right w:val="single" w:sz="12" w:space="0" w:color="auto"/>
                </w:tcBorders>
                <w:vAlign w:val="center"/>
              </w:tcPr>
              <w:p w14:paraId="1F4B3733" w14:textId="77777777" w:rsidR="00D62A63" w:rsidRPr="00EE0CA5" w:rsidRDefault="00986A4B" w:rsidP="00986A4B">
                <w:pPr>
                  <w:tabs>
                    <w:tab w:val="left" w:pos="2820"/>
                  </w:tabs>
                  <w:spacing w:after="0" w:line="240" w:lineRule="auto"/>
                  <w:rPr>
                    <w:rFonts w:ascii="Proba Pro Lt" w:hAnsi="Proba Pro Lt" w:cs="Arial"/>
                    <w:sz w:val="20"/>
                    <w:szCs w:val="20"/>
                  </w:rPr>
                </w:pPr>
                <w:hyperlink r:id="rId191" w:history="1">
                  <w:r w:rsidR="00D62A63" w:rsidRPr="00EE0CA5">
                    <w:rPr>
                      <w:rStyle w:val="Hyperlink"/>
                      <w:rFonts w:ascii="Proba Pro Lt" w:hAnsi="Proba Pro Lt" w:cs="Arial"/>
                      <w:b/>
                      <w:sz w:val="20"/>
                      <w:szCs w:val="20"/>
                    </w:rPr>
                    <w:t>Filip Šupljika, PhD, Assistant Professor</w:t>
                  </w:r>
                </w:hyperlink>
              </w:p>
            </w:tc>
          </w:sdtContent>
        </w:sdt>
        <w:tc>
          <w:tcPr>
            <w:tcW w:w="1493" w:type="pct"/>
            <w:gridSpan w:val="6"/>
            <w:tcBorders>
              <w:top w:val="single" w:sz="12" w:space="0" w:color="auto"/>
              <w:right w:val="single" w:sz="12" w:space="0" w:color="auto"/>
            </w:tcBorders>
            <w:shd w:val="clear" w:color="auto" w:fill="00A0DC"/>
            <w:vAlign w:val="center"/>
          </w:tcPr>
          <w:p w14:paraId="23915D9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67053533"/>
            <w:placeholder>
              <w:docPart w:val="D557B27240B7441D8BA9FB28FF22A2E0"/>
            </w:placeholder>
            <w:dropDownList>
              <w:listItem w:value="Choose an item."/>
              <w:listItem w:displayText="winter" w:value="winter"/>
              <w:listItem w:displayText="summer" w:value="summer"/>
            </w:dropDownList>
          </w:sdtPr>
          <w:sdtContent>
            <w:tc>
              <w:tcPr>
                <w:tcW w:w="935" w:type="pct"/>
                <w:gridSpan w:val="3"/>
                <w:tcBorders>
                  <w:top w:val="single" w:sz="12" w:space="0" w:color="auto"/>
                  <w:right w:val="single" w:sz="12" w:space="0" w:color="auto"/>
                </w:tcBorders>
                <w:vAlign w:val="center"/>
              </w:tcPr>
              <w:p w14:paraId="1ABF6CC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summer</w:t>
                </w:r>
              </w:p>
            </w:tc>
          </w:sdtContent>
        </w:sdt>
      </w:tr>
      <w:tr w:rsidR="00D62A63" w:rsidRPr="00EE0CA5" w14:paraId="1E9B89A6" w14:textId="77777777" w:rsidTr="00986A4B">
        <w:tc>
          <w:tcPr>
            <w:tcW w:w="1147" w:type="pct"/>
            <w:tcBorders>
              <w:top w:val="single" w:sz="12" w:space="0" w:color="auto"/>
              <w:left w:val="single" w:sz="12" w:space="0" w:color="auto"/>
            </w:tcBorders>
            <w:shd w:val="clear" w:color="auto" w:fill="00A0DC"/>
            <w:vAlign w:val="center"/>
          </w:tcPr>
          <w:p w14:paraId="57B7CF35" w14:textId="77777777" w:rsidR="00D62A63" w:rsidRPr="00EE0CA5" w:rsidRDefault="00D62A63" w:rsidP="001804FB">
            <w:pPr>
              <w:numPr>
                <w:ilvl w:val="1"/>
                <w:numId w:val="92"/>
              </w:num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Course title</w:t>
            </w:r>
          </w:p>
        </w:tc>
        <w:bookmarkStart w:id="40" w:name="Korozija" w:displacedByCustomXml="next"/>
        <w:sdt>
          <w:sdtPr>
            <w:rPr>
              <w:rFonts w:ascii="Proba Pro Lt" w:hAnsi="Proba Pro Lt" w:cs="Arial"/>
              <w:sz w:val="20"/>
              <w:szCs w:val="20"/>
            </w:rPr>
            <w:id w:val="496234409"/>
            <w:placeholder>
              <w:docPart w:val="67DA18BFFF204995A56A05EC9601551E"/>
            </w:placeholder>
          </w:sdtPr>
          <w:sdtContent>
            <w:tc>
              <w:tcPr>
                <w:tcW w:w="1425" w:type="pct"/>
                <w:gridSpan w:val="4"/>
                <w:tcBorders>
                  <w:top w:val="single" w:sz="12" w:space="0" w:color="auto"/>
                  <w:right w:val="single" w:sz="12" w:space="0" w:color="auto"/>
                </w:tcBorders>
                <w:vAlign w:val="center"/>
              </w:tcPr>
              <w:p w14:paraId="4195188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Style w:val="Heading1Char"/>
                    <w:rFonts w:ascii="Proba Pro Lt" w:eastAsia="Calibri" w:hAnsi="Proba Pro Lt"/>
                    <w:sz w:val="20"/>
                    <w:szCs w:val="20"/>
                  </w:rPr>
                  <w:t>Corrosion and Material Protection</w:t>
                </w:r>
              </w:p>
            </w:tc>
          </w:sdtContent>
        </w:sdt>
        <w:bookmarkEnd w:id="40" w:displacedByCustomXml="prev"/>
        <w:tc>
          <w:tcPr>
            <w:tcW w:w="1493" w:type="pct"/>
            <w:gridSpan w:val="6"/>
            <w:tcBorders>
              <w:top w:val="single" w:sz="12" w:space="0" w:color="auto"/>
              <w:right w:val="single" w:sz="12" w:space="0" w:color="auto"/>
            </w:tcBorders>
            <w:shd w:val="clear" w:color="auto" w:fill="00A0DC"/>
            <w:vAlign w:val="center"/>
          </w:tcPr>
          <w:p w14:paraId="0FDB62B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1.9. Number of ECTS credits allocated</w:t>
            </w:r>
          </w:p>
        </w:tc>
        <w:sdt>
          <w:sdtPr>
            <w:rPr>
              <w:rFonts w:ascii="Proba Pro Lt" w:hAnsi="Proba Pro Lt" w:cs="Arial"/>
              <w:sz w:val="20"/>
              <w:szCs w:val="20"/>
            </w:rPr>
            <w:id w:val="-2113582387"/>
            <w:placeholder>
              <w:docPart w:val="0C7DB812A360419C91CB1FD5DE0B5FDE"/>
            </w:placeholder>
          </w:sdtPr>
          <w:sdtContent>
            <w:tc>
              <w:tcPr>
                <w:tcW w:w="935" w:type="pct"/>
                <w:gridSpan w:val="3"/>
                <w:tcBorders>
                  <w:top w:val="single" w:sz="12" w:space="0" w:color="auto"/>
                  <w:right w:val="single" w:sz="12" w:space="0" w:color="auto"/>
                </w:tcBorders>
                <w:vAlign w:val="center"/>
              </w:tcPr>
              <w:p w14:paraId="6E67C9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2</w:t>
                </w:r>
              </w:p>
            </w:tc>
          </w:sdtContent>
        </w:sdt>
      </w:tr>
      <w:tr w:rsidR="00D62A63" w:rsidRPr="00EE0CA5" w14:paraId="40348785" w14:textId="77777777" w:rsidTr="00986A4B">
        <w:tc>
          <w:tcPr>
            <w:tcW w:w="1147" w:type="pct"/>
            <w:tcBorders>
              <w:left w:val="single" w:sz="12" w:space="0" w:color="auto"/>
              <w:bottom w:val="single" w:sz="12" w:space="0" w:color="auto"/>
            </w:tcBorders>
            <w:shd w:val="clear" w:color="auto" w:fill="00A0DC"/>
            <w:vAlign w:val="center"/>
          </w:tcPr>
          <w:p w14:paraId="4FFC619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1.3. Course code</w:t>
            </w:r>
          </w:p>
        </w:tc>
        <w:sdt>
          <w:sdtPr>
            <w:rPr>
              <w:rFonts w:ascii="Proba Pro Lt" w:hAnsi="Proba Pro Lt" w:cs="Arial"/>
              <w:sz w:val="20"/>
              <w:szCs w:val="20"/>
            </w:rPr>
            <w:id w:val="-405841086"/>
            <w:placeholder>
              <w:docPart w:val="D667124109AB494F9718E29714BF16C2"/>
            </w:placeholder>
          </w:sdtPr>
          <w:sdtContent>
            <w:tc>
              <w:tcPr>
                <w:tcW w:w="1425" w:type="pct"/>
                <w:gridSpan w:val="4"/>
                <w:tcBorders>
                  <w:bottom w:val="single" w:sz="12" w:space="0" w:color="auto"/>
                  <w:right w:val="single" w:sz="12" w:space="0" w:color="auto"/>
                </w:tcBorders>
                <w:vAlign w:val="center"/>
              </w:tcPr>
              <w:p w14:paraId="2039F31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6A2EB900"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1.10. Number of contact hours (L+E+S+e-learning)</w:t>
            </w:r>
          </w:p>
        </w:tc>
        <w:sdt>
          <w:sdtPr>
            <w:rPr>
              <w:rFonts w:ascii="Proba Pro Lt" w:hAnsi="Proba Pro Lt" w:cs="Arial"/>
              <w:sz w:val="20"/>
              <w:szCs w:val="20"/>
            </w:rPr>
            <w:id w:val="929239346"/>
            <w:placeholder>
              <w:docPart w:val="2001A7C0759044A3AA8A1D82F5BF8CFF"/>
            </w:placeholder>
          </w:sdtPr>
          <w:sdtContent>
            <w:tc>
              <w:tcPr>
                <w:tcW w:w="935" w:type="pct"/>
                <w:gridSpan w:val="3"/>
                <w:tcBorders>
                  <w:bottom w:val="single" w:sz="12" w:space="0" w:color="auto"/>
                  <w:right w:val="single" w:sz="12" w:space="0" w:color="auto"/>
                </w:tcBorders>
                <w:vAlign w:val="center"/>
              </w:tcPr>
              <w:p w14:paraId="1D7C2F6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15 + 5 + 0 + 0</w:t>
                </w:r>
              </w:p>
            </w:tc>
          </w:sdtContent>
        </w:sdt>
      </w:tr>
      <w:tr w:rsidR="00D62A63" w:rsidRPr="00EE0CA5" w14:paraId="06F4AE6F" w14:textId="77777777" w:rsidTr="00986A4B">
        <w:tc>
          <w:tcPr>
            <w:tcW w:w="1147" w:type="pct"/>
            <w:tcBorders>
              <w:left w:val="single" w:sz="12" w:space="0" w:color="auto"/>
              <w:bottom w:val="single" w:sz="12" w:space="0" w:color="auto"/>
            </w:tcBorders>
            <w:shd w:val="clear" w:color="auto" w:fill="00A0DC"/>
            <w:vAlign w:val="center"/>
          </w:tcPr>
          <w:p w14:paraId="3A3FDD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81959765"/>
            <w:placeholder>
              <w:docPart w:val="CFCDF40FC62545CEBB2AD05A3244EAD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25" w:type="pct"/>
                <w:gridSpan w:val="4"/>
                <w:tcBorders>
                  <w:bottom w:val="single" w:sz="12" w:space="0" w:color="auto"/>
                  <w:right w:val="single" w:sz="12" w:space="0" w:color="auto"/>
                </w:tcBorders>
                <w:vAlign w:val="center"/>
              </w:tcPr>
              <w:p w14:paraId="3F12C60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Graduate university study programme Food Safety Management</w:t>
                </w:r>
              </w:p>
            </w:tc>
          </w:sdtContent>
        </w:sdt>
        <w:tc>
          <w:tcPr>
            <w:tcW w:w="1493" w:type="pct"/>
            <w:gridSpan w:val="6"/>
            <w:tcBorders>
              <w:bottom w:val="single" w:sz="12" w:space="0" w:color="auto"/>
              <w:right w:val="single" w:sz="12" w:space="0" w:color="auto"/>
            </w:tcBorders>
            <w:shd w:val="clear" w:color="auto" w:fill="00A0DC"/>
            <w:vAlign w:val="center"/>
          </w:tcPr>
          <w:p w14:paraId="4E42E2BD"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1.11. Expected enrolment in the course</w:t>
            </w:r>
          </w:p>
        </w:tc>
        <w:sdt>
          <w:sdtPr>
            <w:rPr>
              <w:rFonts w:ascii="Proba Pro Lt" w:hAnsi="Proba Pro Lt" w:cs="Arial"/>
              <w:sz w:val="20"/>
              <w:szCs w:val="20"/>
            </w:rPr>
            <w:id w:val="1774895192"/>
            <w:placeholder>
              <w:docPart w:val="5BE0531D8C7B4BF8A34456B165C820D1"/>
            </w:placeholder>
          </w:sdtPr>
          <w:sdtContent>
            <w:tc>
              <w:tcPr>
                <w:tcW w:w="935" w:type="pct"/>
                <w:gridSpan w:val="3"/>
                <w:tcBorders>
                  <w:bottom w:val="single" w:sz="12" w:space="0" w:color="auto"/>
                  <w:right w:val="single" w:sz="12" w:space="0" w:color="auto"/>
                </w:tcBorders>
                <w:vAlign w:val="center"/>
              </w:tcPr>
              <w:p w14:paraId="77014659"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5</w:t>
                </w:r>
              </w:p>
            </w:tc>
          </w:sdtContent>
        </w:sdt>
      </w:tr>
      <w:tr w:rsidR="00D62A63" w:rsidRPr="00EE0CA5" w14:paraId="3245BC77" w14:textId="77777777" w:rsidTr="00986A4B">
        <w:tc>
          <w:tcPr>
            <w:tcW w:w="1147" w:type="pct"/>
            <w:tcBorders>
              <w:left w:val="single" w:sz="12" w:space="0" w:color="auto"/>
              <w:bottom w:val="single" w:sz="12" w:space="0" w:color="auto"/>
            </w:tcBorders>
            <w:shd w:val="clear" w:color="auto" w:fill="00A0DC"/>
            <w:vAlign w:val="center"/>
          </w:tcPr>
          <w:p w14:paraId="73D49397"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44954356"/>
            <w:placeholder>
              <w:docPart w:val="FCC0B48FDEA747CC88C16C9FEF70C558"/>
            </w:placeholder>
            <w:dropDownList>
              <w:listItem w:value="Choose an item."/>
              <w:listItem w:displayText="compulsory" w:value="compulsory"/>
              <w:listItem w:displayText="optional A" w:value="optional A"/>
              <w:listItem w:displayText="optional B" w:value="optional B"/>
            </w:dropDownList>
          </w:sdtPr>
          <w:sdtContent>
            <w:tc>
              <w:tcPr>
                <w:tcW w:w="1425" w:type="pct"/>
                <w:gridSpan w:val="4"/>
                <w:tcBorders>
                  <w:bottom w:val="single" w:sz="12" w:space="0" w:color="auto"/>
                  <w:right w:val="single" w:sz="12" w:space="0" w:color="auto"/>
                </w:tcBorders>
                <w:vAlign w:val="center"/>
              </w:tcPr>
              <w:p w14:paraId="3D2EFBB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optional B</w:t>
                </w:r>
              </w:p>
            </w:tc>
          </w:sdtContent>
        </w:sdt>
        <w:tc>
          <w:tcPr>
            <w:tcW w:w="1493" w:type="pct"/>
            <w:gridSpan w:val="6"/>
            <w:tcBorders>
              <w:bottom w:val="single" w:sz="12" w:space="0" w:color="auto"/>
              <w:right w:val="single" w:sz="12" w:space="0" w:color="auto"/>
            </w:tcBorders>
            <w:shd w:val="clear" w:color="auto" w:fill="00A0DC"/>
            <w:vAlign w:val="center"/>
          </w:tcPr>
          <w:p w14:paraId="4E7AAE9C"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1.12. Level of application of e-learning (level 1, 2, 3), percentage of online instruction (max. 20%)</w:t>
            </w:r>
          </w:p>
        </w:tc>
        <w:tc>
          <w:tcPr>
            <w:tcW w:w="935" w:type="pct"/>
            <w:gridSpan w:val="3"/>
            <w:tcBorders>
              <w:bottom w:val="single" w:sz="12" w:space="0" w:color="auto"/>
              <w:right w:val="single" w:sz="12" w:space="0" w:color="auto"/>
            </w:tcBorders>
            <w:vAlign w:val="center"/>
          </w:tcPr>
          <w:p w14:paraId="5389736F"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DFF7CFA308144B67A3B991800DFB7541"/>
                </w:placeholder>
                <w:dropDownList>
                  <w:listItem w:value="Choose an item."/>
                  <w:listItem w:displayText="1." w:value="1."/>
                  <w:listItem w:displayText="2." w:value="2."/>
                  <w:listItem w:displayText="3." w:value="3."/>
                </w:dropDownList>
              </w:sdtPr>
              <w:sdtContent>
                <w:r w:rsidR="00D62A63" w:rsidRPr="00EE0CA5">
                  <w:rPr>
                    <w:rFonts w:ascii="Proba Pro Lt" w:hAnsi="Proba Pro Lt" w:cs="Arial"/>
                    <w:sz w:val="20"/>
                    <w:szCs w:val="20"/>
                  </w:rPr>
                  <w:t>1.</w:t>
                </w:r>
              </w:sdtContent>
            </w:sdt>
            <w:r w:rsidR="00D62A63" w:rsidRPr="00EE0CA5">
              <w:rPr>
                <w:rFonts w:ascii="Proba Pro Lt" w:hAnsi="Proba Pro Lt" w:cs="Arial"/>
                <w:sz w:val="20"/>
                <w:szCs w:val="20"/>
              </w:rPr>
              <w:tab/>
            </w:r>
          </w:p>
          <w:p w14:paraId="5B1E3E37" w14:textId="77777777" w:rsidR="00D62A63" w:rsidRPr="00EE0CA5" w:rsidRDefault="00986A4B" w:rsidP="00986A4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04E08F5578164F349073CC79FA0F7FFE"/>
                </w:placeholder>
              </w:sdtPr>
              <w:sdtContent>
                <w:r w:rsidR="00D62A63" w:rsidRPr="00EE0CA5">
                  <w:rPr>
                    <w:rFonts w:ascii="Proba Pro Lt" w:hAnsi="Proba Pro Lt" w:cs="Arial"/>
                    <w:sz w:val="20"/>
                    <w:szCs w:val="20"/>
                  </w:rPr>
                  <w:t xml:space="preserve">0 </w:t>
                </w:r>
              </w:sdtContent>
            </w:sdt>
            <w:r w:rsidR="00D62A63" w:rsidRPr="00EE0CA5">
              <w:rPr>
                <w:rFonts w:ascii="Proba Pro Lt" w:hAnsi="Proba Pro Lt" w:cs="Arial"/>
                <w:sz w:val="20"/>
                <w:szCs w:val="20"/>
              </w:rPr>
              <w:t>%</w:t>
            </w:r>
          </w:p>
        </w:tc>
      </w:tr>
      <w:tr w:rsidR="00D62A63" w:rsidRPr="00EE0CA5" w14:paraId="49D22D27" w14:textId="77777777" w:rsidTr="00986A4B">
        <w:tc>
          <w:tcPr>
            <w:tcW w:w="1147" w:type="pct"/>
            <w:tcBorders>
              <w:left w:val="single" w:sz="12" w:space="0" w:color="auto"/>
              <w:bottom w:val="single" w:sz="12" w:space="0" w:color="auto"/>
            </w:tcBorders>
            <w:shd w:val="clear" w:color="auto" w:fill="00A0DC"/>
            <w:vAlign w:val="center"/>
          </w:tcPr>
          <w:p w14:paraId="385BFE1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1.6. Place of delivery</w:t>
            </w:r>
          </w:p>
        </w:tc>
        <w:sdt>
          <w:sdtPr>
            <w:rPr>
              <w:rFonts w:ascii="Proba Pro Lt" w:hAnsi="Proba Pro Lt" w:cs="Arial"/>
              <w:sz w:val="20"/>
              <w:szCs w:val="20"/>
            </w:rPr>
            <w:id w:val="-1822649974"/>
            <w:placeholder>
              <w:docPart w:val="B642515AF7B649C9989BEEC6A85BE230"/>
            </w:placeholder>
          </w:sdtPr>
          <w:sdtContent>
            <w:tc>
              <w:tcPr>
                <w:tcW w:w="1425" w:type="pct"/>
                <w:gridSpan w:val="4"/>
                <w:tcBorders>
                  <w:bottom w:val="single" w:sz="12" w:space="0" w:color="auto"/>
                  <w:right w:val="single" w:sz="12" w:space="0" w:color="auto"/>
                </w:tcBorders>
                <w:vAlign w:val="center"/>
              </w:tcPr>
              <w:p w14:paraId="3C2EAE0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65D783A2"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 xml:space="preserve">1.13. Language of instruction </w:t>
            </w:r>
          </w:p>
        </w:tc>
        <w:sdt>
          <w:sdtPr>
            <w:rPr>
              <w:rFonts w:ascii="Proba Pro Lt" w:hAnsi="Proba Pro Lt" w:cs="Arial"/>
              <w:sz w:val="20"/>
              <w:szCs w:val="20"/>
            </w:rPr>
            <w:id w:val="-1427335810"/>
            <w:placeholder>
              <w:docPart w:val="F4BC793705B44A5E98B791A41FE1AE31"/>
            </w:placeholder>
          </w:sdtPr>
          <w:sdtContent>
            <w:tc>
              <w:tcPr>
                <w:tcW w:w="935" w:type="pct"/>
                <w:gridSpan w:val="3"/>
                <w:tcBorders>
                  <w:bottom w:val="single" w:sz="12" w:space="0" w:color="auto"/>
                  <w:right w:val="single" w:sz="12" w:space="0" w:color="auto"/>
                </w:tcBorders>
                <w:vAlign w:val="center"/>
              </w:tcPr>
              <w:p w14:paraId="17E1BB1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Croatian</w:t>
                </w:r>
              </w:p>
            </w:tc>
          </w:sdtContent>
        </w:sdt>
      </w:tr>
      <w:tr w:rsidR="00D62A63" w:rsidRPr="00EE0CA5" w14:paraId="03B88F7D" w14:textId="77777777" w:rsidTr="00986A4B">
        <w:tc>
          <w:tcPr>
            <w:tcW w:w="1147" w:type="pct"/>
            <w:tcBorders>
              <w:left w:val="single" w:sz="12" w:space="0" w:color="auto"/>
              <w:bottom w:val="single" w:sz="12" w:space="0" w:color="auto"/>
            </w:tcBorders>
            <w:shd w:val="clear" w:color="auto" w:fill="00A0DC"/>
            <w:vAlign w:val="center"/>
          </w:tcPr>
          <w:p w14:paraId="1F1B10E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2327821"/>
            <w:placeholder>
              <w:docPart w:val="40BFF8AD92C84EB7844347005B68143F"/>
            </w:placeholder>
            <w:dropDownList>
              <w:listItem w:value="Choose an item."/>
              <w:listItem w:displayText="first" w:value="first"/>
              <w:listItem w:displayText="second" w:value="second"/>
              <w:listItem w:displayText="third" w:value="third"/>
            </w:dropDownList>
          </w:sdtPr>
          <w:sdtContent>
            <w:tc>
              <w:tcPr>
                <w:tcW w:w="1425" w:type="pct"/>
                <w:gridSpan w:val="4"/>
                <w:tcBorders>
                  <w:bottom w:val="single" w:sz="12" w:space="0" w:color="auto"/>
                  <w:right w:val="single" w:sz="12" w:space="0" w:color="auto"/>
                </w:tcBorders>
                <w:vAlign w:val="center"/>
              </w:tcPr>
              <w:p w14:paraId="6C65332E"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second</w:t>
                </w:r>
              </w:p>
            </w:tc>
          </w:sdtContent>
        </w:sdt>
        <w:tc>
          <w:tcPr>
            <w:tcW w:w="1493" w:type="pct"/>
            <w:gridSpan w:val="6"/>
            <w:tcBorders>
              <w:bottom w:val="single" w:sz="12" w:space="0" w:color="auto"/>
              <w:right w:val="single" w:sz="12" w:space="0" w:color="auto"/>
            </w:tcBorders>
            <w:shd w:val="clear" w:color="auto" w:fill="00A0DC"/>
            <w:vAlign w:val="center"/>
          </w:tcPr>
          <w:p w14:paraId="016958D0" w14:textId="77777777" w:rsidR="00D62A63" w:rsidRPr="00EE0CA5" w:rsidRDefault="00D62A63" w:rsidP="00986A4B">
            <w:pPr>
              <w:tabs>
                <w:tab w:val="left" w:pos="459"/>
              </w:tabs>
              <w:spacing w:after="0" w:line="240" w:lineRule="auto"/>
              <w:rPr>
                <w:rFonts w:ascii="Proba Pro Lt" w:hAnsi="Proba Pro Lt" w:cs="Arial"/>
                <w:sz w:val="20"/>
                <w:szCs w:val="20"/>
              </w:rPr>
            </w:pPr>
            <w:r w:rsidRPr="00EE0CA5">
              <w:rPr>
                <w:rFonts w:ascii="Proba Pro Lt" w:hAnsi="Proba Pro Lt" w:cs="Arial"/>
                <w:sz w:val="20"/>
                <w:szCs w:val="20"/>
              </w:rPr>
              <w:t>1. 14. Possibility of instruction in English</w:t>
            </w:r>
          </w:p>
        </w:tc>
        <w:tc>
          <w:tcPr>
            <w:tcW w:w="935" w:type="pct"/>
            <w:gridSpan w:val="3"/>
            <w:tcBorders>
              <w:bottom w:val="single" w:sz="12" w:space="0" w:color="auto"/>
              <w:right w:val="single" w:sz="12" w:space="0" w:color="auto"/>
            </w:tcBorders>
            <w:vAlign w:val="center"/>
          </w:tcPr>
          <w:p w14:paraId="4180C2A8"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71318097"/>
                <w:placeholder>
                  <w:docPart w:val="2601BA53EFE1423980BAAEAF4B321ABD"/>
                </w:placeholder>
                <w:dropDownList>
                  <w:listItem w:value="Choose an item."/>
                  <w:listItem w:displayText="Y" w:value="Y"/>
                  <w:listItem w:displayText="N" w:value="N"/>
                </w:dropDownList>
              </w:sdtPr>
              <w:sdtContent>
                <w:r w:rsidR="00D62A63" w:rsidRPr="00EE0CA5">
                  <w:rPr>
                    <w:rFonts w:ascii="Proba Pro Lt" w:hAnsi="Proba Pro Lt" w:cs="Arial"/>
                    <w:sz w:val="20"/>
                    <w:szCs w:val="20"/>
                    <w:lang w:val="en-GB"/>
                  </w:rPr>
                  <w:t>N</w:t>
                </w:r>
              </w:sdtContent>
            </w:sdt>
          </w:p>
        </w:tc>
      </w:tr>
      <w:tr w:rsidR="00D62A63" w:rsidRPr="00EE0CA5" w14:paraId="7B91D3DA" w14:textId="77777777" w:rsidTr="00986A4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54EEE" w14:textId="77777777" w:rsidR="00D62A63" w:rsidRPr="00EE0CA5" w:rsidRDefault="00D62A63" w:rsidP="00986A4B">
            <w:pPr>
              <w:tabs>
                <w:tab w:val="left" w:pos="2820"/>
              </w:tabs>
              <w:spacing w:after="0" w:line="240" w:lineRule="auto"/>
              <w:rPr>
                <w:rFonts w:ascii="Proba Pro Lt" w:hAnsi="Proba Pro Lt" w:cs="Arial"/>
                <w:b/>
                <w:sz w:val="20"/>
                <w:szCs w:val="20"/>
              </w:rPr>
            </w:pPr>
            <w:r w:rsidRPr="00EE0CA5">
              <w:rPr>
                <w:rFonts w:ascii="Proba Pro Lt" w:hAnsi="Proba Pro Lt" w:cs="Arial"/>
                <w:b/>
                <w:sz w:val="20"/>
                <w:szCs w:val="20"/>
              </w:rPr>
              <w:t>2. COURSE DESCRIPTION</w:t>
            </w:r>
          </w:p>
        </w:tc>
      </w:tr>
      <w:tr w:rsidR="00D62A63" w:rsidRPr="00EE0CA5" w14:paraId="2066B5AB" w14:textId="77777777" w:rsidTr="00986A4B">
        <w:tc>
          <w:tcPr>
            <w:tcW w:w="1147" w:type="pct"/>
            <w:tcBorders>
              <w:top w:val="single" w:sz="12" w:space="0" w:color="auto"/>
              <w:left w:val="single" w:sz="12" w:space="0" w:color="auto"/>
            </w:tcBorders>
            <w:shd w:val="clear" w:color="auto" w:fill="00A0DC"/>
            <w:vAlign w:val="center"/>
          </w:tcPr>
          <w:p w14:paraId="247958C5" w14:textId="77777777" w:rsidR="00D62A63" w:rsidRPr="00EE0CA5" w:rsidRDefault="00D62A63" w:rsidP="001804FB">
            <w:pPr>
              <w:numPr>
                <w:ilvl w:val="1"/>
                <w:numId w:val="93"/>
              </w:num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Course objectives</w:t>
            </w:r>
          </w:p>
        </w:tc>
        <w:sdt>
          <w:sdtPr>
            <w:rPr>
              <w:rFonts w:ascii="Proba Pro Lt" w:hAnsi="Proba Pro Lt" w:cs="Arial"/>
              <w:sz w:val="20"/>
              <w:szCs w:val="20"/>
            </w:rPr>
            <w:id w:val="-833758613"/>
            <w:placeholder>
              <w:docPart w:val="0700D85016194F67B60916A62E1AC3EF"/>
            </w:placeholder>
          </w:sdtPr>
          <w:sdtContent>
            <w:tc>
              <w:tcPr>
                <w:tcW w:w="3853"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05566262"/>
                  <w:placeholder>
                    <w:docPart w:val="F0F15E51AAB046E3B4B8F742E6B498AB"/>
                  </w:placeholder>
                </w:sdtPr>
                <w:sdtContent>
                  <w:p w14:paraId="5E4F39BB"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The objective of the course is to introduce students with metal materials used in the food industry, basic mechanisms and corrosion forms of these materials, corrosion protection methods and the importance of proper material selection in food processing processes.</w:t>
                    </w:r>
                  </w:p>
                </w:sdtContent>
              </w:sdt>
            </w:tc>
          </w:sdtContent>
        </w:sdt>
      </w:tr>
      <w:tr w:rsidR="00D62A63" w:rsidRPr="00EE0CA5" w14:paraId="2B785C7C" w14:textId="77777777" w:rsidTr="00986A4B">
        <w:tc>
          <w:tcPr>
            <w:tcW w:w="1147" w:type="pct"/>
            <w:tcBorders>
              <w:left w:val="single" w:sz="12" w:space="0" w:color="auto"/>
            </w:tcBorders>
            <w:shd w:val="clear" w:color="auto" w:fill="00A0DC"/>
            <w:vAlign w:val="center"/>
          </w:tcPr>
          <w:p w14:paraId="1F5428D4"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Enrolment requirements and/or entry competences required for the course</w:t>
            </w:r>
          </w:p>
        </w:tc>
        <w:sdt>
          <w:sdtPr>
            <w:rPr>
              <w:rFonts w:ascii="Proba Pro Lt" w:hAnsi="Proba Pro Lt" w:cs="Arial"/>
              <w:sz w:val="20"/>
              <w:szCs w:val="20"/>
            </w:rPr>
            <w:id w:val="-1552375829"/>
            <w:placeholder>
              <w:docPart w:val="2789085FF7BD47D58ABAB69114C6FA5D"/>
            </w:placeholder>
          </w:sdtPr>
          <w:sdtContent>
            <w:tc>
              <w:tcPr>
                <w:tcW w:w="3853" w:type="pct"/>
                <w:gridSpan w:val="13"/>
                <w:tcBorders>
                  <w:right w:val="single" w:sz="12" w:space="0" w:color="auto"/>
                </w:tcBorders>
                <w:vAlign w:val="center"/>
              </w:tcPr>
              <w:p w14:paraId="7AAF2055"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r w:rsidR="00D62A63" w:rsidRPr="00EE0CA5" w14:paraId="5CDA4D90" w14:textId="77777777" w:rsidTr="00986A4B">
        <w:tc>
          <w:tcPr>
            <w:tcW w:w="1147" w:type="pct"/>
            <w:tcBorders>
              <w:left w:val="single" w:sz="12" w:space="0" w:color="auto"/>
            </w:tcBorders>
            <w:shd w:val="clear" w:color="auto" w:fill="00A0DC"/>
            <w:vAlign w:val="center"/>
          </w:tcPr>
          <w:p w14:paraId="4380C169"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Learning outcomes at the level of the programme to which the course contributes</w:t>
            </w:r>
          </w:p>
        </w:tc>
        <w:sdt>
          <w:sdtPr>
            <w:rPr>
              <w:rFonts w:ascii="Proba Pro Lt" w:hAnsi="Proba Pro Lt" w:cs="Arial"/>
              <w:sz w:val="20"/>
              <w:szCs w:val="20"/>
            </w:rPr>
            <w:id w:val="1810518639"/>
            <w:placeholder>
              <w:docPart w:val="F61F5654CBFE41EABA70A05D1AB715CA"/>
            </w:placeholder>
          </w:sdtPr>
          <w:sdtContent>
            <w:tc>
              <w:tcPr>
                <w:tcW w:w="3853" w:type="pct"/>
                <w:gridSpan w:val="13"/>
                <w:tcBorders>
                  <w:right w:val="single" w:sz="12" w:space="0" w:color="auto"/>
                </w:tcBorders>
                <w:vAlign w:val="center"/>
              </w:tcPr>
              <w:p w14:paraId="3D88B41C"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independently analyse, make conclusions and present results of conducted analyses </w:t>
                </w:r>
              </w:p>
              <w:p w14:paraId="40725D47"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 xml:space="preserve">convey their knowledge and conclusions to both professionals and the general public, in a clear and well-reasoned manner </w:t>
                </w:r>
              </w:p>
              <w:p w14:paraId="7E715517" w14:textId="77777777" w:rsidR="00D62A63" w:rsidRPr="00EE0CA5" w:rsidRDefault="00D62A63" w:rsidP="001804FB">
                <w:pPr>
                  <w:pStyle w:val="ListParagraph"/>
                  <w:numPr>
                    <w:ilvl w:val="0"/>
                    <w:numId w:val="72"/>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use and value scientific and occupational literature with the aim of lifelong learning and profession enhancement</w:t>
                </w:r>
              </w:p>
            </w:tc>
          </w:sdtContent>
        </w:sdt>
      </w:tr>
      <w:tr w:rsidR="00D62A63" w:rsidRPr="00EE0CA5" w14:paraId="29B6433F" w14:textId="77777777" w:rsidTr="00986A4B">
        <w:tc>
          <w:tcPr>
            <w:tcW w:w="1147" w:type="pct"/>
            <w:tcBorders>
              <w:left w:val="single" w:sz="12" w:space="0" w:color="auto"/>
            </w:tcBorders>
            <w:shd w:val="clear" w:color="auto" w:fill="00A0DC"/>
            <w:vAlign w:val="center"/>
          </w:tcPr>
          <w:p w14:paraId="3DDE710B"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lang w:val="en-GB"/>
            </w:rPr>
            <w:id w:val="1102464312"/>
            <w:placeholder>
              <w:docPart w:val="B82E0D6CBF5C42509BF5C49B26584498"/>
            </w:placeholder>
          </w:sdtPr>
          <w:sdtContent>
            <w:tc>
              <w:tcPr>
                <w:tcW w:w="3853" w:type="pct"/>
                <w:gridSpan w:val="13"/>
                <w:tcBorders>
                  <w:right w:val="single" w:sz="12" w:space="0" w:color="auto"/>
                </w:tcBorders>
                <w:vAlign w:val="center"/>
              </w:tcPr>
              <w:sdt>
                <w:sdtPr>
                  <w:rPr>
                    <w:rFonts w:ascii="Proba Pro Lt" w:hAnsi="Proba Pro Lt"/>
                    <w:sz w:val="20"/>
                    <w:szCs w:val="20"/>
                    <w:lang w:val="en-GB"/>
                  </w:rPr>
                  <w:id w:val="-5827516"/>
                  <w:placeholder>
                    <w:docPart w:val="070C96ED06304526BDCEBAA3A93F0DD6"/>
                  </w:placeholder>
                </w:sdtPr>
                <w:sdtContent>
                  <w:p w14:paraId="19A383C5" w14:textId="77777777" w:rsidR="00D62A63" w:rsidRPr="00EE0CA5" w:rsidRDefault="00D62A63" w:rsidP="00986A4B">
                    <w:pPr>
                      <w:numPr>
                        <w:ilvl w:val="0"/>
                        <w:numId w:val="13"/>
                      </w:numPr>
                      <w:tabs>
                        <w:tab w:val="left" w:pos="2820"/>
                      </w:tabs>
                      <w:spacing w:after="0" w:line="240" w:lineRule="auto"/>
                      <w:ind w:left="340"/>
                      <w:contextualSpacing/>
                      <w:rPr>
                        <w:rFonts w:ascii="Proba Pro Lt" w:hAnsi="Proba Pro Lt" w:cs="Arial"/>
                        <w:sz w:val="20"/>
                        <w:szCs w:val="20"/>
                        <w:lang w:val="en-GB"/>
                      </w:rPr>
                    </w:pPr>
                    <w:r w:rsidRPr="00EE0CA5">
                      <w:rPr>
                        <w:rFonts w:ascii="Proba Pro Lt" w:hAnsi="Proba Pro Lt"/>
                        <w:sz w:val="20"/>
                        <w:szCs w:val="20"/>
                        <w:lang w:val="en-GB"/>
                      </w:rPr>
                      <w:t>describe the basic physical and chemical properties of construction materials</w:t>
                    </w:r>
                  </w:p>
                  <w:p w14:paraId="3102EF10" w14:textId="77777777" w:rsidR="00D62A63" w:rsidRPr="00EE0CA5" w:rsidRDefault="00D62A63" w:rsidP="00986A4B">
                    <w:pPr>
                      <w:numPr>
                        <w:ilvl w:val="0"/>
                        <w:numId w:val="13"/>
                      </w:numPr>
                      <w:tabs>
                        <w:tab w:val="left" w:pos="2820"/>
                      </w:tabs>
                      <w:spacing w:after="0" w:line="240" w:lineRule="auto"/>
                      <w:ind w:left="340"/>
                      <w:contextualSpacing/>
                      <w:rPr>
                        <w:rFonts w:ascii="Proba Pro Lt" w:hAnsi="Proba Pro Lt" w:cs="Arial"/>
                        <w:sz w:val="20"/>
                        <w:szCs w:val="20"/>
                        <w:lang w:val="en-GB"/>
                      </w:rPr>
                    </w:pPr>
                    <w:r w:rsidRPr="00EE0CA5">
                      <w:rPr>
                        <w:rFonts w:ascii="Proba Pro Lt" w:hAnsi="Proba Pro Lt" w:cs="Arial"/>
                        <w:sz w:val="20"/>
                        <w:szCs w:val="20"/>
                        <w:lang w:val="en-GB"/>
                      </w:rPr>
                      <w:t>identify and solve problems arising from the process of material degradation in the industry</w:t>
                    </w:r>
                  </w:p>
                  <w:p w14:paraId="589A1220" w14:textId="77777777" w:rsidR="00D62A63" w:rsidRPr="00EE0CA5" w:rsidRDefault="00D62A63" w:rsidP="00986A4B">
                    <w:pPr>
                      <w:pStyle w:val="ListParagraph"/>
                      <w:numPr>
                        <w:ilvl w:val="0"/>
                        <w:numId w:val="1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lang w:val="en-GB"/>
                      </w:rPr>
                      <w:t>choose an adequate ecological protection system from corrosion</w:t>
                    </w:r>
                  </w:p>
                </w:sdtContent>
              </w:sdt>
            </w:tc>
          </w:sdtContent>
        </w:sdt>
      </w:tr>
      <w:tr w:rsidR="00D62A63" w:rsidRPr="00EE0CA5" w14:paraId="1598D675" w14:textId="77777777" w:rsidTr="00986A4B">
        <w:tc>
          <w:tcPr>
            <w:tcW w:w="1147" w:type="pct"/>
            <w:tcBorders>
              <w:left w:val="single" w:sz="12" w:space="0" w:color="auto"/>
            </w:tcBorders>
            <w:shd w:val="clear" w:color="auto" w:fill="00A0DC"/>
            <w:vAlign w:val="center"/>
          </w:tcPr>
          <w:p w14:paraId="503E97C2"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Course content (syllabus) </w:t>
            </w:r>
          </w:p>
        </w:tc>
        <w:sdt>
          <w:sdtPr>
            <w:rPr>
              <w:rFonts w:ascii="Proba Pro Lt" w:hAnsi="Proba Pro Lt"/>
              <w:sz w:val="20"/>
              <w:szCs w:val="20"/>
              <w:lang w:val="en-GB"/>
            </w:rPr>
            <w:id w:val="-650215922"/>
            <w:placeholder>
              <w:docPart w:val="F9158C3C13094C638A80DA5D134EA49B"/>
            </w:placeholder>
          </w:sdtPr>
          <w:sdtContent>
            <w:tc>
              <w:tcPr>
                <w:tcW w:w="3853" w:type="pct"/>
                <w:gridSpan w:val="13"/>
                <w:tcBorders>
                  <w:right w:val="single" w:sz="12" w:space="0" w:color="auto"/>
                </w:tcBorders>
                <w:vAlign w:val="center"/>
              </w:tcPr>
              <w:sdt>
                <w:sdtPr>
                  <w:rPr>
                    <w:rFonts w:ascii="Proba Pro Lt" w:hAnsi="Proba Pro Lt"/>
                    <w:sz w:val="20"/>
                    <w:szCs w:val="20"/>
                    <w:lang w:val="en-GB"/>
                  </w:rPr>
                  <w:id w:val="-1188821238"/>
                  <w:placeholder>
                    <w:docPart w:val="95DB0834B6484A089040491A02899C08"/>
                  </w:placeholder>
                </w:sdtPr>
                <w:sdtContent>
                  <w:p w14:paraId="0C50DF7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lang w:val="en-GB"/>
                      </w:rPr>
                      <w:t>Metal and non-metallic materials in the process industry. The theory of corrosion and corrosion protection. Electrochemical corrosion of metals. Corrosion of non-metals. Biological corrosion. Kinetics of corrosion processes. Corrosion inhibitors. Corrosion testing. Corrosion behavior of metals.</w:t>
                    </w:r>
                  </w:p>
                </w:sdtContent>
              </w:sdt>
            </w:tc>
          </w:sdtContent>
        </w:sdt>
      </w:tr>
      <w:tr w:rsidR="00D62A63" w:rsidRPr="00EE0CA5" w14:paraId="096FDDCB" w14:textId="77777777" w:rsidTr="00986A4B">
        <w:trPr>
          <w:trHeight w:val="349"/>
        </w:trPr>
        <w:tc>
          <w:tcPr>
            <w:tcW w:w="1147" w:type="pct"/>
            <w:vMerge w:val="restart"/>
            <w:tcBorders>
              <w:left w:val="single" w:sz="12" w:space="0" w:color="auto"/>
            </w:tcBorders>
            <w:shd w:val="clear" w:color="auto" w:fill="00A0DC"/>
            <w:vAlign w:val="center"/>
          </w:tcPr>
          <w:p w14:paraId="23680944" w14:textId="77777777" w:rsidR="00D62A63" w:rsidRPr="00EE0CA5" w:rsidRDefault="00D62A63" w:rsidP="001804FB">
            <w:pPr>
              <w:numPr>
                <w:ilvl w:val="1"/>
                <w:numId w:val="93"/>
              </w:num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Format of instruction:</w:t>
            </w:r>
          </w:p>
        </w:tc>
        <w:tc>
          <w:tcPr>
            <w:tcW w:w="1292" w:type="pct"/>
            <w:gridSpan w:val="3"/>
            <w:vMerge w:val="restart"/>
            <w:vAlign w:val="center"/>
          </w:tcPr>
          <w:p w14:paraId="69384979"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lectures</w:t>
            </w:r>
          </w:p>
          <w:p w14:paraId="2F6783A5"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seminars and workshops  </w:t>
            </w:r>
          </w:p>
          <w:p w14:paraId="31321EDE"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exercises    </w:t>
            </w:r>
          </w:p>
          <w:p w14:paraId="6AD700E3"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t>
            </w:r>
            <w:r w:rsidR="00D62A63" w:rsidRPr="00EE0CA5">
              <w:rPr>
                <w:rFonts w:ascii="Proba Pro Lt" w:hAnsi="Proba Pro Lt" w:cs="Arial"/>
                <w:b w:val="0"/>
                <w:i/>
                <w:sz w:val="20"/>
                <w:szCs w:val="20"/>
                <w:lang w:val="hr-HR"/>
              </w:rPr>
              <w:t>on-line in entirety</w:t>
            </w:r>
          </w:p>
          <w:p w14:paraId="554A074A"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partial e-learning</w:t>
            </w:r>
          </w:p>
          <w:p w14:paraId="1406816B"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sz w:val="20"/>
                <w:szCs w:val="20"/>
              </w:rPr>
              <w:t xml:space="preserve"> field work</w:t>
            </w:r>
          </w:p>
        </w:tc>
        <w:tc>
          <w:tcPr>
            <w:tcW w:w="1357" w:type="pct"/>
            <w:gridSpan w:val="5"/>
            <w:vMerge w:val="restart"/>
            <w:vAlign w:val="center"/>
          </w:tcPr>
          <w:p w14:paraId="589FB00D"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independent assignments</w:t>
            </w:r>
          </w:p>
          <w:p w14:paraId="0131B5D3"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multimedia and the internet  </w:t>
            </w:r>
          </w:p>
          <w:p w14:paraId="6B18FD9F"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laboratory</w:t>
            </w:r>
          </w:p>
          <w:p w14:paraId="38C6AFC7" w14:textId="77777777" w:rsidR="00D62A63" w:rsidRPr="00EE0CA5" w:rsidRDefault="00986A4B" w:rsidP="00986A4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b w:val="0"/>
                    <w:sz w:val="20"/>
                    <w:szCs w:val="20"/>
                    <w:lang w:val="hr-HR"/>
                  </w:rPr>
                  <w:t>☐</w:t>
                </w:r>
              </w:sdtContent>
            </w:sdt>
            <w:r w:rsidR="00D62A63" w:rsidRPr="00EE0CA5">
              <w:rPr>
                <w:rFonts w:ascii="Proba Pro Lt" w:hAnsi="Proba Pro Lt" w:cs="Arial"/>
                <w:b w:val="0"/>
                <w:sz w:val="20"/>
                <w:szCs w:val="20"/>
                <w:lang w:val="hr-HR"/>
              </w:rPr>
              <w:t xml:space="preserve"> work with mentor</w:t>
            </w:r>
          </w:p>
          <w:p w14:paraId="395243C7" w14:textId="77777777" w:rsidR="00D62A63" w:rsidRPr="00EE0CA5" w:rsidRDefault="00986A4B" w:rsidP="00986A4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Content>
                <w:r w:rsidR="00D62A63" w:rsidRPr="00EE0CA5">
                  <w:rPr>
                    <w:rFonts w:ascii="Segoe UI Symbol" w:eastAsia="MS Gothic" w:hAnsi="Segoe UI Symbol" w:cs="Segoe UI Symbol"/>
                    <w:sz w:val="20"/>
                    <w:szCs w:val="20"/>
                  </w:rPr>
                  <w:t>☐</w:t>
                </w:r>
              </w:sdtContent>
            </w:sdt>
            <w:r w:rsidR="00D62A63" w:rsidRPr="00EE0CA5">
              <w:rPr>
                <w:rFonts w:ascii="Proba Pro Lt" w:hAnsi="Proba Pro Lt" w:cs="Arial"/>
                <w:b/>
                <w:sz w:val="20"/>
                <w:szCs w:val="20"/>
              </w:rPr>
              <w:t xml:space="preserve"> </w:t>
            </w:r>
            <w:sdt>
              <w:sdtPr>
                <w:rPr>
                  <w:rFonts w:ascii="Proba Pro Lt" w:hAnsi="Proba Pro Lt" w:cs="Arial"/>
                  <w:b/>
                  <w:sz w:val="20"/>
                  <w:szCs w:val="20"/>
                </w:rPr>
                <w:id w:val="313376021"/>
                <w:placeholder>
                  <w:docPart w:val="C317A94E2B8F49CDA437B58878CAE5BE"/>
                </w:placeholder>
              </w:sdtPr>
              <w:sdtContent>
                <w:r w:rsidR="00D62A63" w:rsidRPr="00EE0CA5">
                  <w:rPr>
                    <w:rFonts w:ascii="Proba Pro Lt" w:hAnsi="Proba Pro Lt" w:cs="Arial"/>
                    <w:sz w:val="20"/>
                    <w:szCs w:val="20"/>
                  </w:rPr>
                  <w:t>(other)</w:t>
                </w:r>
              </w:sdtContent>
            </w:sdt>
            <w:r w:rsidR="00D62A63" w:rsidRPr="00EE0CA5">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3FF0502"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2.7. Comments:</w:t>
            </w:r>
          </w:p>
        </w:tc>
      </w:tr>
      <w:tr w:rsidR="00D62A63" w:rsidRPr="00EE0CA5" w14:paraId="1FF6BA6E" w14:textId="77777777" w:rsidTr="00986A4B">
        <w:trPr>
          <w:trHeight w:val="577"/>
        </w:trPr>
        <w:tc>
          <w:tcPr>
            <w:tcW w:w="1147" w:type="pct"/>
            <w:vMerge/>
            <w:tcBorders>
              <w:left w:val="single" w:sz="12" w:space="0" w:color="auto"/>
              <w:bottom w:val="single" w:sz="4" w:space="0" w:color="auto"/>
            </w:tcBorders>
            <w:shd w:val="clear" w:color="auto" w:fill="00A0DC"/>
            <w:vAlign w:val="center"/>
          </w:tcPr>
          <w:p w14:paraId="239C73D6"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4414B055" w14:textId="77777777" w:rsidR="00D62A63" w:rsidRPr="00EE0CA5" w:rsidRDefault="00D62A63" w:rsidP="00986A4B">
            <w:pPr>
              <w:pStyle w:val="FieldText"/>
              <w:rPr>
                <w:rFonts w:ascii="Proba Pro Lt" w:hAnsi="Proba Pro Lt" w:cs="Arial"/>
                <w:b w:val="0"/>
                <w:sz w:val="20"/>
                <w:szCs w:val="20"/>
                <w:lang w:val="hr-HR"/>
              </w:rPr>
            </w:pPr>
          </w:p>
        </w:tc>
        <w:tc>
          <w:tcPr>
            <w:tcW w:w="1357" w:type="pct"/>
            <w:gridSpan w:val="5"/>
            <w:vMerge/>
            <w:vAlign w:val="center"/>
          </w:tcPr>
          <w:p w14:paraId="68BD93AE" w14:textId="77777777" w:rsidR="00D62A63" w:rsidRPr="00EE0CA5" w:rsidRDefault="00D62A63" w:rsidP="00986A4B">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7BE5F74F58CF42C98F46E410011709F7"/>
            </w:placeholder>
            <w:showingPlcHdr/>
          </w:sdtPr>
          <w:sdtContent>
            <w:tc>
              <w:tcPr>
                <w:tcW w:w="1204" w:type="pct"/>
                <w:gridSpan w:val="5"/>
                <w:tcBorders>
                  <w:right w:val="single" w:sz="12" w:space="0" w:color="auto"/>
                </w:tcBorders>
              </w:tcPr>
              <w:p w14:paraId="4BD75C24"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 xml:space="preserve">  </w:t>
                </w:r>
              </w:p>
            </w:tc>
          </w:sdtContent>
        </w:sdt>
      </w:tr>
      <w:tr w:rsidR="00D62A63" w:rsidRPr="00EE0CA5" w14:paraId="12B0C8FE" w14:textId="77777777" w:rsidTr="00986A4B">
        <w:trPr>
          <w:trHeight w:val="397"/>
        </w:trPr>
        <w:tc>
          <w:tcPr>
            <w:tcW w:w="1147" w:type="pct"/>
            <w:vMerge w:val="restart"/>
            <w:tcBorders>
              <w:top w:val="single" w:sz="12" w:space="0" w:color="auto"/>
              <w:left w:val="single" w:sz="12" w:space="0" w:color="auto"/>
            </w:tcBorders>
            <w:shd w:val="clear" w:color="auto" w:fill="00A0DC"/>
            <w:vAlign w:val="center"/>
          </w:tcPr>
          <w:p w14:paraId="575AD04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2.8. Monitoring student work </w:t>
            </w:r>
          </w:p>
        </w:tc>
        <w:tc>
          <w:tcPr>
            <w:tcW w:w="742" w:type="pct"/>
            <w:tcBorders>
              <w:top w:val="single" w:sz="12" w:space="0" w:color="auto"/>
            </w:tcBorders>
            <w:vAlign w:val="center"/>
          </w:tcPr>
          <w:p w14:paraId="51F4DDC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Class attendance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FA5C88062AAC40DE800C43C04BC6E83C"/>
              </w:placeholder>
            </w:sdtPr>
            <w:sdtContent>
              <w:p w14:paraId="39EC042A"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55929EB5643044FE995D9BE632F68BDB"/>
              </w:placeholder>
              <w:showingPlcHdr/>
            </w:sdtPr>
            <w:sdtContent>
              <w:p w14:paraId="2E688AF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7BA6DE31"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Research</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F85EF508575D40F8B1F490D1FC6BF879"/>
              </w:placeholder>
              <w:showingPlcHdr/>
            </w:sdtPr>
            <w:sdtContent>
              <w:p w14:paraId="4BA7092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42E62EF4C3E343EE957643F7330EC98C"/>
              </w:placeholder>
            </w:sdtPr>
            <w:sdtContent>
              <w:p w14:paraId="62178A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top w:val="single" w:sz="12" w:space="0" w:color="auto"/>
              <w:right w:val="single" w:sz="4" w:space="0" w:color="auto"/>
            </w:tcBorders>
            <w:vAlign w:val="center"/>
          </w:tcPr>
          <w:p w14:paraId="3C335A5E" w14:textId="77777777" w:rsidR="00D62A63" w:rsidRPr="00EE0CA5" w:rsidRDefault="00D62A63" w:rsidP="00986A4B">
            <w:pPr>
              <w:pStyle w:val="FieldText"/>
              <w:rPr>
                <w:rFonts w:ascii="Proba Pro Lt" w:hAnsi="Proba Pro Lt" w:cs="Arial"/>
                <w:b w:val="0"/>
                <w:color w:val="000000"/>
                <w:sz w:val="20"/>
                <w:szCs w:val="20"/>
                <w:lang w:val="hr-HR"/>
              </w:rPr>
            </w:pPr>
            <w:r w:rsidRPr="00EE0CA5">
              <w:rPr>
                <w:rFonts w:ascii="Proba Pro Lt" w:hAnsi="Proba Pro Lt" w:cs="Arial"/>
                <w:b w:val="0"/>
                <w:color w:val="000000"/>
                <w:sz w:val="20"/>
                <w:szCs w:val="20"/>
                <w:lang w:val="hr-HR"/>
              </w:rPr>
              <w:t>Oral exam</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107EC2BA837E48BE97E251418DC73EB1"/>
              </w:placeholder>
              <w:showingPlcHdr/>
            </w:sdtPr>
            <w:sdtContent>
              <w:p w14:paraId="191EA7D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8DF67240BE4D4FF5831D915D4674F751"/>
              </w:placeholder>
            </w:sdtPr>
            <w:sdtContent>
              <w:p w14:paraId="48196E7F"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N</w:t>
                </w:r>
              </w:p>
            </w:sdtContent>
          </w:sdt>
        </w:tc>
      </w:tr>
      <w:tr w:rsidR="00D62A63" w:rsidRPr="00EE0CA5" w14:paraId="004C7109" w14:textId="77777777" w:rsidTr="00986A4B">
        <w:trPr>
          <w:trHeight w:val="397"/>
        </w:trPr>
        <w:tc>
          <w:tcPr>
            <w:tcW w:w="1147" w:type="pct"/>
            <w:vMerge/>
            <w:tcBorders>
              <w:left w:val="single" w:sz="12" w:space="0" w:color="auto"/>
            </w:tcBorders>
            <w:shd w:val="clear" w:color="auto" w:fill="00A0DC"/>
            <w:vAlign w:val="center"/>
          </w:tcPr>
          <w:p w14:paraId="231B7D5C"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70A4F807"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Experimental work</w:t>
            </w:r>
          </w:p>
        </w:tc>
        <w:tc>
          <w:tcPr>
            <w:tcW w:w="278" w:type="pct"/>
            <w:shd w:val="clear" w:color="auto" w:fill="auto"/>
            <w:vAlign w:val="center"/>
          </w:tcPr>
          <w:sdt>
            <w:sdtPr>
              <w:rPr>
                <w:rFonts w:ascii="Proba Pro Lt" w:hAnsi="Proba Pro Lt" w:cs="Arial"/>
                <w:b w:val="0"/>
                <w:color w:val="000000"/>
                <w:sz w:val="20"/>
                <w:szCs w:val="20"/>
              </w:rPr>
              <w:id w:val="1516495493"/>
              <w:placeholder>
                <w:docPart w:val="312E6E72B9594843BF579A6D97BC954D"/>
              </w:placeholder>
              <w:showingPlcHdr/>
            </w:sdtPr>
            <w:sdtContent>
              <w:p w14:paraId="03CC1AE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8E084CBDCB054F3B82C6AF65E5E53C70"/>
              </w:placeholder>
            </w:sdtPr>
            <w:sdtContent>
              <w:p w14:paraId="4831F600"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shd w:val="clear" w:color="auto" w:fill="auto"/>
            <w:vAlign w:val="center"/>
          </w:tcPr>
          <w:p w14:paraId="3FB73A2A"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Report</w:t>
            </w:r>
          </w:p>
        </w:tc>
        <w:tc>
          <w:tcPr>
            <w:tcW w:w="204" w:type="pct"/>
            <w:shd w:val="clear" w:color="auto" w:fill="auto"/>
            <w:vAlign w:val="center"/>
          </w:tcPr>
          <w:sdt>
            <w:sdtPr>
              <w:rPr>
                <w:rFonts w:ascii="Proba Pro Lt" w:hAnsi="Proba Pro Lt" w:cs="Arial"/>
                <w:b w:val="0"/>
                <w:color w:val="000000"/>
                <w:sz w:val="20"/>
                <w:szCs w:val="20"/>
              </w:rPr>
              <w:id w:val="1210844520"/>
              <w:placeholder>
                <w:docPart w:val="E9B3306B13FD499D827C16CC11A039DB"/>
              </w:placeholder>
              <w:showingPlcHdr/>
            </w:sdtPr>
            <w:sdtContent>
              <w:p w14:paraId="733F20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6F3A764ED39A41929545B8E67365414C"/>
              </w:placeholder>
            </w:sdtPr>
            <w:sdtContent>
              <w:p w14:paraId="57D8F24B"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right w:val="single" w:sz="4" w:space="0" w:color="auto"/>
            </w:tcBorders>
            <w:shd w:val="clear" w:color="auto" w:fill="auto"/>
            <w:vAlign w:val="center"/>
          </w:tcPr>
          <w:p w14:paraId="38D40116"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4D75602B9541430F8AF70A841E1D19AE"/>
                </w:placeholder>
              </w:sdtPr>
              <w:sdtContent>
                <w:r w:rsidR="00D62A63" w:rsidRPr="00EE0CA5">
                  <w:rPr>
                    <w:rFonts w:ascii="Proba Pro Lt" w:hAnsi="Proba Pro Lt" w:cs="Arial"/>
                    <w:b w:val="0"/>
                    <w:sz w:val="20"/>
                    <w:szCs w:val="20"/>
                  </w:rPr>
                  <w:t>(other)</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5147316E6DBD4AD39E3B0F018F763DDC"/>
              </w:placeholder>
              <w:showingPlcHdr/>
            </w:sdtPr>
            <w:sdtContent>
              <w:p w14:paraId="383A7AAA"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1283261139C84CE8B5B8B59829D05E3F"/>
              </w:placeholder>
              <w:showingPlcHdr/>
            </w:sdtPr>
            <w:sdtContent>
              <w:p w14:paraId="3680A526"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03CFFB24" w14:textId="77777777" w:rsidTr="00986A4B">
        <w:trPr>
          <w:trHeight w:val="397"/>
        </w:trPr>
        <w:tc>
          <w:tcPr>
            <w:tcW w:w="1147" w:type="pct"/>
            <w:vMerge/>
            <w:tcBorders>
              <w:left w:val="single" w:sz="12" w:space="0" w:color="auto"/>
            </w:tcBorders>
            <w:shd w:val="clear" w:color="auto" w:fill="00A0DC"/>
            <w:vAlign w:val="center"/>
          </w:tcPr>
          <w:p w14:paraId="0F990BA9"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7D611E5F"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Essay</w:t>
            </w:r>
          </w:p>
        </w:tc>
        <w:tc>
          <w:tcPr>
            <w:tcW w:w="278" w:type="pct"/>
            <w:shd w:val="clear" w:color="auto" w:fill="auto"/>
            <w:vAlign w:val="center"/>
          </w:tcPr>
          <w:sdt>
            <w:sdtPr>
              <w:rPr>
                <w:rFonts w:ascii="Proba Pro Lt" w:hAnsi="Proba Pro Lt" w:cs="Arial"/>
                <w:b w:val="0"/>
                <w:color w:val="000000"/>
                <w:sz w:val="20"/>
                <w:szCs w:val="20"/>
              </w:rPr>
              <w:id w:val="-159779551"/>
              <w:placeholder>
                <w:docPart w:val="02A5B497EAA14E049D0D974DE9AFAFCE"/>
              </w:placeholder>
              <w:showingPlcHdr/>
            </w:sdtPr>
            <w:sdtContent>
              <w:p w14:paraId="11D711C4"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8F32CC3D1F6C45CA9D9D61139E647251"/>
              </w:placeholder>
            </w:sdtPr>
            <w:sdtContent>
              <w:p w14:paraId="02D13D6F"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shd w:val="clear" w:color="auto" w:fill="auto"/>
            <w:vAlign w:val="center"/>
          </w:tcPr>
          <w:p w14:paraId="302E8BC4"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Seminar paper</w:t>
            </w:r>
          </w:p>
        </w:tc>
        <w:tc>
          <w:tcPr>
            <w:tcW w:w="204" w:type="pct"/>
            <w:shd w:val="clear" w:color="auto" w:fill="auto"/>
            <w:vAlign w:val="center"/>
          </w:tcPr>
          <w:sdt>
            <w:sdtPr>
              <w:rPr>
                <w:rFonts w:ascii="Proba Pro Lt" w:hAnsi="Proba Pro Lt" w:cs="Arial"/>
                <w:b w:val="0"/>
                <w:color w:val="000000"/>
                <w:sz w:val="20"/>
                <w:szCs w:val="20"/>
              </w:rPr>
              <w:id w:val="1697426357"/>
              <w:placeholder>
                <w:docPart w:val="7A6ABDC2AD1A430B8090E3748701959B"/>
              </w:placeholder>
              <w:showingPlcHdr/>
            </w:sdtPr>
            <w:sdtContent>
              <w:p w14:paraId="04B499C7"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1D41DD56E9D94962A9B83366A5E822F4"/>
              </w:placeholder>
            </w:sdtPr>
            <w:sdtContent>
              <w:p w14:paraId="1F7C1AEC"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616" w:type="pct"/>
            <w:gridSpan w:val="3"/>
            <w:tcBorders>
              <w:right w:val="single" w:sz="4" w:space="0" w:color="auto"/>
            </w:tcBorders>
            <w:shd w:val="clear" w:color="auto" w:fill="auto"/>
            <w:vAlign w:val="center"/>
          </w:tcPr>
          <w:p w14:paraId="772188FA" w14:textId="77777777" w:rsidR="00D62A63" w:rsidRPr="00EE0CA5" w:rsidRDefault="00986A4B" w:rsidP="00986A4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E0C02B19052440A8B0E481C7F4ED4ADA"/>
                </w:placeholder>
              </w:sdtPr>
              <w:sdtContent>
                <w:r w:rsidR="00D62A63" w:rsidRPr="00EE0CA5">
                  <w:rPr>
                    <w:rFonts w:ascii="Proba Pro Lt" w:hAnsi="Proba Pro Lt" w:cs="Arial"/>
                    <w:b w:val="0"/>
                    <w:sz w:val="20"/>
                    <w:szCs w:val="20"/>
                  </w:rPr>
                  <w:t>(other)</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2D53E63B05974070A6200FA77ADE1AE5"/>
              </w:placeholder>
              <w:showingPlcHdr/>
            </w:sdtPr>
            <w:sdtContent>
              <w:p w14:paraId="5C90D654"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9B01D3F1F4844C1185FD52B5C6962733"/>
              </w:placeholder>
              <w:showingPlcHdr/>
            </w:sdtPr>
            <w:sdtContent>
              <w:p w14:paraId="3B7B49EE" w14:textId="77777777" w:rsidR="00D62A63" w:rsidRPr="00EE0CA5" w:rsidRDefault="00D62A63" w:rsidP="00986A4B">
                <w:pPr>
                  <w:pStyle w:val="FieldText"/>
                  <w:jc w:val="center"/>
                  <w:rPr>
                    <w:rFonts w:ascii="Proba Pro Lt" w:hAnsi="Proba Pro Lt" w:cs="Arial"/>
                    <w:b w:val="0"/>
                    <w:color w:val="000000"/>
                    <w:sz w:val="20"/>
                    <w:szCs w:val="20"/>
                    <w:lang w:val="hr-HR"/>
                  </w:rPr>
                </w:pPr>
                <w:r w:rsidRPr="00EE0CA5">
                  <w:rPr>
                    <w:rFonts w:ascii="Proba Pro Lt" w:hAnsi="Proba Pro Lt" w:cs="Arial"/>
                    <w:b w:val="0"/>
                    <w:color w:val="000000"/>
                    <w:sz w:val="20"/>
                    <w:szCs w:val="20"/>
                  </w:rPr>
                  <w:t xml:space="preserve"> </w:t>
                </w:r>
              </w:p>
            </w:sdtContent>
          </w:sdt>
        </w:tc>
      </w:tr>
      <w:tr w:rsidR="00D62A63" w:rsidRPr="00EE0CA5" w14:paraId="4BF6C033" w14:textId="77777777" w:rsidTr="00986A4B">
        <w:trPr>
          <w:trHeight w:val="397"/>
        </w:trPr>
        <w:tc>
          <w:tcPr>
            <w:tcW w:w="1147" w:type="pct"/>
            <w:vMerge/>
            <w:tcBorders>
              <w:left w:val="single" w:sz="12" w:space="0" w:color="auto"/>
            </w:tcBorders>
            <w:shd w:val="clear" w:color="auto" w:fill="00A0DC"/>
            <w:vAlign w:val="center"/>
          </w:tcPr>
          <w:p w14:paraId="5CE25916"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728085FE"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sz w:val="20"/>
                <w:szCs w:val="20"/>
                <w:lang w:val="hr-HR"/>
              </w:rPr>
              <w:t>Preliminary exam</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1C97A35E52514E67B8D94780816837B4"/>
              </w:placeholder>
              <w:showingPlcHdr/>
            </w:sdtPr>
            <w:sdtContent>
              <w:p w14:paraId="47A15BC8"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369A703CFA8F4E0EBAF07A04044E7287"/>
              </w:placeholder>
            </w:sdtPr>
            <w:sdtContent>
              <w:p w14:paraId="144AE0E6" w14:textId="77777777" w:rsidR="00D62A63" w:rsidRPr="00EE0CA5" w:rsidRDefault="00D62A63" w:rsidP="00986A4B">
                <w:pPr>
                  <w:pStyle w:val="FieldText"/>
                  <w:jc w:val="center"/>
                  <w:rPr>
                    <w:rFonts w:ascii="Proba Pro Lt" w:hAnsi="Proba Pro Lt" w:cs="Arial"/>
                    <w:b w:val="0"/>
                    <w:sz w:val="20"/>
                    <w:szCs w:val="20"/>
                    <w:lang w:val="hr-HR"/>
                  </w:rPr>
                </w:pPr>
                <w:r w:rsidRPr="00EE0CA5">
                  <w:rPr>
                    <w:rFonts w:ascii="Proba Pro Lt" w:hAnsi="Proba Pro Lt" w:cs="Arial"/>
                    <w:b w:val="0"/>
                    <w:color w:val="000000"/>
                    <w:sz w:val="20"/>
                    <w:szCs w:val="20"/>
                  </w:rPr>
                  <w:t>N</w:t>
                </w:r>
              </w:p>
            </w:sdtContent>
          </w:sdt>
        </w:tc>
        <w:tc>
          <w:tcPr>
            <w:tcW w:w="814" w:type="pct"/>
            <w:gridSpan w:val="3"/>
            <w:tcBorders>
              <w:bottom w:val="single" w:sz="4" w:space="0" w:color="auto"/>
            </w:tcBorders>
            <w:shd w:val="clear" w:color="auto" w:fill="auto"/>
            <w:vAlign w:val="center"/>
          </w:tcPr>
          <w:p w14:paraId="17A297D9" w14:textId="77777777" w:rsidR="00D62A63" w:rsidRPr="00EE0CA5" w:rsidRDefault="00D62A63" w:rsidP="00986A4B">
            <w:pPr>
              <w:pStyle w:val="FieldText"/>
              <w:rPr>
                <w:rFonts w:ascii="Proba Pro Lt" w:hAnsi="Proba Pro Lt" w:cs="Arial"/>
                <w:b w:val="0"/>
                <w:sz w:val="20"/>
                <w:szCs w:val="20"/>
                <w:lang w:val="hr-HR"/>
              </w:rPr>
            </w:pPr>
            <w:r w:rsidRPr="00EE0CA5">
              <w:rPr>
                <w:rFonts w:ascii="Proba Pro Lt" w:hAnsi="Proba Pro Lt" w:cs="Arial"/>
                <w:b w:val="0"/>
                <w:color w:val="000000"/>
                <w:sz w:val="20"/>
                <w:szCs w:val="20"/>
                <w:lang w:val="hr-HR"/>
              </w:rPr>
              <w:t>Practical work</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4823ACA1531A4F64B8B57664A8552BFD"/>
              </w:placeholder>
              <w:showingPlcHdr/>
            </w:sdtPr>
            <w:sdtContent>
              <w:p w14:paraId="53A80D76"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FBD3D29659F14A90BEABF24395B51158"/>
              </w:placeholder>
            </w:sdtPr>
            <w:sdtContent>
              <w:p w14:paraId="71195975"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N</w:t>
                </w:r>
              </w:p>
            </w:sdtContent>
          </w:sdt>
        </w:tc>
        <w:tc>
          <w:tcPr>
            <w:tcW w:w="616" w:type="pct"/>
            <w:gridSpan w:val="3"/>
            <w:tcBorders>
              <w:bottom w:val="single" w:sz="4" w:space="0" w:color="auto"/>
              <w:right w:val="single" w:sz="4" w:space="0" w:color="auto"/>
            </w:tcBorders>
            <w:shd w:val="clear" w:color="auto" w:fill="auto"/>
            <w:vAlign w:val="center"/>
          </w:tcPr>
          <w:p w14:paraId="7489C56D" w14:textId="77777777" w:rsidR="00D62A63" w:rsidRPr="00EE0CA5" w:rsidRDefault="00986A4B" w:rsidP="00986A4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66B4A937CC35444092E30B45227C2A4E"/>
                </w:placeholder>
              </w:sdtPr>
              <w:sdtContent>
                <w:r w:rsidR="00D62A63" w:rsidRPr="00EE0CA5">
                  <w:rPr>
                    <w:rFonts w:ascii="Proba Pro Lt" w:hAnsi="Proba Pro Lt" w:cs="Arial"/>
                    <w:sz w:val="20"/>
                    <w:szCs w:val="20"/>
                  </w:rPr>
                  <w:t>(other)</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C780570BD744D1820059B32A8C7E92"/>
              </w:placeholder>
              <w:showingPlcHdr/>
            </w:sdtPr>
            <w:sdtContent>
              <w:p w14:paraId="6467E466"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3DA81875F92D4460924E41D90B01FB57"/>
              </w:placeholder>
              <w:showingPlcHdr/>
            </w:sdtPr>
            <w:sdtContent>
              <w:p w14:paraId="00B21C5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192B19D6" w14:textId="77777777" w:rsidTr="00986A4B">
        <w:trPr>
          <w:trHeight w:val="397"/>
        </w:trPr>
        <w:tc>
          <w:tcPr>
            <w:tcW w:w="1147" w:type="pct"/>
            <w:vMerge/>
            <w:tcBorders>
              <w:left w:val="single" w:sz="12" w:space="0" w:color="auto"/>
              <w:bottom w:val="single" w:sz="12" w:space="0" w:color="auto"/>
            </w:tcBorders>
            <w:shd w:val="clear" w:color="auto" w:fill="00A0DC"/>
            <w:vAlign w:val="center"/>
          </w:tcPr>
          <w:p w14:paraId="54384902" w14:textId="77777777" w:rsidR="00D62A63" w:rsidRPr="00EE0CA5" w:rsidRDefault="00D62A63" w:rsidP="001804FB">
            <w:pPr>
              <w:numPr>
                <w:ilvl w:val="0"/>
                <w:numId w:val="93"/>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0E55A6E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Project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25BC97C4D7184C15A5AEF9B236B09C91"/>
              </w:placeholder>
              <w:showingPlcHdr/>
            </w:sdtPr>
            <w:sdtContent>
              <w:p w14:paraId="06F1735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D1C2B2B89F4C8089BB41762D196A7B"/>
              </w:placeholder>
            </w:sdtPr>
            <w:sdtContent>
              <w:p w14:paraId="77E3A97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814" w:type="pct"/>
            <w:gridSpan w:val="3"/>
            <w:tcBorders>
              <w:left w:val="single" w:sz="8" w:space="0" w:color="auto"/>
              <w:bottom w:val="single" w:sz="12" w:space="0" w:color="auto"/>
              <w:right w:val="single" w:sz="8" w:space="0" w:color="auto"/>
            </w:tcBorders>
            <w:vAlign w:val="center"/>
          </w:tcPr>
          <w:p w14:paraId="73EA70DC"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Written exam</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ED853EBD2605457F89AC5CACAFAADCBF"/>
              </w:placeholder>
              <w:showingPlcHdr/>
            </w:sdtPr>
            <w:sdtContent>
              <w:p w14:paraId="03F88E5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4F2EA5F922FD44CB9A2BB3751EF0BA7A"/>
              </w:placeholder>
            </w:sdtPr>
            <w:sdtContent>
              <w:p w14:paraId="7179D1D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N</w:t>
                </w:r>
              </w:p>
            </w:sdtContent>
          </w:sdt>
        </w:tc>
        <w:tc>
          <w:tcPr>
            <w:tcW w:w="616" w:type="pct"/>
            <w:gridSpan w:val="3"/>
            <w:tcBorders>
              <w:left w:val="single" w:sz="8" w:space="0" w:color="auto"/>
              <w:bottom w:val="single" w:sz="12" w:space="0" w:color="auto"/>
              <w:right w:val="single" w:sz="8" w:space="0" w:color="auto"/>
            </w:tcBorders>
            <w:vAlign w:val="center"/>
          </w:tcPr>
          <w:p w14:paraId="6974C37B"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sz w:val="20"/>
                <w:szCs w:val="20"/>
              </w:rPr>
              <w:t>ECTS credits (total)</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5958FF353E7940618A4EB7FC1A411034"/>
              </w:placeholder>
            </w:sdtPr>
            <w:sdtContent>
              <w:p w14:paraId="3F7C2884"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2</w:t>
                </w:r>
              </w:p>
            </w:sdtContent>
          </w:sdt>
        </w:tc>
      </w:tr>
      <w:tr w:rsidR="00D62A63" w:rsidRPr="00EE0CA5" w14:paraId="447DE960" w14:textId="77777777" w:rsidTr="00986A4B">
        <w:trPr>
          <w:trHeight w:val="61"/>
        </w:trPr>
        <w:tc>
          <w:tcPr>
            <w:tcW w:w="1147" w:type="pct"/>
            <w:tcBorders>
              <w:left w:val="single" w:sz="12" w:space="0" w:color="auto"/>
              <w:bottom w:val="single" w:sz="12" w:space="0" w:color="auto"/>
            </w:tcBorders>
            <w:shd w:val="clear" w:color="auto" w:fill="00A0DC"/>
            <w:vAlign w:val="center"/>
          </w:tcPr>
          <w:p w14:paraId="258ADDF7"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2.9. Assessment methods and criteria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895156151"/>
              <w:placeholder>
                <w:docPart w:val="BC505597364A461EAF6F0D0790ADEA9F"/>
              </w:placeholder>
            </w:sdtPr>
            <w:sdtContent>
              <w:p w14:paraId="5B72218C" w14:textId="77777777" w:rsidR="00D62A63" w:rsidRPr="00EE0CA5" w:rsidDel="00B558AD"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lang w:val="en-GB"/>
                  </w:rPr>
                  <w:t>Producing presentations based on original science papers from the area of Corrosion and Material Protection</w:t>
                </w:r>
              </w:p>
            </w:sdtContent>
          </w:sdt>
        </w:tc>
      </w:tr>
      <w:tr w:rsidR="00D62A63" w:rsidRPr="00EE0CA5" w14:paraId="04BB2229" w14:textId="77777777" w:rsidTr="00986A4B">
        <w:tc>
          <w:tcPr>
            <w:tcW w:w="1147" w:type="pct"/>
            <w:tcBorders>
              <w:left w:val="single" w:sz="12" w:space="0" w:color="auto"/>
              <w:bottom w:val="single" w:sz="12" w:space="0" w:color="auto"/>
            </w:tcBorders>
            <w:shd w:val="clear" w:color="auto" w:fill="00A0DC"/>
            <w:vAlign w:val="center"/>
          </w:tcPr>
          <w:p w14:paraId="2D6EE8D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2.10. Student responsibilities</w:t>
            </w:r>
          </w:p>
        </w:tc>
        <w:tc>
          <w:tcPr>
            <w:tcW w:w="3853" w:type="pct"/>
            <w:gridSpan w:val="13"/>
            <w:tcBorders>
              <w:bottom w:val="single" w:sz="12" w:space="0" w:color="auto"/>
              <w:right w:val="single" w:sz="12" w:space="0" w:color="auto"/>
            </w:tcBorders>
            <w:vAlign w:val="center"/>
          </w:tcPr>
          <w:p w14:paraId="12E70EDF" w14:textId="77777777" w:rsidR="00D62A63" w:rsidRPr="00EE0CA5" w:rsidRDefault="00D62A63" w:rsidP="00986A4B">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sz w:val="20"/>
                <w:szCs w:val="20"/>
                <w:lang w:val="en-GB"/>
              </w:rPr>
              <w:id w:val="-919944278"/>
              <w:placeholder>
                <w:docPart w:val="898E9AC72FD348269E92C7A58AF82E47"/>
              </w:placeholder>
            </w:sdtPr>
            <w:sdtContent>
              <w:p w14:paraId="45322C2C" w14:textId="77777777" w:rsidR="00D62A63" w:rsidRPr="00EE0CA5" w:rsidRDefault="00D62A63" w:rsidP="001804FB">
                <w:pPr>
                  <w:pStyle w:val="ListParagraph"/>
                  <w:numPr>
                    <w:ilvl w:val="0"/>
                    <w:numId w:val="159"/>
                  </w:numPr>
                  <w:tabs>
                    <w:tab w:val="left" w:pos="2820"/>
                  </w:tabs>
                  <w:spacing w:after="0" w:line="240" w:lineRule="auto"/>
                  <w:rPr>
                    <w:rFonts w:ascii="Proba Pro Lt" w:hAnsi="Proba Pro Lt" w:cs="Arial"/>
                    <w:color w:val="000000"/>
                    <w:sz w:val="20"/>
                    <w:szCs w:val="20"/>
                    <w:lang w:val="en-GB"/>
                  </w:rPr>
                </w:pPr>
                <w:r w:rsidRPr="00EE0CA5">
                  <w:rPr>
                    <w:rFonts w:ascii="Proba Pro Lt" w:hAnsi="Proba Pro Lt"/>
                    <w:sz w:val="20"/>
                    <w:szCs w:val="20"/>
                    <w:lang w:val="en-GB"/>
                  </w:rPr>
                  <w:t>attend classes regularly</w:t>
                </w:r>
              </w:p>
              <w:p w14:paraId="30D55F70" w14:textId="77777777" w:rsidR="00D62A63" w:rsidRPr="00EE0CA5" w:rsidRDefault="00D62A63" w:rsidP="001804FB">
                <w:pPr>
                  <w:pStyle w:val="ListParagraph"/>
                  <w:numPr>
                    <w:ilvl w:val="0"/>
                    <w:numId w:val="74"/>
                  </w:numPr>
                  <w:tabs>
                    <w:tab w:val="left" w:pos="2820"/>
                  </w:tabs>
                  <w:spacing w:after="0" w:line="240" w:lineRule="auto"/>
                  <w:rPr>
                    <w:rFonts w:ascii="Proba Pro Lt" w:hAnsi="Proba Pro Lt" w:cs="Arial"/>
                    <w:color w:val="000000"/>
                    <w:sz w:val="20"/>
                    <w:szCs w:val="20"/>
                  </w:rPr>
                </w:pPr>
                <w:r w:rsidRPr="00EE0CA5">
                  <w:rPr>
                    <w:rFonts w:ascii="Proba Pro Lt" w:hAnsi="Proba Pro Lt"/>
                    <w:sz w:val="20"/>
                    <w:szCs w:val="20"/>
                    <w:lang w:val="en-GB"/>
                  </w:rPr>
                  <w:t xml:space="preserve">give all presentations based on </w:t>
                </w:r>
                <w:r w:rsidRPr="00EE0CA5">
                  <w:rPr>
                    <w:rFonts w:ascii="Proba Pro Lt" w:hAnsi="Proba Pro Lt" w:cs="Arial"/>
                    <w:color w:val="000000"/>
                    <w:sz w:val="20"/>
                    <w:szCs w:val="20"/>
                    <w:lang w:val="en-GB"/>
                  </w:rPr>
                  <w:t>original science papers from the area of Corrosion and Material Protection</w:t>
                </w:r>
                <w:r w:rsidRPr="00EE0CA5">
                  <w:rPr>
                    <w:rFonts w:ascii="Proba Pro Lt" w:hAnsi="Proba Pro Lt"/>
                    <w:sz w:val="20"/>
                    <w:szCs w:val="20"/>
                    <w:lang w:val="en-GB"/>
                  </w:rPr>
                  <w:t xml:space="preserve"> successfully</w:t>
                </w:r>
              </w:p>
            </w:sdtContent>
          </w:sdt>
        </w:tc>
      </w:tr>
      <w:tr w:rsidR="00D62A63" w:rsidRPr="00EE0CA5" w14:paraId="3CF7F411" w14:textId="77777777" w:rsidTr="00986A4B">
        <w:tc>
          <w:tcPr>
            <w:tcW w:w="1147" w:type="pct"/>
            <w:vMerge w:val="restart"/>
            <w:tcBorders>
              <w:top w:val="single" w:sz="12" w:space="0" w:color="auto"/>
              <w:left w:val="single" w:sz="12" w:space="0" w:color="auto"/>
            </w:tcBorders>
            <w:shd w:val="clear" w:color="auto" w:fill="00A0DC"/>
            <w:vAlign w:val="center"/>
          </w:tcPr>
          <w:p w14:paraId="1A1A238A" w14:textId="77777777" w:rsidR="00D62A63" w:rsidRPr="00EE0CA5" w:rsidRDefault="00D62A63" w:rsidP="00986A4B">
            <w:pPr>
              <w:tabs>
                <w:tab w:val="left" w:pos="54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2.11. Required literature (available in the library and/or via other media)</w:t>
            </w:r>
          </w:p>
        </w:tc>
        <w:tc>
          <w:tcPr>
            <w:tcW w:w="2102" w:type="pct"/>
            <w:gridSpan w:val="5"/>
            <w:tcBorders>
              <w:top w:val="single" w:sz="12" w:space="0" w:color="auto"/>
              <w:right w:val="single" w:sz="8" w:space="0" w:color="auto"/>
            </w:tcBorders>
            <w:shd w:val="clear" w:color="auto" w:fill="00A0DC"/>
            <w:vAlign w:val="center"/>
          </w:tcPr>
          <w:p w14:paraId="77D211C9"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Title</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5101561D"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Number of copies in the library</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3B516762" w14:textId="77777777" w:rsidR="00D62A63" w:rsidRPr="00EE0CA5" w:rsidRDefault="00D62A63" w:rsidP="00986A4B">
            <w:pPr>
              <w:tabs>
                <w:tab w:val="left" w:pos="2820"/>
              </w:tabs>
              <w:spacing w:after="0" w:line="240" w:lineRule="auto"/>
              <w:jc w:val="center"/>
              <w:rPr>
                <w:rFonts w:ascii="Proba Pro Lt" w:hAnsi="Proba Pro Lt" w:cs="Arial"/>
                <w:b/>
                <w:color w:val="000000"/>
                <w:sz w:val="20"/>
                <w:szCs w:val="20"/>
              </w:rPr>
            </w:pPr>
            <w:r w:rsidRPr="00EE0CA5">
              <w:rPr>
                <w:rFonts w:ascii="Proba Pro Lt" w:hAnsi="Proba Pro Lt" w:cs="Arial"/>
                <w:b/>
                <w:color w:val="000000"/>
                <w:sz w:val="20"/>
                <w:szCs w:val="20"/>
              </w:rPr>
              <w:t>Availability via other media</w:t>
            </w:r>
          </w:p>
        </w:tc>
      </w:tr>
      <w:tr w:rsidR="00D62A63" w:rsidRPr="00EE0CA5" w14:paraId="523AEF3C" w14:textId="77777777" w:rsidTr="00986A4B">
        <w:trPr>
          <w:trHeight w:val="75"/>
        </w:trPr>
        <w:tc>
          <w:tcPr>
            <w:tcW w:w="1147" w:type="pct"/>
            <w:vMerge/>
            <w:tcBorders>
              <w:left w:val="single" w:sz="12" w:space="0" w:color="auto"/>
            </w:tcBorders>
            <w:shd w:val="clear" w:color="auto" w:fill="00A0DC"/>
            <w:vAlign w:val="center"/>
          </w:tcPr>
          <w:p w14:paraId="0F5B055F"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5B5BA3BABB849B0B1BCB4213C9A020B"/>
              </w:placeholder>
            </w:sdtPr>
            <w:sdtContent>
              <w:p w14:paraId="31E9D525"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Filip Šupljika: Predavanja iz Korozije i zaštite materijala, ppt presentation</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EE2C927F3A0B4C71907649EE469E227C"/>
              </w:placeholder>
            </w:sdtPr>
            <w:sdtContent>
              <w:p w14:paraId="72A2B8CA"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0</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A9E0DF0339684B50B3C9E1680B8CA965"/>
              </w:placeholder>
            </w:sdtPr>
            <w:sdtContent>
              <w:p w14:paraId="6798211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YES, Merlin</w:t>
                </w:r>
              </w:p>
            </w:sdtContent>
          </w:sdt>
        </w:tc>
      </w:tr>
      <w:tr w:rsidR="00D62A63" w:rsidRPr="00EE0CA5" w14:paraId="724198F7" w14:textId="77777777" w:rsidTr="00986A4B">
        <w:trPr>
          <w:trHeight w:val="75"/>
        </w:trPr>
        <w:tc>
          <w:tcPr>
            <w:tcW w:w="1147" w:type="pct"/>
            <w:vMerge/>
            <w:tcBorders>
              <w:left w:val="single" w:sz="12" w:space="0" w:color="auto"/>
            </w:tcBorders>
            <w:shd w:val="clear" w:color="auto" w:fill="00A0DC"/>
            <w:vAlign w:val="center"/>
          </w:tcPr>
          <w:p w14:paraId="39F8B640"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18282033"/>
              <w:placeholder>
                <w:docPart w:val="76DD76CDF84E4845A2C31E21BC986772"/>
              </w:placeholder>
              <w:showingPlcHdr/>
            </w:sdtPr>
            <w:sdtContent>
              <w:p w14:paraId="15748CD8"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735361124"/>
              <w:placeholder>
                <w:docPart w:val="9043203B34C14362A4A2E6214B9A4A93"/>
              </w:placeholder>
              <w:showingPlcHdr/>
            </w:sdtPr>
            <w:sdtContent>
              <w:p w14:paraId="334BFAE8"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66679943"/>
              <w:placeholder>
                <w:docPart w:val="A2CB788890224CD3B552D63F88D7E1E7"/>
              </w:placeholder>
              <w:showingPlcHdr/>
            </w:sdtPr>
            <w:sdtContent>
              <w:p w14:paraId="04E5783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757C8C27" w14:textId="77777777" w:rsidTr="00986A4B">
        <w:trPr>
          <w:trHeight w:val="75"/>
        </w:trPr>
        <w:tc>
          <w:tcPr>
            <w:tcW w:w="1147" w:type="pct"/>
            <w:vMerge/>
            <w:tcBorders>
              <w:left w:val="single" w:sz="12" w:space="0" w:color="auto"/>
            </w:tcBorders>
            <w:shd w:val="clear" w:color="auto" w:fill="00A0DC"/>
            <w:vAlign w:val="center"/>
          </w:tcPr>
          <w:p w14:paraId="59962467"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750203751"/>
              <w:placeholder>
                <w:docPart w:val="BE42F5D8769C44FAA94A707630074C8A"/>
              </w:placeholder>
              <w:showingPlcHdr/>
            </w:sdtPr>
            <w:sdtContent>
              <w:p w14:paraId="6FFF7A2D"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961068177"/>
              <w:placeholder>
                <w:docPart w:val="ABE11A7764434353A5CEB889EC2486B9"/>
              </w:placeholder>
              <w:showingPlcHdr/>
            </w:sdtPr>
            <w:sdtContent>
              <w:p w14:paraId="36FF0CB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232228997"/>
              <w:placeholder>
                <w:docPart w:val="11CC0299D6EE4473B529E478F8873537"/>
              </w:placeholder>
              <w:showingPlcHdr/>
            </w:sdtPr>
            <w:sdtContent>
              <w:p w14:paraId="7198297D"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AE697D7" w14:textId="77777777" w:rsidTr="00986A4B">
        <w:trPr>
          <w:trHeight w:val="75"/>
        </w:trPr>
        <w:tc>
          <w:tcPr>
            <w:tcW w:w="1147" w:type="pct"/>
            <w:vMerge/>
            <w:tcBorders>
              <w:left w:val="single" w:sz="12" w:space="0" w:color="auto"/>
            </w:tcBorders>
            <w:shd w:val="clear" w:color="auto" w:fill="00A0DC"/>
            <w:vAlign w:val="center"/>
          </w:tcPr>
          <w:p w14:paraId="4619BC2A"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1514294261"/>
              <w:placeholder>
                <w:docPart w:val="835D1931DB7B4F348E0F5C2522A1FD77"/>
              </w:placeholder>
              <w:showingPlcHdr/>
            </w:sdtPr>
            <w:sdtContent>
              <w:p w14:paraId="645464C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959290404"/>
              <w:placeholder>
                <w:docPart w:val="B5F000FCCE74471FB193128812B5957E"/>
              </w:placeholder>
              <w:showingPlcHdr/>
            </w:sdtPr>
            <w:sdtContent>
              <w:p w14:paraId="14AC32F7"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067344445"/>
              <w:placeholder>
                <w:docPart w:val="B4B46739DC9D47C5AEE4BC68E2AA9B3D"/>
              </w:placeholder>
              <w:showingPlcHdr/>
            </w:sdtPr>
            <w:sdtContent>
              <w:p w14:paraId="2D2BF86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03C0C64F" w14:textId="77777777" w:rsidTr="00986A4B">
        <w:trPr>
          <w:trHeight w:val="175"/>
        </w:trPr>
        <w:tc>
          <w:tcPr>
            <w:tcW w:w="1147" w:type="pct"/>
            <w:vMerge/>
            <w:tcBorders>
              <w:left w:val="single" w:sz="12" w:space="0" w:color="auto"/>
            </w:tcBorders>
            <w:shd w:val="clear" w:color="auto" w:fill="00A0DC"/>
            <w:vAlign w:val="center"/>
          </w:tcPr>
          <w:p w14:paraId="4B5BBA98"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1368366163"/>
              <w:placeholder>
                <w:docPart w:val="C395C55E035E49B0820EF618AF0B40AA"/>
              </w:placeholder>
              <w:showingPlcHdr/>
            </w:sdtPr>
            <w:sdtContent>
              <w:p w14:paraId="1912287F" w14:textId="77777777" w:rsidR="00D62A63" w:rsidRPr="00EE0CA5" w:rsidRDefault="00D62A63" w:rsidP="00986A4B">
                <w:pPr>
                  <w:tabs>
                    <w:tab w:val="left" w:pos="2820"/>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760793073"/>
              <w:placeholder>
                <w:docPart w:val="73E6C25C8E5D4C0380F3E512334D9D58"/>
              </w:placeholder>
              <w:showingPlcHdr/>
            </w:sdtPr>
            <w:sdtContent>
              <w:p w14:paraId="68A84A5B"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661620855"/>
              <w:placeholder>
                <w:docPart w:val="3C84466E328F42029FA4D8E2C1001159"/>
              </w:placeholder>
              <w:showingPlcHdr/>
            </w:sdtPr>
            <w:sdtContent>
              <w:p w14:paraId="1B396412"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339DF75D" w14:textId="77777777" w:rsidTr="00986A4B">
        <w:trPr>
          <w:trHeight w:val="175"/>
        </w:trPr>
        <w:tc>
          <w:tcPr>
            <w:tcW w:w="1147" w:type="pct"/>
            <w:vMerge/>
            <w:tcBorders>
              <w:left w:val="single" w:sz="12" w:space="0" w:color="auto"/>
            </w:tcBorders>
            <w:shd w:val="clear" w:color="auto" w:fill="00A0DC"/>
            <w:vAlign w:val="center"/>
          </w:tcPr>
          <w:p w14:paraId="158467EB"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334266999"/>
              <w:placeholder>
                <w:docPart w:val="1A26EF2F7EAB4B0E97F8BC5C2103E59F"/>
              </w:placeholder>
              <w:showingPlcHdr/>
            </w:sdtPr>
            <w:sdtContent>
              <w:p w14:paraId="13936416"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2041549998"/>
              <w:placeholder>
                <w:docPart w:val="9BFF452EE1F542A683162F5A4EB331FE"/>
              </w:placeholder>
              <w:showingPlcHdr/>
            </w:sdtPr>
            <w:sdtContent>
              <w:p w14:paraId="18735EEF"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723190431"/>
              <w:placeholder>
                <w:docPart w:val="A542D5BCBBCD4007ABB6B872F369D651"/>
              </w:placeholder>
              <w:showingPlcHdr/>
            </w:sdtPr>
            <w:sdtContent>
              <w:p w14:paraId="1D0DC07B"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4286677C" w14:textId="77777777" w:rsidTr="00986A4B">
        <w:trPr>
          <w:trHeight w:val="175"/>
        </w:trPr>
        <w:tc>
          <w:tcPr>
            <w:tcW w:w="1147" w:type="pct"/>
            <w:vMerge/>
            <w:tcBorders>
              <w:left w:val="single" w:sz="12" w:space="0" w:color="auto"/>
            </w:tcBorders>
            <w:shd w:val="clear" w:color="auto" w:fill="00A0DC"/>
            <w:vAlign w:val="center"/>
          </w:tcPr>
          <w:p w14:paraId="4E278BF7"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59624110"/>
              <w:placeholder>
                <w:docPart w:val="5669F3C9ADEC43B7975DC89812B1DE2B"/>
              </w:placeholder>
              <w:showingPlcHdr/>
            </w:sdtPr>
            <w:sdtContent>
              <w:p w14:paraId="5E31731F"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728753444"/>
              <w:placeholder>
                <w:docPart w:val="C5F0B21AC1A046739C0C22D47B7BE34E"/>
              </w:placeholder>
              <w:showingPlcHdr/>
            </w:sdtPr>
            <w:sdtContent>
              <w:p w14:paraId="2A1A57C9"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13735707"/>
              <w:placeholder>
                <w:docPart w:val="1BB8FB0792FC40A9B3C583CF1CAE7EBF"/>
              </w:placeholder>
              <w:showingPlcHdr/>
            </w:sdtPr>
            <w:sdtContent>
              <w:p w14:paraId="4FA68698" w14:textId="77777777" w:rsidR="00D62A63" w:rsidRPr="00EE0CA5" w:rsidRDefault="00D62A63" w:rsidP="00986A4B">
                <w:pPr>
                  <w:tabs>
                    <w:tab w:val="left" w:pos="2820"/>
                  </w:tabs>
                  <w:spacing w:after="0" w:line="240" w:lineRule="auto"/>
                  <w:jc w:val="center"/>
                  <w:rPr>
                    <w:rFonts w:ascii="Proba Pro Lt" w:hAnsi="Proba Pro Lt" w:cs="Arial"/>
                    <w:sz w:val="20"/>
                    <w:szCs w:val="20"/>
                  </w:rPr>
                </w:pPr>
                <w:r w:rsidRPr="00EE0CA5">
                  <w:rPr>
                    <w:rFonts w:ascii="Proba Pro Lt" w:hAnsi="Proba Pro Lt" w:cs="Arial"/>
                    <w:color w:val="000000"/>
                    <w:sz w:val="20"/>
                    <w:szCs w:val="20"/>
                  </w:rPr>
                  <w:t xml:space="preserve"> </w:t>
                </w:r>
              </w:p>
            </w:sdtContent>
          </w:sdt>
        </w:tc>
      </w:tr>
      <w:tr w:rsidR="00D62A63" w:rsidRPr="00EE0CA5" w14:paraId="53331D22" w14:textId="77777777" w:rsidTr="00986A4B">
        <w:trPr>
          <w:trHeight w:val="75"/>
        </w:trPr>
        <w:tc>
          <w:tcPr>
            <w:tcW w:w="1147" w:type="pct"/>
            <w:vMerge/>
            <w:tcBorders>
              <w:left w:val="single" w:sz="12" w:space="0" w:color="auto"/>
              <w:bottom w:val="single" w:sz="12" w:space="0" w:color="auto"/>
            </w:tcBorders>
            <w:shd w:val="clear" w:color="auto" w:fill="00A0DC"/>
            <w:vAlign w:val="center"/>
          </w:tcPr>
          <w:p w14:paraId="393CD9F6" w14:textId="77777777" w:rsidR="00D62A63" w:rsidRPr="00EE0CA5" w:rsidRDefault="00D62A63" w:rsidP="00986A4B">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56635842"/>
              <w:placeholder>
                <w:docPart w:val="8AB9084B6B7E4AC49D9DB159AB12A93C"/>
              </w:placeholder>
              <w:showingPlcHdr/>
            </w:sdtPr>
            <w:sdtContent>
              <w:p w14:paraId="6E828B01"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color w:val="000000"/>
                    <w:sz w:val="20"/>
                    <w:szCs w:val="20"/>
                  </w:rPr>
                  <w:t xml:space="preserve"> </w:t>
                </w:r>
              </w:p>
            </w:sdtContent>
          </w:sdt>
        </w:tc>
        <w:tc>
          <w:tcPr>
            <w:tcW w:w="775" w:type="pct"/>
            <w:gridSpan w:val="4"/>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85769088"/>
              <w:placeholder>
                <w:docPart w:val="FDC6D879C4E04CCC8E251AC1102C051E"/>
              </w:placeholder>
              <w:showingPlcHdr/>
            </w:sdtPr>
            <w:sdtContent>
              <w:p w14:paraId="211BA0FF"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c>
          <w:tcPr>
            <w:tcW w:w="976"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10760908"/>
              <w:placeholder>
                <w:docPart w:val="AD6BF6E5492B4DBABA1090F2661DE970"/>
              </w:placeholder>
              <w:showingPlcHdr/>
            </w:sdtPr>
            <w:sdtContent>
              <w:p w14:paraId="3BFC2563" w14:textId="77777777" w:rsidR="00D62A63" w:rsidRPr="00EE0CA5" w:rsidRDefault="00D62A63" w:rsidP="00986A4B">
                <w:pPr>
                  <w:tabs>
                    <w:tab w:val="left" w:pos="2820"/>
                  </w:tabs>
                  <w:spacing w:after="0" w:line="240" w:lineRule="auto"/>
                  <w:jc w:val="center"/>
                  <w:rPr>
                    <w:rFonts w:ascii="Proba Pro Lt" w:hAnsi="Proba Pro Lt" w:cs="Arial"/>
                    <w:color w:val="000000"/>
                    <w:sz w:val="20"/>
                    <w:szCs w:val="20"/>
                  </w:rPr>
                </w:pPr>
                <w:r w:rsidRPr="00EE0CA5">
                  <w:rPr>
                    <w:rFonts w:ascii="Proba Pro Lt" w:hAnsi="Proba Pro Lt" w:cs="Arial"/>
                    <w:color w:val="000000"/>
                    <w:sz w:val="20"/>
                    <w:szCs w:val="20"/>
                  </w:rPr>
                  <w:t xml:space="preserve"> </w:t>
                </w:r>
              </w:p>
            </w:sdtContent>
          </w:sdt>
        </w:tc>
      </w:tr>
      <w:tr w:rsidR="00D62A63" w:rsidRPr="00EE0CA5" w14:paraId="2E39CD74" w14:textId="77777777" w:rsidTr="00986A4B">
        <w:tc>
          <w:tcPr>
            <w:tcW w:w="1147" w:type="pct"/>
            <w:tcBorders>
              <w:top w:val="single" w:sz="12" w:space="0" w:color="auto"/>
              <w:left w:val="single" w:sz="12" w:space="0" w:color="auto"/>
            </w:tcBorders>
            <w:shd w:val="clear" w:color="auto" w:fill="00A0DC"/>
            <w:vAlign w:val="center"/>
          </w:tcPr>
          <w:p w14:paraId="6AF176D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2.12. Optional literature  </w:t>
            </w:r>
          </w:p>
        </w:tc>
        <w:sdt>
          <w:sdtPr>
            <w:rPr>
              <w:rFonts w:ascii="Proba Pro Lt" w:hAnsi="Proba Pro Lt" w:cs="Arial"/>
              <w:sz w:val="20"/>
              <w:szCs w:val="20"/>
            </w:rPr>
            <w:id w:val="1441109455"/>
            <w:placeholder>
              <w:docPart w:val="CEE6C0092870421380299E7F65F40CD4"/>
            </w:placeholder>
          </w:sdtPr>
          <w:sdtContent>
            <w:tc>
              <w:tcPr>
                <w:tcW w:w="3853" w:type="pct"/>
                <w:gridSpan w:val="13"/>
                <w:tcBorders>
                  <w:top w:val="single" w:sz="12" w:space="0" w:color="auto"/>
                  <w:right w:val="single" w:sz="12" w:space="0" w:color="auto"/>
                </w:tcBorders>
              </w:tcPr>
              <w:p w14:paraId="4C691FF9"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E. Stupnišek–Lisac: Korozija i zaštita konstrukcijskih materijala, FKIT, Zagreb, 2007.</w:t>
                </w:r>
              </w:p>
              <w:p w14:paraId="77FC75AF"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cs="Arial"/>
                    <w:sz w:val="20"/>
                    <w:szCs w:val="20"/>
                  </w:rPr>
                </w:pPr>
                <w:r w:rsidRPr="00EE0CA5">
                  <w:rPr>
                    <w:rFonts w:ascii="Proba Pro Lt" w:hAnsi="Proba Pro Lt" w:cs="Arial"/>
                    <w:sz w:val="20"/>
                    <w:szCs w:val="20"/>
                  </w:rPr>
                  <w:t>I. Esih, Z. Dugi, Tehnologija zaštite od korozije, Školska knjiga, Zagreb 1989.</w:t>
                </w:r>
              </w:p>
              <w:p w14:paraId="2B3BBFCC" w14:textId="77777777" w:rsidR="00D62A63" w:rsidRPr="00EE0CA5" w:rsidRDefault="00D62A63" w:rsidP="001804FB">
                <w:pPr>
                  <w:pStyle w:val="ListParagraph"/>
                  <w:numPr>
                    <w:ilvl w:val="0"/>
                    <w:numId w:val="73"/>
                  </w:numPr>
                  <w:tabs>
                    <w:tab w:val="left" w:pos="2820"/>
                  </w:tabs>
                  <w:spacing w:after="0" w:line="240" w:lineRule="auto"/>
                  <w:ind w:left="340"/>
                  <w:rPr>
                    <w:rFonts w:ascii="Proba Pro Lt" w:hAnsi="Proba Pro Lt"/>
                    <w:sz w:val="20"/>
                    <w:szCs w:val="20"/>
                  </w:rPr>
                </w:pPr>
                <w:r w:rsidRPr="00EE0CA5">
                  <w:rPr>
                    <w:rFonts w:ascii="Proba Pro Lt" w:hAnsi="Proba Pro Lt" w:cs="Arial"/>
                    <w:sz w:val="20"/>
                    <w:szCs w:val="20"/>
                  </w:rPr>
                  <w:t>I. Esih, Osnove površinske zaštite, Fakultet strojarstva i brodogradnje Sveučilišta u Zagrebu, 2003.</w:t>
                </w:r>
              </w:p>
            </w:tc>
          </w:sdtContent>
        </w:sdt>
      </w:tr>
      <w:tr w:rsidR="00D62A63" w:rsidRPr="00EE0CA5" w14:paraId="1B4EDA5E" w14:textId="77777777" w:rsidTr="00986A4B">
        <w:tc>
          <w:tcPr>
            <w:tcW w:w="1147" w:type="pct"/>
            <w:tcBorders>
              <w:top w:val="single" w:sz="12" w:space="0" w:color="auto"/>
              <w:left w:val="single" w:sz="12" w:space="0" w:color="auto"/>
            </w:tcBorders>
            <w:shd w:val="clear" w:color="auto" w:fill="00A0DC"/>
            <w:vAlign w:val="center"/>
          </w:tcPr>
          <w:p w14:paraId="7A8B9488"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2.13. Exams</w:t>
            </w:r>
          </w:p>
        </w:tc>
        <w:tc>
          <w:tcPr>
            <w:tcW w:w="3853" w:type="pct"/>
            <w:gridSpan w:val="13"/>
            <w:tcBorders>
              <w:top w:val="single" w:sz="12" w:space="0" w:color="auto"/>
              <w:right w:val="single" w:sz="12" w:space="0" w:color="auto"/>
            </w:tcBorders>
          </w:tcPr>
          <w:p w14:paraId="57CE2ADA"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i/>
                <w:sz w:val="20"/>
                <w:szCs w:val="20"/>
              </w:rPr>
              <w:t>Exam dates are published in Studomat.</w:t>
            </w:r>
            <w:r w:rsidRPr="00EE0CA5">
              <w:rPr>
                <w:rFonts w:ascii="Proba Pro Lt" w:hAnsi="Proba Pro Lt" w:cs="Arial"/>
                <w:sz w:val="20"/>
                <w:szCs w:val="20"/>
              </w:rPr>
              <w:t xml:space="preserve"> </w:t>
            </w:r>
          </w:p>
        </w:tc>
      </w:tr>
      <w:tr w:rsidR="00D62A63" w:rsidRPr="00EE0CA5" w14:paraId="3589FB17" w14:textId="77777777" w:rsidTr="00986A4B">
        <w:tc>
          <w:tcPr>
            <w:tcW w:w="1147" w:type="pct"/>
            <w:tcBorders>
              <w:left w:val="single" w:sz="12" w:space="0" w:color="auto"/>
              <w:bottom w:val="single" w:sz="12" w:space="0" w:color="auto"/>
            </w:tcBorders>
            <w:shd w:val="clear" w:color="auto" w:fill="00A0DC"/>
            <w:vAlign w:val="center"/>
          </w:tcPr>
          <w:p w14:paraId="3B1C1493" w14:textId="77777777" w:rsidR="00D62A63" w:rsidRPr="00EE0CA5" w:rsidRDefault="00D62A63" w:rsidP="00986A4B">
            <w:pPr>
              <w:tabs>
                <w:tab w:val="left" w:pos="567"/>
              </w:tabs>
              <w:spacing w:after="0" w:line="240" w:lineRule="auto"/>
              <w:rPr>
                <w:rFonts w:ascii="Proba Pro Lt" w:hAnsi="Proba Pro Lt" w:cs="Arial"/>
                <w:color w:val="000000"/>
                <w:sz w:val="20"/>
                <w:szCs w:val="20"/>
              </w:rPr>
            </w:pPr>
            <w:r w:rsidRPr="00EE0CA5">
              <w:rPr>
                <w:rFonts w:ascii="Proba Pro Lt" w:hAnsi="Proba Pro Lt" w:cs="Arial"/>
                <w:color w:val="000000"/>
                <w:sz w:val="20"/>
                <w:szCs w:val="20"/>
              </w:rPr>
              <w:t xml:space="preserve">2.14. Other </w:t>
            </w:r>
          </w:p>
        </w:tc>
        <w:sdt>
          <w:sdtPr>
            <w:rPr>
              <w:rFonts w:ascii="Proba Pro Lt" w:hAnsi="Proba Pro Lt" w:cs="Arial"/>
              <w:sz w:val="20"/>
              <w:szCs w:val="20"/>
            </w:rPr>
            <w:id w:val="2087651870"/>
            <w:placeholder>
              <w:docPart w:val="0D2DEE7C682A4DAFAAC6BAA9A55C715E"/>
            </w:placeholder>
          </w:sdtPr>
          <w:sdtContent>
            <w:tc>
              <w:tcPr>
                <w:tcW w:w="3853" w:type="pct"/>
                <w:gridSpan w:val="13"/>
                <w:tcBorders>
                  <w:bottom w:val="single" w:sz="12" w:space="0" w:color="auto"/>
                  <w:right w:val="single" w:sz="12" w:space="0" w:color="auto"/>
                </w:tcBorders>
              </w:tcPr>
              <w:p w14:paraId="3F4E2FBB" w14:textId="77777777" w:rsidR="00D62A63" w:rsidRPr="00EE0CA5" w:rsidRDefault="00D62A63" w:rsidP="00986A4B">
                <w:pPr>
                  <w:tabs>
                    <w:tab w:val="left" w:pos="2820"/>
                  </w:tabs>
                  <w:spacing w:after="0" w:line="240" w:lineRule="auto"/>
                  <w:rPr>
                    <w:rFonts w:ascii="Proba Pro Lt" w:hAnsi="Proba Pro Lt" w:cs="Arial"/>
                    <w:sz w:val="20"/>
                    <w:szCs w:val="20"/>
                  </w:rPr>
                </w:pPr>
                <w:r w:rsidRPr="00EE0CA5">
                  <w:rPr>
                    <w:rFonts w:ascii="Proba Pro Lt" w:hAnsi="Proba Pro Lt" w:cs="Arial"/>
                    <w:sz w:val="20"/>
                    <w:szCs w:val="20"/>
                  </w:rPr>
                  <w:t>-</w:t>
                </w:r>
              </w:p>
            </w:tc>
          </w:sdtContent>
        </w:sdt>
      </w:tr>
    </w:tbl>
    <w:p w14:paraId="09727940" w14:textId="77777777" w:rsidR="00D62A63" w:rsidRPr="00EE0CA5" w:rsidRDefault="00D62A63" w:rsidP="00D62A63">
      <w:pPr>
        <w:spacing w:after="0" w:line="240" w:lineRule="auto"/>
        <w:rPr>
          <w:rFonts w:ascii="Proba Pro Lt" w:hAnsi="Proba Pro Lt"/>
          <w:sz w:val="20"/>
          <w:szCs w:val="20"/>
        </w:rPr>
      </w:pPr>
    </w:p>
    <w:p w14:paraId="3E9319FA" w14:textId="2EAA3F53" w:rsidR="0048672A" w:rsidRPr="00EE0CA5" w:rsidRDefault="0048672A"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C00469" w:rsidRPr="00EE0CA5" w14:paraId="52675BEF" w14:textId="77777777" w:rsidTr="006C7D0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647A6" w14:textId="77777777" w:rsidR="00C00469" w:rsidRPr="00EE0CA5" w:rsidRDefault="00C00469" w:rsidP="00EE0CA5">
            <w:pPr>
              <w:tabs>
                <w:tab w:val="left" w:pos="2820"/>
              </w:tabs>
              <w:spacing w:after="0" w:line="240" w:lineRule="auto"/>
              <w:rPr>
                <w:rFonts w:ascii="Proba Pro Lt" w:hAnsi="Proba Pro Lt" w:cs="Arial"/>
                <w:b/>
                <w:sz w:val="20"/>
                <w:szCs w:val="20"/>
                <w:lang w:val="en-US"/>
              </w:rPr>
            </w:pPr>
            <w:r w:rsidRPr="00EE0CA5">
              <w:rPr>
                <w:rFonts w:ascii="Proba Pro Lt" w:hAnsi="Proba Pro Lt" w:cs="Arial"/>
                <w:b/>
                <w:sz w:val="20"/>
                <w:szCs w:val="20"/>
                <w:lang w:val="en-US"/>
              </w:rPr>
              <w:t>1. GENERAL INFORMATION</w:t>
            </w:r>
          </w:p>
        </w:tc>
      </w:tr>
      <w:tr w:rsidR="00C00469" w:rsidRPr="00EE0CA5" w14:paraId="0DC143E9" w14:textId="77777777" w:rsidTr="006C7D03">
        <w:tc>
          <w:tcPr>
            <w:tcW w:w="1079" w:type="pct"/>
            <w:tcBorders>
              <w:top w:val="single" w:sz="12" w:space="0" w:color="auto"/>
              <w:left w:val="single" w:sz="12" w:space="0" w:color="auto"/>
            </w:tcBorders>
            <w:shd w:val="clear" w:color="auto" w:fill="00A0DC"/>
            <w:vAlign w:val="center"/>
          </w:tcPr>
          <w:p w14:paraId="623EB53E" w14:textId="77777777" w:rsidR="00C00469" w:rsidRPr="00AE0E1A" w:rsidRDefault="00C00469" w:rsidP="00EE0CA5">
            <w:pPr>
              <w:tabs>
                <w:tab w:val="left" w:pos="2820"/>
              </w:tabs>
              <w:spacing w:after="0" w:line="240" w:lineRule="auto"/>
              <w:rPr>
                <w:rStyle w:val="Strong"/>
                <w:rFonts w:ascii="Proba Pro Lt" w:hAnsi="Proba Pro Lt" w:cs="Arial"/>
                <w:b w:val="0"/>
                <w:sz w:val="20"/>
                <w:szCs w:val="20"/>
                <w:lang w:val="en-US"/>
              </w:rPr>
            </w:pPr>
            <w:r w:rsidRPr="00AE0E1A">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243080237"/>
          </w:sdtPr>
          <w:sdtContent>
            <w:tc>
              <w:tcPr>
                <w:tcW w:w="1560" w:type="pct"/>
                <w:gridSpan w:val="4"/>
                <w:tcBorders>
                  <w:top w:val="single" w:sz="12" w:space="0" w:color="auto"/>
                  <w:right w:val="single" w:sz="12" w:space="0" w:color="auto"/>
                </w:tcBorders>
                <w:vAlign w:val="center"/>
              </w:tcPr>
              <w:p w14:paraId="1ABBE810" w14:textId="686F0208" w:rsidR="00C00469" w:rsidRPr="00EE0CA5" w:rsidRDefault="00C00469" w:rsidP="00EE0CA5">
                <w:pPr>
                  <w:tabs>
                    <w:tab w:val="left" w:pos="2820"/>
                  </w:tabs>
                  <w:spacing w:after="0" w:line="240" w:lineRule="auto"/>
                  <w:rPr>
                    <w:rStyle w:val="Hyperlink"/>
                    <w:rFonts w:ascii="Proba Pro Lt" w:hAnsi="Proba Pro Lt" w:cs="Arial"/>
                    <w:b/>
                    <w:sz w:val="20"/>
                    <w:szCs w:val="20"/>
                    <w:lang w:val="en-US"/>
                  </w:rPr>
                </w:pPr>
                <w:r w:rsidRPr="00EE0CA5">
                  <w:rPr>
                    <w:rFonts w:ascii="Proba Pro Lt" w:hAnsi="Proba Pro Lt" w:cs="Arial"/>
                    <w:b/>
                    <w:sz w:val="20"/>
                    <w:szCs w:val="20"/>
                    <w:lang w:val="en-US"/>
                  </w:rPr>
                  <w:fldChar w:fldCharType="begin"/>
                </w:r>
                <w:r w:rsidRPr="00EE0CA5">
                  <w:rPr>
                    <w:rFonts w:ascii="Proba Pro Lt" w:hAnsi="Proba Pro Lt" w:cs="Arial"/>
                    <w:b/>
                    <w:sz w:val="20"/>
                    <w:szCs w:val="20"/>
                    <w:lang w:val="en-US"/>
                  </w:rPr>
                  <w:instrText xml:space="preserve"> HYPERLINK "http://www.pbf.unizg.hr/en/departments/department_of_process_engineering/section_for_mathematics/ana_vukelic" </w:instrText>
                </w:r>
                <w:r w:rsidRPr="00EE0CA5">
                  <w:rPr>
                    <w:rFonts w:ascii="Proba Pro Lt" w:hAnsi="Proba Pro Lt" w:cs="Arial"/>
                    <w:b/>
                    <w:sz w:val="20"/>
                    <w:szCs w:val="20"/>
                    <w:lang w:val="en-US"/>
                  </w:rPr>
                  <w:fldChar w:fldCharType="separate"/>
                </w:r>
                <w:r w:rsidR="00B1709B" w:rsidRPr="00EE0CA5">
                  <w:rPr>
                    <w:rStyle w:val="Hyperlink"/>
                    <w:rFonts w:ascii="Proba Pro Lt" w:hAnsi="Proba Pro Lt" w:cs="Arial"/>
                    <w:b/>
                    <w:sz w:val="20"/>
                    <w:szCs w:val="20"/>
                    <w:lang w:val="en-US"/>
                  </w:rPr>
                  <w:t>Ana Vukelić, PhD, Full Professor</w:t>
                </w:r>
              </w:p>
              <w:p w14:paraId="35C26DCD" w14:textId="7AB6A4C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b/>
                    <w:sz w:val="20"/>
                    <w:szCs w:val="20"/>
                    <w:lang w:val="en-US"/>
                  </w:rPr>
                  <w:fldChar w:fldCharType="end"/>
                </w:r>
                <w:hyperlink r:id="rId192" w:history="1">
                  <w:r w:rsidR="00B1709B" w:rsidRPr="00EE0CA5">
                    <w:rPr>
                      <w:rStyle w:val="Hyperlink"/>
                      <w:rFonts w:ascii="Proba Pro Lt" w:hAnsi="Proba Pro Lt" w:cs="Arial"/>
                      <w:sz w:val="20"/>
                      <w:szCs w:val="20"/>
                      <w:lang w:val="en-US"/>
                    </w:rPr>
                    <w:t>Jasenka Gajdoš Kljusurić, PhD, Full Professor</w:t>
                  </w:r>
                </w:hyperlink>
              </w:p>
            </w:tc>
          </w:sdtContent>
        </w:sdt>
        <w:tc>
          <w:tcPr>
            <w:tcW w:w="1274" w:type="pct"/>
            <w:gridSpan w:val="5"/>
            <w:tcBorders>
              <w:top w:val="single" w:sz="12" w:space="0" w:color="auto"/>
              <w:right w:val="single" w:sz="12" w:space="0" w:color="auto"/>
            </w:tcBorders>
            <w:shd w:val="clear" w:color="auto" w:fill="00A0DC"/>
            <w:vAlign w:val="center"/>
          </w:tcPr>
          <w:p w14:paraId="7EFB2FF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847216925"/>
            <w:placeholder>
              <w:docPart w:val="82B02B68A2484EC0BB4AB98F2B22168E"/>
            </w:placeholder>
            <w:dropDownList>
              <w:listItem w:value="Choose an item."/>
              <w:listItem w:displayText="winter" w:value="winter"/>
              <w:listItem w:displayText="summer" w:value="summer"/>
            </w:dropDownList>
          </w:sdtPr>
          <w:sdtContent>
            <w:tc>
              <w:tcPr>
                <w:tcW w:w="1087" w:type="pct"/>
                <w:gridSpan w:val="4"/>
                <w:tcBorders>
                  <w:top w:val="single" w:sz="12" w:space="0" w:color="auto"/>
                  <w:right w:val="single" w:sz="12" w:space="0" w:color="auto"/>
                </w:tcBorders>
                <w:vAlign w:val="center"/>
              </w:tcPr>
              <w:p w14:paraId="056BA5B8"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summer</w:t>
                </w:r>
              </w:p>
            </w:tc>
          </w:sdtContent>
        </w:sdt>
      </w:tr>
      <w:tr w:rsidR="00C00469" w:rsidRPr="00EE0CA5" w14:paraId="6CB44C33" w14:textId="77777777" w:rsidTr="006C7D03">
        <w:tc>
          <w:tcPr>
            <w:tcW w:w="1079" w:type="pct"/>
            <w:tcBorders>
              <w:top w:val="single" w:sz="12" w:space="0" w:color="auto"/>
              <w:left w:val="single" w:sz="12" w:space="0" w:color="auto"/>
            </w:tcBorders>
            <w:shd w:val="clear" w:color="auto" w:fill="00A0DC"/>
            <w:vAlign w:val="center"/>
          </w:tcPr>
          <w:p w14:paraId="4A5700B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1.2. Course title</w:t>
            </w:r>
          </w:p>
        </w:tc>
        <w:sdt>
          <w:sdtPr>
            <w:rPr>
              <w:rFonts w:ascii="Proba Pro Lt" w:hAnsi="Proba Pro Lt" w:cs="Arial"/>
              <w:sz w:val="20"/>
              <w:szCs w:val="20"/>
              <w:lang w:val="en-US"/>
            </w:rPr>
            <w:id w:val="-1840304710"/>
          </w:sdtPr>
          <w:sdtContent>
            <w:bookmarkStart w:id="41" w:name="Primjenjena_analiza_podataka" w:displacedByCustomXml="prev"/>
            <w:tc>
              <w:tcPr>
                <w:tcW w:w="1560" w:type="pct"/>
                <w:gridSpan w:val="4"/>
                <w:tcBorders>
                  <w:top w:val="single" w:sz="12" w:space="0" w:color="auto"/>
                  <w:right w:val="single" w:sz="12" w:space="0" w:color="auto"/>
                </w:tcBorders>
                <w:vAlign w:val="center"/>
              </w:tcPr>
              <w:p w14:paraId="06C403E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Style w:val="Heading1Char"/>
                    <w:rFonts w:ascii="Proba Pro Lt" w:eastAsia="Calibri" w:hAnsi="Proba Pro Lt"/>
                    <w:sz w:val="20"/>
                    <w:szCs w:val="20"/>
                    <w:lang w:val="en-US"/>
                  </w:rPr>
                  <w:t>Applied Data Analysis</w:t>
                </w:r>
              </w:p>
            </w:tc>
            <w:bookmarkEnd w:id="41" w:displacedByCustomXml="next"/>
          </w:sdtContent>
        </w:sdt>
        <w:tc>
          <w:tcPr>
            <w:tcW w:w="1274" w:type="pct"/>
            <w:gridSpan w:val="5"/>
            <w:tcBorders>
              <w:top w:val="single" w:sz="12" w:space="0" w:color="auto"/>
              <w:right w:val="single" w:sz="12" w:space="0" w:color="auto"/>
            </w:tcBorders>
            <w:shd w:val="clear" w:color="auto" w:fill="00A0DC"/>
            <w:vAlign w:val="center"/>
          </w:tcPr>
          <w:p w14:paraId="28D60245"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1.9. Number of ECTS credits allocated</w:t>
            </w:r>
          </w:p>
        </w:tc>
        <w:sdt>
          <w:sdtPr>
            <w:rPr>
              <w:rFonts w:ascii="Proba Pro Lt" w:hAnsi="Proba Pro Lt" w:cs="Arial"/>
              <w:sz w:val="20"/>
              <w:szCs w:val="20"/>
              <w:lang w:val="en-US"/>
            </w:rPr>
            <w:id w:val="2076003266"/>
          </w:sdtPr>
          <w:sdtContent>
            <w:tc>
              <w:tcPr>
                <w:tcW w:w="1087" w:type="pct"/>
                <w:gridSpan w:val="4"/>
                <w:tcBorders>
                  <w:top w:val="single" w:sz="12" w:space="0" w:color="auto"/>
                  <w:right w:val="single" w:sz="12" w:space="0" w:color="auto"/>
                </w:tcBorders>
                <w:vAlign w:val="center"/>
              </w:tcPr>
              <w:p w14:paraId="3521CCA3"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3</w:t>
                </w:r>
              </w:p>
            </w:tc>
          </w:sdtContent>
        </w:sdt>
      </w:tr>
      <w:tr w:rsidR="00C00469" w:rsidRPr="00EE0CA5" w14:paraId="1C148AB5" w14:textId="77777777" w:rsidTr="006C7D03">
        <w:tc>
          <w:tcPr>
            <w:tcW w:w="1079" w:type="pct"/>
            <w:tcBorders>
              <w:left w:val="single" w:sz="12" w:space="0" w:color="auto"/>
              <w:bottom w:val="single" w:sz="12" w:space="0" w:color="auto"/>
            </w:tcBorders>
            <w:shd w:val="clear" w:color="auto" w:fill="00A0DC"/>
            <w:vAlign w:val="center"/>
          </w:tcPr>
          <w:p w14:paraId="5BDC2933"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1.3. Course code</w:t>
            </w:r>
          </w:p>
        </w:tc>
        <w:sdt>
          <w:sdtPr>
            <w:rPr>
              <w:rFonts w:ascii="Proba Pro Lt" w:hAnsi="Proba Pro Lt" w:cs="Arial"/>
              <w:sz w:val="20"/>
              <w:szCs w:val="20"/>
              <w:lang w:val="en-US"/>
            </w:rPr>
            <w:id w:val="-1459401826"/>
          </w:sdtPr>
          <w:sdtContent>
            <w:tc>
              <w:tcPr>
                <w:tcW w:w="1560" w:type="pct"/>
                <w:gridSpan w:val="4"/>
                <w:tcBorders>
                  <w:bottom w:val="single" w:sz="12" w:space="0" w:color="auto"/>
                  <w:right w:val="single" w:sz="12" w:space="0" w:color="auto"/>
                </w:tcBorders>
                <w:vAlign w:val="center"/>
              </w:tcPr>
              <w:p w14:paraId="2825804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66790</w:t>
                </w:r>
              </w:p>
            </w:tc>
          </w:sdtContent>
        </w:sdt>
        <w:tc>
          <w:tcPr>
            <w:tcW w:w="1274" w:type="pct"/>
            <w:gridSpan w:val="5"/>
            <w:tcBorders>
              <w:bottom w:val="single" w:sz="12" w:space="0" w:color="auto"/>
              <w:right w:val="single" w:sz="12" w:space="0" w:color="auto"/>
            </w:tcBorders>
            <w:shd w:val="clear" w:color="auto" w:fill="00A0DC"/>
            <w:vAlign w:val="center"/>
          </w:tcPr>
          <w:p w14:paraId="41B76CE7"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330633219"/>
          </w:sdtPr>
          <w:sdtContent>
            <w:tc>
              <w:tcPr>
                <w:tcW w:w="1087" w:type="pct"/>
                <w:gridSpan w:val="4"/>
                <w:tcBorders>
                  <w:bottom w:val="single" w:sz="12" w:space="0" w:color="auto"/>
                  <w:right w:val="single" w:sz="12" w:space="0" w:color="auto"/>
                </w:tcBorders>
                <w:vAlign w:val="center"/>
              </w:tcPr>
              <w:p w14:paraId="34D9A17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10 + 15 + 15 + 0</w:t>
                </w:r>
              </w:p>
            </w:tc>
          </w:sdtContent>
        </w:sdt>
      </w:tr>
      <w:tr w:rsidR="00C00469" w:rsidRPr="00EE0CA5" w14:paraId="63261080" w14:textId="77777777" w:rsidTr="006C7D03">
        <w:tc>
          <w:tcPr>
            <w:tcW w:w="1079" w:type="pct"/>
            <w:tcBorders>
              <w:left w:val="single" w:sz="12" w:space="0" w:color="auto"/>
              <w:bottom w:val="single" w:sz="12" w:space="0" w:color="auto"/>
            </w:tcBorders>
            <w:shd w:val="clear" w:color="auto" w:fill="00A0DC"/>
            <w:vAlign w:val="center"/>
          </w:tcPr>
          <w:p w14:paraId="5B19FCD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25278323"/>
            <w:placeholder>
              <w:docPart w:val="052C9B3B3B6C4274BBBFA4BC2DAF75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60" w:type="pct"/>
                <w:gridSpan w:val="4"/>
                <w:tcBorders>
                  <w:bottom w:val="single" w:sz="12" w:space="0" w:color="auto"/>
                  <w:right w:val="single" w:sz="12" w:space="0" w:color="auto"/>
                </w:tcBorders>
                <w:vAlign w:val="center"/>
              </w:tcPr>
              <w:p w14:paraId="0F06DCEB"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Graduate university study programme Food Safety Management</w:t>
                </w:r>
              </w:p>
            </w:tc>
          </w:sdtContent>
        </w:sdt>
        <w:tc>
          <w:tcPr>
            <w:tcW w:w="1274" w:type="pct"/>
            <w:gridSpan w:val="5"/>
            <w:tcBorders>
              <w:bottom w:val="single" w:sz="12" w:space="0" w:color="auto"/>
              <w:right w:val="single" w:sz="12" w:space="0" w:color="auto"/>
            </w:tcBorders>
            <w:shd w:val="clear" w:color="auto" w:fill="00A0DC"/>
            <w:vAlign w:val="center"/>
          </w:tcPr>
          <w:p w14:paraId="1555D80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672569231"/>
          </w:sdtPr>
          <w:sdtContent>
            <w:tc>
              <w:tcPr>
                <w:tcW w:w="1087" w:type="pct"/>
                <w:gridSpan w:val="4"/>
                <w:tcBorders>
                  <w:bottom w:val="single" w:sz="12" w:space="0" w:color="auto"/>
                  <w:right w:val="single" w:sz="12" w:space="0" w:color="auto"/>
                </w:tcBorders>
                <w:vAlign w:val="center"/>
              </w:tcPr>
              <w:p w14:paraId="194E127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5</w:t>
                </w:r>
              </w:p>
            </w:tc>
          </w:sdtContent>
        </w:sdt>
      </w:tr>
      <w:tr w:rsidR="00C00469" w:rsidRPr="00EE0CA5" w14:paraId="448D57AA" w14:textId="77777777" w:rsidTr="006C7D03">
        <w:tc>
          <w:tcPr>
            <w:tcW w:w="1079" w:type="pct"/>
            <w:tcBorders>
              <w:left w:val="single" w:sz="12" w:space="0" w:color="auto"/>
              <w:bottom w:val="single" w:sz="12" w:space="0" w:color="auto"/>
            </w:tcBorders>
            <w:shd w:val="clear" w:color="auto" w:fill="00A0DC"/>
            <w:vAlign w:val="center"/>
          </w:tcPr>
          <w:p w14:paraId="4653F915"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21804467"/>
            <w:placeholder>
              <w:docPart w:val="B4C16D9102F04EFBB7EA8708DF623141"/>
            </w:placeholder>
            <w:dropDownList>
              <w:listItem w:value="Choose an item."/>
              <w:listItem w:displayText="compulsory" w:value="compulsory"/>
              <w:listItem w:displayText="optional A" w:value="optional A"/>
              <w:listItem w:displayText="optional B" w:value="optional B"/>
            </w:dropDownList>
          </w:sdtPr>
          <w:sdtContent>
            <w:tc>
              <w:tcPr>
                <w:tcW w:w="1560" w:type="pct"/>
                <w:gridSpan w:val="4"/>
                <w:tcBorders>
                  <w:bottom w:val="single" w:sz="12" w:space="0" w:color="auto"/>
                  <w:right w:val="single" w:sz="12" w:space="0" w:color="auto"/>
                </w:tcBorders>
                <w:vAlign w:val="center"/>
              </w:tcPr>
              <w:p w14:paraId="1E877AC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optional A</w:t>
                </w:r>
              </w:p>
            </w:tc>
          </w:sdtContent>
        </w:sdt>
        <w:tc>
          <w:tcPr>
            <w:tcW w:w="1274" w:type="pct"/>
            <w:gridSpan w:val="5"/>
            <w:tcBorders>
              <w:bottom w:val="single" w:sz="12" w:space="0" w:color="auto"/>
              <w:right w:val="single" w:sz="12" w:space="0" w:color="auto"/>
            </w:tcBorders>
            <w:shd w:val="clear" w:color="auto" w:fill="00A0DC"/>
            <w:vAlign w:val="center"/>
          </w:tcPr>
          <w:p w14:paraId="4E7D6667"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1.12. Level of application of e-learning (level 1, 2, 3), percentage of online instruction (max. 20%)</w:t>
            </w:r>
          </w:p>
        </w:tc>
        <w:tc>
          <w:tcPr>
            <w:tcW w:w="1087" w:type="pct"/>
            <w:gridSpan w:val="4"/>
            <w:tcBorders>
              <w:bottom w:val="single" w:sz="12" w:space="0" w:color="auto"/>
              <w:right w:val="single" w:sz="12" w:space="0" w:color="auto"/>
            </w:tcBorders>
            <w:vAlign w:val="center"/>
          </w:tcPr>
          <w:p w14:paraId="3BCE55E9" w14:textId="77777777" w:rsidR="00C00469" w:rsidRPr="00EE0CA5" w:rsidRDefault="00986A4B" w:rsidP="00EE0CA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721626630"/>
                <w:dropDownList>
                  <w:listItem w:value="Choose an item."/>
                  <w:listItem w:displayText="1." w:value="1."/>
                  <w:listItem w:displayText="2." w:value="2."/>
                  <w:listItem w:displayText="3." w:value="3."/>
                </w:dropDownList>
              </w:sdtPr>
              <w:sdtContent>
                <w:r w:rsidR="00C00469" w:rsidRPr="00EE0CA5">
                  <w:rPr>
                    <w:rFonts w:ascii="Proba Pro Lt" w:hAnsi="Proba Pro Lt" w:cs="Arial"/>
                    <w:sz w:val="20"/>
                    <w:szCs w:val="20"/>
                    <w:lang w:val="en-US"/>
                  </w:rPr>
                  <w:t>1.</w:t>
                </w:r>
              </w:sdtContent>
            </w:sdt>
            <w:r w:rsidR="00C00469" w:rsidRPr="00EE0CA5">
              <w:rPr>
                <w:rFonts w:ascii="Proba Pro Lt" w:hAnsi="Proba Pro Lt" w:cs="Arial"/>
                <w:sz w:val="20"/>
                <w:szCs w:val="20"/>
                <w:lang w:val="en-US"/>
              </w:rPr>
              <w:tab/>
            </w:r>
          </w:p>
          <w:p w14:paraId="75C292F9" w14:textId="77777777" w:rsidR="00C00469" w:rsidRPr="00EE0CA5" w:rsidRDefault="00986A4B" w:rsidP="00EE0CA5">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910114712"/>
              </w:sdtPr>
              <w:sdtContent>
                <w:r w:rsidR="00C00469" w:rsidRPr="00EE0CA5">
                  <w:rPr>
                    <w:rFonts w:ascii="Proba Pro Lt" w:hAnsi="Proba Pro Lt" w:cs="Arial"/>
                    <w:sz w:val="20"/>
                    <w:szCs w:val="20"/>
                    <w:lang w:val="en-US"/>
                  </w:rPr>
                  <w:t xml:space="preserve">0 </w:t>
                </w:r>
              </w:sdtContent>
            </w:sdt>
            <w:r w:rsidR="00C00469" w:rsidRPr="00EE0CA5">
              <w:rPr>
                <w:rFonts w:ascii="Proba Pro Lt" w:hAnsi="Proba Pro Lt" w:cs="Arial"/>
                <w:sz w:val="20"/>
                <w:szCs w:val="20"/>
                <w:lang w:val="en-US"/>
              </w:rPr>
              <w:t>%</w:t>
            </w:r>
          </w:p>
        </w:tc>
      </w:tr>
      <w:tr w:rsidR="00C00469" w:rsidRPr="00EE0CA5" w14:paraId="3DDE365B" w14:textId="77777777" w:rsidTr="006C7D03">
        <w:tc>
          <w:tcPr>
            <w:tcW w:w="1079" w:type="pct"/>
            <w:tcBorders>
              <w:left w:val="single" w:sz="12" w:space="0" w:color="auto"/>
              <w:bottom w:val="single" w:sz="12" w:space="0" w:color="auto"/>
            </w:tcBorders>
            <w:shd w:val="clear" w:color="auto" w:fill="00A0DC"/>
            <w:vAlign w:val="center"/>
          </w:tcPr>
          <w:p w14:paraId="7D68DC5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1.6. Place of delivery</w:t>
            </w:r>
          </w:p>
        </w:tc>
        <w:sdt>
          <w:sdtPr>
            <w:rPr>
              <w:rFonts w:ascii="Proba Pro Lt" w:hAnsi="Proba Pro Lt" w:cs="Arial"/>
              <w:sz w:val="20"/>
              <w:szCs w:val="20"/>
              <w:lang w:val="en-US"/>
            </w:rPr>
            <w:id w:val="1354219254"/>
          </w:sdtPr>
          <w:sdtContent>
            <w:tc>
              <w:tcPr>
                <w:tcW w:w="1560" w:type="pct"/>
                <w:gridSpan w:val="4"/>
                <w:tcBorders>
                  <w:bottom w:val="single" w:sz="12" w:space="0" w:color="auto"/>
                  <w:right w:val="single" w:sz="12" w:space="0" w:color="auto"/>
                </w:tcBorders>
                <w:vAlign w:val="center"/>
              </w:tcPr>
              <w:p w14:paraId="3AD8D4C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P3</w:t>
                </w:r>
              </w:p>
            </w:tc>
          </w:sdtContent>
        </w:sdt>
        <w:tc>
          <w:tcPr>
            <w:tcW w:w="1274" w:type="pct"/>
            <w:gridSpan w:val="5"/>
            <w:tcBorders>
              <w:bottom w:val="single" w:sz="12" w:space="0" w:color="auto"/>
              <w:right w:val="single" w:sz="12" w:space="0" w:color="auto"/>
            </w:tcBorders>
            <w:shd w:val="clear" w:color="auto" w:fill="00A0DC"/>
            <w:vAlign w:val="center"/>
          </w:tcPr>
          <w:p w14:paraId="2B68EAD5" w14:textId="77777777" w:rsidR="00C00469" w:rsidRPr="00EE0CA5" w:rsidRDefault="00C00469" w:rsidP="00EE0CA5">
            <w:pPr>
              <w:tabs>
                <w:tab w:val="left" w:pos="459"/>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473647214"/>
          </w:sdtPr>
          <w:sdtContent>
            <w:tc>
              <w:tcPr>
                <w:tcW w:w="1087" w:type="pct"/>
                <w:gridSpan w:val="4"/>
                <w:tcBorders>
                  <w:bottom w:val="single" w:sz="12" w:space="0" w:color="auto"/>
                  <w:right w:val="single" w:sz="12" w:space="0" w:color="auto"/>
                </w:tcBorders>
                <w:vAlign w:val="center"/>
              </w:tcPr>
              <w:p w14:paraId="7305BAD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Croatian</w:t>
                </w:r>
              </w:p>
            </w:tc>
          </w:sdtContent>
        </w:sdt>
      </w:tr>
      <w:tr w:rsidR="00C00469" w:rsidRPr="00EE0CA5" w14:paraId="6B99FA98" w14:textId="77777777" w:rsidTr="006C7D03">
        <w:tc>
          <w:tcPr>
            <w:tcW w:w="1079" w:type="pct"/>
            <w:tcBorders>
              <w:left w:val="single" w:sz="12" w:space="0" w:color="auto"/>
              <w:bottom w:val="single" w:sz="12" w:space="0" w:color="auto"/>
            </w:tcBorders>
            <w:shd w:val="clear" w:color="auto" w:fill="00A0DC"/>
            <w:vAlign w:val="center"/>
          </w:tcPr>
          <w:p w14:paraId="10D80FF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389686867"/>
            <w:placeholder>
              <w:docPart w:val="64EEFE762CF04B3FBA3B3072ECB66D0F"/>
            </w:placeholder>
            <w:dropDownList>
              <w:listItem w:value="Choose an item."/>
              <w:listItem w:displayText="first" w:value="first"/>
              <w:listItem w:displayText="second" w:value="second"/>
              <w:listItem w:displayText="third" w:value="third"/>
            </w:dropDownList>
          </w:sdtPr>
          <w:sdtContent>
            <w:tc>
              <w:tcPr>
                <w:tcW w:w="1560" w:type="pct"/>
                <w:gridSpan w:val="4"/>
                <w:tcBorders>
                  <w:bottom w:val="single" w:sz="12" w:space="0" w:color="auto"/>
                  <w:right w:val="single" w:sz="12" w:space="0" w:color="auto"/>
                </w:tcBorders>
                <w:vAlign w:val="center"/>
              </w:tcPr>
              <w:p w14:paraId="4BE90E1C"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second</w:t>
                </w:r>
              </w:p>
            </w:tc>
          </w:sdtContent>
        </w:sdt>
        <w:tc>
          <w:tcPr>
            <w:tcW w:w="1274" w:type="pct"/>
            <w:gridSpan w:val="5"/>
            <w:tcBorders>
              <w:bottom w:val="single" w:sz="12" w:space="0" w:color="auto"/>
              <w:right w:val="single" w:sz="12" w:space="0" w:color="auto"/>
            </w:tcBorders>
            <w:shd w:val="clear" w:color="auto" w:fill="00A0DC"/>
            <w:vAlign w:val="center"/>
          </w:tcPr>
          <w:p w14:paraId="46CF156C" w14:textId="77777777" w:rsidR="00C00469" w:rsidRPr="00EE0CA5" w:rsidRDefault="00C00469" w:rsidP="00EE0CA5">
            <w:pPr>
              <w:tabs>
                <w:tab w:val="left" w:pos="459"/>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1. 14. Possibility of instruction in English</w:t>
            </w:r>
          </w:p>
        </w:tc>
        <w:tc>
          <w:tcPr>
            <w:tcW w:w="1087" w:type="pct"/>
            <w:gridSpan w:val="4"/>
            <w:tcBorders>
              <w:bottom w:val="single" w:sz="12" w:space="0" w:color="auto"/>
              <w:right w:val="single" w:sz="12" w:space="0" w:color="auto"/>
            </w:tcBorders>
            <w:vAlign w:val="center"/>
          </w:tcPr>
          <w:p w14:paraId="1175B47E" w14:textId="77777777" w:rsidR="00C00469" w:rsidRPr="00EE0CA5" w:rsidRDefault="00986A4B"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220570045"/>
                <w:placeholder>
                  <w:docPart w:val="A686830CBE254AE0B108E16BE4AE186D"/>
                </w:placeholder>
                <w:dropDownList>
                  <w:listItem w:value="Choose an item."/>
                  <w:listItem w:displayText="Y" w:value="Y"/>
                  <w:listItem w:displayText="N" w:value="N"/>
                </w:dropDownList>
              </w:sdtPr>
              <w:sdtContent>
                <w:r w:rsidR="00C00469" w:rsidRPr="00EE0CA5">
                  <w:rPr>
                    <w:rFonts w:ascii="Proba Pro Lt" w:hAnsi="Proba Pro Lt" w:cs="Arial"/>
                    <w:sz w:val="20"/>
                    <w:szCs w:val="20"/>
                    <w:lang w:val="en-US"/>
                  </w:rPr>
                  <w:t>N</w:t>
                </w:r>
              </w:sdtContent>
            </w:sdt>
          </w:p>
        </w:tc>
      </w:tr>
      <w:tr w:rsidR="00C00469" w:rsidRPr="00EE0CA5" w14:paraId="7670F227" w14:textId="77777777" w:rsidTr="006C7D0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2F9B99" w14:textId="77777777" w:rsidR="00C00469" w:rsidRPr="00EE0CA5" w:rsidRDefault="00C00469" w:rsidP="00EE0CA5">
            <w:pPr>
              <w:tabs>
                <w:tab w:val="left" w:pos="2820"/>
              </w:tabs>
              <w:spacing w:after="0" w:line="240" w:lineRule="auto"/>
              <w:rPr>
                <w:rFonts w:ascii="Proba Pro Lt" w:hAnsi="Proba Pro Lt" w:cs="Arial"/>
                <w:b/>
                <w:sz w:val="20"/>
                <w:szCs w:val="20"/>
                <w:lang w:val="en-US"/>
              </w:rPr>
            </w:pPr>
            <w:r w:rsidRPr="00EE0CA5">
              <w:rPr>
                <w:rFonts w:ascii="Proba Pro Lt" w:hAnsi="Proba Pro Lt" w:cs="Arial"/>
                <w:b/>
                <w:sz w:val="20"/>
                <w:szCs w:val="20"/>
                <w:lang w:val="en-US"/>
              </w:rPr>
              <w:t>2. COURSE DESCRIPTION</w:t>
            </w:r>
          </w:p>
        </w:tc>
      </w:tr>
      <w:tr w:rsidR="00C00469" w:rsidRPr="00EE0CA5" w14:paraId="4EA92950" w14:textId="77777777" w:rsidTr="006C7D03">
        <w:tc>
          <w:tcPr>
            <w:tcW w:w="1079" w:type="pct"/>
            <w:tcBorders>
              <w:top w:val="single" w:sz="12" w:space="0" w:color="auto"/>
              <w:left w:val="single" w:sz="12" w:space="0" w:color="auto"/>
            </w:tcBorders>
            <w:shd w:val="clear" w:color="auto" w:fill="00A0DC"/>
            <w:vAlign w:val="center"/>
          </w:tcPr>
          <w:p w14:paraId="6606BD7F"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lastRenderedPageBreak/>
              <w:t>2.1. Course objectives</w:t>
            </w:r>
          </w:p>
        </w:tc>
        <w:sdt>
          <w:sdtPr>
            <w:rPr>
              <w:rFonts w:ascii="Proba Pro Lt" w:hAnsi="Proba Pro Lt" w:cs="Arial"/>
              <w:sz w:val="20"/>
              <w:szCs w:val="20"/>
              <w:lang w:val="en-US"/>
            </w:rPr>
            <w:id w:val="1078787672"/>
          </w:sdtPr>
          <w:sdtContent>
            <w:sdt>
              <w:sdtPr>
                <w:rPr>
                  <w:rFonts w:ascii="Proba Pro Lt" w:hAnsi="Proba Pro Lt" w:cs="Arial"/>
                  <w:sz w:val="20"/>
                  <w:szCs w:val="20"/>
                  <w:lang w:val="en-US"/>
                </w:rPr>
                <w:id w:val="-1719583341"/>
                <w:placeholder>
                  <w:docPart w:val="3D18C6AFC4CF4A1481C6D74DAF025810"/>
                </w:placeholder>
              </w:sdtPr>
              <w:sdtContent>
                <w:tc>
                  <w:tcPr>
                    <w:tcW w:w="3921" w:type="pct"/>
                    <w:gridSpan w:val="13"/>
                    <w:tcBorders>
                      <w:top w:val="single" w:sz="12" w:space="0" w:color="auto"/>
                      <w:right w:val="single" w:sz="12" w:space="0" w:color="auto"/>
                    </w:tcBorders>
                    <w:vAlign w:val="center"/>
                  </w:tcPr>
                  <w:p w14:paraId="2BA0B0BE"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Application of acquired and new knowledge in a more complex analysis of data for scientific and / or professional work.</w:t>
                    </w:r>
                  </w:p>
                </w:tc>
              </w:sdtContent>
            </w:sdt>
          </w:sdtContent>
        </w:sdt>
      </w:tr>
      <w:tr w:rsidR="00C00469" w:rsidRPr="00EE0CA5" w14:paraId="2F385CC6" w14:textId="77777777" w:rsidTr="006C7D03">
        <w:tc>
          <w:tcPr>
            <w:tcW w:w="1079" w:type="pct"/>
            <w:tcBorders>
              <w:left w:val="single" w:sz="12" w:space="0" w:color="auto"/>
            </w:tcBorders>
            <w:shd w:val="clear" w:color="auto" w:fill="00A0DC"/>
            <w:vAlign w:val="center"/>
          </w:tcPr>
          <w:p w14:paraId="4AA2B60F"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2.2. Enrolment requirements and/or entry competences required for the course</w:t>
            </w:r>
          </w:p>
        </w:tc>
        <w:sdt>
          <w:sdtPr>
            <w:rPr>
              <w:rFonts w:ascii="Proba Pro Lt" w:hAnsi="Proba Pro Lt" w:cs="Arial"/>
              <w:sz w:val="20"/>
              <w:szCs w:val="20"/>
              <w:lang w:val="en-US"/>
            </w:rPr>
            <w:id w:val="-257676831"/>
          </w:sdtPr>
          <w:sdtContent>
            <w:tc>
              <w:tcPr>
                <w:tcW w:w="3921" w:type="pct"/>
                <w:gridSpan w:val="13"/>
                <w:tcBorders>
                  <w:right w:val="single" w:sz="12" w:space="0" w:color="auto"/>
                </w:tcBorders>
                <w:vAlign w:val="center"/>
              </w:tcPr>
              <w:p w14:paraId="5F2F28AD"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w:t>
                </w:r>
              </w:p>
            </w:tc>
          </w:sdtContent>
        </w:sdt>
      </w:tr>
      <w:tr w:rsidR="00C00469" w:rsidRPr="00EE0CA5" w14:paraId="164F69FE" w14:textId="77777777" w:rsidTr="006C7D03">
        <w:tc>
          <w:tcPr>
            <w:tcW w:w="1079" w:type="pct"/>
            <w:tcBorders>
              <w:left w:val="single" w:sz="12" w:space="0" w:color="auto"/>
            </w:tcBorders>
            <w:shd w:val="clear" w:color="auto" w:fill="00A0DC"/>
            <w:vAlign w:val="center"/>
          </w:tcPr>
          <w:p w14:paraId="204BEF4C"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2.3. Learning outcomes at the level of the programme to which the course contributes</w:t>
            </w:r>
          </w:p>
        </w:tc>
        <w:sdt>
          <w:sdtPr>
            <w:rPr>
              <w:rFonts w:ascii="Proba Pro Lt" w:eastAsia="Calibri" w:hAnsi="Proba Pro Lt" w:cs="Arial"/>
              <w:sz w:val="20"/>
              <w:szCs w:val="20"/>
              <w:lang w:val="en-US" w:eastAsia="en-US"/>
            </w:rPr>
            <w:id w:val="-316578058"/>
          </w:sdtPr>
          <w:sdtEndPr>
            <w:rPr>
              <w:rFonts w:eastAsia="Times New Roman"/>
              <w:lang w:eastAsia="hr-HR"/>
            </w:rPr>
          </w:sdtEndPr>
          <w:sdtContent>
            <w:tc>
              <w:tcPr>
                <w:tcW w:w="3921" w:type="pct"/>
                <w:gridSpan w:val="13"/>
                <w:tcBorders>
                  <w:right w:val="single" w:sz="12" w:space="0" w:color="auto"/>
                </w:tcBorders>
                <w:vAlign w:val="center"/>
              </w:tcPr>
              <w:p w14:paraId="1C280882"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analyse, make conclusions and present results of conducted analyses</w:t>
                </w:r>
              </w:p>
              <w:p w14:paraId="46DB2B28"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solve problems in new or unknown situations</w:t>
                </w:r>
              </w:p>
              <w:p w14:paraId="611385C1"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independently study and interpret results, and make conclusions and solutions;</w:t>
                </w:r>
              </w:p>
              <w:p w14:paraId="44FF305A"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make decisions and solve problems in due time;</w:t>
                </w:r>
              </w:p>
              <w:p w14:paraId="0CEED479"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 xml:space="preserve">have the ability to integrate results, make judgements based on incomplete or restricted information and manage complex food safety systems </w:t>
                </w:r>
              </w:p>
              <w:p w14:paraId="4159EF63"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manage or participate in interdisciplinary teams, which create or implement new methods with the aim of improving food safety and quality system from field to table</w:t>
                </w:r>
              </w:p>
              <w:p w14:paraId="3241831B" w14:textId="77777777" w:rsidR="00C00469" w:rsidRPr="00EE0CA5" w:rsidRDefault="00C00469" w:rsidP="00EE0CA5">
                <w:pPr>
                  <w:pStyle w:val="NormalWeb"/>
                  <w:numPr>
                    <w:ilvl w:val="0"/>
                    <w:numId w:val="23"/>
                  </w:numPr>
                  <w:shd w:val="clear" w:color="auto" w:fill="FFFFFF"/>
                  <w:spacing w:before="0" w:beforeAutospacing="0" w:after="0" w:afterAutospacing="0"/>
                  <w:ind w:left="442"/>
                  <w:rPr>
                    <w:rFonts w:ascii="Proba Pro Lt" w:hAnsi="Proba Pro Lt" w:cs="Arial"/>
                    <w:sz w:val="20"/>
                    <w:szCs w:val="20"/>
                    <w:lang w:val="en-US"/>
                  </w:rPr>
                </w:pPr>
                <w:r w:rsidRPr="00EE0CA5">
                  <w:rPr>
                    <w:rFonts w:ascii="Proba Pro Lt" w:hAnsi="Proba Pro Lt" w:cs="Arial"/>
                    <w:sz w:val="20"/>
                    <w:szCs w:val="20"/>
                    <w:lang w:val="en-US"/>
                  </w:rPr>
                  <w:t xml:space="preserve">convey their knowledge and conclusions to both professionals and the general public, in a clear and well-reasoned manner </w:t>
                </w:r>
              </w:p>
            </w:tc>
          </w:sdtContent>
        </w:sdt>
      </w:tr>
      <w:tr w:rsidR="00C00469" w:rsidRPr="00EE0CA5" w14:paraId="1CAD6F2C" w14:textId="77777777" w:rsidTr="006C7D03">
        <w:tc>
          <w:tcPr>
            <w:tcW w:w="1079" w:type="pct"/>
            <w:tcBorders>
              <w:left w:val="single" w:sz="12" w:space="0" w:color="auto"/>
            </w:tcBorders>
            <w:shd w:val="clear" w:color="auto" w:fill="00A0DC"/>
            <w:vAlign w:val="center"/>
          </w:tcPr>
          <w:p w14:paraId="7FA1FE2D"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930481383"/>
          </w:sdtPr>
          <w:sdtEndPr>
            <w:rPr>
              <w:rFonts w:eastAsia="Times New Roman" w:cs="Times New Roman"/>
              <w:lang w:eastAsia="hr-HR"/>
            </w:rPr>
          </w:sdtEndPr>
          <w:sdtContent>
            <w:sdt>
              <w:sdtPr>
                <w:rPr>
                  <w:rFonts w:ascii="Proba Pro Lt" w:eastAsia="Calibri" w:hAnsi="Proba Pro Lt" w:cs="Arial"/>
                  <w:sz w:val="20"/>
                  <w:szCs w:val="20"/>
                  <w:lang w:val="en-US" w:eastAsia="en-US"/>
                </w:rPr>
                <w:id w:val="815299357"/>
                <w:placeholder>
                  <w:docPart w:val="FF4DB63C91184A7BA9B940BDF26FDCAC"/>
                </w:placeholder>
              </w:sdtPr>
              <w:sdtEndPr>
                <w:rPr>
                  <w:rFonts w:eastAsia="Times New Roman" w:cs="Times New Roman"/>
                  <w:lang w:eastAsia="hr-HR"/>
                </w:rPr>
              </w:sdtEndPr>
              <w:sdtContent>
                <w:tc>
                  <w:tcPr>
                    <w:tcW w:w="3921" w:type="pct"/>
                    <w:gridSpan w:val="13"/>
                    <w:tcBorders>
                      <w:right w:val="single" w:sz="12" w:space="0" w:color="auto"/>
                    </w:tcBorders>
                    <w:vAlign w:val="center"/>
                  </w:tcPr>
                  <w:p w14:paraId="04A0FA70"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collect and store data from different types of samples and studies by using database tools</w:t>
                    </w:r>
                  </w:p>
                  <w:p w14:paraId="2EB4585B"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interpret and analyze data from different types of samples and studies by using statistical tools</w:t>
                    </w:r>
                  </w:p>
                  <w:p w14:paraId="57AE6157"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computer realization of algorithms and methods by using certain computer skills</w:t>
                    </w:r>
                  </w:p>
                  <w:p w14:paraId="57D92EFB"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 xml:space="preserve">use the </w:t>
                    </w:r>
                    <w:r w:rsidRPr="00EE0CA5">
                      <w:rPr>
                        <w:rFonts w:ascii="Proba Pro Lt" w:hAnsi="Proba Pro Lt" w:cs="Arial"/>
                        <w:i/>
                        <w:sz w:val="20"/>
                        <w:szCs w:val="20"/>
                        <w:lang w:val="en-US"/>
                      </w:rPr>
                      <w:t>MS Excel</w:t>
                    </w:r>
                    <w:r w:rsidRPr="00EE0CA5">
                      <w:rPr>
                        <w:rFonts w:ascii="Proba Pro Lt" w:hAnsi="Proba Pro Lt" w:cs="Arial"/>
                        <w:sz w:val="20"/>
                        <w:szCs w:val="20"/>
                        <w:lang w:val="en-US"/>
                      </w:rPr>
                      <w:t xml:space="preserve"> program and </w:t>
                    </w:r>
                    <w:r w:rsidRPr="00EE0CA5">
                      <w:rPr>
                        <w:rFonts w:ascii="Proba Pro Lt" w:hAnsi="Proba Pro Lt" w:cs="Arial"/>
                        <w:i/>
                        <w:sz w:val="20"/>
                        <w:szCs w:val="20"/>
                        <w:lang w:val="en-US"/>
                      </w:rPr>
                      <w:t>Statistica</w:t>
                    </w:r>
                    <w:r w:rsidRPr="00EE0CA5">
                      <w:rPr>
                        <w:rFonts w:ascii="Proba Pro Lt" w:hAnsi="Proba Pro Lt" w:cs="Arial"/>
                        <w:sz w:val="20"/>
                        <w:szCs w:val="20"/>
                        <w:lang w:val="en-US"/>
                      </w:rPr>
                      <w:t xml:space="preserve"> for statistical data processing</w:t>
                    </w:r>
                  </w:p>
                  <w:p w14:paraId="41EC2DFF" w14:textId="77777777" w:rsidR="00C00469" w:rsidRPr="00EE0CA5" w:rsidRDefault="00C00469" w:rsidP="001804FB">
                    <w:pPr>
                      <w:pStyle w:val="NormalWeb"/>
                      <w:numPr>
                        <w:ilvl w:val="0"/>
                        <w:numId w:val="186"/>
                      </w:numPr>
                      <w:shd w:val="clear" w:color="auto" w:fill="FFFFFF"/>
                      <w:spacing w:before="0" w:beforeAutospacing="0" w:after="0" w:afterAutospacing="0"/>
                      <w:ind w:left="374" w:hanging="357"/>
                      <w:rPr>
                        <w:rFonts w:ascii="Proba Pro Lt" w:hAnsi="Proba Pro Lt" w:cs="Arial"/>
                        <w:sz w:val="20"/>
                        <w:szCs w:val="20"/>
                        <w:lang w:val="en-US"/>
                      </w:rPr>
                    </w:pPr>
                    <w:r w:rsidRPr="00EE0CA5">
                      <w:rPr>
                        <w:rFonts w:ascii="Proba Pro Lt" w:hAnsi="Proba Pro Lt" w:cs="Arial"/>
                        <w:sz w:val="20"/>
                        <w:szCs w:val="20"/>
                        <w:lang w:val="en-US"/>
                      </w:rPr>
                      <w:t xml:space="preserve">use the </w:t>
                    </w:r>
                    <w:r w:rsidRPr="00EE0CA5">
                      <w:rPr>
                        <w:rFonts w:ascii="Proba Pro Lt" w:hAnsi="Proba Pro Lt" w:cs="Arial"/>
                        <w:i/>
                        <w:sz w:val="20"/>
                        <w:szCs w:val="20"/>
                        <w:lang w:val="en-US"/>
                      </w:rPr>
                      <w:t>Maxima</w:t>
                    </w:r>
                    <w:r w:rsidRPr="00EE0CA5">
                      <w:rPr>
                        <w:rFonts w:ascii="Proba Pro Lt" w:hAnsi="Proba Pro Lt" w:cs="Arial"/>
                        <w:sz w:val="20"/>
                        <w:szCs w:val="20"/>
                        <w:lang w:val="en-US"/>
                      </w:rPr>
                      <w:t xml:space="preserve"> software package</w:t>
                    </w:r>
                  </w:p>
                </w:tc>
              </w:sdtContent>
            </w:sdt>
          </w:sdtContent>
        </w:sdt>
      </w:tr>
      <w:tr w:rsidR="00C00469" w:rsidRPr="00EE0CA5" w14:paraId="6D0097E6" w14:textId="77777777" w:rsidTr="006C7D03">
        <w:tc>
          <w:tcPr>
            <w:tcW w:w="1079" w:type="pct"/>
            <w:tcBorders>
              <w:left w:val="single" w:sz="12" w:space="0" w:color="auto"/>
            </w:tcBorders>
            <w:shd w:val="clear" w:color="auto" w:fill="00A0DC"/>
            <w:vAlign w:val="center"/>
          </w:tcPr>
          <w:p w14:paraId="448EB52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2.5. Course content (syllabus) </w:t>
            </w:r>
          </w:p>
          <w:p w14:paraId="31C8DF5B" w14:textId="77777777" w:rsidR="00C00469" w:rsidRPr="00EE0CA5" w:rsidRDefault="00C00469" w:rsidP="00EE0CA5">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1343739948"/>
          </w:sdtPr>
          <w:sdtContent>
            <w:sdt>
              <w:sdtPr>
                <w:rPr>
                  <w:rFonts w:ascii="Proba Pro Lt" w:hAnsi="Proba Pro Lt" w:cs="Arial"/>
                  <w:sz w:val="20"/>
                  <w:szCs w:val="20"/>
                  <w:lang w:val="en-US"/>
                </w:rPr>
                <w:id w:val="1903940723"/>
                <w:placeholder>
                  <w:docPart w:val="F42FAC9F89BD48D0A25906CB0B0D89FD"/>
                </w:placeholder>
              </w:sdtPr>
              <w:sdtContent>
                <w:tc>
                  <w:tcPr>
                    <w:tcW w:w="3921" w:type="pct"/>
                    <w:gridSpan w:val="13"/>
                    <w:tcBorders>
                      <w:right w:val="single" w:sz="12" w:space="0" w:color="auto"/>
                    </w:tcBorders>
                    <w:vAlign w:val="center"/>
                  </w:tcPr>
                  <w:p w14:paraId="022D6A6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Formatting data. Basic concepts related to the database. Relational modeling of data. Relational database languages. Computer realization with MySql database server.</w:t>
                    </w:r>
                  </w:p>
                  <w:p w14:paraId="23577158"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Nonlinear regression model. Multiple regression. Application in the profession. Factor analysis. Complex (two factorial) variance analysis. Computer implementation with </w:t>
                    </w:r>
                    <w:r w:rsidRPr="00EE0CA5">
                      <w:rPr>
                        <w:rFonts w:ascii="Proba Pro Lt" w:hAnsi="Proba Pro Lt" w:cs="Arial"/>
                        <w:i/>
                        <w:sz w:val="20"/>
                        <w:szCs w:val="20"/>
                        <w:lang w:val="en-US"/>
                      </w:rPr>
                      <w:t>Maxima</w:t>
                    </w:r>
                    <w:r w:rsidRPr="00EE0CA5">
                      <w:rPr>
                        <w:rFonts w:ascii="Proba Pro Lt" w:hAnsi="Proba Pro Lt" w:cs="Arial"/>
                        <w:sz w:val="20"/>
                        <w:szCs w:val="20"/>
                        <w:lang w:val="en-US"/>
                      </w:rPr>
                      <w:t xml:space="preserve">, </w:t>
                    </w:r>
                    <w:r w:rsidRPr="00EE0CA5">
                      <w:rPr>
                        <w:rFonts w:ascii="Proba Pro Lt" w:hAnsi="Proba Pro Lt" w:cs="Arial"/>
                        <w:i/>
                        <w:sz w:val="20"/>
                        <w:szCs w:val="20"/>
                        <w:lang w:val="en-US"/>
                      </w:rPr>
                      <w:t>MS Excel</w:t>
                    </w:r>
                    <w:r w:rsidRPr="00EE0CA5">
                      <w:rPr>
                        <w:rFonts w:ascii="Proba Pro Lt" w:hAnsi="Proba Pro Lt" w:cs="Arial"/>
                        <w:sz w:val="20"/>
                        <w:szCs w:val="20"/>
                        <w:lang w:val="en-US"/>
                      </w:rPr>
                      <w:t xml:space="preserve"> and </w:t>
                    </w:r>
                    <w:r w:rsidRPr="00EE0CA5">
                      <w:rPr>
                        <w:rFonts w:ascii="Proba Pro Lt" w:hAnsi="Proba Pro Lt" w:cs="Arial"/>
                        <w:i/>
                        <w:sz w:val="20"/>
                        <w:szCs w:val="20"/>
                        <w:lang w:val="en-US"/>
                      </w:rPr>
                      <w:t>Statistica</w:t>
                    </w:r>
                    <w:r w:rsidRPr="00EE0CA5">
                      <w:rPr>
                        <w:rFonts w:ascii="Proba Pro Lt" w:hAnsi="Proba Pro Lt" w:cs="Arial"/>
                        <w:sz w:val="20"/>
                        <w:szCs w:val="20"/>
                        <w:lang w:val="en-US"/>
                      </w:rPr>
                      <w:t xml:space="preserve"> packages.</w:t>
                    </w:r>
                  </w:p>
                  <w:p w14:paraId="6CA40FD7" w14:textId="77777777" w:rsidR="00C00469" w:rsidRPr="00EE0CA5" w:rsidRDefault="00C00469" w:rsidP="00EE0CA5">
                    <w:pPr>
                      <w:spacing w:after="0" w:line="240" w:lineRule="auto"/>
                      <w:rPr>
                        <w:rFonts w:ascii="Proba Pro Lt" w:hAnsi="Proba Pro Lt"/>
                        <w:sz w:val="20"/>
                        <w:szCs w:val="20"/>
                        <w:lang w:val="en-US"/>
                      </w:rPr>
                    </w:pPr>
                    <w:r w:rsidRPr="00EE0CA5">
                      <w:rPr>
                        <w:rFonts w:ascii="Proba Pro Lt" w:hAnsi="Proba Pro Lt" w:cs="Arial"/>
                        <w:sz w:val="20"/>
                        <w:szCs w:val="20"/>
                        <w:lang w:val="en-US"/>
                      </w:rPr>
                      <w:t>Algorithms, flow diagrams and pseudoprograms. Relational and logical operators. Conditional statements. Loop.</w:t>
                    </w:r>
                  </w:p>
                </w:tc>
              </w:sdtContent>
            </w:sdt>
          </w:sdtContent>
        </w:sdt>
      </w:tr>
      <w:tr w:rsidR="00C00469" w:rsidRPr="00EE0CA5" w14:paraId="4011C558" w14:textId="77777777" w:rsidTr="006C7D03">
        <w:trPr>
          <w:trHeight w:val="349"/>
        </w:trPr>
        <w:tc>
          <w:tcPr>
            <w:tcW w:w="1079" w:type="pct"/>
            <w:vMerge w:val="restart"/>
            <w:tcBorders>
              <w:left w:val="single" w:sz="12" w:space="0" w:color="auto"/>
            </w:tcBorders>
            <w:shd w:val="clear" w:color="auto" w:fill="00A0DC"/>
            <w:vAlign w:val="center"/>
          </w:tcPr>
          <w:p w14:paraId="4AD048D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2.6. Format of instruction</w:t>
            </w:r>
          </w:p>
        </w:tc>
        <w:tc>
          <w:tcPr>
            <w:tcW w:w="1368" w:type="pct"/>
            <w:gridSpan w:val="3"/>
            <w:vMerge w:val="restart"/>
            <w:vAlign w:val="center"/>
          </w:tcPr>
          <w:p w14:paraId="33883F4C"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2071929550"/>
                <w14:checkbox>
                  <w14:checked w14:val="1"/>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lectures</w:t>
            </w:r>
          </w:p>
          <w:p w14:paraId="0CF10780"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2090765715"/>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seminars and workshops  </w:t>
            </w:r>
          </w:p>
          <w:p w14:paraId="15B97885"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521293923"/>
                <w14:checkbox>
                  <w14:checked w14:val="1"/>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exercises    </w:t>
            </w:r>
          </w:p>
          <w:p w14:paraId="07513094"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1311435733"/>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w:t>
            </w:r>
            <w:r w:rsidR="00C00469" w:rsidRPr="00EE0CA5">
              <w:rPr>
                <w:rFonts w:ascii="Proba Pro Lt" w:hAnsi="Proba Pro Lt" w:cs="Arial"/>
                <w:b w:val="0"/>
                <w:i/>
                <w:sz w:val="20"/>
                <w:szCs w:val="20"/>
              </w:rPr>
              <w:t>on-line in entirety</w:t>
            </w:r>
          </w:p>
          <w:p w14:paraId="50C16253"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1068116495"/>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partial e-learning</w:t>
            </w:r>
          </w:p>
          <w:p w14:paraId="25E5EBB6" w14:textId="77777777" w:rsidR="00C00469" w:rsidRPr="00EE0CA5" w:rsidRDefault="00986A4B"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38293408"/>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sz w:val="20"/>
                    <w:szCs w:val="20"/>
                    <w:lang w:val="en-US"/>
                  </w:rPr>
                  <w:t>☐</w:t>
                </w:r>
              </w:sdtContent>
            </w:sdt>
            <w:r w:rsidR="00C00469" w:rsidRPr="00EE0CA5">
              <w:rPr>
                <w:rFonts w:ascii="Proba Pro Lt" w:hAnsi="Proba Pro Lt" w:cs="Arial"/>
                <w:sz w:val="20"/>
                <w:szCs w:val="20"/>
                <w:lang w:val="en-US"/>
              </w:rPr>
              <w:t xml:space="preserve"> field work</w:t>
            </w:r>
          </w:p>
        </w:tc>
        <w:tc>
          <w:tcPr>
            <w:tcW w:w="1021" w:type="pct"/>
            <w:gridSpan w:val="4"/>
            <w:vMerge w:val="restart"/>
            <w:vAlign w:val="center"/>
          </w:tcPr>
          <w:p w14:paraId="00906BA1"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1232533580"/>
                <w14:checkbox>
                  <w14:checked w14:val="1"/>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independent assignments</w:t>
            </w:r>
          </w:p>
          <w:p w14:paraId="3F7DB00B"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1019533997"/>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multimedia and the internet  </w:t>
            </w:r>
          </w:p>
          <w:p w14:paraId="53D76472"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878817053"/>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laboratory</w:t>
            </w:r>
          </w:p>
          <w:p w14:paraId="0935558A" w14:textId="77777777" w:rsidR="00C00469" w:rsidRPr="00EE0CA5" w:rsidRDefault="00986A4B" w:rsidP="00EE0CA5">
            <w:pPr>
              <w:pStyle w:val="FieldText"/>
              <w:rPr>
                <w:rFonts w:ascii="Proba Pro Lt" w:hAnsi="Proba Pro Lt" w:cs="Arial"/>
                <w:b w:val="0"/>
                <w:sz w:val="20"/>
                <w:szCs w:val="20"/>
              </w:rPr>
            </w:pPr>
            <w:sdt>
              <w:sdtPr>
                <w:rPr>
                  <w:rFonts w:ascii="Proba Pro Lt" w:hAnsi="Proba Pro Lt" w:cs="Arial"/>
                  <w:b w:val="0"/>
                  <w:sz w:val="20"/>
                  <w:szCs w:val="20"/>
                </w:rPr>
                <w:id w:val="1642226151"/>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b w:val="0"/>
                    <w:sz w:val="20"/>
                    <w:szCs w:val="20"/>
                  </w:rPr>
                  <w:t>☐</w:t>
                </w:r>
              </w:sdtContent>
            </w:sdt>
            <w:r w:rsidR="00C00469" w:rsidRPr="00EE0CA5">
              <w:rPr>
                <w:rFonts w:ascii="Proba Pro Lt" w:hAnsi="Proba Pro Lt" w:cs="Arial"/>
                <w:b w:val="0"/>
                <w:sz w:val="20"/>
                <w:szCs w:val="20"/>
              </w:rPr>
              <w:t xml:space="preserve"> work with mentor</w:t>
            </w:r>
          </w:p>
          <w:p w14:paraId="5E1F46BA" w14:textId="77777777" w:rsidR="00C00469" w:rsidRPr="00EE0CA5" w:rsidRDefault="00986A4B" w:rsidP="00EE0CA5">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626282032"/>
                <w14:checkbox>
                  <w14:checked w14:val="0"/>
                  <w14:checkedState w14:val="2612" w14:font="MS Gothic"/>
                  <w14:uncheckedState w14:val="2610" w14:font="MS Gothic"/>
                </w14:checkbox>
              </w:sdtPr>
              <w:sdtContent>
                <w:r w:rsidR="00C00469" w:rsidRPr="00EE0CA5">
                  <w:rPr>
                    <w:rFonts w:ascii="Segoe UI Symbol" w:eastAsia="MS Gothic" w:hAnsi="Segoe UI Symbol" w:cs="Segoe UI Symbol"/>
                    <w:sz w:val="20"/>
                    <w:szCs w:val="20"/>
                    <w:lang w:val="en-US"/>
                  </w:rPr>
                  <w:t>☐</w:t>
                </w:r>
              </w:sdtContent>
            </w:sdt>
            <w:r w:rsidR="00C00469" w:rsidRPr="00EE0CA5">
              <w:rPr>
                <w:rFonts w:ascii="Proba Pro Lt" w:hAnsi="Proba Pro Lt" w:cs="Arial"/>
                <w:b/>
                <w:sz w:val="20"/>
                <w:szCs w:val="20"/>
                <w:lang w:val="en-US"/>
              </w:rPr>
              <w:t xml:space="preserve"> </w:t>
            </w:r>
            <w:sdt>
              <w:sdtPr>
                <w:rPr>
                  <w:rFonts w:ascii="Proba Pro Lt" w:hAnsi="Proba Pro Lt" w:cs="Arial"/>
                  <w:b/>
                  <w:sz w:val="20"/>
                  <w:szCs w:val="20"/>
                  <w:lang w:val="en-US"/>
                </w:rPr>
                <w:id w:val="-451863910"/>
                <w:placeholder>
                  <w:docPart w:val="1EA022713D4342479ECBAC21327C7BBE"/>
                </w:placeholder>
              </w:sdtPr>
              <w:sdtContent>
                <w:r w:rsidR="00C00469" w:rsidRPr="00EE0CA5">
                  <w:rPr>
                    <w:rFonts w:ascii="Proba Pro Lt" w:hAnsi="Proba Pro Lt" w:cs="Arial"/>
                    <w:sz w:val="20"/>
                    <w:szCs w:val="20"/>
                    <w:lang w:val="en-US"/>
                  </w:rPr>
                  <w:t>(other)</w:t>
                </w:r>
              </w:sdtContent>
            </w:sdt>
            <w:r w:rsidR="00C00469" w:rsidRPr="00EE0CA5">
              <w:rPr>
                <w:rFonts w:ascii="Proba Pro Lt" w:hAnsi="Proba Pro Lt" w:cs="Arial"/>
                <w:b/>
                <w:sz w:val="20"/>
                <w:szCs w:val="20"/>
                <w:bdr w:val="single" w:sz="12" w:space="0" w:color="auto"/>
                <w:lang w:val="en-US"/>
              </w:rPr>
              <w:t xml:space="preserve"> </w:t>
            </w:r>
          </w:p>
        </w:tc>
        <w:tc>
          <w:tcPr>
            <w:tcW w:w="1532" w:type="pct"/>
            <w:gridSpan w:val="6"/>
            <w:tcBorders>
              <w:right w:val="single" w:sz="12" w:space="0" w:color="auto"/>
            </w:tcBorders>
            <w:shd w:val="clear" w:color="auto" w:fill="00A0DC"/>
            <w:vAlign w:val="center"/>
          </w:tcPr>
          <w:p w14:paraId="70E9453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2.7. Comments:</w:t>
            </w:r>
          </w:p>
        </w:tc>
      </w:tr>
      <w:tr w:rsidR="00C00469" w:rsidRPr="00EE0CA5" w14:paraId="226CEEFA" w14:textId="77777777" w:rsidTr="006C7D03">
        <w:trPr>
          <w:trHeight w:val="577"/>
        </w:trPr>
        <w:tc>
          <w:tcPr>
            <w:tcW w:w="1079" w:type="pct"/>
            <w:vMerge/>
            <w:tcBorders>
              <w:left w:val="single" w:sz="12" w:space="0" w:color="auto"/>
              <w:bottom w:val="single" w:sz="4" w:space="0" w:color="auto"/>
            </w:tcBorders>
            <w:shd w:val="clear" w:color="auto" w:fill="00A0DC"/>
            <w:vAlign w:val="center"/>
          </w:tcPr>
          <w:p w14:paraId="04CCA3C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p>
        </w:tc>
        <w:tc>
          <w:tcPr>
            <w:tcW w:w="1368" w:type="pct"/>
            <w:gridSpan w:val="3"/>
            <w:vMerge/>
            <w:vAlign w:val="center"/>
          </w:tcPr>
          <w:p w14:paraId="39B4B95A" w14:textId="77777777" w:rsidR="00C00469" w:rsidRPr="00EE0CA5" w:rsidRDefault="00C00469" w:rsidP="00EE0CA5">
            <w:pPr>
              <w:pStyle w:val="FieldText"/>
              <w:rPr>
                <w:rFonts w:ascii="Proba Pro Lt" w:hAnsi="Proba Pro Lt" w:cs="Arial"/>
                <w:b w:val="0"/>
                <w:sz w:val="20"/>
                <w:szCs w:val="20"/>
              </w:rPr>
            </w:pPr>
          </w:p>
        </w:tc>
        <w:tc>
          <w:tcPr>
            <w:tcW w:w="1021" w:type="pct"/>
            <w:gridSpan w:val="4"/>
            <w:vMerge/>
            <w:vAlign w:val="center"/>
          </w:tcPr>
          <w:p w14:paraId="65378F47" w14:textId="77777777" w:rsidR="00C00469" w:rsidRPr="00EE0CA5" w:rsidRDefault="00C00469" w:rsidP="00EE0CA5">
            <w:pPr>
              <w:pStyle w:val="FieldText"/>
              <w:rPr>
                <w:rFonts w:ascii="Proba Pro Lt" w:hAnsi="Proba Pro Lt" w:cs="Arial"/>
                <w:b w:val="0"/>
                <w:sz w:val="20"/>
                <w:szCs w:val="20"/>
              </w:rPr>
            </w:pPr>
          </w:p>
        </w:tc>
        <w:sdt>
          <w:sdtPr>
            <w:rPr>
              <w:rFonts w:ascii="Proba Pro Lt" w:hAnsi="Proba Pro Lt" w:cs="Arial"/>
              <w:sz w:val="20"/>
              <w:szCs w:val="20"/>
              <w:lang w:val="en-US"/>
            </w:rPr>
            <w:id w:val="-747579202"/>
            <w:placeholder>
              <w:docPart w:val="28E5C6FBD3844DAEB960E632539819BC"/>
            </w:placeholder>
            <w:showingPlcHdr/>
          </w:sdtPr>
          <w:sdtContent>
            <w:tc>
              <w:tcPr>
                <w:tcW w:w="1532" w:type="pct"/>
                <w:gridSpan w:val="6"/>
                <w:tcBorders>
                  <w:right w:val="single" w:sz="12" w:space="0" w:color="auto"/>
                </w:tcBorders>
              </w:tcPr>
              <w:p w14:paraId="1F8091F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 xml:space="preserve">  </w:t>
                </w:r>
              </w:p>
            </w:tc>
          </w:sdtContent>
        </w:sdt>
      </w:tr>
      <w:tr w:rsidR="00C00469" w:rsidRPr="00EE0CA5" w14:paraId="5C133597" w14:textId="77777777" w:rsidTr="006C7D03">
        <w:trPr>
          <w:trHeight w:val="397"/>
        </w:trPr>
        <w:tc>
          <w:tcPr>
            <w:tcW w:w="1079" w:type="pct"/>
            <w:vMerge w:val="restart"/>
            <w:tcBorders>
              <w:top w:val="single" w:sz="12" w:space="0" w:color="auto"/>
              <w:left w:val="single" w:sz="12" w:space="0" w:color="auto"/>
            </w:tcBorders>
            <w:shd w:val="clear" w:color="auto" w:fill="00A0DC"/>
            <w:vAlign w:val="center"/>
          </w:tcPr>
          <w:p w14:paraId="4818A76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2.8. Monitoring student work </w:t>
            </w:r>
          </w:p>
        </w:tc>
        <w:tc>
          <w:tcPr>
            <w:tcW w:w="883" w:type="pct"/>
            <w:tcBorders>
              <w:top w:val="single" w:sz="12" w:space="0" w:color="auto"/>
            </w:tcBorders>
            <w:vAlign w:val="center"/>
          </w:tcPr>
          <w:p w14:paraId="74DB68FE"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Class attendance</w:t>
            </w:r>
          </w:p>
        </w:tc>
        <w:tc>
          <w:tcPr>
            <w:tcW w:w="264" w:type="pct"/>
            <w:tcBorders>
              <w:top w:val="single" w:sz="12" w:space="0" w:color="auto"/>
            </w:tcBorders>
            <w:vAlign w:val="center"/>
          </w:tcPr>
          <w:sdt>
            <w:sdtPr>
              <w:rPr>
                <w:rFonts w:ascii="Proba Pro Lt" w:hAnsi="Proba Pro Lt" w:cs="Arial"/>
                <w:b w:val="0"/>
                <w:color w:val="000000"/>
                <w:sz w:val="20"/>
                <w:szCs w:val="20"/>
              </w:rPr>
              <w:id w:val="1733268185"/>
              <w:placeholder>
                <w:docPart w:val="62FD694ED615412AA41FF8697881A3DD"/>
              </w:placeholder>
              <w:showingPlcHdr/>
            </w:sdtPr>
            <w:sdtContent>
              <w:p w14:paraId="2057D029"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3154264"/>
            </w:sdtPr>
            <w:sdtContent>
              <w:p w14:paraId="63D98058"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tcBorders>
              <w:top w:val="single" w:sz="12" w:space="0" w:color="auto"/>
            </w:tcBorders>
            <w:vAlign w:val="center"/>
          </w:tcPr>
          <w:p w14:paraId="2A1DACCD"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Research</w:t>
            </w:r>
          </w:p>
        </w:tc>
        <w:tc>
          <w:tcPr>
            <w:tcW w:w="242" w:type="pct"/>
            <w:tcBorders>
              <w:top w:val="single" w:sz="12" w:space="0" w:color="auto"/>
            </w:tcBorders>
            <w:vAlign w:val="center"/>
          </w:tcPr>
          <w:sdt>
            <w:sdtPr>
              <w:rPr>
                <w:rFonts w:ascii="Proba Pro Lt" w:hAnsi="Proba Pro Lt" w:cs="Arial"/>
                <w:b w:val="0"/>
                <w:color w:val="000000"/>
                <w:sz w:val="20"/>
                <w:szCs w:val="20"/>
              </w:rPr>
              <w:id w:val="723102748"/>
              <w:placeholder>
                <w:docPart w:val="31023D969CA14D439B73A52931E41103"/>
              </w:placeholder>
              <w:showingPlcHdr/>
            </w:sdtPr>
            <w:sdtContent>
              <w:p w14:paraId="4F7AFF7A"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95138019"/>
            </w:sdtPr>
            <w:sdtContent>
              <w:p w14:paraId="3CA7BE57"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894" w:type="pct"/>
            <w:gridSpan w:val="4"/>
            <w:tcBorders>
              <w:top w:val="single" w:sz="12" w:space="0" w:color="auto"/>
              <w:right w:val="single" w:sz="4" w:space="0" w:color="auto"/>
            </w:tcBorders>
            <w:vAlign w:val="center"/>
          </w:tcPr>
          <w:p w14:paraId="0A3DF357" w14:textId="77777777" w:rsidR="00C00469" w:rsidRPr="00EE0CA5" w:rsidRDefault="00C00469" w:rsidP="00EE0CA5">
            <w:pPr>
              <w:pStyle w:val="FieldText"/>
              <w:rPr>
                <w:rFonts w:ascii="Proba Pro Lt" w:hAnsi="Proba Pro Lt" w:cs="Arial"/>
                <w:b w:val="0"/>
                <w:color w:val="000000"/>
                <w:sz w:val="20"/>
                <w:szCs w:val="20"/>
              </w:rPr>
            </w:pPr>
            <w:r w:rsidRPr="00EE0CA5">
              <w:rPr>
                <w:rFonts w:ascii="Proba Pro Lt" w:hAnsi="Proba Pro Lt" w:cs="Arial"/>
                <w:b w:val="0"/>
                <w:color w:val="000000"/>
                <w:sz w:val="20"/>
                <w:szCs w:val="20"/>
              </w:rPr>
              <w:t>Oral exam</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01285737"/>
              <w:placeholder>
                <w:docPart w:val="C3E49FA66C7C43B184E1758CDF429980"/>
              </w:placeholder>
              <w:showingPlcHdr/>
            </w:sdtPr>
            <w:sdtContent>
              <w:p w14:paraId="05ACFB05"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7988025"/>
            </w:sdtPr>
            <w:sdtContent>
              <w:p w14:paraId="58269AF3"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N</w:t>
                </w:r>
              </w:p>
            </w:sdtContent>
          </w:sdt>
        </w:tc>
      </w:tr>
      <w:tr w:rsidR="00C00469" w:rsidRPr="00EE0CA5" w14:paraId="61AFE9C7" w14:textId="77777777" w:rsidTr="006C7D03">
        <w:trPr>
          <w:trHeight w:val="397"/>
        </w:trPr>
        <w:tc>
          <w:tcPr>
            <w:tcW w:w="1079" w:type="pct"/>
            <w:vMerge/>
            <w:tcBorders>
              <w:left w:val="single" w:sz="12" w:space="0" w:color="auto"/>
            </w:tcBorders>
            <w:shd w:val="clear" w:color="auto" w:fill="00A0DC"/>
            <w:vAlign w:val="center"/>
          </w:tcPr>
          <w:p w14:paraId="67FBCF79"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shd w:val="clear" w:color="auto" w:fill="auto"/>
            <w:vAlign w:val="center"/>
          </w:tcPr>
          <w:p w14:paraId="42534B32"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Experimental work</w:t>
            </w:r>
          </w:p>
        </w:tc>
        <w:tc>
          <w:tcPr>
            <w:tcW w:w="264" w:type="pct"/>
            <w:shd w:val="clear" w:color="auto" w:fill="auto"/>
            <w:vAlign w:val="center"/>
          </w:tcPr>
          <w:sdt>
            <w:sdtPr>
              <w:rPr>
                <w:rFonts w:ascii="Proba Pro Lt" w:hAnsi="Proba Pro Lt" w:cs="Arial"/>
                <w:b w:val="0"/>
                <w:color w:val="000000"/>
                <w:sz w:val="20"/>
                <w:szCs w:val="20"/>
              </w:rPr>
              <w:id w:val="2134674410"/>
              <w:placeholder>
                <w:docPart w:val="49290228F7F940869B985707F8411F26"/>
              </w:placeholder>
              <w:showingPlcHdr/>
            </w:sdtPr>
            <w:sdtContent>
              <w:p w14:paraId="107888C5"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55976329"/>
            </w:sdtPr>
            <w:sdtContent>
              <w:p w14:paraId="7B23AB9B"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shd w:val="clear" w:color="auto" w:fill="auto"/>
            <w:vAlign w:val="center"/>
          </w:tcPr>
          <w:p w14:paraId="227B426F"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Report</w:t>
            </w:r>
          </w:p>
        </w:tc>
        <w:tc>
          <w:tcPr>
            <w:tcW w:w="242" w:type="pct"/>
            <w:shd w:val="clear" w:color="auto" w:fill="auto"/>
            <w:vAlign w:val="center"/>
          </w:tcPr>
          <w:sdt>
            <w:sdtPr>
              <w:rPr>
                <w:rFonts w:ascii="Proba Pro Lt" w:hAnsi="Proba Pro Lt" w:cs="Arial"/>
                <w:b w:val="0"/>
                <w:color w:val="000000"/>
                <w:sz w:val="20"/>
                <w:szCs w:val="20"/>
              </w:rPr>
              <w:id w:val="1380820288"/>
              <w:placeholder>
                <w:docPart w:val="8133420F6B674042AE81A2A5FA00B729"/>
              </w:placeholder>
              <w:showingPlcHdr/>
            </w:sdtPr>
            <w:sdtContent>
              <w:p w14:paraId="6DB0702B"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30779985"/>
            </w:sdtPr>
            <w:sdtContent>
              <w:p w14:paraId="24CC0547"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894" w:type="pct"/>
            <w:gridSpan w:val="4"/>
            <w:tcBorders>
              <w:right w:val="single" w:sz="4" w:space="0" w:color="auto"/>
            </w:tcBorders>
            <w:shd w:val="clear" w:color="auto" w:fill="auto"/>
            <w:vAlign w:val="center"/>
          </w:tcPr>
          <w:p w14:paraId="41F33EBF" w14:textId="77777777" w:rsidR="00C00469" w:rsidRPr="00EE0CA5" w:rsidRDefault="00986A4B" w:rsidP="00EE0CA5">
            <w:pPr>
              <w:pStyle w:val="FieldText"/>
              <w:rPr>
                <w:rFonts w:ascii="Proba Pro Lt" w:hAnsi="Proba Pro Lt" w:cs="Arial"/>
                <w:b w:val="0"/>
                <w:color w:val="000000"/>
                <w:sz w:val="20"/>
                <w:szCs w:val="20"/>
              </w:rPr>
            </w:pPr>
            <w:sdt>
              <w:sdtPr>
                <w:rPr>
                  <w:rFonts w:ascii="Proba Pro Lt" w:hAnsi="Proba Pro Lt" w:cs="Arial"/>
                  <w:b w:val="0"/>
                  <w:sz w:val="20"/>
                  <w:szCs w:val="20"/>
                </w:rPr>
                <w:id w:val="39944340"/>
                <w:placeholder>
                  <w:docPart w:val="9C9357A31A6340A784ACC82D97FBD518"/>
                </w:placeholder>
              </w:sdtPr>
              <w:sdtContent>
                <w:r w:rsidR="00C00469"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68128"/>
              <w:placeholder>
                <w:docPart w:val="5CDAC62F8044415684E8784724D9B812"/>
              </w:placeholder>
              <w:showingPlcHdr/>
            </w:sdtPr>
            <w:sdtContent>
              <w:p w14:paraId="2BBB09F1"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186721"/>
              <w:placeholder>
                <w:docPart w:val="DED5D967744C4084B465FB3348644F7B"/>
              </w:placeholder>
              <w:showingPlcHdr/>
            </w:sdtPr>
            <w:sdtContent>
              <w:p w14:paraId="41793340"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r>
      <w:tr w:rsidR="00C00469" w:rsidRPr="00EE0CA5" w14:paraId="5D87A25A" w14:textId="77777777" w:rsidTr="006C7D03">
        <w:trPr>
          <w:trHeight w:val="397"/>
        </w:trPr>
        <w:tc>
          <w:tcPr>
            <w:tcW w:w="1079" w:type="pct"/>
            <w:vMerge/>
            <w:tcBorders>
              <w:left w:val="single" w:sz="12" w:space="0" w:color="auto"/>
            </w:tcBorders>
            <w:shd w:val="clear" w:color="auto" w:fill="00A0DC"/>
            <w:vAlign w:val="center"/>
          </w:tcPr>
          <w:p w14:paraId="34A854BB"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shd w:val="clear" w:color="auto" w:fill="auto"/>
            <w:vAlign w:val="center"/>
          </w:tcPr>
          <w:p w14:paraId="38C750D1"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Essay</w:t>
            </w:r>
          </w:p>
        </w:tc>
        <w:tc>
          <w:tcPr>
            <w:tcW w:w="264" w:type="pct"/>
            <w:shd w:val="clear" w:color="auto" w:fill="auto"/>
            <w:vAlign w:val="center"/>
          </w:tcPr>
          <w:sdt>
            <w:sdtPr>
              <w:rPr>
                <w:rFonts w:ascii="Proba Pro Lt" w:hAnsi="Proba Pro Lt" w:cs="Arial"/>
                <w:b w:val="0"/>
                <w:color w:val="000000"/>
                <w:sz w:val="20"/>
                <w:szCs w:val="20"/>
              </w:rPr>
              <w:id w:val="-1707325057"/>
              <w:placeholder>
                <w:docPart w:val="117382552A6C483D8B201B0A3ABEF695"/>
              </w:placeholder>
              <w:showingPlcHdr/>
            </w:sdtPr>
            <w:sdtContent>
              <w:p w14:paraId="51743552"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15183610"/>
            </w:sdtPr>
            <w:sdtContent>
              <w:p w14:paraId="722E6AFF"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shd w:val="clear" w:color="auto" w:fill="auto"/>
            <w:vAlign w:val="center"/>
          </w:tcPr>
          <w:p w14:paraId="79CB9B2A"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color w:val="000000"/>
                <w:sz w:val="20"/>
                <w:szCs w:val="20"/>
              </w:rPr>
              <w:t>Seminar paper</w:t>
            </w:r>
          </w:p>
        </w:tc>
        <w:tc>
          <w:tcPr>
            <w:tcW w:w="242" w:type="pct"/>
            <w:shd w:val="clear" w:color="auto" w:fill="auto"/>
            <w:vAlign w:val="center"/>
          </w:tcPr>
          <w:sdt>
            <w:sdtPr>
              <w:rPr>
                <w:rFonts w:ascii="Proba Pro Lt" w:hAnsi="Proba Pro Lt" w:cs="Arial"/>
                <w:b w:val="0"/>
                <w:color w:val="000000"/>
                <w:sz w:val="20"/>
                <w:szCs w:val="20"/>
              </w:rPr>
              <w:id w:val="-1000505221"/>
            </w:sdtPr>
            <w:sdtContent>
              <w:p w14:paraId="130C951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Y</w:t>
                </w:r>
              </w:p>
            </w:sdtContent>
          </w:sdt>
        </w:tc>
        <w:tc>
          <w:tcPr>
            <w:tcW w:w="222" w:type="pct"/>
            <w:shd w:val="clear" w:color="auto" w:fill="auto"/>
            <w:vAlign w:val="center"/>
          </w:tcPr>
          <w:sdt>
            <w:sdtPr>
              <w:rPr>
                <w:rFonts w:ascii="Proba Pro Lt" w:hAnsi="Proba Pro Lt" w:cs="Arial"/>
                <w:b w:val="0"/>
                <w:color w:val="000000"/>
                <w:sz w:val="20"/>
                <w:szCs w:val="20"/>
              </w:rPr>
              <w:id w:val="1470159060"/>
              <w:placeholder>
                <w:docPart w:val="8938D10C549749C18766770F1DAEF0BF"/>
              </w:placeholder>
              <w:showingPlcHdr/>
            </w:sdtPr>
            <w:sdtContent>
              <w:p w14:paraId="64BF7BEC"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1020944" w14:textId="77777777" w:rsidR="00C00469" w:rsidRPr="00EE0CA5" w:rsidRDefault="00986A4B" w:rsidP="00EE0CA5">
            <w:pPr>
              <w:pStyle w:val="FieldText"/>
              <w:rPr>
                <w:rFonts w:ascii="Proba Pro Lt" w:hAnsi="Proba Pro Lt" w:cs="Arial"/>
                <w:b w:val="0"/>
                <w:color w:val="000000"/>
                <w:sz w:val="20"/>
                <w:szCs w:val="20"/>
              </w:rPr>
            </w:pPr>
            <w:sdt>
              <w:sdtPr>
                <w:rPr>
                  <w:rFonts w:ascii="Proba Pro Lt" w:hAnsi="Proba Pro Lt" w:cs="Arial"/>
                  <w:b w:val="0"/>
                  <w:sz w:val="20"/>
                  <w:szCs w:val="20"/>
                </w:rPr>
                <w:id w:val="-1536881375"/>
                <w:placeholder>
                  <w:docPart w:val="8A7EAEC353334983871A0CD7A978BFA9"/>
                </w:placeholder>
              </w:sdtPr>
              <w:sdtContent>
                <w:r w:rsidR="00C00469" w:rsidRPr="00EE0CA5">
                  <w:rPr>
                    <w:rFonts w:ascii="Proba Pro Lt" w:hAnsi="Proba Pro Lt" w:cs="Arial"/>
                    <w:b w:val="0"/>
                    <w:sz w:val="20"/>
                    <w:szCs w:val="20"/>
                  </w:rPr>
                  <w:t>(other)</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457325"/>
              <w:placeholder>
                <w:docPart w:val="BE111799516F45B5B68F1371064E39EA"/>
              </w:placeholder>
              <w:showingPlcHdr/>
            </w:sdtPr>
            <w:sdtContent>
              <w:p w14:paraId="662A4B32"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2028493"/>
              <w:placeholder>
                <w:docPart w:val="F9A9732113A144ABBF6C34E1F28E4E2C"/>
              </w:placeholder>
              <w:showingPlcHdr/>
            </w:sdtPr>
            <w:sdtContent>
              <w:p w14:paraId="7F93A0AA" w14:textId="77777777" w:rsidR="00C00469" w:rsidRPr="00EE0CA5" w:rsidRDefault="00C00469" w:rsidP="00EE0CA5">
                <w:pPr>
                  <w:pStyle w:val="FieldText"/>
                  <w:jc w:val="center"/>
                  <w:rPr>
                    <w:rFonts w:ascii="Proba Pro Lt" w:hAnsi="Proba Pro Lt" w:cs="Arial"/>
                    <w:b w:val="0"/>
                    <w:color w:val="000000"/>
                    <w:sz w:val="20"/>
                    <w:szCs w:val="20"/>
                  </w:rPr>
                </w:pPr>
                <w:r w:rsidRPr="00EE0CA5">
                  <w:rPr>
                    <w:rFonts w:ascii="Proba Pro Lt" w:hAnsi="Proba Pro Lt" w:cs="Arial"/>
                    <w:b w:val="0"/>
                    <w:color w:val="000000"/>
                    <w:sz w:val="20"/>
                    <w:szCs w:val="20"/>
                  </w:rPr>
                  <w:t xml:space="preserve"> </w:t>
                </w:r>
              </w:p>
            </w:sdtContent>
          </w:sdt>
        </w:tc>
      </w:tr>
      <w:tr w:rsidR="00C00469" w:rsidRPr="00EE0CA5" w14:paraId="7413C251" w14:textId="77777777" w:rsidTr="006C7D03">
        <w:trPr>
          <w:trHeight w:val="397"/>
        </w:trPr>
        <w:tc>
          <w:tcPr>
            <w:tcW w:w="1079" w:type="pct"/>
            <w:vMerge/>
            <w:tcBorders>
              <w:left w:val="single" w:sz="12" w:space="0" w:color="auto"/>
            </w:tcBorders>
            <w:shd w:val="clear" w:color="auto" w:fill="00A0DC"/>
            <w:vAlign w:val="center"/>
          </w:tcPr>
          <w:p w14:paraId="376C35A1"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tcBorders>
              <w:bottom w:val="single" w:sz="4" w:space="0" w:color="auto"/>
            </w:tcBorders>
            <w:vAlign w:val="center"/>
          </w:tcPr>
          <w:p w14:paraId="4D5240A6"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sz w:val="20"/>
                <w:szCs w:val="20"/>
              </w:rPr>
              <w:t>Preliminary exam</w:t>
            </w:r>
          </w:p>
        </w:tc>
        <w:tc>
          <w:tcPr>
            <w:tcW w:w="264" w:type="pct"/>
            <w:tcBorders>
              <w:bottom w:val="single" w:sz="4" w:space="0" w:color="auto"/>
            </w:tcBorders>
            <w:vAlign w:val="center"/>
          </w:tcPr>
          <w:sdt>
            <w:sdtPr>
              <w:rPr>
                <w:rFonts w:ascii="Proba Pro Lt" w:hAnsi="Proba Pro Lt" w:cs="Arial"/>
                <w:b w:val="0"/>
                <w:color w:val="000000"/>
                <w:sz w:val="20"/>
                <w:szCs w:val="20"/>
              </w:rPr>
              <w:id w:val="577403830"/>
              <w:placeholder>
                <w:docPart w:val="8AC5111EE08743E6BE1A0AAF28A85563"/>
              </w:placeholder>
              <w:showingPlcHdr/>
            </w:sdtPr>
            <w:sdtContent>
              <w:p w14:paraId="6786EE0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91519056"/>
            </w:sdtPr>
            <w:sdtContent>
              <w:p w14:paraId="3E658411" w14:textId="77777777" w:rsidR="00C00469" w:rsidRPr="00EE0CA5" w:rsidRDefault="00C00469" w:rsidP="00EE0CA5">
                <w:pPr>
                  <w:pStyle w:val="FieldText"/>
                  <w:jc w:val="center"/>
                  <w:rPr>
                    <w:rFonts w:ascii="Proba Pro Lt" w:hAnsi="Proba Pro Lt" w:cs="Arial"/>
                    <w:b w:val="0"/>
                    <w:sz w:val="20"/>
                    <w:szCs w:val="20"/>
                  </w:rPr>
                </w:pPr>
                <w:r w:rsidRPr="00EE0CA5">
                  <w:rPr>
                    <w:rFonts w:ascii="Proba Pro Lt" w:hAnsi="Proba Pro Lt" w:cs="Arial"/>
                    <w:b w:val="0"/>
                    <w:color w:val="000000"/>
                    <w:sz w:val="20"/>
                    <w:szCs w:val="20"/>
                  </w:rPr>
                  <w:t>N</w:t>
                </w:r>
              </w:p>
            </w:sdtContent>
          </w:sdt>
        </w:tc>
        <w:tc>
          <w:tcPr>
            <w:tcW w:w="557" w:type="pct"/>
            <w:gridSpan w:val="2"/>
            <w:tcBorders>
              <w:bottom w:val="single" w:sz="4" w:space="0" w:color="auto"/>
            </w:tcBorders>
            <w:shd w:val="clear" w:color="auto" w:fill="auto"/>
            <w:vAlign w:val="center"/>
          </w:tcPr>
          <w:p w14:paraId="578842A3" w14:textId="77777777" w:rsidR="00C00469" w:rsidRPr="00EE0CA5" w:rsidRDefault="00C00469" w:rsidP="00EE0CA5">
            <w:pPr>
              <w:pStyle w:val="FieldText"/>
              <w:rPr>
                <w:rFonts w:ascii="Proba Pro Lt" w:hAnsi="Proba Pro Lt" w:cs="Arial"/>
                <w:b w:val="0"/>
                <w:sz w:val="20"/>
                <w:szCs w:val="20"/>
              </w:rPr>
            </w:pPr>
            <w:r w:rsidRPr="00EE0CA5">
              <w:rPr>
                <w:rFonts w:ascii="Proba Pro Lt" w:hAnsi="Proba Pro Lt" w:cs="Arial"/>
                <w:b w:val="0"/>
                <w:color w:val="000000"/>
                <w:sz w:val="20"/>
                <w:szCs w:val="20"/>
              </w:rPr>
              <w:t>Practical work</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lang w:val="en-US"/>
              </w:rPr>
              <w:id w:val="1500620089"/>
              <w:placeholder>
                <w:docPart w:val="14D692408F4B4FFB9BBED2C7B8A5149B"/>
              </w:placeholder>
              <w:showingPlcHdr/>
            </w:sdtPr>
            <w:sdtContent>
              <w:p w14:paraId="2171457A"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lang w:val="en-US"/>
              </w:rPr>
              <w:id w:val="-749740113"/>
            </w:sdtPr>
            <w:sdtContent>
              <w:p w14:paraId="11832021"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N</w:t>
                </w:r>
              </w:p>
            </w:sdtContent>
          </w:sdt>
        </w:tc>
        <w:tc>
          <w:tcPr>
            <w:tcW w:w="894" w:type="pct"/>
            <w:gridSpan w:val="4"/>
            <w:tcBorders>
              <w:bottom w:val="single" w:sz="4" w:space="0" w:color="auto"/>
              <w:right w:val="single" w:sz="4" w:space="0" w:color="auto"/>
            </w:tcBorders>
            <w:shd w:val="clear" w:color="auto" w:fill="auto"/>
            <w:vAlign w:val="center"/>
          </w:tcPr>
          <w:p w14:paraId="6E745E6A" w14:textId="77777777" w:rsidR="00C00469" w:rsidRPr="00EE0CA5" w:rsidRDefault="00986A4B" w:rsidP="00EE0CA5">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331368523"/>
                <w:placeholder>
                  <w:docPart w:val="42FF89AD2FCB47CAA583472C5019A055"/>
                </w:placeholder>
              </w:sdtPr>
              <w:sdtContent>
                <w:r w:rsidR="00C00469" w:rsidRPr="00EE0CA5">
                  <w:rPr>
                    <w:rFonts w:ascii="Proba Pro Lt" w:hAnsi="Proba Pro Lt" w:cs="Arial"/>
                    <w:sz w:val="20"/>
                    <w:szCs w:val="20"/>
                    <w:lang w:val="en-US"/>
                  </w:rPr>
                  <w:t>(other)</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520151805"/>
              <w:placeholder>
                <w:docPart w:val="5824CEFE043D4464B0AADD465EF670DD"/>
              </w:placeholder>
              <w:showingPlcHdr/>
            </w:sdtPr>
            <w:sdtContent>
              <w:p w14:paraId="0156ECD7"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41697807"/>
              <w:placeholder>
                <w:docPart w:val="218C45DEACA84216941B6CF169047C72"/>
              </w:placeholder>
              <w:showingPlcHdr/>
            </w:sdtPr>
            <w:sdtContent>
              <w:p w14:paraId="7EC8AFF8"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5B91456E" w14:textId="77777777" w:rsidTr="006C7D03">
        <w:trPr>
          <w:trHeight w:val="397"/>
        </w:trPr>
        <w:tc>
          <w:tcPr>
            <w:tcW w:w="1079" w:type="pct"/>
            <w:vMerge/>
            <w:tcBorders>
              <w:left w:val="single" w:sz="12" w:space="0" w:color="auto"/>
              <w:bottom w:val="single" w:sz="12" w:space="0" w:color="auto"/>
            </w:tcBorders>
            <w:shd w:val="clear" w:color="auto" w:fill="00A0DC"/>
            <w:vAlign w:val="center"/>
          </w:tcPr>
          <w:p w14:paraId="35128128" w14:textId="77777777" w:rsidR="00C00469" w:rsidRPr="00EE0CA5" w:rsidRDefault="00C00469" w:rsidP="00EE0CA5">
            <w:pPr>
              <w:numPr>
                <w:ilvl w:val="0"/>
                <w:numId w:val="25"/>
              </w:numPr>
              <w:tabs>
                <w:tab w:val="left" w:pos="2820"/>
              </w:tabs>
              <w:spacing w:after="0" w:line="240" w:lineRule="auto"/>
              <w:rPr>
                <w:rFonts w:ascii="Proba Pro Lt" w:hAnsi="Proba Pro Lt" w:cs="Arial"/>
                <w:color w:val="000000"/>
                <w:sz w:val="20"/>
                <w:szCs w:val="20"/>
                <w:lang w:val="en-US"/>
              </w:rPr>
            </w:pPr>
          </w:p>
        </w:tc>
        <w:tc>
          <w:tcPr>
            <w:tcW w:w="883" w:type="pct"/>
            <w:tcBorders>
              <w:bottom w:val="single" w:sz="12" w:space="0" w:color="auto"/>
              <w:right w:val="single" w:sz="8" w:space="0" w:color="auto"/>
            </w:tcBorders>
            <w:vAlign w:val="center"/>
          </w:tcPr>
          <w:p w14:paraId="21F1AC62"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sz w:val="20"/>
                <w:szCs w:val="20"/>
                <w:lang w:val="en-US"/>
              </w:rPr>
              <w:t>Project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41267362"/>
              <w:placeholder>
                <w:docPart w:val="0296C6855F424276A22C724DF2AEFF0E"/>
              </w:placeholder>
              <w:showingPlcHdr/>
            </w:sdtPr>
            <w:sdtContent>
              <w:p w14:paraId="4F6EDEB4"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588078485"/>
            </w:sdtPr>
            <w:sdtContent>
              <w:p w14:paraId="6B627495"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N</w:t>
                </w:r>
              </w:p>
            </w:sdtContent>
          </w:sdt>
        </w:tc>
        <w:tc>
          <w:tcPr>
            <w:tcW w:w="557" w:type="pct"/>
            <w:gridSpan w:val="2"/>
            <w:tcBorders>
              <w:left w:val="single" w:sz="8" w:space="0" w:color="auto"/>
              <w:bottom w:val="single" w:sz="12" w:space="0" w:color="auto"/>
              <w:right w:val="single" w:sz="8" w:space="0" w:color="auto"/>
            </w:tcBorders>
            <w:vAlign w:val="center"/>
          </w:tcPr>
          <w:p w14:paraId="3B1F6620"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Written exam</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92845730"/>
              <w:placeholder>
                <w:docPart w:val="0BE26DC7B56D4DDC8A1A5D822784DC98"/>
              </w:placeholder>
              <w:showingPlcHdr/>
            </w:sdtPr>
            <w:sdtContent>
              <w:p w14:paraId="3E9DA5FA"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154111341"/>
            </w:sdtPr>
            <w:sdtContent>
              <w:p w14:paraId="40F5452E"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N</w:t>
                </w:r>
              </w:p>
            </w:sdtContent>
          </w:sdt>
        </w:tc>
        <w:tc>
          <w:tcPr>
            <w:tcW w:w="894" w:type="pct"/>
            <w:gridSpan w:val="4"/>
            <w:tcBorders>
              <w:left w:val="single" w:sz="8" w:space="0" w:color="auto"/>
              <w:bottom w:val="single" w:sz="12" w:space="0" w:color="auto"/>
              <w:right w:val="single" w:sz="8" w:space="0" w:color="auto"/>
            </w:tcBorders>
            <w:vAlign w:val="center"/>
          </w:tcPr>
          <w:p w14:paraId="1C6BDBFE"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sz w:val="20"/>
                <w:szCs w:val="20"/>
                <w:lang w:val="en-US"/>
              </w:rPr>
              <w:t>ECTS credits (total)</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106775637"/>
            </w:sdtPr>
            <w:sdtContent>
              <w:p w14:paraId="70E3506C"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3</w:t>
                </w:r>
              </w:p>
            </w:sdtContent>
          </w:sdt>
        </w:tc>
      </w:tr>
      <w:tr w:rsidR="00C00469" w:rsidRPr="00EE0CA5" w14:paraId="1902730D" w14:textId="77777777" w:rsidTr="006C7D03">
        <w:trPr>
          <w:trHeight w:val="397"/>
        </w:trPr>
        <w:tc>
          <w:tcPr>
            <w:tcW w:w="1079" w:type="pct"/>
            <w:tcBorders>
              <w:left w:val="single" w:sz="12" w:space="0" w:color="auto"/>
              <w:bottom w:val="single" w:sz="12" w:space="0" w:color="auto"/>
            </w:tcBorders>
            <w:shd w:val="clear" w:color="auto" w:fill="00A0DC"/>
            <w:vAlign w:val="center"/>
          </w:tcPr>
          <w:p w14:paraId="6F217316"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2.9. Assessment methods and criteria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331804993"/>
              <w:placeholder>
                <w:docPart w:val="1381E34315E6436D8A604A32FD5CE2E4"/>
              </w:placeholder>
            </w:sdtPr>
            <w:sdtContent>
              <w:p w14:paraId="714902EF" w14:textId="77777777" w:rsidR="00C00469" w:rsidRPr="00EE0CA5" w:rsidDel="00B558AD"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The seminar paper is assessed.</w:t>
                </w:r>
              </w:p>
            </w:sdtContent>
          </w:sdt>
        </w:tc>
      </w:tr>
      <w:tr w:rsidR="00C00469" w:rsidRPr="00EE0CA5" w14:paraId="57F6BA89" w14:textId="77777777" w:rsidTr="006C7D03">
        <w:tc>
          <w:tcPr>
            <w:tcW w:w="1079" w:type="pct"/>
            <w:tcBorders>
              <w:left w:val="single" w:sz="12" w:space="0" w:color="auto"/>
              <w:bottom w:val="single" w:sz="12" w:space="0" w:color="auto"/>
            </w:tcBorders>
            <w:shd w:val="clear" w:color="auto" w:fill="00A0DC"/>
            <w:vAlign w:val="center"/>
          </w:tcPr>
          <w:p w14:paraId="0E0486AD"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2.10. Student responsibilities</w:t>
            </w:r>
          </w:p>
        </w:tc>
        <w:tc>
          <w:tcPr>
            <w:tcW w:w="3921" w:type="pct"/>
            <w:gridSpan w:val="13"/>
            <w:tcBorders>
              <w:bottom w:val="single" w:sz="12" w:space="0" w:color="auto"/>
              <w:right w:val="single" w:sz="12" w:space="0" w:color="auto"/>
            </w:tcBorders>
            <w:vAlign w:val="center"/>
          </w:tcPr>
          <w:p w14:paraId="5EAF633A"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To pass the course, students have to:</w:t>
            </w:r>
          </w:p>
          <w:sdt>
            <w:sdtPr>
              <w:rPr>
                <w:rFonts w:ascii="Proba Pro Lt" w:hAnsi="Proba Pro Lt"/>
                <w:sz w:val="20"/>
                <w:szCs w:val="20"/>
                <w:lang w:val="en-US"/>
              </w:rPr>
              <w:id w:val="-1497727436"/>
              <w:placeholder>
                <w:docPart w:val="7C3DD8A9BF174488B2739C4FE95D5E10"/>
              </w:placeholder>
            </w:sdtPr>
            <w:sdtContent>
              <w:p w14:paraId="097E93BF" w14:textId="77777777" w:rsidR="00C00469" w:rsidRPr="00EE0CA5" w:rsidRDefault="00C00469" w:rsidP="001804FB">
                <w:pPr>
                  <w:pStyle w:val="ListParagraph"/>
                  <w:numPr>
                    <w:ilvl w:val="0"/>
                    <w:numId w:val="59"/>
                  </w:numPr>
                  <w:tabs>
                    <w:tab w:val="clear" w:pos="720"/>
                    <w:tab w:val="num" w:pos="442"/>
                    <w:tab w:val="left" w:pos="2820"/>
                  </w:tabs>
                  <w:spacing w:after="0" w:line="240" w:lineRule="auto"/>
                  <w:ind w:left="442"/>
                  <w:rPr>
                    <w:rFonts w:ascii="Proba Pro Lt" w:hAnsi="Proba Pro Lt" w:cs="Arial"/>
                    <w:color w:val="000000"/>
                    <w:sz w:val="20"/>
                    <w:szCs w:val="20"/>
                    <w:lang w:val="en-US"/>
                  </w:rPr>
                </w:pPr>
                <w:r w:rsidRPr="00EE0CA5">
                  <w:rPr>
                    <w:rFonts w:ascii="Proba Pro Lt" w:hAnsi="Proba Pro Lt"/>
                    <w:sz w:val="20"/>
                    <w:szCs w:val="20"/>
                    <w:lang w:val="en-US"/>
                  </w:rPr>
                  <w:t xml:space="preserve">successfully write and publicly defend the </w:t>
                </w:r>
                <w:r w:rsidRPr="00EE0CA5">
                  <w:rPr>
                    <w:rFonts w:ascii="Proba Pro Lt" w:hAnsi="Proba Pro Lt" w:cs="Arial"/>
                    <w:color w:val="000000"/>
                    <w:sz w:val="20"/>
                    <w:szCs w:val="20"/>
                    <w:lang w:val="en-US"/>
                  </w:rPr>
                  <w:t>seminar paper.</w:t>
                </w:r>
              </w:p>
            </w:sdtContent>
          </w:sdt>
        </w:tc>
      </w:tr>
      <w:tr w:rsidR="00C00469" w:rsidRPr="00EE0CA5" w14:paraId="7A158CB4" w14:textId="77777777" w:rsidTr="006C7D03">
        <w:tc>
          <w:tcPr>
            <w:tcW w:w="1079" w:type="pct"/>
            <w:vMerge w:val="restart"/>
            <w:tcBorders>
              <w:top w:val="single" w:sz="12" w:space="0" w:color="auto"/>
              <w:left w:val="single" w:sz="12" w:space="0" w:color="auto"/>
            </w:tcBorders>
            <w:shd w:val="clear" w:color="auto" w:fill="00A0DC"/>
            <w:vAlign w:val="center"/>
          </w:tcPr>
          <w:p w14:paraId="2F5F03CB" w14:textId="77777777" w:rsidR="00C00469" w:rsidRPr="00EE0CA5" w:rsidRDefault="00C00469" w:rsidP="00EE0CA5">
            <w:pPr>
              <w:tabs>
                <w:tab w:val="left" w:pos="54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2.11. Required literature (available in the library and/or via other media)</w:t>
            </w:r>
          </w:p>
        </w:tc>
        <w:tc>
          <w:tcPr>
            <w:tcW w:w="2443" w:type="pct"/>
            <w:gridSpan w:val="8"/>
            <w:tcBorders>
              <w:top w:val="single" w:sz="12" w:space="0" w:color="auto"/>
              <w:right w:val="single" w:sz="8" w:space="0" w:color="auto"/>
            </w:tcBorders>
            <w:shd w:val="clear" w:color="auto" w:fill="00A0DC"/>
            <w:vAlign w:val="center"/>
          </w:tcPr>
          <w:p w14:paraId="6B215D68"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Title</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A0956BD"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Number of copies in the library</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518985" w14:textId="77777777" w:rsidR="00C00469" w:rsidRPr="00EE0CA5" w:rsidRDefault="00C00469" w:rsidP="00EE0CA5">
            <w:pPr>
              <w:tabs>
                <w:tab w:val="left" w:pos="2820"/>
              </w:tabs>
              <w:spacing w:after="0" w:line="240" w:lineRule="auto"/>
              <w:jc w:val="center"/>
              <w:rPr>
                <w:rFonts w:ascii="Proba Pro Lt" w:hAnsi="Proba Pro Lt" w:cs="Arial"/>
                <w:b/>
                <w:color w:val="000000"/>
                <w:sz w:val="20"/>
                <w:szCs w:val="20"/>
                <w:lang w:val="en-US"/>
              </w:rPr>
            </w:pPr>
            <w:r w:rsidRPr="00EE0CA5">
              <w:rPr>
                <w:rFonts w:ascii="Proba Pro Lt" w:hAnsi="Proba Pro Lt" w:cs="Arial"/>
                <w:b/>
                <w:color w:val="000000"/>
                <w:sz w:val="20"/>
                <w:szCs w:val="20"/>
                <w:lang w:val="en-US"/>
              </w:rPr>
              <w:t>Availability via other media</w:t>
            </w:r>
          </w:p>
        </w:tc>
      </w:tr>
      <w:tr w:rsidR="00C00469" w:rsidRPr="00EE0CA5" w14:paraId="1DC3719A" w14:textId="77777777" w:rsidTr="006C7D03">
        <w:trPr>
          <w:trHeight w:val="75"/>
        </w:trPr>
        <w:tc>
          <w:tcPr>
            <w:tcW w:w="1079" w:type="pct"/>
            <w:vMerge/>
            <w:tcBorders>
              <w:left w:val="single" w:sz="12" w:space="0" w:color="auto"/>
            </w:tcBorders>
            <w:shd w:val="clear" w:color="auto" w:fill="00A0DC"/>
            <w:vAlign w:val="center"/>
          </w:tcPr>
          <w:p w14:paraId="27C3C9FB"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lang w:val="en-US"/>
              </w:rPr>
              <w:id w:val="-73432665"/>
            </w:sdtPr>
            <w:sdtContent>
              <w:sdt>
                <w:sdtPr>
                  <w:rPr>
                    <w:rFonts w:ascii="Proba Pro Lt" w:hAnsi="Proba Pro Lt" w:cs="Arial"/>
                    <w:sz w:val="20"/>
                    <w:szCs w:val="20"/>
                    <w:lang w:val="en-US"/>
                  </w:rPr>
                  <w:id w:val="989606747"/>
                  <w:placeholder>
                    <w:docPart w:val="775746EBB4FB45EABB522CED51A1CB5B"/>
                  </w:placeholder>
                </w:sdtPr>
                <w:sdtContent>
                  <w:p w14:paraId="1D286DF0"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Course script</w:t>
                    </w:r>
                  </w:p>
                </w:sdtContent>
              </w:sdt>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128814388"/>
              <w:placeholder>
                <w:docPart w:val="73768AC5C5D34E55BF9F94CCFAFAAD07"/>
              </w:placeholder>
              <w:showingPlcHdr/>
            </w:sdtPr>
            <w:sdtContent>
              <w:p w14:paraId="330E5C2A"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660200162"/>
            </w:sdtPr>
            <w:sdtContent>
              <w:p w14:paraId="48F29824"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YES, Merlin and web page</w:t>
                </w:r>
              </w:p>
            </w:sdtContent>
          </w:sdt>
        </w:tc>
      </w:tr>
      <w:tr w:rsidR="00C00469" w:rsidRPr="00EE0CA5" w14:paraId="3D8FE5FD" w14:textId="77777777" w:rsidTr="006C7D03">
        <w:trPr>
          <w:trHeight w:val="75"/>
        </w:trPr>
        <w:tc>
          <w:tcPr>
            <w:tcW w:w="1079" w:type="pct"/>
            <w:vMerge/>
            <w:tcBorders>
              <w:left w:val="single" w:sz="12" w:space="0" w:color="auto"/>
            </w:tcBorders>
            <w:shd w:val="clear" w:color="auto" w:fill="00A0DC"/>
            <w:vAlign w:val="center"/>
          </w:tcPr>
          <w:p w14:paraId="6DE9D039"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lang w:val="en-US"/>
              </w:rPr>
              <w:id w:val="1833180903"/>
              <w:placeholder>
                <w:docPart w:val="1078ECCF9D3C4B58BB07B94D459A200B"/>
              </w:placeholder>
              <w:showingPlcHdr/>
            </w:sdtPr>
            <w:sdtContent>
              <w:p w14:paraId="3DE60C26"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611597673"/>
              <w:placeholder>
                <w:docPart w:val="E85DE8E59AE540CCBD859E18CC0E01C8"/>
              </w:placeholder>
              <w:showingPlcHdr/>
            </w:sdtPr>
            <w:sdtContent>
              <w:p w14:paraId="3D6CE7F2"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091585255"/>
              <w:placeholder>
                <w:docPart w:val="260C597488D84519967303931EFC9744"/>
              </w:placeholder>
              <w:showingPlcHdr/>
            </w:sdtPr>
            <w:sdtContent>
              <w:p w14:paraId="160AF619"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6B1F8C5F" w14:textId="77777777" w:rsidTr="006C7D03">
        <w:trPr>
          <w:trHeight w:val="75"/>
        </w:trPr>
        <w:tc>
          <w:tcPr>
            <w:tcW w:w="1079" w:type="pct"/>
            <w:vMerge/>
            <w:tcBorders>
              <w:left w:val="single" w:sz="12" w:space="0" w:color="auto"/>
            </w:tcBorders>
            <w:shd w:val="clear" w:color="auto" w:fill="00A0DC"/>
            <w:vAlign w:val="center"/>
          </w:tcPr>
          <w:p w14:paraId="5476EAA2"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lang w:val="en-US"/>
              </w:rPr>
              <w:id w:val="164062435"/>
              <w:placeholder>
                <w:docPart w:val="DE14FBCF812E4BA2AC9D832794B4BE2D"/>
              </w:placeholder>
              <w:showingPlcHdr/>
            </w:sdtPr>
            <w:sdtContent>
              <w:p w14:paraId="71142CE1"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370990265"/>
              <w:placeholder>
                <w:docPart w:val="E1F40FBAC52C451680217D00697B77D2"/>
              </w:placeholder>
              <w:showingPlcHdr/>
            </w:sdtPr>
            <w:sdtContent>
              <w:p w14:paraId="2E0AA063"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297873590"/>
              <w:placeholder>
                <w:docPart w:val="992E66CF9B5549EDA4FE24C847120F77"/>
              </w:placeholder>
              <w:showingPlcHdr/>
            </w:sdtPr>
            <w:sdtContent>
              <w:p w14:paraId="68B7B820"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7252D2C1" w14:textId="77777777" w:rsidTr="006C7D03">
        <w:trPr>
          <w:trHeight w:val="75"/>
        </w:trPr>
        <w:tc>
          <w:tcPr>
            <w:tcW w:w="1079" w:type="pct"/>
            <w:vMerge/>
            <w:tcBorders>
              <w:left w:val="single" w:sz="12" w:space="0" w:color="auto"/>
            </w:tcBorders>
            <w:shd w:val="clear" w:color="auto" w:fill="00A0DC"/>
            <w:vAlign w:val="center"/>
          </w:tcPr>
          <w:p w14:paraId="3459162B"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lang w:val="en-US"/>
              </w:rPr>
              <w:id w:val="2013640120"/>
              <w:placeholder>
                <w:docPart w:val="8C83998B318746A7943676D98B203A76"/>
              </w:placeholder>
              <w:showingPlcHdr/>
            </w:sdtPr>
            <w:sdtContent>
              <w:p w14:paraId="58B43AA0"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298611368"/>
              <w:placeholder>
                <w:docPart w:val="395FB0BED92845E89B8FDE4452457167"/>
              </w:placeholder>
              <w:showingPlcHdr/>
            </w:sdtPr>
            <w:sdtContent>
              <w:p w14:paraId="1539DF26"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673063894"/>
              <w:placeholder>
                <w:docPart w:val="8328AE9BED6F4D44A96F48952EA14673"/>
              </w:placeholder>
              <w:showingPlcHdr/>
            </w:sdtPr>
            <w:sdtContent>
              <w:p w14:paraId="6832722B"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432785C2" w14:textId="77777777" w:rsidTr="006C7D03">
        <w:trPr>
          <w:trHeight w:val="175"/>
        </w:trPr>
        <w:tc>
          <w:tcPr>
            <w:tcW w:w="1079" w:type="pct"/>
            <w:vMerge/>
            <w:tcBorders>
              <w:left w:val="single" w:sz="12" w:space="0" w:color="auto"/>
            </w:tcBorders>
            <w:shd w:val="clear" w:color="auto" w:fill="00A0DC"/>
            <w:vAlign w:val="center"/>
          </w:tcPr>
          <w:p w14:paraId="6E6C2EF8"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lang w:val="en-US"/>
              </w:rPr>
              <w:id w:val="-1760666672"/>
              <w:placeholder>
                <w:docPart w:val="24BE3637FE9F4EA18A92C9D68F84F1D4"/>
              </w:placeholder>
              <w:showingPlcHdr/>
            </w:sdtPr>
            <w:sdtContent>
              <w:p w14:paraId="4752DFD9" w14:textId="77777777" w:rsidR="00C00469" w:rsidRPr="00EE0CA5" w:rsidRDefault="00C00469" w:rsidP="00EE0CA5">
                <w:pPr>
                  <w:tabs>
                    <w:tab w:val="left" w:pos="2820"/>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134816710"/>
              <w:placeholder>
                <w:docPart w:val="AFA186BD187D4888A947E78801EB6109"/>
              </w:placeholder>
              <w:showingPlcHdr/>
            </w:sdtPr>
            <w:sdtContent>
              <w:p w14:paraId="51625622"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991086813"/>
              <w:placeholder>
                <w:docPart w:val="CB91006FFAA041F7A36BFD9852E69C57"/>
              </w:placeholder>
              <w:showingPlcHdr/>
            </w:sdtPr>
            <w:sdtContent>
              <w:p w14:paraId="448F2913"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1DB83E6F" w14:textId="77777777" w:rsidTr="006C7D03">
        <w:trPr>
          <w:trHeight w:val="175"/>
        </w:trPr>
        <w:tc>
          <w:tcPr>
            <w:tcW w:w="1079" w:type="pct"/>
            <w:vMerge/>
            <w:tcBorders>
              <w:left w:val="single" w:sz="12" w:space="0" w:color="auto"/>
            </w:tcBorders>
            <w:shd w:val="clear" w:color="auto" w:fill="00A0DC"/>
            <w:vAlign w:val="center"/>
          </w:tcPr>
          <w:p w14:paraId="5E4344BB"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lang w:val="en-US"/>
              </w:rPr>
              <w:id w:val="766041408"/>
              <w:placeholder>
                <w:docPart w:val="BBDF05859A8843208B69777F33885641"/>
              </w:placeholder>
              <w:showingPlcHdr/>
            </w:sdtPr>
            <w:sdtContent>
              <w:p w14:paraId="55B0B14B"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274663429"/>
              <w:placeholder>
                <w:docPart w:val="C50E12A6D1074626A1098B2A8F31F6F0"/>
              </w:placeholder>
              <w:showingPlcHdr/>
            </w:sdtPr>
            <w:sdtContent>
              <w:p w14:paraId="768E71A5"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2143180378"/>
              <w:placeholder>
                <w:docPart w:val="08BA0E7AD8784F7BA081F1DB56676010"/>
              </w:placeholder>
              <w:showingPlcHdr/>
            </w:sdtPr>
            <w:sdtContent>
              <w:p w14:paraId="51AABA41"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6FFCB332" w14:textId="77777777" w:rsidTr="006C7D03">
        <w:trPr>
          <w:trHeight w:val="175"/>
        </w:trPr>
        <w:tc>
          <w:tcPr>
            <w:tcW w:w="1079" w:type="pct"/>
            <w:vMerge/>
            <w:tcBorders>
              <w:left w:val="single" w:sz="12" w:space="0" w:color="auto"/>
            </w:tcBorders>
            <w:shd w:val="clear" w:color="auto" w:fill="00A0DC"/>
            <w:vAlign w:val="center"/>
          </w:tcPr>
          <w:p w14:paraId="403FF49A"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right w:val="single" w:sz="8" w:space="0" w:color="auto"/>
            </w:tcBorders>
            <w:shd w:val="clear" w:color="auto" w:fill="auto"/>
          </w:tcPr>
          <w:sdt>
            <w:sdtPr>
              <w:rPr>
                <w:rFonts w:ascii="Proba Pro Lt" w:hAnsi="Proba Pro Lt" w:cs="Arial"/>
                <w:color w:val="000000"/>
                <w:sz w:val="20"/>
                <w:szCs w:val="20"/>
                <w:lang w:val="en-US"/>
              </w:rPr>
              <w:id w:val="-1641332406"/>
              <w:placeholder>
                <w:docPart w:val="687FE623E91643AF82C1A545C7FEA169"/>
              </w:placeholder>
              <w:showingPlcHdr/>
            </w:sdtPr>
            <w:sdtContent>
              <w:p w14:paraId="70978E5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89250842"/>
              <w:placeholder>
                <w:docPart w:val="6E6B4173C55B436AB76EFF4CA09F6BB3"/>
              </w:placeholder>
              <w:showingPlcHdr/>
            </w:sdtPr>
            <w:sdtContent>
              <w:p w14:paraId="013C63A5"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528712843"/>
              <w:placeholder>
                <w:docPart w:val="E92B442B8E544A8F856E4672789B7FFF"/>
              </w:placeholder>
              <w:showingPlcHdr/>
            </w:sdtPr>
            <w:sdtContent>
              <w:p w14:paraId="04C761B9" w14:textId="77777777" w:rsidR="00C00469" w:rsidRPr="00EE0CA5" w:rsidRDefault="00C00469" w:rsidP="00EE0CA5">
                <w:pPr>
                  <w:tabs>
                    <w:tab w:val="left" w:pos="2820"/>
                  </w:tabs>
                  <w:spacing w:after="0" w:line="240" w:lineRule="auto"/>
                  <w:jc w:val="center"/>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1AEA0015" w14:textId="77777777" w:rsidTr="006C7D03">
        <w:trPr>
          <w:trHeight w:val="75"/>
        </w:trPr>
        <w:tc>
          <w:tcPr>
            <w:tcW w:w="1079" w:type="pct"/>
            <w:vMerge/>
            <w:tcBorders>
              <w:left w:val="single" w:sz="12" w:space="0" w:color="auto"/>
              <w:bottom w:val="single" w:sz="12" w:space="0" w:color="auto"/>
            </w:tcBorders>
            <w:shd w:val="clear" w:color="auto" w:fill="00A0DC"/>
            <w:vAlign w:val="center"/>
          </w:tcPr>
          <w:p w14:paraId="4C738B51" w14:textId="77777777" w:rsidR="00C00469" w:rsidRPr="00EE0CA5" w:rsidRDefault="00C00469" w:rsidP="00EE0CA5">
            <w:pPr>
              <w:numPr>
                <w:ilvl w:val="0"/>
                <w:numId w:val="24"/>
              </w:numPr>
              <w:tabs>
                <w:tab w:val="left" w:pos="2820"/>
              </w:tabs>
              <w:spacing w:after="0" w:line="240" w:lineRule="auto"/>
              <w:rPr>
                <w:rFonts w:ascii="Proba Pro Lt" w:hAnsi="Proba Pro Lt" w:cs="Arial"/>
                <w:color w:val="000000"/>
                <w:sz w:val="20"/>
                <w:szCs w:val="20"/>
                <w:lang w:val="en-US"/>
              </w:rPr>
            </w:pPr>
          </w:p>
        </w:tc>
        <w:tc>
          <w:tcPr>
            <w:tcW w:w="2443"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970704565"/>
              <w:placeholder>
                <w:docPart w:val="C74C11976C194C0FA78E6B738D37313D"/>
              </w:placeholder>
              <w:showingPlcHdr/>
            </w:sdtPr>
            <w:sdtContent>
              <w:p w14:paraId="07B490A6"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color w:val="000000"/>
                    <w:sz w:val="20"/>
                    <w:szCs w:val="20"/>
                    <w:lang w:val="en-US"/>
                  </w:rPr>
                  <w:t xml:space="preserve"> </w:t>
                </w:r>
              </w:p>
            </w:sdtContent>
          </w:sdt>
        </w:tc>
        <w:tc>
          <w:tcPr>
            <w:tcW w:w="62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lang w:val="en-US"/>
              </w:rPr>
              <w:id w:val="1935859614"/>
              <w:placeholder>
                <w:docPart w:val="48638310D4694642AD34FC378C619111"/>
              </w:placeholder>
              <w:showingPlcHdr/>
            </w:sdtPr>
            <w:sdtContent>
              <w:p w14:paraId="351DEB33"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c>
          <w:tcPr>
            <w:tcW w:w="855"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US"/>
              </w:rPr>
              <w:id w:val="537482822"/>
              <w:placeholder>
                <w:docPart w:val="D4454FB2681E4FD0812873FE45484D7C"/>
              </w:placeholder>
              <w:showingPlcHdr/>
            </w:sdtPr>
            <w:sdtContent>
              <w:p w14:paraId="57D4D486" w14:textId="77777777" w:rsidR="00C00469" w:rsidRPr="00EE0CA5" w:rsidRDefault="00C00469" w:rsidP="00EE0CA5">
                <w:pPr>
                  <w:tabs>
                    <w:tab w:val="left" w:pos="2820"/>
                  </w:tabs>
                  <w:spacing w:after="0" w:line="240" w:lineRule="auto"/>
                  <w:jc w:val="center"/>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 </w:t>
                </w:r>
              </w:p>
            </w:sdtContent>
          </w:sdt>
        </w:tc>
      </w:tr>
      <w:tr w:rsidR="00C00469" w:rsidRPr="00EE0CA5" w14:paraId="61BE7433" w14:textId="77777777" w:rsidTr="006C7D03">
        <w:tc>
          <w:tcPr>
            <w:tcW w:w="1079" w:type="pct"/>
            <w:tcBorders>
              <w:top w:val="single" w:sz="12" w:space="0" w:color="auto"/>
              <w:left w:val="single" w:sz="12" w:space="0" w:color="auto"/>
            </w:tcBorders>
            <w:shd w:val="clear" w:color="auto" w:fill="00A0DC"/>
            <w:vAlign w:val="center"/>
          </w:tcPr>
          <w:p w14:paraId="1E11F295"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2.12. Optional literature  </w:t>
            </w:r>
          </w:p>
        </w:tc>
        <w:sdt>
          <w:sdtPr>
            <w:rPr>
              <w:rFonts w:ascii="Proba Pro Lt" w:hAnsi="Proba Pro Lt"/>
              <w:sz w:val="20"/>
              <w:szCs w:val="20"/>
              <w:lang w:val="en-US"/>
            </w:rPr>
            <w:id w:val="105856710"/>
          </w:sdtPr>
          <w:sdtContent>
            <w:tc>
              <w:tcPr>
                <w:tcW w:w="3921" w:type="pct"/>
                <w:gridSpan w:val="13"/>
                <w:tcBorders>
                  <w:top w:val="single" w:sz="12" w:space="0" w:color="auto"/>
                  <w:right w:val="single" w:sz="12" w:space="0" w:color="auto"/>
                </w:tcBorders>
              </w:tcPr>
              <w:p w14:paraId="31940683"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sz w:val="20"/>
                    <w:szCs w:val="20"/>
                    <w:lang w:val="en-US" w:eastAsia="hr-HR"/>
                  </w:rPr>
                </w:pPr>
                <w:r w:rsidRPr="00EE0CA5">
                  <w:rPr>
                    <w:rFonts w:ascii="Proba Pro Lt" w:eastAsia="Times New Roman" w:hAnsi="Proba Pro Lt" w:cs="Arial"/>
                    <w:sz w:val="20"/>
                    <w:szCs w:val="20"/>
                    <w:lang w:val="en-US" w:eastAsia="hr-HR"/>
                  </w:rPr>
                  <w:t>Glantz, Stanton A., Primer of Biostatistics, 6th Edition, 2005 McGraw-Hill</w:t>
                </w:r>
              </w:p>
              <w:p w14:paraId="16CA94E7"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sz w:val="20"/>
                    <w:szCs w:val="20"/>
                    <w:lang w:val="en-US" w:eastAsia="hr-HR"/>
                  </w:rPr>
                </w:pPr>
                <w:r w:rsidRPr="00EE0CA5">
                  <w:rPr>
                    <w:rFonts w:ascii="Proba Pro Lt" w:eastAsia="Times New Roman" w:hAnsi="Proba Pro Lt" w:cs="Arial"/>
                    <w:sz w:val="20"/>
                    <w:szCs w:val="20"/>
                    <w:lang w:val="en-US" w:eastAsia="hr-HR"/>
                  </w:rPr>
                  <w:t>Myra L. Samuels, Jeffery A. Witmer, Statistics for the life sciences, 3rd ed. Upper Saddle River, N. J.: Prentice Hall, 2003.</w:t>
                </w:r>
              </w:p>
              <w:p w14:paraId="74BF1611" w14:textId="77777777" w:rsidR="00C00469" w:rsidRPr="00EE0CA5" w:rsidRDefault="00C00469" w:rsidP="001804FB">
                <w:pPr>
                  <w:pStyle w:val="ListParagraph"/>
                  <w:numPr>
                    <w:ilvl w:val="0"/>
                    <w:numId w:val="59"/>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val="en-US" w:eastAsia="hr-HR"/>
                  </w:rPr>
                </w:pPr>
                <w:r w:rsidRPr="00EE0CA5">
                  <w:rPr>
                    <w:rFonts w:ascii="Proba Pro Lt" w:eastAsia="Times New Roman" w:hAnsi="Proba Pro Lt" w:cs="Arial"/>
                    <w:sz w:val="20"/>
                    <w:szCs w:val="20"/>
                    <w:lang w:val="en-US" w:eastAsia="hr-HR"/>
                  </w:rPr>
                  <w:t>Schaum's Outline of Introduction to Computer Science, Mata-Toledo Ramon, McGraw-Hill Book Company</w:t>
                </w:r>
              </w:p>
            </w:tc>
          </w:sdtContent>
        </w:sdt>
      </w:tr>
      <w:tr w:rsidR="00C00469" w:rsidRPr="00EE0CA5" w14:paraId="52FE655E" w14:textId="77777777" w:rsidTr="006C7D03">
        <w:tc>
          <w:tcPr>
            <w:tcW w:w="1079" w:type="pct"/>
            <w:tcBorders>
              <w:top w:val="single" w:sz="12" w:space="0" w:color="auto"/>
              <w:left w:val="single" w:sz="12" w:space="0" w:color="auto"/>
            </w:tcBorders>
            <w:shd w:val="clear" w:color="auto" w:fill="00A0DC"/>
            <w:vAlign w:val="center"/>
          </w:tcPr>
          <w:p w14:paraId="627CA344"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2.13. Exams</w:t>
            </w:r>
          </w:p>
        </w:tc>
        <w:tc>
          <w:tcPr>
            <w:tcW w:w="3921" w:type="pct"/>
            <w:gridSpan w:val="13"/>
            <w:tcBorders>
              <w:top w:val="single" w:sz="12" w:space="0" w:color="auto"/>
              <w:right w:val="single" w:sz="12" w:space="0" w:color="auto"/>
            </w:tcBorders>
          </w:tcPr>
          <w:p w14:paraId="62904044"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i/>
                <w:sz w:val="20"/>
                <w:szCs w:val="20"/>
                <w:lang w:val="en-US"/>
              </w:rPr>
              <w:t>Exam dates are published in Studomat.</w:t>
            </w:r>
            <w:r w:rsidRPr="00EE0CA5">
              <w:rPr>
                <w:rFonts w:ascii="Proba Pro Lt" w:hAnsi="Proba Pro Lt" w:cs="Arial"/>
                <w:sz w:val="20"/>
                <w:szCs w:val="20"/>
                <w:lang w:val="en-US"/>
              </w:rPr>
              <w:t xml:space="preserve"> </w:t>
            </w:r>
          </w:p>
        </w:tc>
      </w:tr>
      <w:tr w:rsidR="00C00469" w:rsidRPr="00EE0CA5" w14:paraId="30AA70E8" w14:textId="77777777" w:rsidTr="006C7D03">
        <w:tc>
          <w:tcPr>
            <w:tcW w:w="1079" w:type="pct"/>
            <w:tcBorders>
              <w:left w:val="single" w:sz="12" w:space="0" w:color="auto"/>
              <w:bottom w:val="single" w:sz="12" w:space="0" w:color="auto"/>
            </w:tcBorders>
            <w:shd w:val="clear" w:color="auto" w:fill="00A0DC"/>
            <w:vAlign w:val="center"/>
          </w:tcPr>
          <w:p w14:paraId="048399E0" w14:textId="77777777" w:rsidR="00C00469" w:rsidRPr="00EE0CA5" w:rsidRDefault="00C00469" w:rsidP="00EE0CA5">
            <w:pPr>
              <w:tabs>
                <w:tab w:val="left" w:pos="567"/>
              </w:tabs>
              <w:spacing w:after="0" w:line="240" w:lineRule="auto"/>
              <w:rPr>
                <w:rFonts w:ascii="Proba Pro Lt" w:hAnsi="Proba Pro Lt" w:cs="Arial"/>
                <w:color w:val="000000"/>
                <w:sz w:val="20"/>
                <w:szCs w:val="20"/>
                <w:lang w:val="en-US"/>
              </w:rPr>
            </w:pPr>
            <w:r w:rsidRPr="00EE0CA5">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2081201455"/>
          </w:sdtPr>
          <w:sdtContent>
            <w:tc>
              <w:tcPr>
                <w:tcW w:w="3921" w:type="pct"/>
                <w:gridSpan w:val="13"/>
                <w:tcBorders>
                  <w:bottom w:val="single" w:sz="12" w:space="0" w:color="auto"/>
                  <w:right w:val="single" w:sz="12" w:space="0" w:color="auto"/>
                </w:tcBorders>
              </w:tcPr>
              <w:p w14:paraId="47B2C7DE" w14:textId="77777777" w:rsidR="00C00469" w:rsidRPr="00EE0CA5" w:rsidRDefault="00C00469" w:rsidP="00EE0CA5">
                <w:pPr>
                  <w:tabs>
                    <w:tab w:val="left" w:pos="2820"/>
                  </w:tabs>
                  <w:spacing w:after="0" w:line="240" w:lineRule="auto"/>
                  <w:rPr>
                    <w:rFonts w:ascii="Proba Pro Lt" w:hAnsi="Proba Pro Lt" w:cs="Arial"/>
                    <w:sz w:val="20"/>
                    <w:szCs w:val="20"/>
                    <w:lang w:val="en-US"/>
                  </w:rPr>
                </w:pPr>
                <w:r w:rsidRPr="00EE0CA5">
                  <w:rPr>
                    <w:rFonts w:ascii="Proba Pro Lt" w:hAnsi="Proba Pro Lt" w:cs="Arial"/>
                    <w:sz w:val="20"/>
                    <w:szCs w:val="20"/>
                    <w:lang w:val="en-US"/>
                  </w:rPr>
                  <w:t>-</w:t>
                </w:r>
              </w:p>
            </w:tc>
          </w:sdtContent>
        </w:sdt>
      </w:tr>
    </w:tbl>
    <w:p w14:paraId="15BA4548" w14:textId="77777777" w:rsidR="00C00469" w:rsidRPr="00EE0CA5" w:rsidRDefault="00C00469" w:rsidP="00EE0CA5">
      <w:pPr>
        <w:spacing w:after="0" w:line="240" w:lineRule="auto"/>
        <w:rPr>
          <w:rFonts w:ascii="Proba Pro Lt" w:hAnsi="Proba Pro Lt" w:cs="Arial"/>
          <w:sz w:val="20"/>
          <w:szCs w:val="20"/>
        </w:rPr>
      </w:pPr>
    </w:p>
    <w:p w14:paraId="431A65B2" w14:textId="74E1CAA5" w:rsidR="00AA114F" w:rsidRPr="00EE0CA5" w:rsidRDefault="00AA114F"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AA114F" w:rsidRPr="00EE0CA5"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2ED01A57"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1. GENERAL INFORMATION</w:t>
            </w:r>
          </w:p>
        </w:tc>
      </w:tr>
      <w:tr w:rsidR="00AA114F" w:rsidRPr="00EE0CA5" w14:paraId="6B81C12D" w14:textId="77777777" w:rsidTr="000E79C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3DC1BEF" w:rsidR="00AA114F" w:rsidRPr="00EE0CA5" w:rsidRDefault="00AA114F" w:rsidP="00EE0CA5">
            <w:pPr>
              <w:spacing w:after="0" w:line="240" w:lineRule="auto"/>
              <w:rPr>
                <w:rFonts w:ascii="Proba Pro Lt" w:hAnsi="Proba Pro Lt"/>
                <w:bCs/>
                <w:sz w:val="20"/>
                <w:szCs w:val="20"/>
              </w:rPr>
            </w:pPr>
            <w:r w:rsidRPr="00EE0CA5">
              <w:rPr>
                <w:rFonts w:ascii="Proba Pro Lt" w:hAnsi="Proba Pro Lt"/>
                <w:bCs/>
                <w:sz w:val="20"/>
                <w:szCs w:val="20"/>
              </w:rPr>
              <w:t xml:space="preserve">1.1. </w:t>
            </w:r>
            <w:r w:rsidR="00816139" w:rsidRPr="00EE0CA5">
              <w:rPr>
                <w:rFonts w:ascii="Proba Pro Lt" w:hAnsi="Proba Pro Lt"/>
                <w:bCs/>
                <w:sz w:val="20"/>
                <w:szCs w:val="20"/>
              </w:rPr>
              <w:t>Course lecturer(s)</w:t>
            </w:r>
          </w:p>
        </w:tc>
        <w:sdt>
          <w:sdtPr>
            <w:rPr>
              <w:rFonts w:ascii="Proba Pro Lt" w:hAnsi="Proba Pro Lt"/>
              <w:sz w:val="20"/>
              <w:szCs w:val="20"/>
            </w:rPr>
            <w:id w:val="852388238"/>
            <w:placeholder>
              <w:docPart w:val="A52F1697BAF341FAAC15376560C141BE"/>
            </w:placeholder>
          </w:sdtPr>
          <w:sdtContent>
            <w:sdt>
              <w:sdtPr>
                <w:rPr>
                  <w:rFonts w:ascii="Proba Pro Lt" w:hAnsi="Proba Pro Lt"/>
                  <w:sz w:val="20"/>
                  <w:szCs w:val="20"/>
                </w:rPr>
                <w:id w:val="1096910251"/>
                <w:placeholder>
                  <w:docPart w:val="E3DD482FAE804461B3F00E3B9A7E492E"/>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5038C994" w:rsidR="00AA114F" w:rsidRPr="00EE0CA5" w:rsidRDefault="00986A4B" w:rsidP="00EE0CA5">
                    <w:pPr>
                      <w:spacing w:after="0" w:line="240" w:lineRule="auto"/>
                      <w:rPr>
                        <w:rFonts w:ascii="Proba Pro Lt" w:hAnsi="Proba Pro Lt"/>
                        <w:sz w:val="20"/>
                        <w:szCs w:val="20"/>
                      </w:rPr>
                    </w:pPr>
                    <w:hyperlink r:id="rId193" w:history="1">
                      <w:r w:rsidR="00B1709B" w:rsidRPr="00EE0CA5">
                        <w:rPr>
                          <w:rStyle w:val="Hyperlink"/>
                          <w:rFonts w:ascii="Proba Pro Lt" w:hAnsi="Proba Pro Lt"/>
                          <w:b/>
                          <w:sz w:val="20"/>
                          <w:szCs w:val="20"/>
                        </w:rPr>
                        <w:t>Sunčica Beluhan, PhD, Associate Professor</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394A9094" w:rsidR="00AA114F" w:rsidRPr="00EE0CA5" w:rsidRDefault="00816139" w:rsidP="00EE0CA5">
            <w:pPr>
              <w:spacing w:after="0" w:line="240" w:lineRule="auto"/>
              <w:rPr>
                <w:rFonts w:ascii="Proba Pro Lt" w:hAnsi="Proba Pro Lt"/>
                <w:sz w:val="20"/>
                <w:szCs w:val="20"/>
              </w:rPr>
            </w:pPr>
            <w:r w:rsidRPr="00EE0CA5">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17189790"/>
            <w:placeholder>
              <w:docPart w:val="9B29EB222A9C41D0A72EDCED7EC3AA3D"/>
            </w:placeholder>
            <w:dropDownList>
              <w:listItem w:value="Choose an item."/>
              <w:listItem w:displayText="winter" w:value="winter"/>
              <w:listItem w:displayText="summer" w:value="summer"/>
            </w:dropDownList>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2B469D2" w:rsidR="00AA114F" w:rsidRPr="00EE0CA5" w:rsidRDefault="003232F4" w:rsidP="00EE0CA5">
                <w:pPr>
                  <w:spacing w:after="0" w:line="240" w:lineRule="auto"/>
                  <w:rPr>
                    <w:rFonts w:ascii="Proba Pro Lt" w:hAnsi="Proba Pro Lt"/>
                    <w:sz w:val="20"/>
                    <w:szCs w:val="20"/>
                  </w:rPr>
                </w:pPr>
                <w:r w:rsidRPr="00EE0CA5">
                  <w:rPr>
                    <w:rFonts w:ascii="Proba Pro Lt" w:hAnsi="Proba Pro Lt" w:cs="Arial"/>
                    <w:sz w:val="20"/>
                    <w:szCs w:val="20"/>
                    <w:lang w:val="en-GB"/>
                  </w:rPr>
                  <w:t>winter</w:t>
                </w:r>
              </w:p>
            </w:tc>
          </w:sdtContent>
        </w:sdt>
      </w:tr>
      <w:tr w:rsidR="00AA114F" w:rsidRPr="00EE0CA5" w14:paraId="59A586C7" w14:textId="77777777" w:rsidTr="000E79C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1DAB834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1.2. </w:t>
            </w:r>
            <w:r w:rsidR="00816139" w:rsidRPr="00EE0CA5">
              <w:rPr>
                <w:rFonts w:ascii="Proba Pro Lt" w:hAnsi="Proba Pro Lt"/>
                <w:sz w:val="20"/>
                <w:szCs w:val="20"/>
              </w:rPr>
              <w:t>Course title</w:t>
            </w:r>
          </w:p>
        </w:tc>
        <w:sdt>
          <w:sdtPr>
            <w:rPr>
              <w:rFonts w:ascii="Proba Pro Lt" w:hAnsi="Proba Pro Lt"/>
              <w:sz w:val="20"/>
              <w:szCs w:val="20"/>
            </w:rPr>
            <w:id w:val="-292373802"/>
            <w:placeholder>
              <w:docPart w:val="FD52BAC8F2354F5E865AF4C305513905"/>
            </w:placeholder>
          </w:sdtPr>
          <w:sdtContent>
            <w:bookmarkStart w:id="42" w:name="Mikrobiološke_kemijsko_fizikalne" w:displacedByCustomXml="next"/>
            <w:sdt>
              <w:sdtPr>
                <w:rPr>
                  <w:rFonts w:ascii="Proba Pro Lt" w:hAnsi="Proba Pro Lt"/>
                  <w:sz w:val="20"/>
                  <w:szCs w:val="20"/>
                </w:rPr>
                <w:id w:val="-1441992803"/>
                <w:placeholder>
                  <w:docPart w:val="30330B22FC92443889FF7D44AAEA6824"/>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5E12F8B5" w:rsidR="00AA114F" w:rsidRPr="00EE0CA5" w:rsidRDefault="00C34A26" w:rsidP="00EE0CA5">
                    <w:pPr>
                      <w:spacing w:after="0" w:line="240" w:lineRule="auto"/>
                      <w:rPr>
                        <w:rFonts w:ascii="Proba Pro Lt" w:hAnsi="Proba Pro Lt"/>
                        <w:sz w:val="20"/>
                        <w:szCs w:val="20"/>
                      </w:rPr>
                    </w:pPr>
                    <w:r w:rsidRPr="00EE0CA5">
                      <w:rPr>
                        <w:rStyle w:val="Heading1Char"/>
                        <w:rFonts w:ascii="Proba Pro Lt" w:eastAsia="Calibri" w:hAnsi="Proba Pro Lt"/>
                        <w:sz w:val="20"/>
                        <w:szCs w:val="20"/>
                      </w:rPr>
                      <w:t>Microbiological, Chemical and Physical Monitoring in Brewing Process</w:t>
                    </w:r>
                  </w:p>
                </w:tc>
              </w:sdtContent>
            </w:sdt>
            <w:bookmarkEnd w:id="42"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2675FAB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1.9. </w:t>
            </w:r>
            <w:r w:rsidR="00816139" w:rsidRPr="00EE0CA5">
              <w:rPr>
                <w:rFonts w:ascii="Proba Pro Lt" w:hAnsi="Proba Pro Lt"/>
                <w:sz w:val="20"/>
                <w:szCs w:val="20"/>
              </w:rPr>
              <w:t>Number of ECTS credits allocated</w:t>
            </w:r>
          </w:p>
        </w:tc>
        <w:sdt>
          <w:sdtPr>
            <w:rPr>
              <w:rFonts w:ascii="Proba Pro Lt" w:hAnsi="Proba Pro Lt"/>
              <w:sz w:val="20"/>
              <w:szCs w:val="20"/>
            </w:rPr>
            <w:id w:val="69008923"/>
            <w:placeholder>
              <w:docPart w:val="133201149E2C4F6890FD45BCB25D4964"/>
            </w:placeholder>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3</w:t>
                </w:r>
              </w:p>
            </w:tc>
          </w:sdtContent>
        </w:sdt>
      </w:tr>
      <w:tr w:rsidR="00AA114F" w:rsidRPr="00EE0CA5" w14:paraId="2F4C7670"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0ED35A14"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1.3. </w:t>
            </w:r>
            <w:r w:rsidR="00816139" w:rsidRPr="00EE0CA5">
              <w:rPr>
                <w:rFonts w:ascii="Proba Pro Lt" w:hAnsi="Proba Pro Lt"/>
                <w:sz w:val="20"/>
                <w:szCs w:val="20"/>
              </w:rPr>
              <w:t>Course code</w:t>
            </w:r>
          </w:p>
        </w:tc>
        <w:sdt>
          <w:sdtPr>
            <w:rPr>
              <w:rFonts w:ascii="Proba Pro Lt" w:hAnsi="Proba Pro Lt"/>
              <w:sz w:val="20"/>
              <w:szCs w:val="20"/>
            </w:rPr>
            <w:id w:val="-1091779035"/>
            <w:placeholder>
              <w:docPart w:val="B5F781278C3F4C21B8BDD698F5C67C0E"/>
            </w:placeholder>
          </w:sdtPr>
          <w:sdtContent>
            <w:sdt>
              <w:sdtPr>
                <w:rPr>
                  <w:rFonts w:ascii="Proba Pro Lt" w:hAnsi="Proba Pro Lt"/>
                  <w:sz w:val="20"/>
                  <w:szCs w:val="20"/>
                </w:rPr>
                <w:id w:val="-772631338"/>
                <w:placeholder>
                  <w:docPart w:val="7069328A5B6E46F390911B6F3D3E10A0"/>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BE38B78"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1.10. </w:t>
            </w:r>
            <w:r w:rsidR="00816139" w:rsidRPr="00EE0CA5">
              <w:rPr>
                <w:rFonts w:ascii="Proba Pro Lt" w:hAnsi="Proba Pro Lt"/>
                <w:sz w:val="20"/>
                <w:szCs w:val="20"/>
              </w:rPr>
              <w:t>Number of contact hours (L+E+S+e-learning)</w:t>
            </w:r>
          </w:p>
        </w:tc>
        <w:sdt>
          <w:sdtPr>
            <w:rPr>
              <w:rFonts w:ascii="Proba Pro Lt" w:hAnsi="Proba Pro Lt"/>
              <w:sz w:val="20"/>
              <w:szCs w:val="20"/>
            </w:rPr>
            <w:id w:val="-243034552"/>
            <w:placeholder>
              <w:docPart w:val="3C1B774A117E4E368E3B868115AE09E3"/>
            </w:placeholder>
          </w:sdtPr>
          <w:sdtContent>
            <w:sdt>
              <w:sdtPr>
                <w:rPr>
                  <w:rFonts w:ascii="Proba Pro Lt" w:hAnsi="Proba Pro Lt"/>
                  <w:sz w:val="20"/>
                  <w:szCs w:val="20"/>
                </w:rPr>
                <w:id w:val="-2002034157"/>
                <w:placeholder>
                  <w:docPart w:val="B6BCEF399FBF44D9B9E78B9A582171BC"/>
                </w:placeholder>
              </w:sdtPr>
              <w:sdtContent>
                <w:sdt>
                  <w:sdtPr>
                    <w:rPr>
                      <w:rFonts w:ascii="Proba Pro Lt" w:hAnsi="Proba Pro Lt"/>
                      <w:sz w:val="20"/>
                      <w:szCs w:val="20"/>
                    </w:rPr>
                    <w:id w:val="1210535116"/>
                    <w:placeholder>
                      <w:docPart w:val="BE83878AAA57477F86879B7B1410BE22"/>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16</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18</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6</w:t>
                        </w:r>
                        <w:r w:rsidR="00DF10F0" w:rsidRPr="00EE0CA5">
                          <w:rPr>
                            <w:rFonts w:ascii="Proba Pro Lt" w:hAnsi="Proba Pro Lt"/>
                            <w:sz w:val="20"/>
                            <w:szCs w:val="20"/>
                          </w:rPr>
                          <w:t xml:space="preserve"> </w:t>
                        </w:r>
                        <w:r w:rsidRPr="00EE0CA5">
                          <w:rPr>
                            <w:rFonts w:ascii="Proba Pro Lt" w:hAnsi="Proba Pro Lt"/>
                            <w:sz w:val="20"/>
                            <w:szCs w:val="20"/>
                          </w:rPr>
                          <w:t>+</w:t>
                        </w:r>
                        <w:r w:rsidR="00DF10F0" w:rsidRPr="00EE0CA5">
                          <w:rPr>
                            <w:rFonts w:ascii="Proba Pro Lt" w:hAnsi="Proba Pro Lt"/>
                            <w:sz w:val="20"/>
                            <w:szCs w:val="20"/>
                          </w:rPr>
                          <w:t xml:space="preserve"> </w:t>
                        </w:r>
                        <w:r w:rsidRPr="00EE0CA5">
                          <w:rPr>
                            <w:rFonts w:ascii="Proba Pro Lt" w:hAnsi="Proba Pro Lt"/>
                            <w:sz w:val="20"/>
                            <w:szCs w:val="20"/>
                          </w:rPr>
                          <w:t>0</w:t>
                        </w:r>
                      </w:p>
                    </w:tc>
                  </w:sdtContent>
                </w:sdt>
              </w:sdtContent>
            </w:sdt>
          </w:sdtContent>
        </w:sdt>
      </w:tr>
      <w:tr w:rsidR="00AA114F" w:rsidRPr="00EE0CA5" w14:paraId="2E25CBB7"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314F53C1"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1.4. </w:t>
            </w:r>
            <w:r w:rsidR="00816139" w:rsidRPr="00EE0CA5">
              <w:rPr>
                <w:rFonts w:ascii="Proba Pro Lt" w:hAnsi="Proba Pro Lt"/>
                <w:sz w:val="20"/>
                <w:szCs w:val="20"/>
              </w:rPr>
              <w:t xml:space="preserve">Study programme </w:t>
            </w:r>
          </w:p>
        </w:tc>
        <w:sdt>
          <w:sdtPr>
            <w:rPr>
              <w:rFonts w:ascii="Proba Pro Lt" w:hAnsi="Proba Pro Lt"/>
              <w:sz w:val="20"/>
              <w:szCs w:val="20"/>
            </w:rPr>
            <w:id w:val="-1767607657"/>
            <w:placeholder>
              <w:docPart w:val="5DC1EADF3A65477D8DE531B89C676FFD"/>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29DA6870"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All FFTB graduate university study programmes</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3820D0F0"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1.11. </w:t>
            </w:r>
            <w:r w:rsidR="00816139" w:rsidRPr="00EE0CA5">
              <w:rPr>
                <w:rFonts w:ascii="Proba Pro Lt" w:hAnsi="Proba Pro Lt"/>
                <w:sz w:val="20"/>
                <w:szCs w:val="20"/>
              </w:rPr>
              <w:t>Expected enrolment in the course</w:t>
            </w:r>
          </w:p>
        </w:tc>
        <w:sdt>
          <w:sdtPr>
            <w:rPr>
              <w:rFonts w:ascii="Proba Pro Lt" w:hAnsi="Proba Pro Lt"/>
              <w:sz w:val="20"/>
              <w:szCs w:val="20"/>
            </w:rPr>
            <w:id w:val="1818530654"/>
            <w:placeholder>
              <w:docPart w:val="0B811E700A0C4DE7B6677C66FDD36404"/>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20</w:t>
                </w:r>
              </w:p>
            </w:tc>
          </w:sdtContent>
        </w:sdt>
      </w:tr>
      <w:tr w:rsidR="00AA114F" w:rsidRPr="00EE0CA5" w14:paraId="7161051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1C1D418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1.5. </w:t>
            </w:r>
            <w:r w:rsidR="00816139" w:rsidRPr="00EE0CA5">
              <w:rPr>
                <w:rFonts w:ascii="Proba Pro Lt" w:hAnsi="Proba Pro Lt"/>
                <w:sz w:val="20"/>
                <w:szCs w:val="20"/>
              </w:rPr>
              <w:t xml:space="preserve">Course type </w:t>
            </w:r>
          </w:p>
        </w:tc>
        <w:sdt>
          <w:sdtPr>
            <w:rPr>
              <w:rFonts w:ascii="Proba Pro Lt" w:hAnsi="Proba Pro Lt" w:cs="Arial"/>
              <w:sz w:val="20"/>
              <w:szCs w:val="20"/>
              <w:lang w:val="en-GB"/>
            </w:rPr>
            <w:alias w:val="Odaberite status predmeta"/>
            <w:tag w:val="Odaberite status predmeta"/>
            <w:id w:val="-2046900006"/>
            <w:placeholder>
              <w:docPart w:val="3B801B73218D448D830A5727F1CA2A4B"/>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22356339" w:rsidR="00AA114F" w:rsidRPr="00EE0CA5" w:rsidRDefault="003232F4" w:rsidP="00EE0CA5">
                <w:pPr>
                  <w:spacing w:after="0" w:line="240" w:lineRule="auto"/>
                  <w:rPr>
                    <w:rFonts w:ascii="Proba Pro Lt" w:hAnsi="Proba Pro Lt"/>
                    <w:sz w:val="20"/>
                    <w:szCs w:val="20"/>
                  </w:rPr>
                </w:pPr>
                <w:r w:rsidRPr="00EE0CA5">
                  <w:rPr>
                    <w:rFonts w:ascii="Proba Pro Lt" w:hAnsi="Proba Pro Lt" w:cs="Arial"/>
                    <w:sz w:val="20"/>
                    <w:szCs w:val="20"/>
                    <w:lang w:val="en-GB"/>
                  </w:rPr>
                  <w:t>optional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BC8879C"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1.12. </w:t>
            </w:r>
            <w:r w:rsidR="00816139" w:rsidRPr="00EE0CA5">
              <w:rPr>
                <w:rFonts w:ascii="Proba Pro Lt" w:hAnsi="Proba Pro Lt"/>
                <w:sz w:val="20"/>
                <w:szCs w:val="20"/>
              </w:rPr>
              <w:t>Level of application of e-learning (level 1, 2, 3), percentage of online instruction (max.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Content>
                <w:r w:rsidR="00AA114F" w:rsidRPr="00EE0CA5">
                  <w:rPr>
                    <w:rFonts w:ascii="Proba Pro Lt" w:hAnsi="Proba Pro Lt"/>
                    <w:sz w:val="20"/>
                    <w:szCs w:val="20"/>
                  </w:rPr>
                  <w:t>2.</w:t>
                </w:r>
              </w:sdtContent>
            </w:sdt>
            <w:r w:rsidR="00AA114F" w:rsidRPr="00EE0CA5">
              <w:rPr>
                <w:rFonts w:ascii="Proba Pro Lt" w:hAnsi="Proba Pro Lt"/>
                <w:sz w:val="20"/>
                <w:szCs w:val="20"/>
              </w:rPr>
              <w:tab/>
            </w:r>
          </w:p>
          <w:p w14:paraId="00F27AE3" w14:textId="77777777"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Content>
                <w:r w:rsidR="00AA114F" w:rsidRPr="00EE0CA5">
                  <w:rPr>
                    <w:rFonts w:ascii="Proba Pro Lt" w:hAnsi="Proba Pro Lt"/>
                    <w:sz w:val="20"/>
                    <w:szCs w:val="20"/>
                  </w:rPr>
                  <w:t xml:space="preserve">0 </w:t>
                </w:r>
              </w:sdtContent>
            </w:sdt>
            <w:r w:rsidR="00AA114F" w:rsidRPr="00EE0CA5">
              <w:rPr>
                <w:rFonts w:ascii="Proba Pro Lt" w:hAnsi="Proba Pro Lt"/>
                <w:sz w:val="20"/>
                <w:szCs w:val="20"/>
              </w:rPr>
              <w:t>%</w:t>
            </w:r>
          </w:p>
        </w:tc>
      </w:tr>
      <w:tr w:rsidR="00AA114F" w:rsidRPr="00EE0CA5" w14:paraId="278AB7A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6E5CA7AA"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1.6. </w:t>
            </w:r>
            <w:r w:rsidR="00816139" w:rsidRPr="00EE0CA5">
              <w:rPr>
                <w:rFonts w:ascii="Proba Pro Lt" w:hAnsi="Proba Pro Lt"/>
                <w:sz w:val="20"/>
                <w:szCs w:val="20"/>
              </w:rPr>
              <w:t>Place of delivery</w:t>
            </w:r>
          </w:p>
        </w:tc>
        <w:sdt>
          <w:sdtPr>
            <w:rPr>
              <w:rFonts w:ascii="Proba Pro Lt" w:hAnsi="Proba Pro Lt"/>
              <w:sz w:val="20"/>
              <w:szCs w:val="20"/>
            </w:rPr>
            <w:id w:val="-548688294"/>
            <w:placeholder>
              <w:docPart w:val="EE64B25A33C64343A4E94F769C9F0CFF"/>
            </w:placeholder>
          </w:sdtPr>
          <w:sdtContent>
            <w:sdt>
              <w:sdtPr>
                <w:rPr>
                  <w:rFonts w:ascii="Proba Pro Lt" w:hAnsi="Proba Pro Lt"/>
                  <w:sz w:val="20"/>
                  <w:szCs w:val="20"/>
                </w:rPr>
                <w:id w:val="1258490835"/>
                <w:placeholder>
                  <w:docPart w:val="AE89167A8CE0491795766F83C141CA06"/>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4728C6DA" w:rsidR="00AA114F" w:rsidRPr="00EE0CA5" w:rsidRDefault="00594C38" w:rsidP="00EE0CA5">
                    <w:pPr>
                      <w:spacing w:after="0" w:line="240" w:lineRule="auto"/>
                      <w:rPr>
                        <w:rFonts w:ascii="Proba Pro Lt" w:hAnsi="Proba Pro Lt"/>
                        <w:sz w:val="20"/>
                        <w:szCs w:val="20"/>
                      </w:rPr>
                    </w:pPr>
                    <w:r w:rsidRPr="00EE0CA5">
                      <w:rPr>
                        <w:rFonts w:ascii="Proba Pro Lt" w:hAnsi="Proba Pro Lt"/>
                        <w:sz w:val="20"/>
                        <w:szCs w:val="20"/>
                      </w:rPr>
                      <w:t>Lectures</w:t>
                    </w:r>
                    <w:r w:rsidR="00137D8A" w:rsidRPr="00EE0CA5">
                      <w:rPr>
                        <w:rFonts w:ascii="Proba Pro Lt" w:hAnsi="Proba Pro Lt"/>
                        <w:sz w:val="20"/>
                        <w:szCs w:val="20"/>
                      </w:rPr>
                      <w:t xml:space="preserve"> in</w:t>
                    </w:r>
                    <w:r w:rsidR="00AA114F" w:rsidRPr="00EE0CA5">
                      <w:rPr>
                        <w:rFonts w:ascii="Proba Pro Lt" w:hAnsi="Proba Pro Lt"/>
                        <w:sz w:val="20"/>
                        <w:szCs w:val="20"/>
                      </w:rPr>
                      <w:t xml:space="preserve"> P3, </w:t>
                    </w:r>
                    <w:r w:rsidR="00114F3D" w:rsidRPr="00EE0CA5">
                      <w:rPr>
                        <w:rFonts w:ascii="Proba Pro Lt" w:hAnsi="Proba Pro Lt"/>
                        <w:sz w:val="20"/>
                        <w:szCs w:val="20"/>
                      </w:rPr>
                      <w:t xml:space="preserve">exercises </w:t>
                    </w:r>
                    <w:r w:rsidR="00137D8A" w:rsidRPr="00EE0CA5">
                      <w:rPr>
                        <w:rFonts w:ascii="Proba Pro Lt" w:hAnsi="Proba Pro Lt"/>
                        <w:sz w:val="20"/>
                        <w:szCs w:val="20"/>
                      </w:rPr>
                      <w:t>in the Small practicum</w:t>
                    </w:r>
                    <w:r w:rsidR="00AA114F" w:rsidRPr="00EE0CA5">
                      <w:rPr>
                        <w:rFonts w:ascii="Proba Pro Lt" w:hAnsi="Proba Pro Lt"/>
                        <w:sz w:val="20"/>
                        <w:szCs w:val="20"/>
                      </w:rPr>
                      <w:t xml:space="preserve"> (</w:t>
                    </w:r>
                    <w:r w:rsidR="00137D8A" w:rsidRPr="00EE0CA5">
                      <w:rPr>
                        <w:rFonts w:ascii="Proba Pro Lt" w:hAnsi="Proba Pro Lt"/>
                        <w:sz w:val="20"/>
                        <w:szCs w:val="20"/>
                      </w:rPr>
                      <w:t>4th floor</w:t>
                    </w:r>
                    <w:r w:rsidR="00AA114F" w:rsidRPr="00EE0CA5">
                      <w:rPr>
                        <w:rFonts w:ascii="Proba Pro Lt" w:hAnsi="Proba Pro Lt"/>
                        <w:sz w:val="20"/>
                        <w:szCs w:val="20"/>
                      </w:rPr>
                      <w: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65DA2F41"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1.13. </w:t>
            </w:r>
            <w:r w:rsidR="00816139" w:rsidRPr="00EE0CA5">
              <w:rPr>
                <w:rFonts w:ascii="Proba Pro Lt" w:hAnsi="Proba Pro Lt"/>
                <w:sz w:val="20"/>
                <w:szCs w:val="20"/>
              </w:rPr>
              <w:t xml:space="preserve">Language of instruction </w:t>
            </w:r>
          </w:p>
        </w:tc>
        <w:sdt>
          <w:sdtPr>
            <w:rPr>
              <w:rFonts w:ascii="Proba Pro Lt" w:hAnsi="Proba Pro Lt"/>
              <w:sz w:val="20"/>
              <w:szCs w:val="20"/>
            </w:rPr>
            <w:id w:val="640077237"/>
            <w:placeholder>
              <w:docPart w:val="2B3D6A18E9A8467AB7E9E3563D8F8BF8"/>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256119C2" w:rsidR="00AA114F" w:rsidRPr="00EE0CA5" w:rsidRDefault="00ED78F6" w:rsidP="00EE0CA5">
                <w:pPr>
                  <w:spacing w:after="0" w:line="240" w:lineRule="auto"/>
                  <w:rPr>
                    <w:rFonts w:ascii="Proba Pro Lt" w:hAnsi="Proba Pro Lt"/>
                    <w:sz w:val="20"/>
                    <w:szCs w:val="20"/>
                  </w:rPr>
                </w:pPr>
                <w:r w:rsidRPr="00EE0CA5">
                  <w:rPr>
                    <w:rFonts w:ascii="Proba Pro Lt" w:hAnsi="Proba Pro Lt"/>
                    <w:sz w:val="20"/>
                    <w:szCs w:val="20"/>
                  </w:rPr>
                  <w:t>Croatian</w:t>
                </w:r>
              </w:p>
            </w:tc>
          </w:sdtContent>
        </w:sdt>
      </w:tr>
      <w:tr w:rsidR="00AA114F" w:rsidRPr="00EE0CA5" w14:paraId="74308AD1" w14:textId="77777777" w:rsidTr="000E79C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61A49CD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1.7. </w:t>
            </w:r>
            <w:r w:rsidR="00816139" w:rsidRPr="00EE0CA5">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468892931"/>
            <w:placeholder>
              <w:docPart w:val="7E2113A30A6D4573B1065BED16EF808F"/>
            </w:placeholder>
            <w:dropDownList>
              <w:listItem w:value="Choose an item."/>
              <w:listItem w:displayText="first" w:value="first"/>
              <w:listItem w:displayText="second" w:value="second"/>
              <w:listItem w:displayText="third" w:value="third"/>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11342EE9" w:rsidR="00AA114F" w:rsidRPr="00EE0CA5" w:rsidRDefault="003232F4" w:rsidP="00EE0CA5">
                <w:pPr>
                  <w:spacing w:after="0" w:line="240" w:lineRule="auto"/>
                  <w:rPr>
                    <w:rFonts w:ascii="Proba Pro Lt" w:hAnsi="Proba Pro Lt"/>
                    <w:sz w:val="20"/>
                    <w:szCs w:val="20"/>
                  </w:rPr>
                </w:pPr>
                <w:r w:rsidRPr="00EE0CA5">
                  <w:rPr>
                    <w:rFonts w:ascii="Proba Pro Lt" w:hAnsi="Proba Pro Lt" w:cs="Arial"/>
                    <w:sz w:val="20"/>
                    <w:szCs w:val="20"/>
                    <w:lang w:val="en-GB"/>
                  </w:rPr>
                  <w:t>second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2CBCD43A"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1. 14. </w:t>
            </w:r>
            <w:r w:rsidR="00816139" w:rsidRPr="00EE0CA5">
              <w:rPr>
                <w:rFonts w:ascii="Proba Pro Lt" w:hAnsi="Proba Pro Lt"/>
                <w:sz w:val="20"/>
                <w:szCs w:val="20"/>
              </w:rPr>
              <w:t xml:space="preserve">Possibility of instruction in </w:t>
            </w:r>
            <w:r w:rsidR="00ED78F6" w:rsidRPr="00EE0CA5">
              <w:rPr>
                <w:rFonts w:ascii="Proba Pro Lt" w:hAnsi="Proba Pro Lt"/>
                <w:sz w:val="20"/>
                <w:szCs w:val="20"/>
              </w:rPr>
              <w:t>English</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1BA2B488" w:rsidR="00AA114F" w:rsidRPr="00EE0CA5" w:rsidRDefault="00986A4B" w:rsidP="00EE0CA5">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67675064"/>
                <w:placeholder>
                  <w:docPart w:val="7DC4BE6D732E4F8FB34785EA794E55ED"/>
                </w:placeholder>
                <w:dropDownList>
                  <w:listItem w:value="Choose an item."/>
                  <w:listItem w:displayText="Y" w:value="Y"/>
                  <w:listItem w:displayText="N" w:value="N"/>
                </w:dropDownList>
              </w:sdtPr>
              <w:sdtContent>
                <w:r w:rsidR="00C20593" w:rsidRPr="00EE0CA5">
                  <w:rPr>
                    <w:rFonts w:ascii="Proba Pro Lt" w:hAnsi="Proba Pro Lt" w:cs="Arial"/>
                    <w:sz w:val="20"/>
                    <w:szCs w:val="20"/>
                    <w:lang w:val="en-GB"/>
                  </w:rPr>
                  <w:t>N</w:t>
                </w:r>
              </w:sdtContent>
            </w:sdt>
          </w:p>
        </w:tc>
      </w:tr>
      <w:tr w:rsidR="00AA114F" w:rsidRPr="00EE0CA5"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507968F8"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2. COURSE DESCRIPTION</w:t>
            </w:r>
          </w:p>
        </w:tc>
      </w:tr>
      <w:tr w:rsidR="00AA114F" w:rsidRPr="00EE0CA5"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4A5B6434"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 </w:t>
            </w:r>
            <w:r w:rsidR="00816139" w:rsidRPr="00EE0CA5">
              <w:rPr>
                <w:rFonts w:ascii="Proba Pro Lt" w:hAnsi="Proba Pro Lt"/>
                <w:sz w:val="20"/>
                <w:szCs w:val="20"/>
              </w:rPr>
              <w:t>Course objectives</w:t>
            </w:r>
          </w:p>
        </w:tc>
        <w:sdt>
          <w:sdtPr>
            <w:rPr>
              <w:rFonts w:ascii="Proba Pro Lt" w:hAnsi="Proba Pro Lt"/>
              <w:sz w:val="20"/>
              <w:szCs w:val="20"/>
            </w:rPr>
            <w:id w:val="429094765"/>
            <w:placeholder>
              <w:docPart w:val="9595EDB35C8B4ED68557696CEA8C773E"/>
            </w:placeholder>
          </w:sdtPr>
          <w:sdtContent>
            <w:sdt>
              <w:sdtPr>
                <w:rPr>
                  <w:rFonts w:ascii="Proba Pro Lt" w:hAnsi="Proba Pro Lt"/>
                  <w:sz w:val="20"/>
                  <w:szCs w:val="20"/>
                </w:rPr>
                <w:id w:val="-2085742169"/>
                <w:placeholder>
                  <w:docPart w:val="793F76D78CDF4927B4F1797863304EB8"/>
                </w:placeholder>
              </w:sdtPr>
              <w:sdtContent>
                <w:sdt>
                  <w:sdtPr>
                    <w:rPr>
                      <w:rFonts w:ascii="Proba Pro Lt" w:hAnsi="Proba Pro Lt"/>
                      <w:sz w:val="20"/>
                      <w:szCs w:val="20"/>
                    </w:rPr>
                    <w:id w:val="1287937688"/>
                  </w:sdtPr>
                  <w:sdtEndPr>
                    <w:rPr>
                      <w:lang w:val="en-GB"/>
                    </w:r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4B13A026" w:rsidR="00AA114F"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t>Knowledge about potential microbial contaminations in each step of brewing process. Knowledge of high standards of hygiene achieved within the brewery. Skill of beer sensory analysis.</w:t>
                        </w:r>
                      </w:p>
                    </w:tc>
                  </w:sdtContent>
                </w:sdt>
              </w:sdtContent>
            </w:sdt>
          </w:sdtContent>
        </w:sdt>
      </w:tr>
      <w:tr w:rsidR="00AA114F" w:rsidRPr="00EE0CA5"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04A4DC8F"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2.2. </w:t>
            </w:r>
            <w:r w:rsidR="00816139" w:rsidRPr="00EE0CA5">
              <w:rPr>
                <w:rFonts w:ascii="Proba Pro Lt" w:hAnsi="Proba Pro Lt"/>
                <w:sz w:val="20"/>
                <w:szCs w:val="20"/>
              </w:rPr>
              <w:t>Enrolment requirements and/or entry competences required for the course</w:t>
            </w:r>
          </w:p>
        </w:tc>
        <w:sdt>
          <w:sdtPr>
            <w:rPr>
              <w:rFonts w:ascii="Proba Pro Lt" w:hAnsi="Proba Pro Lt"/>
              <w:sz w:val="20"/>
              <w:szCs w:val="20"/>
            </w:rPr>
            <w:id w:val="-652679042"/>
            <w:placeholder>
              <w:docPart w:val="7EAD003CDDCB4EF390B09136702CBE2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EE0CA5" w:rsidRDefault="00DF10F0" w:rsidP="00EE0CA5">
                <w:pPr>
                  <w:spacing w:after="0" w:line="240" w:lineRule="auto"/>
                  <w:rPr>
                    <w:rFonts w:ascii="Proba Pro Lt" w:hAnsi="Proba Pro Lt"/>
                    <w:sz w:val="20"/>
                    <w:szCs w:val="20"/>
                  </w:rPr>
                </w:pPr>
                <w:r w:rsidRPr="00EE0CA5">
                  <w:rPr>
                    <w:rFonts w:ascii="Proba Pro Lt" w:hAnsi="Proba Pro Lt"/>
                    <w:sz w:val="20"/>
                    <w:szCs w:val="20"/>
                  </w:rPr>
                  <w:t>-</w:t>
                </w:r>
              </w:p>
            </w:tc>
          </w:sdtContent>
        </w:sdt>
      </w:tr>
      <w:tr w:rsidR="00AA114F" w:rsidRPr="00EE0CA5"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353AC95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2.3. </w:t>
            </w:r>
            <w:r w:rsidR="00816139" w:rsidRPr="00EE0CA5">
              <w:rPr>
                <w:rFonts w:ascii="Proba Pro Lt" w:hAnsi="Proba Pro Lt"/>
                <w:sz w:val="20"/>
                <w:szCs w:val="20"/>
              </w:rPr>
              <w:t>Learning outcomes at the level of the programme to which the course contributes</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60E1CBB2" w14:textId="6468D9AA"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Molecular Biotechnology</w:t>
            </w:r>
          </w:p>
          <w:p w14:paraId="5BAF3327"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integrate knowledge acquired from the fields of microbiology, microbe physiology, molecular biology, genetics and bioinformatics with the aim of producing traditional and modern biotechnological products </w:t>
            </w:r>
          </w:p>
          <w:p w14:paraId="6B4A370E"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use equipment and instruments in chemical, biochemical, microbiological and molecular-genetic laboratories </w:t>
            </w:r>
          </w:p>
          <w:p w14:paraId="192F16C3"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conduct biological,  microbiological, immunological and molecular-genetic tests and analyses</w:t>
            </w:r>
          </w:p>
          <w:p w14:paraId="3E89084A" w14:textId="77777777"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recognize, analyse and eliminate common problems which occur during experimental work in microbiological, biochemical, and molecular-genetic laboratories </w:t>
            </w:r>
          </w:p>
          <w:p w14:paraId="2A0FC35E" w14:textId="372976D8" w:rsidR="00233CBC" w:rsidRPr="00EE0CA5" w:rsidRDefault="00233CBC"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use scientific literature in </w:t>
            </w:r>
            <w:r w:rsidR="00ED78F6" w:rsidRPr="00EE0CA5">
              <w:rPr>
                <w:rFonts w:ascii="Proba Pro Lt" w:hAnsi="Proba Pro Lt"/>
                <w:sz w:val="20"/>
                <w:szCs w:val="20"/>
                <w:lang w:val="en-GB"/>
              </w:rPr>
              <w:t>English</w:t>
            </w:r>
            <w:r w:rsidRPr="00EE0CA5">
              <w:rPr>
                <w:rFonts w:ascii="Proba Pro Lt" w:hAnsi="Proba Pro Lt"/>
                <w:sz w:val="20"/>
                <w:szCs w:val="20"/>
                <w:lang w:val="en-GB"/>
              </w:rPr>
              <w:t>, and present the existing results to experts and laymen, and convey their knowledge and skills to their peers</w:t>
            </w:r>
          </w:p>
          <w:p w14:paraId="4DFEC6AC" w14:textId="77777777" w:rsidR="00AA114F" w:rsidRPr="00EE0CA5" w:rsidRDefault="00AA114F" w:rsidP="00EE0CA5">
            <w:pPr>
              <w:spacing w:after="0" w:line="240" w:lineRule="auto"/>
              <w:rPr>
                <w:rFonts w:ascii="Proba Pro Lt" w:hAnsi="Proba Pro Lt"/>
                <w:sz w:val="20"/>
                <w:szCs w:val="20"/>
              </w:rPr>
            </w:pPr>
          </w:p>
          <w:p w14:paraId="4218A16E" w14:textId="13921476"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Food Engineering</w:t>
            </w:r>
          </w:p>
          <w:p w14:paraId="64D105D7"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do highly-complex jobs in microbiological, physical and chemical control and development laboratories of food industry </w:t>
            </w:r>
          </w:p>
          <w:p w14:paraId="41DA0855"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recognize the importance of all segments of food production (raw material features, technology applied, production and packaging conditions , effect of </w:t>
            </w:r>
            <w:r w:rsidRPr="00EE0CA5">
              <w:rPr>
                <w:rFonts w:ascii="Proba Pro Lt" w:hAnsi="Proba Pro Lt"/>
                <w:sz w:val="20"/>
                <w:szCs w:val="20"/>
              </w:rPr>
              <w:lastRenderedPageBreak/>
              <w:t>processing and preservation on chemical composition of food products, potential effects of packaging, quality assurance)</w:t>
            </w:r>
          </w:p>
          <w:p w14:paraId="647E8F0D"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give a final opinion about the results of conducted physical, chemical and microbiological analyses of raw materials and final products</w:t>
            </w:r>
          </w:p>
          <w:p w14:paraId="6642CE52" w14:textId="77777777" w:rsidR="00547434" w:rsidRPr="00EE0CA5" w:rsidRDefault="00547434"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present modern food technology trends</w:t>
            </w:r>
          </w:p>
          <w:p w14:paraId="03E367FE" w14:textId="77777777" w:rsidR="00AA114F" w:rsidRPr="00EE0CA5" w:rsidRDefault="00AA114F" w:rsidP="00EE0CA5">
            <w:pPr>
              <w:spacing w:after="0" w:line="240" w:lineRule="auto"/>
              <w:rPr>
                <w:rFonts w:ascii="Proba Pro Lt" w:hAnsi="Proba Pro Lt"/>
                <w:sz w:val="20"/>
                <w:szCs w:val="20"/>
              </w:rPr>
            </w:pPr>
          </w:p>
          <w:p w14:paraId="46193E09" w14:textId="688FC7C6"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Nutrition</w:t>
            </w:r>
          </w:p>
          <w:p w14:paraId="23DB4CC2" w14:textId="77777777" w:rsidR="007977F5" w:rsidRPr="00EE0CA5" w:rsidRDefault="007977F5" w:rsidP="001804FB">
            <w:pPr>
              <w:numPr>
                <w:ilvl w:val="0"/>
                <w:numId w:val="128"/>
              </w:numPr>
              <w:spacing w:after="0" w:line="240" w:lineRule="auto"/>
              <w:rPr>
                <w:rFonts w:ascii="Proba Pro Lt" w:hAnsi="Proba Pro Lt"/>
                <w:sz w:val="20"/>
                <w:szCs w:val="20"/>
                <w:lang w:val="en-GB"/>
              </w:rPr>
            </w:pPr>
            <w:r w:rsidRPr="00EE0CA5">
              <w:rPr>
                <w:rFonts w:ascii="Proba Pro Lt" w:hAnsi="Proba Pro Lt"/>
                <w:sz w:val="20"/>
                <w:szCs w:val="20"/>
                <w:lang w:val="en-GB"/>
              </w:rPr>
              <w:t xml:space="preserve">understand and acquire knowledge of general skills in particular interdisciplinary disciplines through elective modules </w:t>
            </w:r>
          </w:p>
          <w:p w14:paraId="2F1C66E6" w14:textId="77777777" w:rsidR="007977F5" w:rsidRPr="00EE0CA5" w:rsidRDefault="007977F5" w:rsidP="001804FB">
            <w:pPr>
              <w:pStyle w:val="ListParagraph"/>
              <w:numPr>
                <w:ilvl w:val="0"/>
                <w:numId w:val="128"/>
              </w:numPr>
              <w:spacing w:after="0" w:line="240" w:lineRule="auto"/>
              <w:rPr>
                <w:rFonts w:ascii="Proba Pro Lt" w:hAnsi="Proba Pro Lt"/>
                <w:sz w:val="20"/>
                <w:szCs w:val="20"/>
                <w:lang w:val="en-GB"/>
              </w:rPr>
            </w:pPr>
            <w:r w:rsidRPr="00EE0CA5">
              <w:rPr>
                <w:rFonts w:ascii="Proba Pro Lt" w:hAnsi="Proba Pro Lt"/>
                <w:sz w:val="20"/>
                <w:szCs w:val="20"/>
              </w:rPr>
              <w:t xml:space="preserve">use and value scientific and occupational literature with the aim of lifelong learning and profession enhancement </w:t>
            </w:r>
          </w:p>
          <w:p w14:paraId="0A410EB8" w14:textId="77777777" w:rsidR="00AA114F" w:rsidRPr="00EE0CA5" w:rsidRDefault="00AA114F" w:rsidP="00EE0CA5">
            <w:pPr>
              <w:spacing w:after="0" w:line="240" w:lineRule="auto"/>
              <w:rPr>
                <w:rFonts w:ascii="Proba Pro Lt" w:hAnsi="Proba Pro Lt"/>
                <w:sz w:val="20"/>
                <w:szCs w:val="20"/>
              </w:rPr>
            </w:pPr>
          </w:p>
          <w:p w14:paraId="7CDE58B8" w14:textId="4FB15937" w:rsidR="00AA114F" w:rsidRPr="00EE0CA5" w:rsidRDefault="00084D99" w:rsidP="00EE0CA5">
            <w:pPr>
              <w:spacing w:after="0" w:line="240" w:lineRule="auto"/>
              <w:rPr>
                <w:rFonts w:ascii="Proba Pro Lt" w:hAnsi="Proba Pro Lt"/>
                <w:sz w:val="20"/>
                <w:szCs w:val="20"/>
              </w:rPr>
            </w:pPr>
            <w:r w:rsidRPr="00EE0CA5">
              <w:rPr>
                <w:rFonts w:ascii="Proba Pro Lt" w:hAnsi="Proba Pro Lt"/>
                <w:sz w:val="20"/>
                <w:szCs w:val="20"/>
              </w:rPr>
              <w:t>Graduate University Study Programme Food Safety Management</w:t>
            </w:r>
          </w:p>
          <w:p w14:paraId="78FE8DAA" w14:textId="47CAE5AA"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establish, manage, control and supervise food safety system in the production chain, and manage its potential risks</w:t>
            </w:r>
          </w:p>
          <w:p w14:paraId="588DB8A7" w14:textId="36892592"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establish, manage, control and supervise food production processes</w:t>
            </w:r>
          </w:p>
          <w:p w14:paraId="4FF1CF49" w14:textId="07BE3340"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 xml:space="preserve">do complex food analyses in microbiological and physical-chemical control and research laboratories </w:t>
            </w:r>
          </w:p>
          <w:p w14:paraId="3AB48310" w14:textId="77777777" w:rsidR="00AA114F" w:rsidRPr="00EE0CA5" w:rsidRDefault="006A5009" w:rsidP="001804FB">
            <w:pPr>
              <w:numPr>
                <w:ilvl w:val="0"/>
                <w:numId w:val="129"/>
              </w:numPr>
              <w:spacing w:after="0" w:line="240" w:lineRule="auto"/>
              <w:rPr>
                <w:rFonts w:ascii="Proba Pro Lt" w:hAnsi="Proba Pro Lt"/>
                <w:sz w:val="20"/>
                <w:szCs w:val="20"/>
              </w:rPr>
            </w:pPr>
            <w:r w:rsidRPr="00EE0CA5">
              <w:rPr>
                <w:rFonts w:ascii="Proba Pro Lt" w:hAnsi="Proba Pro Lt"/>
                <w:sz w:val="20"/>
                <w:szCs w:val="20"/>
              </w:rPr>
              <w:t>independently analyse, make conclusions and present results of conducted analyses</w:t>
            </w:r>
          </w:p>
          <w:p w14:paraId="3D049B16" w14:textId="77777777" w:rsidR="002C4319" w:rsidRPr="00EE0CA5" w:rsidRDefault="002C4319" w:rsidP="00EE0CA5">
            <w:pPr>
              <w:spacing w:after="0" w:line="240" w:lineRule="auto"/>
              <w:rPr>
                <w:rFonts w:ascii="Proba Pro Lt" w:hAnsi="Proba Pro Lt"/>
                <w:sz w:val="20"/>
                <w:szCs w:val="20"/>
              </w:rPr>
            </w:pPr>
          </w:p>
          <w:p w14:paraId="4EBA2D9E" w14:textId="77777777" w:rsidR="002C4319" w:rsidRPr="00EE0CA5" w:rsidRDefault="002C4319" w:rsidP="00EE0CA5">
            <w:pPr>
              <w:spacing w:after="0" w:line="240" w:lineRule="auto"/>
              <w:rPr>
                <w:rFonts w:ascii="Proba Pro Lt" w:hAnsi="Proba Pro Lt"/>
                <w:sz w:val="20"/>
                <w:szCs w:val="20"/>
              </w:rPr>
            </w:pPr>
            <w:r w:rsidRPr="00EE0CA5">
              <w:rPr>
                <w:rFonts w:ascii="Proba Pro Lt" w:hAnsi="Proba Pro Lt"/>
                <w:sz w:val="20"/>
                <w:szCs w:val="20"/>
                <w:lang w:val="en-GB"/>
              </w:rPr>
              <w:t>Graduate university study programme Bioprocess Engineering</w:t>
            </w:r>
            <w:r w:rsidRPr="00EE0CA5">
              <w:rPr>
                <w:rFonts w:ascii="Proba Pro Lt" w:hAnsi="Proba Pro Lt"/>
                <w:sz w:val="20"/>
                <w:szCs w:val="20"/>
              </w:rPr>
              <w:t xml:space="preserve"> </w:t>
            </w:r>
          </w:p>
          <w:p w14:paraId="5774EA47"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improve the existing biotechnological production </w:t>
            </w:r>
          </w:p>
          <w:p w14:paraId="3B4C8481"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identify contamination source in production lines and detect contamination in environment, conceptualize waste treatment , and manage the plant for biotechnological waste water and other waste treatment </w:t>
            </w:r>
          </w:p>
          <w:p w14:paraId="0184131F"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do complex jobs in microbiological and biochemical laboratories </w:t>
            </w:r>
          </w:p>
          <w:p w14:paraId="42DE3FF6" w14:textId="77777777" w:rsidR="002C4319" w:rsidRPr="00EE0CA5" w:rsidRDefault="002C4319" w:rsidP="001804FB">
            <w:pPr>
              <w:numPr>
                <w:ilvl w:val="0"/>
                <w:numId w:val="128"/>
              </w:numPr>
              <w:spacing w:after="0" w:line="240" w:lineRule="auto"/>
              <w:rPr>
                <w:rFonts w:ascii="Proba Pro Lt" w:hAnsi="Proba Pro Lt"/>
                <w:sz w:val="20"/>
                <w:szCs w:val="20"/>
              </w:rPr>
            </w:pPr>
            <w:r w:rsidRPr="00EE0CA5">
              <w:rPr>
                <w:rFonts w:ascii="Proba Pro Lt" w:hAnsi="Proba Pro Lt"/>
                <w:sz w:val="20"/>
                <w:szCs w:val="20"/>
              </w:rPr>
              <w:t xml:space="preserve">interpret laboratory analysis results </w:t>
            </w:r>
          </w:p>
          <w:p w14:paraId="0AA9FD96" w14:textId="6348A6F1" w:rsidR="002C4319" w:rsidRPr="00EE0CA5" w:rsidRDefault="002C4319" w:rsidP="001804FB">
            <w:pPr>
              <w:pStyle w:val="ListParagraph"/>
              <w:numPr>
                <w:ilvl w:val="0"/>
                <w:numId w:val="128"/>
              </w:numPr>
              <w:spacing w:after="0" w:line="240" w:lineRule="auto"/>
              <w:rPr>
                <w:rFonts w:ascii="Proba Pro Lt" w:hAnsi="Proba Pro Lt"/>
                <w:sz w:val="20"/>
                <w:szCs w:val="20"/>
              </w:rPr>
            </w:pPr>
            <w:r w:rsidRPr="00EE0CA5">
              <w:rPr>
                <w:rFonts w:ascii="Proba Pro Lt" w:hAnsi="Proba Pro Lt"/>
                <w:sz w:val="20"/>
                <w:szCs w:val="20"/>
              </w:rPr>
              <w:t>present plant, research, laboratory and business results in verbal and written form, using professional terminology</w:t>
            </w:r>
          </w:p>
        </w:tc>
      </w:tr>
      <w:tr w:rsidR="000E79CD" w:rsidRPr="00EE0CA5"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1BED0285" w:rsidR="000E79CD"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lastRenderedPageBreak/>
              <w:t xml:space="preserve">2.4. Expected learning outcomes at the level of the course (3 to 10 learning outcomes) </w:t>
            </w:r>
          </w:p>
        </w:tc>
        <w:sdt>
          <w:sdtPr>
            <w:rPr>
              <w:rFonts w:ascii="Proba Pro Lt" w:hAnsi="Proba Pro Lt"/>
              <w:b/>
              <w:bCs/>
              <w:sz w:val="20"/>
              <w:szCs w:val="20"/>
              <w:lang w:val="en-GB"/>
            </w:rPr>
            <w:id w:val="2055496372"/>
          </w:sdtPr>
          <w:sdtEndPr>
            <w:rPr>
              <w:b w:val="0"/>
              <w:bCs w:val="0"/>
            </w:rPr>
          </w:sdtEndPr>
          <w:sdtContent>
            <w:sdt>
              <w:sdtPr>
                <w:rPr>
                  <w:rFonts w:ascii="Proba Pro Lt" w:hAnsi="Proba Pro Lt"/>
                  <w:b/>
                  <w:bCs/>
                  <w:sz w:val="20"/>
                  <w:szCs w:val="20"/>
                  <w:lang w:val="en-GB"/>
                </w:rPr>
                <w:id w:val="1872338171"/>
              </w:sdtPr>
              <w:sdtEndPr>
                <w:rPr>
                  <w:b w:val="0"/>
                  <w:bCs w:val="0"/>
                </w:rPr>
              </w:sdtEndPr>
              <w:sdtContent>
                <w:sdt>
                  <w:sdtPr>
                    <w:rPr>
                      <w:rFonts w:ascii="Proba Pro Lt" w:hAnsi="Proba Pro Lt"/>
                      <w:b/>
                      <w:bCs/>
                      <w:sz w:val="20"/>
                      <w:szCs w:val="20"/>
                      <w:lang w:val="en-GB"/>
                    </w:rPr>
                    <w:id w:val="-1482221626"/>
                  </w:sdtPr>
                  <w:sdtEndPr>
                    <w:rPr>
                      <w:b w:val="0"/>
                      <w:bCs w:val="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DBCDB23"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bCs/>
                            <w:sz w:val="20"/>
                            <w:szCs w:val="20"/>
                            <w:lang w:val="en-GB"/>
                          </w:rPr>
                          <w:t>p</w:t>
                        </w:r>
                        <w:r w:rsidRPr="00EE0CA5">
                          <w:rPr>
                            <w:rFonts w:ascii="Proba Pro Lt" w:hAnsi="Proba Pro Lt"/>
                            <w:sz w:val="20"/>
                            <w:szCs w:val="20"/>
                          </w:rPr>
                          <w:t>oint</w:t>
                        </w:r>
                        <w:r w:rsidRPr="00EE0CA5">
                          <w:rPr>
                            <w:rFonts w:ascii="Proba Pro Lt" w:hAnsi="Proba Pro Lt"/>
                            <w:noProof/>
                            <w:sz w:val="20"/>
                            <w:szCs w:val="20"/>
                            <w:lang w:val="en-US"/>
                          </w:rPr>
                          <w:t xml:space="preserve"> out meaning</w:t>
                        </w:r>
                        <w:r w:rsidRPr="00EE0CA5">
                          <w:rPr>
                            <w:rFonts w:ascii="Proba Pro Lt" w:hAnsi="Proba Pro Lt"/>
                            <w:sz w:val="20"/>
                            <w:szCs w:val="20"/>
                            <w:lang w:val="en-US"/>
                          </w:rPr>
                          <w:t xml:space="preserve"> of microbiological, chemical and physical monitoring in </w:t>
                        </w:r>
                        <w:r w:rsidRPr="00EE0CA5">
                          <w:rPr>
                            <w:rFonts w:ascii="Proba Pro Lt" w:hAnsi="Proba Pro Lt"/>
                            <w:noProof/>
                            <w:sz w:val="20"/>
                            <w:szCs w:val="20"/>
                            <w:lang w:val="en-US"/>
                          </w:rPr>
                          <w:t>the brewing</w:t>
                        </w:r>
                        <w:r w:rsidRPr="00EE0CA5">
                          <w:rPr>
                            <w:rFonts w:ascii="Proba Pro Lt" w:hAnsi="Proba Pro Lt"/>
                            <w:sz w:val="20"/>
                            <w:szCs w:val="20"/>
                            <w:lang w:val="en-US"/>
                          </w:rPr>
                          <w:t xml:space="preserve"> process, in particular on potential microbial contamination spots</w:t>
                        </w:r>
                      </w:p>
                      <w:p w14:paraId="312FBA83"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sz w:val="20"/>
                            <w:szCs w:val="20"/>
                            <w:lang w:val="en-US"/>
                          </w:rPr>
                          <w:t>demonstrate knowledge of possible beer contaminants (wild yeasts, Gram-positive and Gram-negative brewery bacteria), and methods for their detection and elimination</w:t>
                        </w:r>
                      </w:p>
                      <w:p w14:paraId="0F13038B" w14:textId="77777777" w:rsidR="000E79CD" w:rsidRPr="00EE0CA5" w:rsidRDefault="000E79CD" w:rsidP="001804FB">
                        <w:pPr>
                          <w:pStyle w:val="ListParagraph"/>
                          <w:numPr>
                            <w:ilvl w:val="0"/>
                            <w:numId w:val="195"/>
                          </w:numPr>
                          <w:spacing w:after="0" w:line="240" w:lineRule="auto"/>
                          <w:ind w:left="375"/>
                          <w:rPr>
                            <w:rFonts w:ascii="Proba Pro Lt" w:hAnsi="Proba Pro Lt"/>
                            <w:sz w:val="20"/>
                            <w:szCs w:val="20"/>
                          </w:rPr>
                        </w:pPr>
                        <w:r w:rsidRPr="00EE0CA5">
                          <w:rPr>
                            <w:rFonts w:ascii="Proba Pro Lt" w:hAnsi="Proba Pro Lt"/>
                            <w:sz w:val="20"/>
                            <w:szCs w:val="20"/>
                            <w:lang w:val="en-US"/>
                          </w:rPr>
                          <w:t xml:space="preserve">acquirement of overall knowledge in the </w:t>
                        </w:r>
                        <w:r w:rsidRPr="00EE0CA5">
                          <w:rPr>
                            <w:rFonts w:ascii="Proba Pro Lt" w:hAnsi="Proba Pro Lt"/>
                            <w:noProof/>
                            <w:sz w:val="20"/>
                            <w:szCs w:val="20"/>
                            <w:lang w:val="en-US"/>
                          </w:rPr>
                          <w:t>field</w:t>
                        </w:r>
                        <w:r w:rsidRPr="00EE0CA5">
                          <w:rPr>
                            <w:rFonts w:ascii="Proba Pro Lt" w:hAnsi="Proba Pro Lt"/>
                            <w:sz w:val="20"/>
                            <w:szCs w:val="20"/>
                            <w:lang w:val="en-US"/>
                          </w:rPr>
                          <w:t xml:space="preserve"> of microbiology, brewing and malting technology, and engineering</w:t>
                        </w:r>
                      </w:p>
                      <w:p w14:paraId="3651C6B2" w14:textId="677B97B4" w:rsidR="000E79CD" w:rsidRPr="00EE0CA5" w:rsidRDefault="000E79CD" w:rsidP="001804FB">
                        <w:pPr>
                          <w:numPr>
                            <w:ilvl w:val="0"/>
                            <w:numId w:val="130"/>
                          </w:numPr>
                          <w:spacing w:after="0" w:line="240" w:lineRule="auto"/>
                          <w:ind w:left="375"/>
                          <w:rPr>
                            <w:rFonts w:ascii="Proba Pro Lt" w:hAnsi="Proba Pro Lt"/>
                            <w:b/>
                            <w:bCs/>
                            <w:sz w:val="20"/>
                            <w:szCs w:val="20"/>
                          </w:rPr>
                        </w:pPr>
                        <w:r w:rsidRPr="00EE0CA5">
                          <w:rPr>
                            <w:rFonts w:ascii="Proba Pro Lt" w:hAnsi="Proba Pro Lt"/>
                            <w:noProof/>
                            <w:sz w:val="20"/>
                            <w:szCs w:val="20"/>
                            <w:lang w:val="en-US"/>
                          </w:rPr>
                          <w:t>develop an ability</w:t>
                        </w:r>
                        <w:r w:rsidRPr="00EE0CA5">
                          <w:rPr>
                            <w:rFonts w:ascii="Proba Pro Lt" w:hAnsi="Proba Pro Lt"/>
                            <w:sz w:val="20"/>
                            <w:szCs w:val="20"/>
                            <w:lang w:val="en-US"/>
                          </w:rPr>
                          <w:t xml:space="preserve"> of scientific thinking, conclusions and arguments skills related to the field, and ability to act in an interdisciplinary context</w:t>
                        </w:r>
                      </w:p>
                    </w:tc>
                  </w:sdtContent>
                </w:sdt>
              </w:sdtContent>
            </w:sdt>
          </w:sdtContent>
        </w:sdt>
      </w:tr>
      <w:tr w:rsidR="000E79CD" w:rsidRPr="00EE0CA5"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7CCD830E" w:rsidR="000E79CD" w:rsidRPr="00EE0CA5" w:rsidRDefault="000E79CD" w:rsidP="00EE0CA5">
            <w:pPr>
              <w:spacing w:after="0" w:line="240" w:lineRule="auto"/>
              <w:rPr>
                <w:rFonts w:ascii="Proba Pro Lt" w:hAnsi="Proba Pro Lt"/>
                <w:sz w:val="20"/>
                <w:szCs w:val="20"/>
              </w:rPr>
            </w:pPr>
            <w:r w:rsidRPr="00EE0CA5">
              <w:rPr>
                <w:rFonts w:ascii="Proba Pro Lt" w:hAnsi="Proba Pro Lt"/>
                <w:sz w:val="20"/>
                <w:szCs w:val="20"/>
              </w:rPr>
              <w:t xml:space="preserve">2.5. Course content (syllabus) </w:t>
            </w:r>
          </w:p>
        </w:tc>
        <w:sdt>
          <w:sdtPr>
            <w:rPr>
              <w:rFonts w:ascii="Proba Pro Lt" w:hAnsi="Proba Pro Lt"/>
              <w:b/>
              <w:bCs/>
              <w:sz w:val="20"/>
              <w:szCs w:val="20"/>
              <w:lang w:val="en-GB"/>
            </w:rPr>
            <w:id w:val="1268738059"/>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574FBD1A" w14:textId="0A5B13FD" w:rsidR="000E79CD" w:rsidRPr="00EE0CA5" w:rsidRDefault="000E79CD" w:rsidP="00EE0CA5">
                <w:pPr>
                  <w:spacing w:after="0" w:line="240" w:lineRule="auto"/>
                  <w:rPr>
                    <w:rFonts w:ascii="Proba Pro Lt" w:hAnsi="Proba Pro Lt"/>
                    <w:b/>
                    <w:bCs/>
                    <w:sz w:val="20"/>
                    <w:szCs w:val="20"/>
                  </w:rPr>
                </w:pPr>
                <w:r w:rsidRPr="00EE0CA5">
                  <w:rPr>
                    <w:rFonts w:ascii="Proba Pro Lt" w:hAnsi="Proba Pro Lt"/>
                    <w:sz w:val="20"/>
                    <w:szCs w:val="20"/>
                  </w:rPr>
                  <w:t>The microbiological threat to the brewing process. Outline of the complete brewing process indicating steps in which there is a potential for microbiological contaminations. The microflora of barley and malt. Beer-spoilage microorganisms. Wild yeast in brewing. Gram-positive and Gram-negative beer spoilage bacteria. Traditional and rapid microbiological techniques used in the detection and identification of brewery bacteria and wild yeasts. Microbiological media used in brewing laboratories. Chemical and physical properties of beer. Nutritive value of beer. Sensory changes in beer flavour during ageing (flavour stability). Sensory analysis. Physical, chemical and microbiological clearliness. Standards required within a brewing and elements of HACCP analysis. Sampling devices. Microbiological quality assurance. Disinfection of pitching yeast. Cleaning and disinfection in the brewery. CIP systems and validation of CIP.</w:t>
                </w:r>
              </w:p>
            </w:tc>
          </w:sdtContent>
        </w:sdt>
      </w:tr>
      <w:tr w:rsidR="00AA114F" w:rsidRPr="00EE0CA5"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3FED584E"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2.6. </w:t>
            </w:r>
            <w:r w:rsidR="00816139" w:rsidRPr="00EE0CA5">
              <w:rPr>
                <w:rFonts w:ascii="Proba Pro Lt" w:hAnsi="Proba Pro Lt"/>
                <w:sz w:val="20"/>
                <w:szCs w:val="20"/>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228D492D"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594C38" w:rsidRPr="00EE0CA5">
              <w:rPr>
                <w:rFonts w:ascii="Proba Pro Lt" w:hAnsi="Proba Pro Lt"/>
                <w:sz w:val="20"/>
                <w:szCs w:val="20"/>
              </w:rPr>
              <w:t>lectures</w:t>
            </w:r>
          </w:p>
          <w:p w14:paraId="5DAD8A97" w14:textId="571E2FD8"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816139" w:rsidRPr="00EE0CA5">
              <w:rPr>
                <w:rFonts w:ascii="Proba Pro Lt" w:hAnsi="Proba Pro Lt"/>
                <w:sz w:val="20"/>
                <w:szCs w:val="20"/>
              </w:rPr>
              <w:t>seminars and workshops</w:t>
            </w:r>
            <w:r w:rsidR="00AA114F" w:rsidRPr="00EE0CA5">
              <w:rPr>
                <w:rFonts w:ascii="Proba Pro Lt" w:hAnsi="Proba Pro Lt"/>
                <w:sz w:val="20"/>
                <w:szCs w:val="20"/>
              </w:rPr>
              <w:t xml:space="preserve">  </w:t>
            </w:r>
          </w:p>
          <w:p w14:paraId="65AAB8DE" w14:textId="56D31C86"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114F3D" w:rsidRPr="00EE0CA5">
              <w:rPr>
                <w:rFonts w:ascii="Proba Pro Lt" w:hAnsi="Proba Pro Lt"/>
                <w:sz w:val="20"/>
                <w:szCs w:val="20"/>
              </w:rPr>
              <w:t xml:space="preserve">exercises  </w:t>
            </w:r>
            <w:r w:rsidR="00AA114F" w:rsidRPr="00EE0CA5">
              <w:rPr>
                <w:rFonts w:ascii="Proba Pro Lt" w:hAnsi="Proba Pro Lt"/>
                <w:sz w:val="20"/>
                <w:szCs w:val="20"/>
              </w:rPr>
              <w:t xml:space="preserve">  </w:t>
            </w:r>
          </w:p>
          <w:p w14:paraId="6182F9B5" w14:textId="12B32B39"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816139" w:rsidRPr="00EE0CA5">
              <w:rPr>
                <w:rFonts w:ascii="Proba Pro Lt" w:hAnsi="Proba Pro Lt"/>
                <w:i/>
                <w:sz w:val="20"/>
                <w:szCs w:val="20"/>
              </w:rPr>
              <w:t>on-line in entirety</w:t>
            </w:r>
          </w:p>
          <w:p w14:paraId="78B28585" w14:textId="63EF25EC"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partial e-learning</w:t>
            </w:r>
          </w:p>
          <w:p w14:paraId="73B92750" w14:textId="599FF61B"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61431069"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independent assignments</w:t>
            </w:r>
          </w:p>
          <w:p w14:paraId="509002B1" w14:textId="2088645C"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 xml:space="preserve">multimedia and the internet  </w:t>
            </w:r>
          </w:p>
          <w:p w14:paraId="3FC40F93" w14:textId="0CADC1F8"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594C38" w:rsidRPr="00EE0CA5">
              <w:rPr>
                <w:rFonts w:ascii="Proba Pro Lt" w:hAnsi="Proba Pro Lt"/>
                <w:sz w:val="20"/>
                <w:szCs w:val="20"/>
              </w:rPr>
              <w:t>laboratory</w:t>
            </w:r>
          </w:p>
          <w:p w14:paraId="5F965AFC" w14:textId="2FC6B1BC"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sz w:val="20"/>
                <w:szCs w:val="20"/>
              </w:rPr>
              <w:t xml:space="preserve"> </w:t>
            </w:r>
            <w:r w:rsidR="00B542E8" w:rsidRPr="00EE0CA5">
              <w:rPr>
                <w:rFonts w:ascii="Proba Pro Lt" w:hAnsi="Proba Pro Lt"/>
                <w:sz w:val="20"/>
                <w:szCs w:val="20"/>
              </w:rPr>
              <w:t>work with mentor</w:t>
            </w:r>
          </w:p>
          <w:p w14:paraId="262D548F" w14:textId="35C3C8C1"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AA114F" w:rsidRPr="00EE0CA5">
                  <w:rPr>
                    <w:rFonts w:ascii="Segoe UI Symbol" w:hAnsi="Segoe UI Symbol" w:cs="Segoe UI Symbol"/>
                    <w:sz w:val="20"/>
                    <w:szCs w:val="20"/>
                  </w:rPr>
                  <w:t>☐</w:t>
                </w:r>
              </w:sdtContent>
            </w:sdt>
            <w:r w:rsidR="00AA114F" w:rsidRPr="00EE0CA5">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dtPr>
              <w:sdtContent>
                <w:r w:rsidR="00B542E8" w:rsidRPr="00EE0CA5">
                  <w:rPr>
                    <w:rFonts w:ascii="Proba Pro Lt" w:hAnsi="Proba Pro Lt"/>
                    <w:sz w:val="20"/>
                    <w:szCs w:val="20"/>
                  </w:rPr>
                  <w:t>(other)</w:t>
                </w:r>
              </w:sdtContent>
            </w:sdt>
            <w:r w:rsidR="00AA114F" w:rsidRPr="00EE0CA5">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430DD819"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2.7. </w:t>
            </w:r>
            <w:r w:rsidR="00816139" w:rsidRPr="00EE0CA5">
              <w:rPr>
                <w:rFonts w:ascii="Proba Pro Lt" w:hAnsi="Proba Pro Lt"/>
                <w:sz w:val="20"/>
                <w:szCs w:val="20"/>
              </w:rPr>
              <w:t>Comments:</w:t>
            </w:r>
          </w:p>
        </w:tc>
      </w:tr>
      <w:tr w:rsidR="00AA114F" w:rsidRPr="00EE0CA5"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EE0CA5" w:rsidRDefault="00AA114F" w:rsidP="00EE0CA5">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EE0CA5" w:rsidRDefault="00AA114F" w:rsidP="00EE0CA5">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EE0CA5" w:rsidRDefault="00AA114F" w:rsidP="00EE0CA5">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  </w:t>
                </w:r>
              </w:p>
            </w:tc>
          </w:sdtContent>
        </w:sdt>
      </w:tr>
      <w:tr w:rsidR="00AA114F" w:rsidRPr="00EE0CA5" w14:paraId="2CFD3B68" w14:textId="77777777" w:rsidTr="003232F4">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5C8B8090"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2.8. </w:t>
            </w:r>
            <w:r w:rsidR="00816139" w:rsidRPr="00EE0CA5">
              <w:rPr>
                <w:rFonts w:ascii="Proba Pro Lt" w:hAnsi="Proba Pro Lt"/>
                <w:sz w:val="20"/>
                <w:szCs w:val="20"/>
              </w:rPr>
              <w:t>Monitoring student work</w:t>
            </w:r>
            <w:r w:rsidRPr="00EE0CA5">
              <w:rPr>
                <w:rFonts w:ascii="Proba Pro Lt" w:hAnsi="Proba Pro Lt"/>
                <w:sz w:val="20"/>
                <w:szCs w:val="20"/>
              </w:rPr>
              <w:t xml:space="preserve">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23E5EC8B" w:rsidR="00AA114F" w:rsidRPr="00EE0CA5" w:rsidRDefault="00B542E8" w:rsidP="00EE0CA5">
            <w:pPr>
              <w:spacing w:after="0" w:line="240" w:lineRule="auto"/>
              <w:rPr>
                <w:rFonts w:ascii="Proba Pro Lt" w:hAnsi="Proba Pro Lt"/>
                <w:sz w:val="20"/>
                <w:szCs w:val="20"/>
              </w:rPr>
            </w:pPr>
            <w:r w:rsidRPr="00EE0CA5">
              <w:rPr>
                <w:rFonts w:ascii="Proba Pro Lt" w:hAnsi="Proba Pro Lt"/>
                <w:sz w:val="20"/>
                <w:szCs w:val="20"/>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Content>
              <w:p w14:paraId="0032D0DF" w14:textId="07B33466"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Content>
              <w:p w14:paraId="3883A08D" w14:textId="40208CE2"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33B43BDE"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Content>
              <w:p w14:paraId="6E24F4BD"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Content>
              <w:p w14:paraId="1ACDED80" w14:textId="457372E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26C8454D"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Content>
              <w:p w14:paraId="185394CE" w14:textId="3CB73CC8"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Content>
              <w:p w14:paraId="5980605A" w14:textId="101FDD6B"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r>
      <w:tr w:rsidR="00AA114F" w:rsidRPr="00EE0CA5" w14:paraId="4D29ECFE"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94A4DA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10852D76" w:rsidR="00AA114F" w:rsidRPr="00EE0CA5" w:rsidRDefault="00986A4B" w:rsidP="00EE0CA5">
            <w:pPr>
              <w:spacing w:after="0" w:line="240" w:lineRule="auto"/>
              <w:jc w:val="center"/>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Content>
                <w:r w:rsidR="00AA114F" w:rsidRPr="00EE0CA5">
                  <w:rPr>
                    <w:rFonts w:ascii="Proba Pro Lt" w:hAnsi="Proba Pro Lt"/>
                    <w:sz w:val="20"/>
                    <w:szCs w:val="20"/>
                    <w:lang w:val="en-US"/>
                  </w:rPr>
                  <w:t xml:space="preserve"> </w:t>
                </w:r>
              </w:sdtContent>
            </w:sdt>
            <w:r w:rsidR="003232F4" w:rsidRPr="00EE0CA5">
              <w:rPr>
                <w:rFonts w:ascii="Proba Pro Lt" w:hAnsi="Proba Pro Lt"/>
                <w:sz w:val="20"/>
                <w:szCs w:val="20"/>
                <w:lang w:val="en-US"/>
              </w:rPr>
              <w:t>Y</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Content>
              <w:p w14:paraId="5875A29B"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4573F32A"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Content>
              <w:p w14:paraId="7C94DF8D"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Content>
              <w:p w14:paraId="765125D8" w14:textId="7A51BBFC"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1641B4EC"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dtPr>
              <w:sdtContent>
                <w:r w:rsidR="00B542E8" w:rsidRPr="00EE0CA5">
                  <w:rPr>
                    <w:rFonts w:ascii="Proba Pro Lt" w:hAnsi="Proba Pro Lt"/>
                    <w:sz w:val="20"/>
                    <w:szCs w:val="20"/>
                    <w:lang w:val="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Content>
              <w:p w14:paraId="21013B32"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Content>
              <w:p w14:paraId="4748C13C"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r>
      <w:tr w:rsidR="00AA114F" w:rsidRPr="00EE0CA5" w14:paraId="361AE8CA"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687F3D74"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Content>
              <w:p w14:paraId="150F661B"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Content>
              <w:p w14:paraId="0ACCCD23" w14:textId="1DEB95B4"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635F3EBB"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Content>
              <w:p w14:paraId="3E1ACC69"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Content>
              <w:p w14:paraId="2520A5B3" w14:textId="2B2AF3EC"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2F33AC22"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dtPr>
              <w:sdtContent>
                <w:r w:rsidR="00B542E8" w:rsidRPr="00EE0CA5">
                  <w:rPr>
                    <w:rFonts w:ascii="Proba Pro Lt" w:hAnsi="Proba Pro Lt"/>
                    <w:sz w:val="20"/>
                    <w:szCs w:val="20"/>
                    <w:lang w:val="en-US"/>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Content>
              <w:p w14:paraId="31CF81A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Content>
              <w:p w14:paraId="00AE3459"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r>
      <w:tr w:rsidR="00AA114F" w:rsidRPr="00EE0CA5" w14:paraId="1D17A31F"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58CC33D3"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Content>
              <w:p w14:paraId="48D96745"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Content>
              <w:p w14:paraId="575BA93E" w14:textId="261A8280"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lang w:val="en-US"/>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43D931F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Content>
              <w:p w14:paraId="15E9DE92" w14:textId="516F150E"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Content>
              <w:p w14:paraId="480C4B4C" w14:textId="3146F0AE"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279978A6" w:rsidR="00AA114F" w:rsidRPr="00EE0CA5" w:rsidRDefault="00986A4B" w:rsidP="00EE0CA5">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dtPr>
              <w:sdtContent>
                <w:r w:rsidR="00B542E8" w:rsidRPr="00EE0CA5">
                  <w:rPr>
                    <w:rFonts w:ascii="Proba Pro Lt" w:hAnsi="Proba Pro Lt"/>
                    <w:sz w:val="20"/>
                    <w:szCs w:val="20"/>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Content>
              <w:p w14:paraId="28BA9A06"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Content>
              <w:p w14:paraId="19B3AD9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r>
      <w:tr w:rsidR="00AA114F" w:rsidRPr="00EE0CA5" w14:paraId="2FF31F81" w14:textId="77777777" w:rsidTr="003232F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EE0CA5" w:rsidRDefault="00AA114F" w:rsidP="00EE0CA5">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31231410" w:rsidR="00AA114F" w:rsidRPr="00EE0CA5" w:rsidRDefault="00114F3D" w:rsidP="00EE0CA5">
            <w:pPr>
              <w:spacing w:after="0" w:line="240" w:lineRule="auto"/>
              <w:rPr>
                <w:rFonts w:ascii="Proba Pro Lt" w:hAnsi="Proba Pro Lt"/>
                <w:sz w:val="20"/>
                <w:szCs w:val="20"/>
              </w:rPr>
            </w:pPr>
            <w:r w:rsidRPr="00EE0CA5">
              <w:rPr>
                <w:rFonts w:ascii="Proba Pro Lt" w:hAnsi="Proba Pro Lt"/>
                <w:sz w:val="20"/>
                <w:szCs w:val="20"/>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Content>
              <w:p w14:paraId="1CB70503"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Content>
              <w:p w14:paraId="34480428" w14:textId="497F55D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AF779AF"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Content>
              <w:p w14:paraId="6C80785A"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Content>
              <w:p w14:paraId="1795FB80" w14:textId="3A8EB8FF"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N</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2463A7D9" w:rsidR="00AA114F" w:rsidRPr="00EE0CA5" w:rsidRDefault="00C97831" w:rsidP="00EE0CA5">
            <w:pPr>
              <w:spacing w:after="0" w:line="240" w:lineRule="auto"/>
              <w:rPr>
                <w:rFonts w:ascii="Proba Pro Lt" w:hAnsi="Proba Pro Lt"/>
                <w:sz w:val="20"/>
                <w:szCs w:val="20"/>
              </w:rPr>
            </w:pPr>
            <w:r w:rsidRPr="00EE0CA5">
              <w:rPr>
                <w:rFonts w:ascii="Proba Pro Lt" w:hAnsi="Proba Pro Lt"/>
                <w:sz w:val="20"/>
                <w:szCs w:val="20"/>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Content>
              <w:p w14:paraId="36748A87" w14:textId="77777777" w:rsidR="00AA114F" w:rsidRPr="00EE0CA5" w:rsidRDefault="00AA114F" w:rsidP="00EE0CA5">
                <w:pPr>
                  <w:spacing w:after="0" w:line="240" w:lineRule="auto"/>
                  <w:jc w:val="center"/>
                  <w:rPr>
                    <w:rFonts w:ascii="Proba Pro Lt" w:hAnsi="Proba Pro Lt"/>
                    <w:sz w:val="20"/>
                    <w:szCs w:val="20"/>
                  </w:rPr>
                </w:pPr>
                <w:r w:rsidRPr="00EE0CA5">
                  <w:rPr>
                    <w:rFonts w:ascii="Proba Pro Lt" w:hAnsi="Proba Pro Lt"/>
                    <w:sz w:val="20"/>
                    <w:szCs w:val="20"/>
                  </w:rPr>
                  <w:t>3</w:t>
                </w:r>
              </w:p>
            </w:sdtContent>
          </w:sdt>
        </w:tc>
      </w:tr>
      <w:tr w:rsidR="00994859" w:rsidRPr="00EE0CA5"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1462757D"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051379608"/>
              <w:placeholder>
                <w:docPart w:val="F49A242146A1407AA3B64FEC621E5D2B"/>
              </w:placeholder>
            </w:sdtPr>
            <w:sdtContent>
              <w:sdt>
                <w:sdtPr>
                  <w:rPr>
                    <w:rFonts w:ascii="Proba Pro Lt" w:hAnsi="Proba Pro Lt"/>
                    <w:sz w:val="20"/>
                    <w:szCs w:val="20"/>
                    <w:lang w:val="en-GB"/>
                  </w:rPr>
                  <w:id w:val="2138450335"/>
                  <w:placeholder>
                    <w:docPart w:val="0B2541472EB5430283FE01C8B0B53D37"/>
                  </w:placeholder>
                </w:sdtPr>
                <w:sdtContent>
                  <w:p w14:paraId="5CE91555"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Assessment is carried out through an oral exam.</w:t>
                    </w:r>
                  </w:p>
                  <w:p w14:paraId="74E436D1" w14:textId="4ACE7C20" w:rsidR="00994859" w:rsidRPr="00EE0CA5" w:rsidRDefault="00CB2C96" w:rsidP="00EE0CA5">
                    <w:pPr>
                      <w:spacing w:after="0" w:line="240" w:lineRule="auto"/>
                      <w:rPr>
                        <w:rFonts w:ascii="Proba Pro Lt" w:hAnsi="Proba Pro Lt"/>
                        <w:sz w:val="20"/>
                        <w:szCs w:val="20"/>
                        <w:lang w:val="en-GB"/>
                      </w:rPr>
                    </w:pPr>
                    <w:r w:rsidRPr="00EE0CA5">
                      <w:rPr>
                        <w:rFonts w:ascii="Proba Pro Lt" w:hAnsi="Proba Pro Lt"/>
                        <w:sz w:val="20"/>
                        <w:szCs w:val="20"/>
                        <w:lang w:val="en-GB"/>
                      </w:rPr>
                      <w:t>Each student answers five</w:t>
                    </w:r>
                    <w:r w:rsidR="00994859" w:rsidRPr="00EE0CA5">
                      <w:rPr>
                        <w:rFonts w:ascii="Proba Pro Lt" w:hAnsi="Proba Pro Lt"/>
                        <w:sz w:val="20"/>
                        <w:szCs w:val="20"/>
                        <w:lang w:val="en-GB"/>
                      </w:rPr>
                      <w:t xml:space="preserve"> questions that have 25 points in total (</w:t>
                    </w:r>
                    <w:r w:rsidRPr="00EE0CA5">
                      <w:rPr>
                        <w:rFonts w:ascii="Proba Pro Lt" w:hAnsi="Proba Pro Lt"/>
                        <w:sz w:val="20"/>
                        <w:szCs w:val="20"/>
                        <w:lang w:val="en-GB"/>
                      </w:rPr>
                      <w:t>five</w:t>
                    </w:r>
                    <w:r w:rsidR="00994859" w:rsidRPr="00EE0CA5">
                      <w:rPr>
                        <w:rFonts w:ascii="Proba Pro Lt" w:hAnsi="Proba Pro Lt"/>
                        <w:sz w:val="20"/>
                        <w:szCs w:val="20"/>
                        <w:lang w:val="en-GB"/>
                      </w:rPr>
                      <w:t xml:space="preserve"> points per question).</w:t>
                    </w:r>
                  </w:p>
                  <w:p w14:paraId="7217E111"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Grading scale:</w:t>
                    </w:r>
                  </w:p>
                  <w:p w14:paraId="19222DCF" w14:textId="3A79BD58"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 xml:space="preserve">15 - 17 points - </w:t>
                    </w:r>
                    <w:r w:rsidR="00C20459" w:rsidRPr="00EE0CA5">
                      <w:rPr>
                        <w:rFonts w:ascii="Proba Pro Lt" w:hAnsi="Proba Pro Lt"/>
                        <w:sz w:val="20"/>
                        <w:szCs w:val="20"/>
                        <w:lang w:val="en-GB"/>
                      </w:rPr>
                      <w:t>sufficient</w:t>
                    </w:r>
                    <w:r w:rsidRPr="00EE0CA5">
                      <w:rPr>
                        <w:rFonts w:ascii="Proba Pro Lt" w:hAnsi="Proba Pro Lt"/>
                        <w:sz w:val="20"/>
                        <w:szCs w:val="20"/>
                        <w:lang w:val="en-GB"/>
                      </w:rPr>
                      <w:t xml:space="preserve"> (2)</w:t>
                    </w:r>
                  </w:p>
                  <w:p w14:paraId="4F440F94"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18 - 20 points - good (3)</w:t>
                    </w:r>
                  </w:p>
                  <w:p w14:paraId="01166F25" w14:textId="77777777" w:rsidR="00994859" w:rsidRPr="00EE0CA5" w:rsidRDefault="00994859" w:rsidP="00EE0CA5">
                    <w:pPr>
                      <w:spacing w:after="0" w:line="240" w:lineRule="auto"/>
                      <w:rPr>
                        <w:rFonts w:ascii="Proba Pro Lt" w:hAnsi="Proba Pro Lt"/>
                        <w:sz w:val="20"/>
                        <w:szCs w:val="20"/>
                        <w:lang w:val="en-GB"/>
                      </w:rPr>
                    </w:pPr>
                    <w:r w:rsidRPr="00EE0CA5">
                      <w:rPr>
                        <w:rFonts w:ascii="Proba Pro Lt" w:hAnsi="Proba Pro Lt"/>
                        <w:sz w:val="20"/>
                        <w:szCs w:val="20"/>
                        <w:lang w:val="en-GB"/>
                      </w:rPr>
                      <w:t>21 - 23 points - very good (4)</w:t>
                    </w:r>
                  </w:p>
                  <w:p w14:paraId="16AD62FC" w14:textId="54B291C4"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lang w:val="en-GB"/>
                      </w:rPr>
                      <w:t>24 - 25 points - excellent (5)</w:t>
                    </w:r>
                  </w:p>
                </w:sdtContent>
              </w:sdt>
            </w:sdtContent>
          </w:sdt>
        </w:tc>
      </w:tr>
      <w:tr w:rsidR="00994859" w:rsidRPr="00EE0CA5"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45C5C3FF" w:rsidR="00994859" w:rsidRPr="00EE0CA5" w:rsidRDefault="00994859" w:rsidP="00EE0CA5">
            <w:pPr>
              <w:spacing w:after="0" w:line="240" w:lineRule="auto"/>
              <w:rPr>
                <w:rFonts w:ascii="Proba Pro Lt" w:hAnsi="Proba Pro Lt"/>
                <w:sz w:val="20"/>
                <w:szCs w:val="20"/>
              </w:rPr>
            </w:pPr>
            <w:r w:rsidRPr="00EE0CA5">
              <w:rPr>
                <w:rFonts w:ascii="Proba Pro Lt" w:hAnsi="Proba Pro Lt"/>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F40FD9F" w14:textId="1C83B4C1" w:rsidR="00994859" w:rsidRPr="00EE0CA5" w:rsidRDefault="006A5009" w:rsidP="00EE0CA5">
            <w:pPr>
              <w:spacing w:after="0" w:line="240" w:lineRule="auto"/>
              <w:rPr>
                <w:rFonts w:ascii="Proba Pro Lt" w:hAnsi="Proba Pro Lt"/>
                <w:sz w:val="20"/>
                <w:szCs w:val="20"/>
                <w:lang w:val="en-GB"/>
              </w:rPr>
            </w:pPr>
            <w:r w:rsidRPr="00EE0CA5">
              <w:rPr>
                <w:rFonts w:ascii="Proba Pro Lt" w:hAnsi="Proba Pro Lt"/>
                <w:sz w:val="20"/>
                <w:szCs w:val="20"/>
                <w:lang w:val="en-GB"/>
              </w:rPr>
              <w:t>To pass the course, students have to</w:t>
            </w:r>
            <w:r w:rsidR="00994859" w:rsidRPr="00EE0CA5">
              <w:rPr>
                <w:rFonts w:ascii="Proba Pro Lt" w:hAnsi="Proba Pro Lt"/>
                <w:sz w:val="20"/>
                <w:szCs w:val="20"/>
                <w:lang w:val="en-GB"/>
              </w:rPr>
              <w:t>:</w:t>
            </w:r>
          </w:p>
          <w:sdt>
            <w:sdtPr>
              <w:rPr>
                <w:rFonts w:ascii="Proba Pro Lt" w:hAnsi="Proba Pro Lt"/>
                <w:sz w:val="20"/>
                <w:szCs w:val="20"/>
                <w:lang w:val="en-GB"/>
              </w:rPr>
              <w:id w:val="1202982695"/>
              <w:placeholder>
                <w:docPart w:val="47DEFD8A19F14282A2003870BDF66220"/>
              </w:placeholder>
            </w:sdtPr>
            <w:sdtContent>
              <w:sdt>
                <w:sdtPr>
                  <w:rPr>
                    <w:rFonts w:ascii="Proba Pro Lt" w:hAnsi="Proba Pro Lt"/>
                    <w:sz w:val="20"/>
                    <w:szCs w:val="20"/>
                    <w:lang w:val="en-GB"/>
                  </w:rPr>
                  <w:id w:val="163748275"/>
                  <w:placeholder>
                    <w:docPart w:val="67E46E40D4DF414EA65BAA3DA8BC056D"/>
                  </w:placeholder>
                </w:sdtPr>
                <w:sdtContent>
                  <w:sdt>
                    <w:sdtPr>
                      <w:rPr>
                        <w:rFonts w:ascii="Proba Pro Lt" w:hAnsi="Proba Pro Lt"/>
                        <w:sz w:val="20"/>
                        <w:szCs w:val="20"/>
                        <w:lang w:val="en-GB"/>
                      </w:rPr>
                      <w:id w:val="-1360427089"/>
                      <w:placeholder>
                        <w:docPart w:val="246ED888340F4A708F793644474676AA"/>
                      </w:placeholder>
                    </w:sdtPr>
                    <w:sdtContent>
                      <w:p w14:paraId="6B4E7927" w14:textId="315F7E9B" w:rsidR="00994859" w:rsidRPr="00EE0CA5" w:rsidRDefault="00CB2C96" w:rsidP="001804FB">
                        <w:pPr>
                          <w:numPr>
                            <w:ilvl w:val="0"/>
                            <w:numId w:val="131"/>
                          </w:numPr>
                          <w:spacing w:after="0" w:line="240" w:lineRule="auto"/>
                          <w:rPr>
                            <w:rFonts w:ascii="Proba Pro Lt" w:hAnsi="Proba Pro Lt"/>
                            <w:sz w:val="20"/>
                            <w:szCs w:val="20"/>
                            <w:lang w:val="en-GB"/>
                          </w:rPr>
                        </w:pPr>
                        <w:r w:rsidRPr="00EE0CA5">
                          <w:rPr>
                            <w:rFonts w:ascii="Proba Pro Lt" w:hAnsi="Proba Pro Lt"/>
                            <w:sz w:val="20"/>
                            <w:szCs w:val="20"/>
                            <w:lang w:val="en-GB"/>
                          </w:rPr>
                          <w:t>a</w:t>
                        </w:r>
                        <w:r w:rsidR="00994859" w:rsidRPr="00EE0CA5">
                          <w:rPr>
                            <w:rFonts w:ascii="Proba Pro Lt" w:hAnsi="Proba Pro Lt"/>
                            <w:sz w:val="20"/>
                            <w:szCs w:val="20"/>
                            <w:lang w:val="en-GB"/>
                          </w:rPr>
                          <w:t>ttend all exercises</w:t>
                        </w:r>
                      </w:p>
                      <w:p w14:paraId="3C8AB671" w14:textId="05879E41" w:rsidR="00994859" w:rsidRPr="00EE0CA5" w:rsidRDefault="00CB2C96" w:rsidP="001804FB">
                        <w:pPr>
                          <w:numPr>
                            <w:ilvl w:val="0"/>
                            <w:numId w:val="131"/>
                          </w:numPr>
                          <w:spacing w:after="0" w:line="240" w:lineRule="auto"/>
                          <w:rPr>
                            <w:rFonts w:ascii="Proba Pro Lt" w:hAnsi="Proba Pro Lt"/>
                            <w:sz w:val="20"/>
                            <w:szCs w:val="20"/>
                            <w:lang w:val="en-GB"/>
                          </w:rPr>
                        </w:pPr>
                        <w:r w:rsidRPr="00EE0CA5">
                          <w:rPr>
                            <w:rFonts w:ascii="Proba Pro Lt" w:hAnsi="Proba Pro Lt"/>
                            <w:sz w:val="20"/>
                            <w:szCs w:val="20"/>
                            <w:lang w:val="en-GB"/>
                          </w:rPr>
                          <w:t>a</w:t>
                        </w:r>
                        <w:r w:rsidR="00994859" w:rsidRPr="00EE0CA5">
                          <w:rPr>
                            <w:rFonts w:ascii="Proba Pro Lt" w:hAnsi="Proba Pro Lt"/>
                            <w:sz w:val="20"/>
                            <w:szCs w:val="20"/>
                            <w:lang w:val="en-GB"/>
                          </w:rPr>
                          <w:t>ttend a minimum of 90% of all lectures and seminars</w:t>
                        </w:r>
                      </w:p>
                      <w:p w14:paraId="5BF862C2" w14:textId="3ADDBC90" w:rsidR="00994859" w:rsidRPr="00EE0CA5" w:rsidRDefault="00CB2C96" w:rsidP="001804FB">
                        <w:pPr>
                          <w:numPr>
                            <w:ilvl w:val="0"/>
                            <w:numId w:val="132"/>
                          </w:numPr>
                          <w:spacing w:after="0" w:line="240" w:lineRule="auto"/>
                          <w:rPr>
                            <w:rFonts w:ascii="Proba Pro Lt" w:hAnsi="Proba Pro Lt"/>
                            <w:sz w:val="20"/>
                            <w:szCs w:val="20"/>
                          </w:rPr>
                        </w:pPr>
                        <w:r w:rsidRPr="00EE0CA5">
                          <w:rPr>
                            <w:rFonts w:ascii="Proba Pro Lt" w:hAnsi="Proba Pro Lt"/>
                            <w:sz w:val="20"/>
                            <w:szCs w:val="20"/>
                            <w:lang w:val="en-GB"/>
                          </w:rPr>
                          <w:t>a</w:t>
                        </w:r>
                        <w:r w:rsidR="00994859" w:rsidRPr="00EE0CA5">
                          <w:rPr>
                            <w:rFonts w:ascii="Proba Pro Lt" w:hAnsi="Proba Pro Lt"/>
                            <w:sz w:val="20"/>
                            <w:szCs w:val="20"/>
                            <w:lang w:val="en-GB"/>
                          </w:rPr>
                          <w:t>chieve a minimum of 15 points (60%) on the oral exam.</w:t>
                        </w:r>
                      </w:p>
                    </w:sdtContent>
                  </w:sdt>
                </w:sdtContent>
              </w:sdt>
            </w:sdtContent>
          </w:sdt>
        </w:tc>
      </w:tr>
      <w:tr w:rsidR="00AA114F" w:rsidRPr="00EE0CA5" w14:paraId="00B8FDBB" w14:textId="77777777" w:rsidTr="000E79C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6821C982"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2.11. </w:t>
            </w:r>
            <w:r w:rsidR="00816139" w:rsidRPr="00EE0CA5">
              <w:rPr>
                <w:rFonts w:ascii="Proba Pro Lt" w:hAnsi="Proba Pro Lt"/>
                <w:sz w:val="20"/>
                <w:szCs w:val="20"/>
              </w:rPr>
              <w:t>Required literature (available in the library and/or via other media)</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3944304D" w:rsidR="00AA114F" w:rsidRPr="00EE0CA5" w:rsidRDefault="00816139" w:rsidP="00EE0CA5">
            <w:pPr>
              <w:spacing w:after="0" w:line="240" w:lineRule="auto"/>
              <w:rPr>
                <w:rFonts w:ascii="Proba Pro Lt" w:hAnsi="Proba Pro Lt"/>
                <w:b/>
                <w:sz w:val="20"/>
                <w:szCs w:val="20"/>
              </w:rPr>
            </w:pPr>
            <w:r w:rsidRPr="00EE0CA5">
              <w:rPr>
                <w:rFonts w:ascii="Proba Pro Lt" w:hAnsi="Proba Pro Lt"/>
                <w:b/>
                <w:sz w:val="20"/>
                <w:szCs w:val="20"/>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10127417" w:rsidR="00AA114F" w:rsidRPr="00EE0CA5" w:rsidRDefault="00816139" w:rsidP="00EE0CA5">
            <w:pPr>
              <w:spacing w:after="0" w:line="240" w:lineRule="auto"/>
              <w:jc w:val="center"/>
              <w:rPr>
                <w:rFonts w:ascii="Proba Pro Lt" w:hAnsi="Proba Pro Lt"/>
                <w:b/>
                <w:sz w:val="20"/>
                <w:szCs w:val="20"/>
              </w:rPr>
            </w:pPr>
            <w:r w:rsidRPr="00EE0CA5">
              <w:rPr>
                <w:rFonts w:ascii="Proba Pro Lt" w:hAnsi="Proba Pro Lt"/>
                <w:b/>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29950519" w:rsidR="00AA114F" w:rsidRPr="00EE0CA5" w:rsidRDefault="00816139" w:rsidP="00EE0CA5">
            <w:pPr>
              <w:spacing w:after="0" w:line="240" w:lineRule="auto"/>
              <w:jc w:val="center"/>
              <w:rPr>
                <w:rFonts w:ascii="Proba Pro Lt" w:hAnsi="Proba Pro Lt"/>
                <w:b/>
                <w:sz w:val="20"/>
                <w:szCs w:val="20"/>
              </w:rPr>
            </w:pPr>
            <w:r w:rsidRPr="00EE0CA5">
              <w:rPr>
                <w:rFonts w:ascii="Proba Pro Lt" w:hAnsi="Proba Pro Lt"/>
                <w:b/>
                <w:sz w:val="20"/>
                <w:szCs w:val="20"/>
              </w:rPr>
              <w:t>Availability via other media</w:t>
            </w:r>
          </w:p>
        </w:tc>
      </w:tr>
      <w:tr w:rsidR="00AA114F" w:rsidRPr="00EE0CA5" w14:paraId="351C4DCB"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Content>
              <w:p w14:paraId="6A45F4BF" w14:textId="0028A47C"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Content>
              <w:p w14:paraId="18CB44B7" w14:textId="16FB218D"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Content>
              <w:p w14:paraId="4917E796" w14:textId="3A0F8280"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4E6A48D1"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Content>
              <w:p w14:paraId="7044DC82" w14:textId="7B755E5D"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Briggs, D. E., Boulton, C. A., Brookes, P. A., Stevens, R. (2004). Brewing: Science and Practice. Woodhead Publishing Limited, Cambridge, England, UK.</w:t>
                </w:r>
              </w:p>
              <w:p w14:paraId="1CCC5766" w14:textId="45675C8D"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13: Yeast growth: </w:t>
                </w:r>
                <w:r w:rsidRPr="00EE0CA5">
                  <w:rPr>
                    <w:rFonts w:ascii="Proba Pro Lt" w:hAnsi="Proba Pro Lt"/>
                    <w:sz w:val="20"/>
                    <w:szCs w:val="20"/>
                  </w:rPr>
                  <w:t>pp.</w:t>
                </w:r>
                <w:r w:rsidR="00AA114F" w:rsidRPr="00EE0CA5">
                  <w:rPr>
                    <w:rFonts w:ascii="Proba Pro Lt" w:hAnsi="Proba Pro Lt"/>
                    <w:sz w:val="20"/>
                    <w:szCs w:val="20"/>
                  </w:rPr>
                  <w:t xml:space="preserve"> 469-506.</w:t>
                </w:r>
              </w:p>
              <w:p w14:paraId="66419462" w14:textId="70D9B835"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17: Microbiology: </w:t>
                </w:r>
                <w:r w:rsidRPr="00EE0CA5">
                  <w:rPr>
                    <w:rFonts w:ascii="Proba Pro Lt" w:hAnsi="Proba Pro Lt"/>
                    <w:sz w:val="20"/>
                    <w:szCs w:val="20"/>
                  </w:rPr>
                  <w:t>pp.</w:t>
                </w:r>
                <w:r w:rsidR="00AA114F" w:rsidRPr="00EE0CA5">
                  <w:rPr>
                    <w:rFonts w:ascii="Proba Pro Lt" w:hAnsi="Proba Pro Lt"/>
                    <w:sz w:val="20"/>
                    <w:szCs w:val="20"/>
                  </w:rPr>
                  <w:t xml:space="preserve">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Content>
              <w:p w14:paraId="7CE65382" w14:textId="726CAAA1"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Content>
              <w:p w14:paraId="2B1E8F40" w14:textId="622E8B59"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17FB4646" w14:textId="77777777" w:rsidTr="000E79C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EE0CA5" w:rsidRDefault="00AA114F" w:rsidP="00EE0CA5">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Content>
              <w:p w14:paraId="474C8DBB" w14:textId="538F58DB"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Lewis, M. J., Bamforth, C. W. (2006). Essays in Brewing Science. Springer Science + Business Media, LLC, New York, NY, USA.</w:t>
                </w:r>
              </w:p>
              <w:p w14:paraId="5EE61E3E" w14:textId="1E208E69" w:rsidR="00AA114F" w:rsidRPr="00EE0CA5" w:rsidRDefault="00C20593" w:rsidP="00EE0CA5">
                <w:pPr>
                  <w:spacing w:after="0" w:line="240" w:lineRule="auto"/>
                  <w:rPr>
                    <w:rFonts w:ascii="Proba Pro Lt" w:hAnsi="Proba Pro Lt"/>
                    <w:sz w:val="20"/>
                    <w:szCs w:val="20"/>
                  </w:rPr>
                </w:pPr>
                <w:r w:rsidRPr="00EE0CA5">
                  <w:rPr>
                    <w:rFonts w:ascii="Proba Pro Lt" w:hAnsi="Proba Pro Lt"/>
                    <w:sz w:val="20"/>
                    <w:szCs w:val="20"/>
                  </w:rPr>
                  <w:t xml:space="preserve">Chapter </w:t>
                </w:r>
                <w:r w:rsidR="00AA114F" w:rsidRPr="00EE0CA5">
                  <w:rPr>
                    <w:rFonts w:ascii="Proba Pro Lt" w:hAnsi="Proba Pro Lt"/>
                    <w:sz w:val="20"/>
                    <w:szCs w:val="20"/>
                  </w:rPr>
                  <w:t xml:space="preserve">6: Microbiology. </w:t>
                </w:r>
                <w:r w:rsidRPr="00EE0CA5">
                  <w:rPr>
                    <w:rFonts w:ascii="Proba Pro Lt" w:hAnsi="Proba Pro Lt"/>
                    <w:sz w:val="20"/>
                    <w:szCs w:val="20"/>
                  </w:rPr>
                  <w:t>pp.</w:t>
                </w:r>
                <w:r w:rsidR="00AA114F" w:rsidRPr="00EE0CA5">
                  <w:rPr>
                    <w:rFonts w:ascii="Proba Pro Lt" w:hAnsi="Proba Pro Lt"/>
                    <w:sz w:val="20"/>
                    <w:szCs w:val="20"/>
                  </w:rPr>
                  <w:t xml:space="preserve">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Content>
              <w:p w14:paraId="3D230C29" w14:textId="72DEFE97" w:rsidR="00AA114F" w:rsidRPr="00EE0CA5" w:rsidRDefault="003232F4" w:rsidP="00EE0CA5">
                <w:pPr>
                  <w:spacing w:after="0" w:line="240" w:lineRule="auto"/>
                  <w:jc w:val="center"/>
                  <w:rPr>
                    <w:rFonts w:ascii="Proba Pro Lt" w:hAnsi="Proba Pro Lt"/>
                    <w:sz w:val="20"/>
                    <w:szCs w:val="20"/>
                  </w:rPr>
                </w:pPr>
                <w:r w:rsidRPr="00EE0CA5">
                  <w:rPr>
                    <w:rFonts w:ascii="Proba Pro Lt" w:hAnsi="Proba Pro Lt"/>
                    <w:sz w:val="20"/>
                    <w:szCs w:val="20"/>
                  </w:rPr>
                  <w:t>0</w:t>
                </w:r>
              </w:p>
            </w:sdtContent>
          </w:sdt>
        </w:tc>
        <w:tc>
          <w:tcPr>
            <w:tcW w:w="727"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Content>
              <w:p w14:paraId="0496605B" w14:textId="22B03CDA" w:rsidR="00AA114F" w:rsidRPr="00EE0CA5" w:rsidRDefault="00816139" w:rsidP="00EE0CA5">
                <w:pPr>
                  <w:spacing w:after="0" w:line="240" w:lineRule="auto"/>
                  <w:jc w:val="center"/>
                  <w:rPr>
                    <w:rFonts w:ascii="Proba Pro Lt" w:hAnsi="Proba Pro Lt"/>
                    <w:sz w:val="20"/>
                    <w:szCs w:val="20"/>
                  </w:rPr>
                </w:pPr>
                <w:r w:rsidRPr="00EE0CA5">
                  <w:rPr>
                    <w:rFonts w:ascii="Proba Pro Lt" w:hAnsi="Proba Pro Lt"/>
                    <w:sz w:val="20"/>
                    <w:szCs w:val="20"/>
                  </w:rPr>
                  <w:t>YES, Merlin</w:t>
                </w:r>
              </w:p>
            </w:sdtContent>
          </w:sdt>
        </w:tc>
      </w:tr>
      <w:tr w:rsidR="00AA114F" w:rsidRPr="00EE0CA5"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61EC4068"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2.12. </w:t>
            </w:r>
            <w:r w:rsidR="00816139" w:rsidRPr="00EE0CA5">
              <w:rPr>
                <w:rFonts w:ascii="Proba Pro Lt" w:hAnsi="Proba Pro Lt"/>
                <w:sz w:val="20"/>
                <w:szCs w:val="20"/>
              </w:rPr>
              <w:t xml:space="preserve">Optional literature  </w:t>
            </w:r>
          </w:p>
        </w:tc>
        <w:sdt>
          <w:sdtPr>
            <w:rPr>
              <w:rFonts w:ascii="Proba Pro Lt" w:hAnsi="Proba Pro Lt"/>
              <w:sz w:val="20"/>
              <w:szCs w:val="20"/>
            </w:rPr>
            <w:id w:val="-474603233"/>
            <w:placeholder>
              <w:docPart w:val="90A0CFA5B273449FBE1E82909A2A65E2"/>
            </w:placeholder>
          </w:sdtPr>
          <w:sdtContent>
            <w:sdt>
              <w:sdtPr>
                <w:rPr>
                  <w:rFonts w:ascii="Proba Pro Lt" w:hAnsi="Proba Pro Lt"/>
                  <w:sz w:val="20"/>
                  <w:szCs w:val="20"/>
                </w:rPr>
                <w:id w:val="643170889"/>
                <w:placeholder>
                  <w:docPart w:val="04E9ADBA20E44C3EBC82C17F01E8B55C"/>
                </w:placeholder>
              </w:sdtPr>
              <w:sdtContent>
                <w:sdt>
                  <w:sdtPr>
                    <w:rPr>
                      <w:rFonts w:ascii="Proba Pro Lt" w:hAnsi="Proba Pro Lt"/>
                      <w:sz w:val="20"/>
                      <w:szCs w:val="20"/>
                    </w:r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Manzano, M., Giusto, C., Bartolomeoli, I., Buiatti, S., Comi, G. (2005). Microbiological Analyses of Dry and Slurry Yeasts for Brewing.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111</w:t>
                        </w:r>
                        <w:r w:rsidRPr="00EE0CA5">
                          <w:rPr>
                            <w:rFonts w:ascii="Proba Pro Lt" w:hAnsi="Proba Pro Lt"/>
                            <w:sz w:val="20"/>
                            <w:szCs w:val="20"/>
                          </w:rPr>
                          <w:t>(2), 203-208.</w:t>
                        </w:r>
                      </w:p>
                      <w:p w14:paraId="24351EDC" w14:textId="72B906C6"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Suzuki, K., Ilijima, K., Sakamoto, K., Sami, M., Yamashita, H. (2006). A Review of Hop Resistance in Beer Spoilage Lactic Acid Bacteria.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112</w:t>
                        </w:r>
                        <w:r w:rsidRPr="00EE0CA5">
                          <w:rPr>
                            <w:rFonts w:ascii="Proba Pro Lt" w:hAnsi="Proba Pro Lt"/>
                            <w:sz w:val="20"/>
                            <w:szCs w:val="20"/>
                          </w:rPr>
                          <w:t>(2), 173-191.</w:t>
                        </w:r>
                      </w:p>
                      <w:p w14:paraId="24ED9F30" w14:textId="1332644B" w:rsidR="00AA114F" w:rsidRPr="00EE0CA5" w:rsidRDefault="00AA114F" w:rsidP="001804FB">
                        <w:pPr>
                          <w:pStyle w:val="ListParagraph"/>
                          <w:numPr>
                            <w:ilvl w:val="0"/>
                            <w:numId w:val="133"/>
                          </w:numPr>
                          <w:spacing w:after="0" w:line="240" w:lineRule="auto"/>
                          <w:ind w:left="375"/>
                          <w:rPr>
                            <w:rFonts w:ascii="Proba Pro Lt" w:hAnsi="Proba Pro Lt"/>
                            <w:sz w:val="20"/>
                            <w:szCs w:val="20"/>
                          </w:rPr>
                        </w:pPr>
                        <w:r w:rsidRPr="00EE0CA5">
                          <w:rPr>
                            <w:rFonts w:ascii="Proba Pro Lt" w:hAnsi="Proba Pro Lt"/>
                            <w:sz w:val="20"/>
                            <w:szCs w:val="20"/>
                          </w:rPr>
                          <w:t xml:space="preserve">Suzuki, K., Asano, S., Ilijima, K., Kitamoto, K. (2008). Sake and Beer Spoilage Lactic Acid Bacteria – A Review. </w:t>
                        </w:r>
                        <w:r w:rsidRPr="00EE0CA5">
                          <w:rPr>
                            <w:rFonts w:ascii="Proba Pro Lt" w:hAnsi="Proba Pro Lt"/>
                            <w:i/>
                            <w:iCs/>
                            <w:sz w:val="20"/>
                            <w:szCs w:val="20"/>
                          </w:rPr>
                          <w:t>J. Inst. Brew.</w:t>
                        </w:r>
                        <w:r w:rsidRPr="00EE0CA5">
                          <w:rPr>
                            <w:rFonts w:ascii="Proba Pro Lt" w:hAnsi="Proba Pro Lt"/>
                            <w:sz w:val="20"/>
                            <w:szCs w:val="20"/>
                          </w:rPr>
                          <w:t xml:space="preserve">, </w:t>
                        </w:r>
                        <w:r w:rsidRPr="00EE0CA5">
                          <w:rPr>
                            <w:rFonts w:ascii="Proba Pro Lt" w:hAnsi="Proba Pro Lt"/>
                            <w:b/>
                            <w:bCs/>
                            <w:sz w:val="20"/>
                            <w:szCs w:val="20"/>
                          </w:rPr>
                          <w:t>114</w:t>
                        </w:r>
                        <w:r w:rsidRPr="00EE0CA5">
                          <w:rPr>
                            <w:rFonts w:ascii="Proba Pro Lt" w:hAnsi="Proba Pro Lt"/>
                            <w:sz w:val="20"/>
                            <w:szCs w:val="20"/>
                          </w:rPr>
                          <w:t>(3), 209-223.</w:t>
                        </w:r>
                      </w:p>
                    </w:tc>
                  </w:sdtContent>
                </w:sdt>
              </w:sdtContent>
            </w:sdt>
          </w:sdtContent>
        </w:sdt>
      </w:tr>
      <w:tr w:rsidR="00AA114F" w:rsidRPr="00EE0CA5"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D610369"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 xml:space="preserve">2.13. </w:t>
            </w:r>
            <w:r w:rsidR="00816139" w:rsidRPr="00EE0CA5">
              <w:rPr>
                <w:rFonts w:ascii="Proba Pro Lt" w:hAnsi="Proba Pro Lt"/>
                <w:sz w:val="20"/>
                <w:szCs w:val="20"/>
              </w:rPr>
              <w:t>Exams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5096E45B" w:rsidR="00AA114F" w:rsidRPr="00EE0CA5" w:rsidRDefault="00816139" w:rsidP="00EE0CA5">
            <w:pPr>
              <w:spacing w:after="0" w:line="240" w:lineRule="auto"/>
              <w:rPr>
                <w:rFonts w:ascii="Proba Pro Lt" w:hAnsi="Proba Pro Lt"/>
                <w:sz w:val="20"/>
                <w:szCs w:val="20"/>
              </w:rPr>
            </w:pPr>
            <w:r w:rsidRPr="00EE0CA5">
              <w:rPr>
                <w:rFonts w:ascii="Proba Pro Lt" w:hAnsi="Proba Pro Lt"/>
                <w:i/>
                <w:sz w:val="20"/>
                <w:szCs w:val="20"/>
              </w:rPr>
              <w:t>Exam dates are published in Studomat.</w:t>
            </w:r>
            <w:r w:rsidR="00C20593" w:rsidRPr="00EE0CA5">
              <w:rPr>
                <w:rFonts w:ascii="Proba Pro Lt" w:hAnsi="Proba Pro Lt"/>
                <w:sz w:val="20"/>
                <w:szCs w:val="20"/>
              </w:rPr>
              <w:t xml:space="preserve"> </w:t>
            </w:r>
          </w:p>
        </w:tc>
      </w:tr>
      <w:tr w:rsidR="00AA114F" w:rsidRPr="00EE0CA5"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E6228C8" w:rsidR="00AA114F" w:rsidRPr="00EE0CA5" w:rsidRDefault="00816139" w:rsidP="00EE0CA5">
            <w:pPr>
              <w:spacing w:after="0" w:line="240" w:lineRule="auto"/>
              <w:rPr>
                <w:rFonts w:ascii="Proba Pro Lt" w:hAnsi="Proba Pro Lt"/>
                <w:sz w:val="20"/>
                <w:szCs w:val="20"/>
              </w:rPr>
            </w:pPr>
            <w:r w:rsidRPr="00EE0CA5">
              <w:rPr>
                <w:rFonts w:ascii="Proba Pro Lt" w:hAnsi="Proba Pro Lt"/>
                <w:sz w:val="20"/>
                <w:szCs w:val="20"/>
              </w:rPr>
              <w:t xml:space="preserve">2.14. Other </w:t>
            </w:r>
          </w:p>
        </w:tc>
        <w:sdt>
          <w:sdtPr>
            <w:rPr>
              <w:rFonts w:ascii="Proba Pro Lt" w:hAnsi="Proba Pro Lt"/>
              <w:sz w:val="20"/>
              <w:szCs w:val="20"/>
            </w:rPr>
            <w:id w:val="-354432923"/>
            <w:placeholder>
              <w:docPart w:val="E47805A7CB3E468CAE963F9FD7DEEDF2"/>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EE0CA5" w:rsidRDefault="00AA114F" w:rsidP="00EE0CA5">
                <w:pPr>
                  <w:spacing w:after="0" w:line="240" w:lineRule="auto"/>
                  <w:rPr>
                    <w:rFonts w:ascii="Proba Pro Lt" w:hAnsi="Proba Pro Lt"/>
                    <w:sz w:val="20"/>
                    <w:szCs w:val="20"/>
                  </w:rPr>
                </w:pPr>
                <w:r w:rsidRPr="00EE0CA5">
                  <w:rPr>
                    <w:rFonts w:ascii="Proba Pro Lt" w:hAnsi="Proba Pro Lt"/>
                    <w:sz w:val="20"/>
                    <w:szCs w:val="20"/>
                  </w:rPr>
                  <w:t>-</w:t>
                </w:r>
              </w:p>
            </w:tc>
          </w:sdtContent>
        </w:sdt>
      </w:tr>
    </w:tbl>
    <w:p w14:paraId="34F53DC8" w14:textId="13B73037" w:rsidR="00AA114F" w:rsidRPr="00EE0CA5" w:rsidRDefault="00AA114F" w:rsidP="00EE0CA5">
      <w:pPr>
        <w:spacing w:after="0" w:line="240" w:lineRule="auto"/>
        <w:rPr>
          <w:rFonts w:ascii="Proba Pro Lt" w:hAnsi="Proba Pro Lt"/>
          <w:sz w:val="20"/>
          <w:szCs w:val="20"/>
        </w:rPr>
      </w:pPr>
    </w:p>
    <w:p w14:paraId="00B39BC6" w14:textId="77777777" w:rsidR="00C00469" w:rsidRPr="00EE0CA5" w:rsidRDefault="00C00469" w:rsidP="00EE0C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8F1301" w:rsidRPr="00EE0CA5" w14:paraId="088BC0FA" w14:textId="77777777" w:rsidTr="00C942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3C50634" w14:textId="77777777" w:rsidR="008F1301" w:rsidRPr="00EE0CA5" w:rsidRDefault="008F1301"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1. GENERAL INFORMATION</w:t>
            </w:r>
          </w:p>
        </w:tc>
      </w:tr>
      <w:tr w:rsidR="008F1301" w:rsidRPr="00EE0CA5" w14:paraId="24FD6F4D" w14:textId="77777777" w:rsidTr="00C94275">
        <w:tc>
          <w:tcPr>
            <w:tcW w:w="1261" w:type="pct"/>
            <w:tcBorders>
              <w:top w:val="single" w:sz="12" w:space="0" w:color="auto"/>
              <w:left w:val="single" w:sz="12" w:space="0" w:color="auto"/>
            </w:tcBorders>
            <w:shd w:val="clear" w:color="auto" w:fill="00A0DC"/>
            <w:vAlign w:val="center"/>
          </w:tcPr>
          <w:p w14:paraId="7476E041" w14:textId="77777777" w:rsidR="008F1301" w:rsidRPr="00AE0E1A" w:rsidRDefault="008F1301" w:rsidP="00EE0CA5">
            <w:pPr>
              <w:tabs>
                <w:tab w:val="left" w:pos="2820"/>
              </w:tabs>
              <w:spacing w:after="0" w:line="240" w:lineRule="auto"/>
              <w:rPr>
                <w:rStyle w:val="Strong"/>
                <w:rFonts w:ascii="Proba Pro Lt" w:hAnsi="Proba Pro Lt" w:cs="Arial"/>
                <w:b w:val="0"/>
                <w:sz w:val="20"/>
                <w:szCs w:val="20"/>
                <w:lang w:val="en-GB"/>
              </w:rPr>
            </w:pPr>
            <w:r w:rsidRPr="00AE0E1A">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69511105"/>
            <w:placeholder>
              <w:docPart w:val="BB2345BFCB0A4630AE4307B15DA7CD72"/>
            </w:placeholder>
          </w:sdtPr>
          <w:sdtContent>
            <w:tc>
              <w:tcPr>
                <w:tcW w:w="1517" w:type="pct"/>
                <w:gridSpan w:val="4"/>
                <w:tcBorders>
                  <w:top w:val="single" w:sz="12" w:space="0" w:color="auto"/>
                  <w:right w:val="single" w:sz="12" w:space="0" w:color="auto"/>
                </w:tcBorders>
                <w:vAlign w:val="center"/>
              </w:tcPr>
              <w:p w14:paraId="0F86089D" w14:textId="018FE4CC" w:rsidR="008F1301" w:rsidRPr="00EE0CA5" w:rsidRDefault="00986A4B" w:rsidP="00EE0CA5">
                <w:pPr>
                  <w:tabs>
                    <w:tab w:val="left" w:pos="2820"/>
                  </w:tabs>
                  <w:spacing w:after="0" w:line="240" w:lineRule="auto"/>
                  <w:rPr>
                    <w:rFonts w:ascii="Proba Pro Lt" w:hAnsi="Proba Pro Lt" w:cs="Arial"/>
                    <w:sz w:val="20"/>
                    <w:szCs w:val="20"/>
                    <w:lang w:val="en-GB"/>
                  </w:rPr>
                </w:pPr>
                <w:hyperlink r:id="rId194" w:history="1">
                  <w:r w:rsidR="00B02D86" w:rsidRPr="00EE0CA5">
                    <w:rPr>
                      <w:rStyle w:val="Hyperlink"/>
                      <w:rFonts w:ascii="Proba Pro Lt" w:hAnsi="Proba Pro Lt" w:cs="Arial"/>
                      <w:b/>
                      <w:sz w:val="20"/>
                      <w:szCs w:val="20"/>
                      <w:lang w:val="en-GB"/>
                    </w:rPr>
                    <w:t>Sandra Balbino, PhD, Associate Professor</w:t>
                  </w:r>
                </w:hyperlink>
              </w:p>
            </w:tc>
          </w:sdtContent>
        </w:sdt>
        <w:tc>
          <w:tcPr>
            <w:tcW w:w="1374" w:type="pct"/>
            <w:gridSpan w:val="4"/>
            <w:tcBorders>
              <w:top w:val="single" w:sz="12" w:space="0" w:color="auto"/>
              <w:right w:val="single" w:sz="12" w:space="0" w:color="auto"/>
            </w:tcBorders>
            <w:shd w:val="clear" w:color="auto" w:fill="00A0DC"/>
            <w:vAlign w:val="center"/>
          </w:tcPr>
          <w:p w14:paraId="2405313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3518566"/>
            <w:placeholder>
              <w:docPart w:val="8AA75063ADF14405A2E068A701567CA1"/>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763D33E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summer</w:t>
                </w:r>
              </w:p>
            </w:tc>
          </w:sdtContent>
        </w:sdt>
      </w:tr>
      <w:tr w:rsidR="008F1301" w:rsidRPr="00EE0CA5" w14:paraId="1F23AB74" w14:textId="77777777" w:rsidTr="00C94275">
        <w:tc>
          <w:tcPr>
            <w:tcW w:w="1261" w:type="pct"/>
            <w:tcBorders>
              <w:top w:val="single" w:sz="12" w:space="0" w:color="auto"/>
              <w:left w:val="single" w:sz="12" w:space="0" w:color="auto"/>
            </w:tcBorders>
            <w:shd w:val="clear" w:color="auto" w:fill="00A0DC"/>
            <w:vAlign w:val="center"/>
          </w:tcPr>
          <w:p w14:paraId="29A3A7FA"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1.2. Course title</w:t>
            </w:r>
          </w:p>
        </w:tc>
        <w:tc>
          <w:tcPr>
            <w:tcW w:w="1517" w:type="pct"/>
            <w:gridSpan w:val="4"/>
            <w:tcBorders>
              <w:top w:val="single" w:sz="12" w:space="0" w:color="auto"/>
              <w:right w:val="single" w:sz="12" w:space="0" w:color="auto"/>
            </w:tcBorders>
            <w:vAlign w:val="center"/>
          </w:tcPr>
          <w:p w14:paraId="066FF4D8" w14:textId="77777777" w:rsidR="008F1301" w:rsidRPr="00EE0CA5" w:rsidRDefault="008F1301" w:rsidP="00EE0CA5">
            <w:pPr>
              <w:tabs>
                <w:tab w:val="left" w:pos="2820"/>
              </w:tabs>
              <w:spacing w:after="0" w:line="240" w:lineRule="auto"/>
              <w:rPr>
                <w:rFonts w:ascii="Proba Pro Lt" w:hAnsi="Proba Pro Lt" w:cs="Arial"/>
                <w:sz w:val="20"/>
                <w:szCs w:val="20"/>
                <w:lang w:val="en-GB"/>
              </w:rPr>
            </w:pPr>
            <w:bookmarkStart w:id="43" w:name="Lecitin"/>
            <w:r w:rsidRPr="00EE0CA5">
              <w:rPr>
                <w:rStyle w:val="Heading1Char"/>
                <w:rFonts w:ascii="Proba Pro Lt" w:eastAsia="Calibri" w:hAnsi="Proba Pro Lt"/>
                <w:sz w:val="20"/>
                <w:szCs w:val="20"/>
                <w:lang w:val="en-GB"/>
              </w:rPr>
              <w:t>Advances in Production, Processing and Application of Lecithin</w:t>
            </w:r>
            <w:bookmarkEnd w:id="43"/>
          </w:p>
        </w:tc>
        <w:tc>
          <w:tcPr>
            <w:tcW w:w="1374" w:type="pct"/>
            <w:gridSpan w:val="4"/>
            <w:tcBorders>
              <w:top w:val="single" w:sz="12" w:space="0" w:color="auto"/>
              <w:right w:val="single" w:sz="12" w:space="0" w:color="auto"/>
            </w:tcBorders>
            <w:shd w:val="clear" w:color="auto" w:fill="00A0DC"/>
            <w:vAlign w:val="center"/>
          </w:tcPr>
          <w:p w14:paraId="1010BFD7"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43169621"/>
            <w:placeholder>
              <w:docPart w:val="012EF27059AA45C3837CAF555DD3E5BE"/>
            </w:placeholder>
          </w:sdtPr>
          <w:sdtContent>
            <w:tc>
              <w:tcPr>
                <w:tcW w:w="849" w:type="pct"/>
                <w:gridSpan w:val="4"/>
                <w:tcBorders>
                  <w:top w:val="single" w:sz="12" w:space="0" w:color="auto"/>
                  <w:right w:val="single" w:sz="12" w:space="0" w:color="auto"/>
                </w:tcBorders>
                <w:vAlign w:val="center"/>
              </w:tcPr>
              <w:p w14:paraId="6D9C458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3</w:t>
                </w:r>
              </w:p>
            </w:tc>
          </w:sdtContent>
        </w:sdt>
      </w:tr>
      <w:tr w:rsidR="008F1301" w:rsidRPr="00EE0CA5" w14:paraId="492AC97A" w14:textId="77777777" w:rsidTr="00C94275">
        <w:tc>
          <w:tcPr>
            <w:tcW w:w="1261" w:type="pct"/>
            <w:tcBorders>
              <w:left w:val="single" w:sz="12" w:space="0" w:color="auto"/>
              <w:bottom w:val="single" w:sz="12" w:space="0" w:color="auto"/>
            </w:tcBorders>
            <w:shd w:val="clear" w:color="auto" w:fill="00A0DC"/>
            <w:vAlign w:val="center"/>
          </w:tcPr>
          <w:p w14:paraId="3675342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1.3. Course code</w:t>
            </w:r>
          </w:p>
        </w:tc>
        <w:sdt>
          <w:sdtPr>
            <w:rPr>
              <w:rFonts w:ascii="Proba Pro Lt" w:hAnsi="Proba Pro Lt" w:cs="Arial"/>
              <w:sz w:val="20"/>
              <w:szCs w:val="20"/>
              <w:lang w:val="en-GB"/>
            </w:rPr>
            <w:id w:val="-1581897399"/>
            <w:placeholder>
              <w:docPart w:val="E4A242FA9EE540898C9C1D9D18988F39"/>
            </w:placeholder>
          </w:sdtPr>
          <w:sdtContent>
            <w:tc>
              <w:tcPr>
                <w:tcW w:w="1517" w:type="pct"/>
                <w:gridSpan w:val="4"/>
                <w:tcBorders>
                  <w:bottom w:val="single" w:sz="12" w:space="0" w:color="auto"/>
                  <w:right w:val="single" w:sz="12" w:space="0" w:color="auto"/>
                </w:tcBorders>
                <w:vAlign w:val="center"/>
              </w:tcPr>
              <w:p w14:paraId="495F23D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53300</w:t>
                </w:r>
              </w:p>
            </w:tc>
          </w:sdtContent>
        </w:sdt>
        <w:tc>
          <w:tcPr>
            <w:tcW w:w="1374" w:type="pct"/>
            <w:gridSpan w:val="4"/>
            <w:tcBorders>
              <w:bottom w:val="single" w:sz="12" w:space="0" w:color="auto"/>
              <w:right w:val="single" w:sz="12" w:space="0" w:color="auto"/>
            </w:tcBorders>
            <w:shd w:val="clear" w:color="auto" w:fill="00A0DC"/>
            <w:vAlign w:val="center"/>
          </w:tcPr>
          <w:p w14:paraId="61EF079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33696351"/>
            <w:placeholder>
              <w:docPart w:val="620F87F813C545E8BFB6C8BD1F0AC43E"/>
            </w:placeholder>
          </w:sdtPr>
          <w:sdtContent>
            <w:tc>
              <w:tcPr>
                <w:tcW w:w="849" w:type="pct"/>
                <w:gridSpan w:val="4"/>
                <w:tcBorders>
                  <w:bottom w:val="single" w:sz="12" w:space="0" w:color="auto"/>
                  <w:right w:val="single" w:sz="12" w:space="0" w:color="auto"/>
                </w:tcBorders>
                <w:vAlign w:val="center"/>
              </w:tcPr>
              <w:p w14:paraId="2A02D179"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20 + 10 + 5 + 0</w:t>
                </w:r>
              </w:p>
            </w:tc>
          </w:sdtContent>
        </w:sdt>
      </w:tr>
      <w:tr w:rsidR="008F1301" w:rsidRPr="00EE0CA5" w14:paraId="6CBA0AF8" w14:textId="77777777" w:rsidTr="00C94275">
        <w:tc>
          <w:tcPr>
            <w:tcW w:w="1261" w:type="pct"/>
            <w:tcBorders>
              <w:left w:val="single" w:sz="12" w:space="0" w:color="auto"/>
              <w:bottom w:val="single" w:sz="12" w:space="0" w:color="auto"/>
            </w:tcBorders>
            <w:shd w:val="clear" w:color="auto" w:fill="00A0DC"/>
            <w:vAlign w:val="center"/>
          </w:tcPr>
          <w:p w14:paraId="098021D8"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2749028"/>
            <w:placeholder>
              <w:docPart w:val="C3EF7A21D19949929B5EF23CEE5A818F"/>
            </w:placeholder>
          </w:sdtPr>
          <w:sdtContent>
            <w:tc>
              <w:tcPr>
                <w:tcW w:w="1517" w:type="pct"/>
                <w:gridSpan w:val="4"/>
                <w:tcBorders>
                  <w:bottom w:val="single" w:sz="12" w:space="0" w:color="auto"/>
                  <w:right w:val="single" w:sz="12" w:space="0" w:color="auto"/>
                </w:tcBorders>
                <w:vAlign w:val="center"/>
              </w:tcPr>
              <w:p w14:paraId="139F0AC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Graduate University Study Programme Food Engineering, </w:t>
                </w:r>
                <w:r w:rsidRPr="00EE0CA5">
                  <w:rPr>
                    <w:rFonts w:ascii="Proba Pro Lt" w:hAnsi="Proba Pro Lt"/>
                    <w:sz w:val="20"/>
                    <w:szCs w:val="20"/>
                    <w:lang w:val="en-GB"/>
                  </w:rPr>
                  <w:t xml:space="preserve">Graduate University Study Programme Molecular Biotechnology, Graduate </w:t>
                </w:r>
                <w:r w:rsidRPr="00EE0CA5">
                  <w:rPr>
                    <w:rFonts w:ascii="Proba Pro Lt" w:hAnsi="Proba Pro Lt"/>
                    <w:sz w:val="20"/>
                    <w:szCs w:val="20"/>
                    <w:lang w:val="en-GB"/>
                  </w:rPr>
                  <w:lastRenderedPageBreak/>
                  <w:t>University Study Programme Food Safety Management, Graduate University Study Programme Nutrition</w:t>
                </w:r>
              </w:p>
            </w:tc>
          </w:sdtContent>
        </w:sdt>
        <w:tc>
          <w:tcPr>
            <w:tcW w:w="1374" w:type="pct"/>
            <w:gridSpan w:val="4"/>
            <w:tcBorders>
              <w:bottom w:val="single" w:sz="12" w:space="0" w:color="auto"/>
              <w:right w:val="single" w:sz="12" w:space="0" w:color="auto"/>
            </w:tcBorders>
            <w:shd w:val="clear" w:color="auto" w:fill="00A0DC"/>
            <w:vAlign w:val="center"/>
          </w:tcPr>
          <w:p w14:paraId="576C32D4"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lastRenderedPageBreak/>
              <w:t>1.11. Expected enrolment in the course</w:t>
            </w:r>
          </w:p>
        </w:tc>
        <w:sdt>
          <w:sdtPr>
            <w:rPr>
              <w:rFonts w:ascii="Proba Pro Lt" w:hAnsi="Proba Pro Lt" w:cs="Arial"/>
              <w:sz w:val="20"/>
              <w:szCs w:val="20"/>
              <w:lang w:val="en-GB"/>
            </w:rPr>
            <w:id w:val="947965607"/>
            <w:placeholder>
              <w:docPart w:val="3C2E84FE4614493CB9793F22914F6F22"/>
            </w:placeholder>
          </w:sdtPr>
          <w:sdtContent>
            <w:tc>
              <w:tcPr>
                <w:tcW w:w="849" w:type="pct"/>
                <w:gridSpan w:val="4"/>
                <w:tcBorders>
                  <w:bottom w:val="single" w:sz="12" w:space="0" w:color="auto"/>
                  <w:right w:val="single" w:sz="12" w:space="0" w:color="auto"/>
                </w:tcBorders>
                <w:vAlign w:val="center"/>
              </w:tcPr>
              <w:p w14:paraId="6CE6C901"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50</w:t>
                </w:r>
              </w:p>
            </w:tc>
          </w:sdtContent>
        </w:sdt>
      </w:tr>
      <w:tr w:rsidR="008F1301" w:rsidRPr="00EE0CA5" w14:paraId="1E1A8497" w14:textId="77777777" w:rsidTr="00C94275">
        <w:tc>
          <w:tcPr>
            <w:tcW w:w="1261" w:type="pct"/>
            <w:tcBorders>
              <w:left w:val="single" w:sz="12" w:space="0" w:color="auto"/>
              <w:bottom w:val="single" w:sz="12" w:space="0" w:color="auto"/>
            </w:tcBorders>
            <w:shd w:val="clear" w:color="auto" w:fill="00A0DC"/>
            <w:vAlign w:val="center"/>
          </w:tcPr>
          <w:p w14:paraId="3843C39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69812950"/>
            <w:placeholder>
              <w:docPart w:val="22B741F61C7347EE95401E952F30F1C4"/>
            </w:placeholder>
            <w:dropDownList>
              <w:listItem w:value="Choose an item."/>
              <w:listItem w:displayText="compulsory" w:value="compulsory"/>
              <w:listItem w:displayText="optional A" w:value="optional A"/>
              <w:listItem w:displayText="optional B" w:value="optional B"/>
            </w:dropDownList>
          </w:sdtPr>
          <w:sdtContent>
            <w:tc>
              <w:tcPr>
                <w:tcW w:w="1517" w:type="pct"/>
                <w:gridSpan w:val="4"/>
                <w:tcBorders>
                  <w:bottom w:val="single" w:sz="12" w:space="0" w:color="auto"/>
                  <w:right w:val="single" w:sz="12" w:space="0" w:color="auto"/>
                </w:tcBorders>
                <w:vAlign w:val="center"/>
              </w:tcPr>
              <w:p w14:paraId="1AB3E05C"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optional B</w:t>
                </w:r>
              </w:p>
            </w:tc>
          </w:sdtContent>
        </w:sdt>
        <w:tc>
          <w:tcPr>
            <w:tcW w:w="1374" w:type="pct"/>
            <w:gridSpan w:val="4"/>
            <w:tcBorders>
              <w:bottom w:val="single" w:sz="12" w:space="0" w:color="auto"/>
              <w:right w:val="single" w:sz="12" w:space="0" w:color="auto"/>
            </w:tcBorders>
            <w:shd w:val="clear" w:color="auto" w:fill="00A0DC"/>
            <w:vAlign w:val="center"/>
          </w:tcPr>
          <w:p w14:paraId="01B2F51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971AB74" w14:textId="77777777" w:rsidR="008F1301" w:rsidRPr="00EE0CA5" w:rsidRDefault="00986A4B"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7663361"/>
                <w:placeholder>
                  <w:docPart w:val="20D494BDB3334667B1311E220106A2E3"/>
                </w:placeholder>
                <w:dropDownList>
                  <w:listItem w:value="Choose an item."/>
                  <w:listItem w:displayText="1." w:value="1."/>
                  <w:listItem w:displayText="2." w:value="2."/>
                  <w:listItem w:displayText="3." w:value="3."/>
                </w:dropDownList>
              </w:sdtPr>
              <w:sdtContent>
                <w:r w:rsidR="008F1301" w:rsidRPr="00EE0CA5">
                  <w:rPr>
                    <w:rFonts w:ascii="Proba Pro Lt" w:hAnsi="Proba Pro Lt" w:cs="Arial"/>
                    <w:sz w:val="20"/>
                    <w:szCs w:val="20"/>
                    <w:lang w:val="en-GB"/>
                  </w:rPr>
                  <w:t>1.</w:t>
                </w:r>
              </w:sdtContent>
            </w:sdt>
            <w:r w:rsidR="008F1301" w:rsidRPr="00EE0CA5">
              <w:rPr>
                <w:rFonts w:ascii="Proba Pro Lt" w:hAnsi="Proba Pro Lt" w:cs="Arial"/>
                <w:sz w:val="20"/>
                <w:szCs w:val="20"/>
                <w:lang w:val="en-GB"/>
              </w:rPr>
              <w:tab/>
            </w:r>
          </w:p>
          <w:p w14:paraId="28CB6626" w14:textId="77777777" w:rsidR="008F1301" w:rsidRPr="00EE0CA5" w:rsidRDefault="00986A4B" w:rsidP="00EE0CA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6879680"/>
                <w:placeholder>
                  <w:docPart w:val="36067B1490544F40BB14CF86CAC17365"/>
                </w:placeholder>
              </w:sdtPr>
              <w:sdtContent>
                <w:r w:rsidR="008F1301" w:rsidRPr="00EE0CA5">
                  <w:rPr>
                    <w:rFonts w:ascii="Proba Pro Lt" w:hAnsi="Proba Pro Lt" w:cs="Arial"/>
                    <w:sz w:val="20"/>
                    <w:szCs w:val="20"/>
                    <w:lang w:val="en-GB"/>
                  </w:rPr>
                  <w:t xml:space="preserve">0 </w:t>
                </w:r>
              </w:sdtContent>
            </w:sdt>
            <w:r w:rsidR="008F1301" w:rsidRPr="00EE0CA5">
              <w:rPr>
                <w:rFonts w:ascii="Proba Pro Lt" w:hAnsi="Proba Pro Lt" w:cs="Arial"/>
                <w:sz w:val="20"/>
                <w:szCs w:val="20"/>
                <w:lang w:val="en-GB"/>
              </w:rPr>
              <w:t>%</w:t>
            </w:r>
          </w:p>
        </w:tc>
      </w:tr>
      <w:tr w:rsidR="008F1301" w:rsidRPr="00EE0CA5" w14:paraId="1FBACDFF" w14:textId="77777777" w:rsidTr="00C94275">
        <w:tc>
          <w:tcPr>
            <w:tcW w:w="1261" w:type="pct"/>
            <w:tcBorders>
              <w:left w:val="single" w:sz="12" w:space="0" w:color="auto"/>
              <w:bottom w:val="single" w:sz="12" w:space="0" w:color="auto"/>
            </w:tcBorders>
            <w:shd w:val="clear" w:color="auto" w:fill="00A0DC"/>
            <w:vAlign w:val="center"/>
          </w:tcPr>
          <w:p w14:paraId="7A5D64F3"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1.6. Place of delivery</w:t>
            </w:r>
          </w:p>
        </w:tc>
        <w:sdt>
          <w:sdtPr>
            <w:rPr>
              <w:rFonts w:ascii="Proba Pro Lt" w:hAnsi="Proba Pro Lt" w:cs="Arial"/>
              <w:sz w:val="20"/>
              <w:szCs w:val="20"/>
              <w:lang w:val="en-GB"/>
            </w:rPr>
            <w:id w:val="1352985000"/>
            <w:placeholder>
              <w:docPart w:val="98272A32D0D3434DA144A4AB57B87667"/>
            </w:placeholder>
          </w:sdtPr>
          <w:sdtContent>
            <w:sdt>
              <w:sdtPr>
                <w:rPr>
                  <w:rFonts w:ascii="Proba Pro Lt" w:hAnsi="Proba Pro Lt" w:cs="Arial"/>
                  <w:sz w:val="20"/>
                  <w:szCs w:val="20"/>
                  <w:lang w:val="en-GB"/>
                </w:rPr>
                <w:id w:val="-987081442"/>
                <w:placeholder>
                  <w:docPart w:val="3BD42823E80F401590C041B0C42F4351"/>
                </w:placeholder>
              </w:sdtPr>
              <w:sdtContent>
                <w:tc>
                  <w:tcPr>
                    <w:tcW w:w="1517" w:type="pct"/>
                    <w:gridSpan w:val="4"/>
                    <w:tcBorders>
                      <w:bottom w:val="single" w:sz="12" w:space="0" w:color="auto"/>
                      <w:right w:val="single" w:sz="12" w:space="0" w:color="auto"/>
                    </w:tcBorders>
                    <w:vAlign w:val="center"/>
                  </w:tcPr>
                  <w:p w14:paraId="6BF6C52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Lectures and seminars in P5, exercises in Laboratory (3rd floor)</w:t>
                    </w:r>
                  </w:p>
                </w:tc>
              </w:sdtContent>
            </w:sdt>
          </w:sdtContent>
        </w:sdt>
        <w:tc>
          <w:tcPr>
            <w:tcW w:w="1374" w:type="pct"/>
            <w:gridSpan w:val="4"/>
            <w:tcBorders>
              <w:bottom w:val="single" w:sz="12" w:space="0" w:color="auto"/>
              <w:right w:val="single" w:sz="12" w:space="0" w:color="auto"/>
            </w:tcBorders>
            <w:shd w:val="clear" w:color="auto" w:fill="00A0DC"/>
            <w:vAlign w:val="center"/>
          </w:tcPr>
          <w:p w14:paraId="74F61AD8" w14:textId="77777777" w:rsidR="008F1301" w:rsidRPr="00EE0CA5" w:rsidRDefault="008F1301"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7174997"/>
            <w:placeholder>
              <w:docPart w:val="EADBCC1D87E141459C3E451EC1A444C0"/>
            </w:placeholder>
          </w:sdtPr>
          <w:sdtContent>
            <w:tc>
              <w:tcPr>
                <w:tcW w:w="849" w:type="pct"/>
                <w:gridSpan w:val="4"/>
                <w:tcBorders>
                  <w:bottom w:val="single" w:sz="12" w:space="0" w:color="auto"/>
                  <w:right w:val="single" w:sz="12" w:space="0" w:color="auto"/>
                </w:tcBorders>
                <w:vAlign w:val="center"/>
              </w:tcPr>
              <w:p w14:paraId="2070BAC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Croatian</w:t>
                </w:r>
              </w:p>
            </w:tc>
          </w:sdtContent>
        </w:sdt>
      </w:tr>
      <w:tr w:rsidR="008F1301" w:rsidRPr="00EE0CA5" w14:paraId="5E7A3EEC" w14:textId="77777777" w:rsidTr="00C94275">
        <w:tc>
          <w:tcPr>
            <w:tcW w:w="1261" w:type="pct"/>
            <w:tcBorders>
              <w:left w:val="single" w:sz="12" w:space="0" w:color="auto"/>
              <w:bottom w:val="single" w:sz="12" w:space="0" w:color="auto"/>
            </w:tcBorders>
            <w:shd w:val="clear" w:color="auto" w:fill="00A0DC"/>
            <w:vAlign w:val="center"/>
          </w:tcPr>
          <w:p w14:paraId="5C7D77B7"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8384309"/>
            <w:placeholder>
              <w:docPart w:val="2DC036C48BB74BAAAB679BE2FA7B0BC3"/>
            </w:placeholder>
            <w:dropDownList>
              <w:listItem w:value="Choose an item."/>
              <w:listItem w:displayText="first" w:value="first"/>
              <w:listItem w:displayText="second" w:value="second"/>
              <w:listItem w:displayText="third" w:value="third"/>
            </w:dropDownList>
          </w:sdtPr>
          <w:sdtContent>
            <w:tc>
              <w:tcPr>
                <w:tcW w:w="1517" w:type="pct"/>
                <w:gridSpan w:val="4"/>
                <w:tcBorders>
                  <w:bottom w:val="single" w:sz="12" w:space="0" w:color="auto"/>
                  <w:right w:val="single" w:sz="12" w:space="0" w:color="auto"/>
                </w:tcBorders>
                <w:vAlign w:val="center"/>
              </w:tcPr>
              <w:p w14:paraId="54669DA4"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first</w:t>
                </w:r>
              </w:p>
            </w:tc>
          </w:sdtContent>
        </w:sdt>
        <w:tc>
          <w:tcPr>
            <w:tcW w:w="1374" w:type="pct"/>
            <w:gridSpan w:val="4"/>
            <w:tcBorders>
              <w:bottom w:val="single" w:sz="12" w:space="0" w:color="auto"/>
              <w:right w:val="single" w:sz="12" w:space="0" w:color="auto"/>
            </w:tcBorders>
            <w:shd w:val="clear" w:color="auto" w:fill="00A0DC"/>
            <w:vAlign w:val="center"/>
          </w:tcPr>
          <w:p w14:paraId="7FBA8792" w14:textId="77777777" w:rsidR="008F1301" w:rsidRPr="00EE0CA5" w:rsidRDefault="008F1301" w:rsidP="00EE0CA5">
            <w:pPr>
              <w:tabs>
                <w:tab w:val="left" w:pos="459"/>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1. 14. Possibility of instruction in English</w:t>
            </w:r>
          </w:p>
        </w:tc>
        <w:tc>
          <w:tcPr>
            <w:tcW w:w="849" w:type="pct"/>
            <w:gridSpan w:val="4"/>
            <w:tcBorders>
              <w:bottom w:val="single" w:sz="12" w:space="0" w:color="auto"/>
              <w:right w:val="single" w:sz="12" w:space="0" w:color="auto"/>
            </w:tcBorders>
            <w:vAlign w:val="center"/>
          </w:tcPr>
          <w:p w14:paraId="31EFFAEE" w14:textId="77777777" w:rsidR="008F1301" w:rsidRPr="00EE0CA5" w:rsidRDefault="00986A4B" w:rsidP="00EE0CA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74595200"/>
                <w:placeholder>
                  <w:docPart w:val="A07A5217FA2F4569875DA33FCF559403"/>
                </w:placeholder>
                <w:dropDownList>
                  <w:listItem w:value="Choose an item."/>
                  <w:listItem w:displayText="Y" w:value="Y"/>
                  <w:listItem w:displayText="N" w:value="N"/>
                </w:dropDownList>
              </w:sdtPr>
              <w:sdtContent>
                <w:r w:rsidR="008F1301" w:rsidRPr="00EE0CA5">
                  <w:rPr>
                    <w:rFonts w:ascii="Proba Pro Lt" w:hAnsi="Proba Pro Lt" w:cs="Arial"/>
                    <w:sz w:val="20"/>
                    <w:szCs w:val="20"/>
                    <w:lang w:val="en-GB"/>
                  </w:rPr>
                  <w:t>Y</w:t>
                </w:r>
              </w:sdtContent>
            </w:sdt>
          </w:p>
        </w:tc>
      </w:tr>
      <w:tr w:rsidR="008F1301" w:rsidRPr="00EE0CA5" w14:paraId="543B1A71" w14:textId="77777777" w:rsidTr="00C942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2CCC1FF" w14:textId="77777777" w:rsidR="008F1301" w:rsidRPr="00EE0CA5" w:rsidRDefault="008F1301" w:rsidP="00EE0CA5">
            <w:pPr>
              <w:tabs>
                <w:tab w:val="left" w:pos="2820"/>
              </w:tabs>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2. COURSE DESCRIPTION</w:t>
            </w:r>
          </w:p>
        </w:tc>
      </w:tr>
      <w:tr w:rsidR="008F1301" w:rsidRPr="00EE0CA5" w14:paraId="24B2DB8F" w14:textId="77777777" w:rsidTr="00C94275">
        <w:tc>
          <w:tcPr>
            <w:tcW w:w="1261" w:type="pct"/>
            <w:tcBorders>
              <w:top w:val="single" w:sz="12" w:space="0" w:color="auto"/>
              <w:left w:val="single" w:sz="12" w:space="0" w:color="auto"/>
            </w:tcBorders>
            <w:shd w:val="clear" w:color="auto" w:fill="00A0DC"/>
            <w:vAlign w:val="center"/>
          </w:tcPr>
          <w:p w14:paraId="7A7253D6"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2.1. Course objectives</w:t>
            </w:r>
          </w:p>
        </w:tc>
        <w:sdt>
          <w:sdtPr>
            <w:rPr>
              <w:rFonts w:ascii="Proba Pro Lt" w:hAnsi="Proba Pro Lt"/>
              <w:sz w:val="20"/>
              <w:szCs w:val="20"/>
              <w:lang w:val="en-GB"/>
            </w:rPr>
            <w:id w:val="-517548924"/>
            <w:placeholder>
              <w:docPart w:val="5A02C83EAA5E4DC2BFCBA074AA75498E"/>
            </w:placeholder>
          </w:sdtPr>
          <w:sdtContent>
            <w:tc>
              <w:tcPr>
                <w:tcW w:w="3739" w:type="pct"/>
                <w:gridSpan w:val="12"/>
                <w:tcBorders>
                  <w:top w:val="single" w:sz="12" w:space="0" w:color="auto"/>
                  <w:right w:val="single" w:sz="12" w:space="0" w:color="auto"/>
                </w:tcBorders>
                <w:vAlign w:val="center"/>
              </w:tcPr>
              <w:p w14:paraId="0F074370" w14:textId="77777777" w:rsidR="008F1301" w:rsidRPr="00EE0CA5" w:rsidRDefault="008F1301" w:rsidP="00EE0CA5">
                <w:pPr>
                  <w:tabs>
                    <w:tab w:val="left" w:pos="2820"/>
                  </w:tabs>
                  <w:spacing w:after="0" w:line="240" w:lineRule="auto"/>
                  <w:rPr>
                    <w:rFonts w:ascii="Proba Pro Lt" w:hAnsi="Proba Pro Lt"/>
                    <w:sz w:val="20"/>
                    <w:szCs w:val="20"/>
                    <w:lang w:val="en-GB"/>
                  </w:rPr>
                </w:pPr>
                <w:r w:rsidRPr="00EE0CA5">
                  <w:rPr>
                    <w:rFonts w:ascii="Proba Pro Lt" w:hAnsi="Proba Pro Lt"/>
                    <w:sz w:val="20"/>
                    <w:szCs w:val="20"/>
                    <w:lang w:val="en-GB"/>
                  </w:rPr>
                  <w:t>Course objectives are to introduce the production properties and processes of technical (commercial) lecithin and its’ processing into various modified lecithins. Students will learn about the functional, nutritional and technological potential of lecithin and the possibilities of its application in food, pharmaceutical and other industries.</w:t>
                </w:r>
              </w:p>
            </w:tc>
          </w:sdtContent>
        </w:sdt>
      </w:tr>
      <w:tr w:rsidR="008F1301" w:rsidRPr="00EE0CA5" w14:paraId="37A54235" w14:textId="77777777" w:rsidTr="00C94275">
        <w:tc>
          <w:tcPr>
            <w:tcW w:w="1261" w:type="pct"/>
            <w:tcBorders>
              <w:left w:val="single" w:sz="12" w:space="0" w:color="auto"/>
            </w:tcBorders>
            <w:shd w:val="clear" w:color="auto" w:fill="00A0DC"/>
            <w:vAlign w:val="center"/>
          </w:tcPr>
          <w:p w14:paraId="7C9DB571"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2.2. Enrolment requirements and/or entry competences required for the course</w:t>
            </w:r>
          </w:p>
        </w:tc>
        <w:tc>
          <w:tcPr>
            <w:tcW w:w="3739" w:type="pct"/>
            <w:gridSpan w:val="12"/>
            <w:tcBorders>
              <w:right w:val="single" w:sz="12" w:space="0" w:color="auto"/>
            </w:tcBorders>
            <w:vAlign w:val="center"/>
          </w:tcPr>
          <w:p w14:paraId="4946AE9B" w14:textId="77777777" w:rsidR="008F1301" w:rsidRPr="00EE0CA5" w:rsidRDefault="008F1301" w:rsidP="00EE0CA5">
            <w:pPr>
              <w:tabs>
                <w:tab w:val="left" w:pos="2820"/>
              </w:tabs>
              <w:spacing w:after="0" w:line="240" w:lineRule="auto"/>
              <w:rPr>
                <w:rFonts w:ascii="Proba Pro Lt" w:hAnsi="Proba Pro Lt"/>
                <w:sz w:val="20"/>
                <w:szCs w:val="20"/>
                <w:lang w:val="en-GB"/>
              </w:rPr>
            </w:pPr>
            <w:r w:rsidRPr="00EE0CA5">
              <w:rPr>
                <w:rFonts w:ascii="Proba Pro Lt" w:hAnsi="Proba Pro Lt"/>
                <w:sz w:val="20"/>
                <w:szCs w:val="20"/>
                <w:lang w:val="en-GB"/>
              </w:rPr>
              <w:t>-</w:t>
            </w:r>
          </w:p>
        </w:tc>
      </w:tr>
      <w:tr w:rsidR="008F1301" w:rsidRPr="00EE0CA5" w14:paraId="726000B7" w14:textId="77777777" w:rsidTr="00C94275">
        <w:tc>
          <w:tcPr>
            <w:tcW w:w="1261" w:type="pct"/>
            <w:tcBorders>
              <w:left w:val="single" w:sz="12" w:space="0" w:color="auto"/>
            </w:tcBorders>
            <w:shd w:val="clear" w:color="auto" w:fill="00A0DC"/>
            <w:vAlign w:val="center"/>
          </w:tcPr>
          <w:p w14:paraId="59E9B32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2.3. Learning outcomes at the level of the programme to which the course contributes</w:t>
            </w:r>
          </w:p>
        </w:tc>
        <w:tc>
          <w:tcPr>
            <w:tcW w:w="3739" w:type="pct"/>
            <w:gridSpan w:val="12"/>
            <w:tcBorders>
              <w:right w:val="single" w:sz="12" w:space="0" w:color="auto"/>
            </w:tcBorders>
            <w:vAlign w:val="center"/>
          </w:tcPr>
          <w:p w14:paraId="758BFA4C"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Graduate University Study Programme Food Engineering</w:t>
            </w:r>
          </w:p>
          <w:p w14:paraId="160E28DA"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3841F4C2"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know new food processing techniques and processes and methods used for quality control of food , select and purchase raw materials and packaging materials, and conduct quality control of raw materials and products</w:t>
            </w:r>
          </w:p>
          <w:p w14:paraId="55578DD8"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analyse and assist in creating legal regulations from the standpoint of the subject involved in food production</w:t>
            </w:r>
          </w:p>
          <w:p w14:paraId="1AE9695E"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 xml:space="preserve">make everyday decisions related to production processes in food production companies </w:t>
            </w:r>
          </w:p>
          <w:p w14:paraId="077C0315"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 xml:space="preserve">make conclusions about selection and purchasing of raw materials, packaging and equipment </w:t>
            </w:r>
          </w:p>
          <w:p w14:paraId="3B8EFE7E" w14:textId="77777777" w:rsidR="008F1301" w:rsidRPr="00EE0CA5" w:rsidRDefault="008F1301" w:rsidP="001804FB">
            <w:pPr>
              <w:pStyle w:val="ListParagraph"/>
              <w:numPr>
                <w:ilvl w:val="0"/>
                <w:numId w:val="115"/>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apply contemporary optimal communication methodology with their colleagues in verbal and written way, using appropriate terminology</w:t>
            </w:r>
          </w:p>
          <w:p w14:paraId="77C5F4A6" w14:textId="77777777" w:rsidR="008F1301" w:rsidRPr="00EE0CA5" w:rsidRDefault="008F1301" w:rsidP="00EE0CA5">
            <w:pPr>
              <w:tabs>
                <w:tab w:val="left" w:pos="2820"/>
              </w:tabs>
              <w:spacing w:after="0" w:line="240" w:lineRule="auto"/>
              <w:rPr>
                <w:rFonts w:ascii="Proba Pro Lt" w:hAnsi="Proba Pro Lt" w:cs="Arial"/>
                <w:sz w:val="20"/>
                <w:szCs w:val="20"/>
                <w:lang w:val="en-GB"/>
              </w:rPr>
            </w:pPr>
          </w:p>
          <w:p w14:paraId="00476C16"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Molecular Biotechnology</w:t>
            </w:r>
          </w:p>
          <w:p w14:paraId="4F0A2B22"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use equipment and instruments in chemical, biochemical, microbiological and molecular-genetic laboratories </w:t>
            </w:r>
          </w:p>
          <w:p w14:paraId="54259876"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recognize, analyse and eliminate common problems which occur during experimental work in microbiological, biochemical, and molecular-genetic laboratories </w:t>
            </w:r>
          </w:p>
          <w:p w14:paraId="4156B851" w14:textId="77777777" w:rsidR="008F1301" w:rsidRPr="00EE0CA5" w:rsidRDefault="008F1301" w:rsidP="001804FB">
            <w:pPr>
              <w:pStyle w:val="ListParagraph"/>
              <w:numPr>
                <w:ilvl w:val="0"/>
                <w:numId w:val="140"/>
              </w:numPr>
              <w:autoSpaceDE w:val="0"/>
              <w:autoSpaceDN w:val="0"/>
              <w:adjustRightInd w:val="0"/>
              <w:spacing w:after="0" w:line="240" w:lineRule="auto"/>
              <w:ind w:left="370"/>
              <w:rPr>
                <w:rFonts w:ascii="Proba Pro Lt" w:hAnsi="Proba Pro Lt"/>
                <w:sz w:val="20"/>
                <w:szCs w:val="20"/>
                <w:lang w:val="en-GB"/>
              </w:rPr>
            </w:pPr>
            <w:r w:rsidRPr="00EE0CA5">
              <w:rPr>
                <w:rFonts w:ascii="Proba Pro Lt" w:hAnsi="Proba Pro Lt"/>
                <w:sz w:val="20"/>
                <w:szCs w:val="20"/>
                <w:lang w:val="en-GB"/>
              </w:rPr>
              <w:t xml:space="preserve">use scientific literature in English, and present the existing results to experts and laymen, and convey their knowledge and skills to their peers </w:t>
            </w:r>
            <w:r w:rsidRPr="00EE0CA5">
              <w:rPr>
                <w:rFonts w:ascii="Proba Pro Lt" w:hAnsi="Proba Pro Lt"/>
                <w:sz w:val="20"/>
                <w:szCs w:val="20"/>
                <w:lang w:val="en-GB"/>
              </w:rPr>
              <w:cr/>
            </w:r>
          </w:p>
          <w:p w14:paraId="36E9BFE9"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Food Safety Management</w:t>
            </w:r>
          </w:p>
          <w:p w14:paraId="4074283C"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establish, manage, control and supervise food production processes</w:t>
            </w:r>
          </w:p>
          <w:p w14:paraId="4338506D"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 xml:space="preserve">do complex food analyses in microbiological and physical-chemical control and research laboratories </w:t>
            </w:r>
          </w:p>
          <w:p w14:paraId="62723C23"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independently analyse, make conclusions and present results of conducted analyses</w:t>
            </w:r>
          </w:p>
          <w:p w14:paraId="537A030C"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independently study and interpret results, and make conclusions and solutions</w:t>
            </w:r>
          </w:p>
          <w:p w14:paraId="0AD3D8A0"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 xml:space="preserve">convey their knowledge and conclusions to both professionals and the general public, in a clear and well-reasoned manner </w:t>
            </w:r>
          </w:p>
          <w:p w14:paraId="7C2A2FDD"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apply ethical principles, legal regulations and standards related to specific requirements of the profession</w:t>
            </w:r>
          </w:p>
          <w:p w14:paraId="797B24E5" w14:textId="77777777" w:rsidR="008F1301" w:rsidRPr="00EE0CA5" w:rsidRDefault="008F1301" w:rsidP="001804FB">
            <w:pPr>
              <w:pStyle w:val="ListParagraph"/>
              <w:numPr>
                <w:ilvl w:val="0"/>
                <w:numId w:val="137"/>
              </w:numPr>
              <w:autoSpaceDE w:val="0"/>
              <w:autoSpaceDN w:val="0"/>
              <w:adjustRightInd w:val="0"/>
              <w:spacing w:after="0" w:line="240" w:lineRule="auto"/>
              <w:ind w:left="342"/>
              <w:rPr>
                <w:rFonts w:ascii="Proba Pro Lt" w:hAnsi="Proba Pro Lt"/>
                <w:sz w:val="20"/>
                <w:szCs w:val="20"/>
                <w:lang w:val="en-GB"/>
              </w:rPr>
            </w:pPr>
            <w:r w:rsidRPr="00EE0CA5">
              <w:rPr>
                <w:rFonts w:ascii="Proba Pro Lt" w:hAnsi="Proba Pro Lt"/>
                <w:sz w:val="20"/>
                <w:szCs w:val="20"/>
                <w:lang w:val="en-GB"/>
              </w:rPr>
              <w:t>use and value scientific and occupational literature with the aim of lifelong learning and profession enhancement</w:t>
            </w:r>
          </w:p>
          <w:p w14:paraId="04436FE3" w14:textId="77777777" w:rsidR="008F1301" w:rsidRPr="00EE0CA5" w:rsidRDefault="008F1301" w:rsidP="00EE0CA5">
            <w:pPr>
              <w:pStyle w:val="ListParagraph"/>
              <w:autoSpaceDE w:val="0"/>
              <w:autoSpaceDN w:val="0"/>
              <w:adjustRightInd w:val="0"/>
              <w:spacing w:after="0" w:line="240" w:lineRule="auto"/>
              <w:ind w:left="342"/>
              <w:rPr>
                <w:rFonts w:ascii="Proba Pro Lt" w:hAnsi="Proba Pro Lt"/>
                <w:sz w:val="20"/>
                <w:szCs w:val="20"/>
                <w:lang w:val="en-GB"/>
              </w:rPr>
            </w:pPr>
          </w:p>
          <w:p w14:paraId="2A281356"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lastRenderedPageBreak/>
              <w:t>Graduate University Study Programme Nutrition</w:t>
            </w:r>
          </w:p>
          <w:p w14:paraId="5E7A82BD"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understand and have knowledge of general skills in basic and applied disciplines</w:t>
            </w:r>
          </w:p>
          <w:p w14:paraId="1CF664DA"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understand and acquire knowledge of general skills in particular interdisciplinary disciplines through elective modules </w:t>
            </w:r>
          </w:p>
          <w:p w14:paraId="3387D105"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do market research, analyse data and conceptualize food product (functional food)</w:t>
            </w:r>
          </w:p>
          <w:p w14:paraId="7C6A6DC7"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present and popularize the result of their individual and team work </w:t>
            </w:r>
          </w:p>
          <w:p w14:paraId="1A0257A4"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apply ethical principles, legal regulations and standards related to specific requirements of the profession </w:t>
            </w:r>
          </w:p>
          <w:p w14:paraId="66E8FB3A" w14:textId="77777777" w:rsidR="008F1301" w:rsidRPr="00EE0CA5" w:rsidRDefault="008F1301" w:rsidP="001804FB">
            <w:pPr>
              <w:pStyle w:val="ListParagraph"/>
              <w:numPr>
                <w:ilvl w:val="0"/>
                <w:numId w:val="139"/>
              </w:numPr>
              <w:autoSpaceDE w:val="0"/>
              <w:autoSpaceDN w:val="0"/>
              <w:adjustRightInd w:val="0"/>
              <w:spacing w:after="0" w:line="240" w:lineRule="auto"/>
              <w:ind w:left="356"/>
              <w:rPr>
                <w:rFonts w:ascii="Proba Pro Lt" w:hAnsi="Proba Pro Lt"/>
                <w:sz w:val="20"/>
                <w:szCs w:val="20"/>
                <w:lang w:val="en-GB"/>
              </w:rPr>
            </w:pPr>
            <w:r w:rsidRPr="00EE0CA5">
              <w:rPr>
                <w:rFonts w:ascii="Proba Pro Lt" w:hAnsi="Proba Pro Lt"/>
                <w:sz w:val="20"/>
                <w:szCs w:val="20"/>
                <w:lang w:val="en-GB"/>
              </w:rPr>
              <w:t xml:space="preserve">use and value scientific and occupational literature with the aim of lifelong learning and profession enhancement </w:t>
            </w:r>
          </w:p>
          <w:p w14:paraId="12FAD94F"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p>
          <w:p w14:paraId="3C6F5B21" w14:textId="77777777" w:rsidR="008F1301" w:rsidRPr="00EE0CA5" w:rsidRDefault="008F1301" w:rsidP="00EE0CA5">
            <w:pPr>
              <w:autoSpaceDE w:val="0"/>
              <w:autoSpaceDN w:val="0"/>
              <w:adjustRightInd w:val="0"/>
              <w:spacing w:after="0" w:line="240" w:lineRule="auto"/>
              <w:rPr>
                <w:rFonts w:ascii="Proba Pro Lt" w:hAnsi="Proba Pro Lt"/>
                <w:sz w:val="20"/>
                <w:szCs w:val="20"/>
                <w:lang w:val="en-GB"/>
              </w:rPr>
            </w:pPr>
            <w:r w:rsidRPr="00EE0CA5">
              <w:rPr>
                <w:rFonts w:ascii="Proba Pro Lt" w:hAnsi="Proba Pro Lt"/>
                <w:sz w:val="20"/>
                <w:szCs w:val="20"/>
                <w:lang w:val="en-GB"/>
              </w:rPr>
              <w:t>Graduate University Study Programme Bioprocess Engineering</w:t>
            </w:r>
          </w:p>
          <w:p w14:paraId="1707DA02"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recognize problems in production, make corrective decisions</w:t>
            </w:r>
          </w:p>
          <w:p w14:paraId="23432A1D"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 xml:space="preserve">present plant, research, laboratory and business results in verbal and written form, using professional terminology </w:t>
            </w:r>
          </w:p>
          <w:p w14:paraId="62B35487"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 xml:space="preserve">apply ethical principles, legal regulations and standards related to specific requirements of the profession </w:t>
            </w:r>
          </w:p>
          <w:p w14:paraId="14BEAF83" w14:textId="77777777" w:rsidR="008F1301" w:rsidRPr="00EE0CA5" w:rsidRDefault="008F1301" w:rsidP="001804FB">
            <w:pPr>
              <w:pStyle w:val="ListParagraph"/>
              <w:numPr>
                <w:ilvl w:val="0"/>
                <w:numId w:val="138"/>
              </w:numPr>
              <w:tabs>
                <w:tab w:val="left" w:pos="2820"/>
              </w:tabs>
              <w:spacing w:after="0" w:line="240" w:lineRule="auto"/>
              <w:ind w:left="356"/>
              <w:rPr>
                <w:rFonts w:ascii="Proba Pro Lt" w:hAnsi="Proba Pro Lt" w:cs="Arial"/>
                <w:sz w:val="20"/>
                <w:szCs w:val="20"/>
                <w:lang w:val="en-GB"/>
              </w:rPr>
            </w:pPr>
            <w:r w:rsidRPr="00EE0CA5">
              <w:rPr>
                <w:rFonts w:ascii="Proba Pro Lt" w:hAnsi="Proba Pro Lt" w:cs="Arial"/>
                <w:sz w:val="20"/>
                <w:szCs w:val="20"/>
                <w:lang w:val="en-GB"/>
              </w:rPr>
              <w:t>use and value scientific and occupational literature with the aim of lifelong learning and profession enhancement</w:t>
            </w:r>
          </w:p>
        </w:tc>
      </w:tr>
      <w:tr w:rsidR="008F1301" w:rsidRPr="00EE0CA5" w14:paraId="5576F468" w14:textId="77777777" w:rsidTr="00C94275">
        <w:tc>
          <w:tcPr>
            <w:tcW w:w="1261" w:type="pct"/>
            <w:tcBorders>
              <w:left w:val="single" w:sz="12" w:space="0" w:color="auto"/>
            </w:tcBorders>
            <w:shd w:val="clear" w:color="auto" w:fill="00A0DC"/>
            <w:vAlign w:val="center"/>
          </w:tcPr>
          <w:p w14:paraId="68085B4C"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042013870"/>
            <w:placeholder>
              <w:docPart w:val="CBCF10BC87874E4598EF19CFCC890ACF"/>
            </w:placeholder>
          </w:sdtPr>
          <w:sdtContent>
            <w:tc>
              <w:tcPr>
                <w:tcW w:w="3739" w:type="pct"/>
                <w:gridSpan w:val="12"/>
                <w:tcBorders>
                  <w:right w:val="single" w:sz="12" w:space="0" w:color="auto"/>
                </w:tcBorders>
                <w:vAlign w:val="center"/>
              </w:tcPr>
              <w:p w14:paraId="23A36554" w14:textId="5B602C0B"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distinguish the chemical properties of lecithin from different sources and the possibility of its’ application</w:t>
                </w:r>
              </w:p>
              <w:p w14:paraId="4E72FE83" w14:textId="2C2BBCAD"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choose and control the appropriate lecithin production process</w:t>
                </w:r>
              </w:p>
              <w:p w14:paraId="2C9ACDDE" w14:textId="13DCDB58"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select the type of lecithin or its modification and optimal fraction for particular applications in the food industry</w:t>
                </w:r>
              </w:p>
              <w:p w14:paraId="49D8952A" w14:textId="130BC06F"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monitor the lecithin quality and its modification and fractionation</w:t>
                </w:r>
              </w:p>
              <w:p w14:paraId="14DF4C18" w14:textId="2CB16F11" w:rsidR="008F1301" w:rsidRPr="00EE0CA5" w:rsidRDefault="008F1301" w:rsidP="001804FB">
                <w:pPr>
                  <w:pStyle w:val="ListParagraph"/>
                  <w:numPr>
                    <w:ilvl w:val="0"/>
                    <w:numId w:val="116"/>
                  </w:numPr>
                  <w:tabs>
                    <w:tab w:val="left" w:pos="2820"/>
                  </w:tabs>
                  <w:spacing w:after="0" w:line="240" w:lineRule="auto"/>
                  <w:ind w:left="360"/>
                  <w:rPr>
                    <w:rFonts w:ascii="Proba Pro Lt" w:hAnsi="Proba Pro Lt" w:cs="Arial"/>
                    <w:sz w:val="20"/>
                    <w:szCs w:val="20"/>
                    <w:lang w:val="en-GB"/>
                  </w:rPr>
                </w:pPr>
                <w:r w:rsidRPr="00EE0CA5">
                  <w:rPr>
                    <w:rFonts w:ascii="Proba Pro Lt" w:hAnsi="Proba Pro Lt" w:cs="Arial"/>
                    <w:sz w:val="20"/>
                    <w:szCs w:val="20"/>
                    <w:lang w:val="en-GB"/>
                  </w:rPr>
                  <w:t>understand the nutritional value of lecithin and its impact on health</w:t>
                </w:r>
              </w:p>
            </w:tc>
          </w:sdtContent>
        </w:sdt>
      </w:tr>
      <w:tr w:rsidR="008F1301" w:rsidRPr="00EE0CA5" w14:paraId="487AF31B" w14:textId="77777777" w:rsidTr="00C94275">
        <w:tc>
          <w:tcPr>
            <w:tcW w:w="1261" w:type="pct"/>
            <w:tcBorders>
              <w:left w:val="single" w:sz="12" w:space="0" w:color="auto"/>
            </w:tcBorders>
            <w:shd w:val="clear" w:color="auto" w:fill="00A0DC"/>
            <w:vAlign w:val="center"/>
          </w:tcPr>
          <w:p w14:paraId="4F8B22C1"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347686190"/>
            <w:placeholder>
              <w:docPart w:val="A287CAB6B69A457DA96EFE06D81B057B"/>
            </w:placeholder>
          </w:sdtPr>
          <w:sdtContent>
            <w:tc>
              <w:tcPr>
                <w:tcW w:w="3739" w:type="pct"/>
                <w:gridSpan w:val="12"/>
                <w:tcBorders>
                  <w:right w:val="single" w:sz="12" w:space="0" w:color="auto"/>
                </w:tcBorders>
                <w:vAlign w:val="center"/>
              </w:tcPr>
              <w:p w14:paraId="27C13250" w14:textId="77777777" w:rsidR="008F1301" w:rsidRPr="00EE0CA5" w:rsidRDefault="008F1301" w:rsidP="001804FB">
                <w:pPr>
                  <w:pStyle w:val="ListParagraph"/>
                  <w:numPr>
                    <w:ilvl w:val="0"/>
                    <w:numId w:val="199"/>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Technical (commercial) lecithin production processes</w:t>
                </w:r>
              </w:p>
              <w:p w14:paraId="39B3E5A1"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Quality of commercial soybean lecithin.</w:t>
                </w:r>
              </w:p>
              <w:p w14:paraId="457D1EAA"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Other lecithins.</w:t>
                </w:r>
              </w:p>
              <w:p w14:paraId="6C0E3D0B"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Production of fluid and deoiled lecithin.</w:t>
                </w:r>
              </w:p>
              <w:p w14:paraId="7948AE4D"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Modified lecithins</w:t>
                </w:r>
              </w:p>
              <w:p w14:paraId="7453C1F8"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 xml:space="preserve">Lecithin in food, pharmaceutical and other industries. </w:t>
                </w:r>
              </w:p>
              <w:p w14:paraId="4C454CFD"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 xml:space="preserve">Health aspects of lecithin. </w:t>
                </w:r>
              </w:p>
              <w:p w14:paraId="19A77688" w14:textId="77777777" w:rsidR="008F1301" w:rsidRPr="00EE0CA5" w:rsidRDefault="008F1301" w:rsidP="001804FB">
                <w:pPr>
                  <w:pStyle w:val="ListParagraph"/>
                  <w:numPr>
                    <w:ilvl w:val="0"/>
                    <w:numId w:val="114"/>
                  </w:numPr>
                  <w:tabs>
                    <w:tab w:val="left" w:pos="2820"/>
                  </w:tabs>
                  <w:spacing w:after="0" w:line="240" w:lineRule="auto"/>
                  <w:ind w:left="360"/>
                  <w:rPr>
                    <w:rFonts w:ascii="Proba Pro Lt" w:hAnsi="Proba Pro Lt" w:cs="Arial"/>
                    <w:sz w:val="20"/>
                    <w:szCs w:val="20"/>
                    <w:lang w:val="en-GB"/>
                  </w:rPr>
                </w:pPr>
                <w:r w:rsidRPr="00EE0CA5">
                  <w:rPr>
                    <w:rFonts w:ascii="Proba Pro Lt" w:hAnsi="Proba Pro Lt"/>
                    <w:sz w:val="20"/>
                    <w:szCs w:val="20"/>
                    <w:lang w:val="en-GB"/>
                  </w:rPr>
                  <w:t>Analysis of phospholipids.</w:t>
                </w:r>
              </w:p>
            </w:tc>
          </w:sdtContent>
        </w:sdt>
      </w:tr>
      <w:tr w:rsidR="008F1301" w:rsidRPr="00EE0CA5" w14:paraId="2C621458" w14:textId="77777777" w:rsidTr="00C94275">
        <w:trPr>
          <w:trHeight w:val="349"/>
        </w:trPr>
        <w:tc>
          <w:tcPr>
            <w:tcW w:w="1261" w:type="pct"/>
            <w:vMerge w:val="restart"/>
            <w:tcBorders>
              <w:left w:val="single" w:sz="12" w:space="0" w:color="auto"/>
            </w:tcBorders>
            <w:shd w:val="clear" w:color="auto" w:fill="00A0DC"/>
            <w:vAlign w:val="center"/>
          </w:tcPr>
          <w:p w14:paraId="2FCD3963"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2.6. Format of instruction</w:t>
            </w:r>
          </w:p>
        </w:tc>
        <w:tc>
          <w:tcPr>
            <w:tcW w:w="1314" w:type="pct"/>
            <w:gridSpan w:val="3"/>
            <w:vMerge w:val="restart"/>
            <w:vAlign w:val="center"/>
          </w:tcPr>
          <w:p w14:paraId="6F1F57FD"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875559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lectures</w:t>
            </w:r>
          </w:p>
          <w:p w14:paraId="207F7AA0"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05112"/>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seminars and workshops</w:t>
            </w:r>
          </w:p>
          <w:p w14:paraId="55900D63"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4178084"/>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exercises  </w:t>
            </w:r>
          </w:p>
          <w:p w14:paraId="125E70D3"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3365992"/>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w:t>
            </w:r>
            <w:r w:rsidR="008F1301" w:rsidRPr="00EE0CA5">
              <w:rPr>
                <w:rFonts w:ascii="Proba Pro Lt" w:hAnsi="Proba Pro Lt" w:cs="Arial"/>
                <w:b w:val="0"/>
                <w:i/>
                <w:sz w:val="20"/>
                <w:szCs w:val="20"/>
                <w:lang w:val="en-GB"/>
              </w:rPr>
              <w:t>on-line in entirety</w:t>
            </w:r>
          </w:p>
          <w:p w14:paraId="4C1B0AAB"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526857"/>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partial e-learning</w:t>
            </w:r>
          </w:p>
          <w:p w14:paraId="44752EEB" w14:textId="77777777" w:rsidR="008F1301" w:rsidRPr="00EE0CA5" w:rsidRDefault="00986A4B" w:rsidP="00EE0CA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528103605"/>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sz w:val="20"/>
                    <w:szCs w:val="20"/>
                    <w:lang w:val="en-GB"/>
                  </w:rPr>
                  <w:t>☐</w:t>
                </w:r>
              </w:sdtContent>
            </w:sdt>
            <w:r w:rsidR="008F1301" w:rsidRPr="00EE0CA5">
              <w:rPr>
                <w:rFonts w:ascii="Proba Pro Lt" w:hAnsi="Proba Pro Lt" w:cs="Arial"/>
                <w:sz w:val="20"/>
                <w:szCs w:val="20"/>
                <w:lang w:val="en-GB"/>
              </w:rPr>
              <w:t xml:space="preserve"> field work</w:t>
            </w:r>
          </w:p>
        </w:tc>
        <w:tc>
          <w:tcPr>
            <w:tcW w:w="1154" w:type="pct"/>
            <w:gridSpan w:val="4"/>
            <w:vMerge w:val="restart"/>
            <w:vAlign w:val="center"/>
          </w:tcPr>
          <w:p w14:paraId="5E95BD51"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2870393"/>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independent assignments</w:t>
            </w:r>
          </w:p>
          <w:p w14:paraId="318CC55C"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5898064"/>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multimedia and the internet  </w:t>
            </w:r>
          </w:p>
          <w:p w14:paraId="007C3AB5"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3732153"/>
                <w14:checkbox>
                  <w14:checked w14:val="1"/>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laboratory</w:t>
            </w:r>
          </w:p>
          <w:p w14:paraId="38E4F4E4" w14:textId="77777777" w:rsidR="008F1301" w:rsidRPr="00EE0CA5" w:rsidRDefault="00986A4B" w:rsidP="00EE0CA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577983"/>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val="0"/>
                    <w:sz w:val="20"/>
                    <w:szCs w:val="20"/>
                    <w:lang w:val="en-GB"/>
                  </w:rPr>
                  <w:t>☐</w:t>
                </w:r>
              </w:sdtContent>
            </w:sdt>
            <w:r w:rsidR="008F1301" w:rsidRPr="00EE0CA5">
              <w:rPr>
                <w:rFonts w:ascii="Proba Pro Lt" w:hAnsi="Proba Pro Lt" w:cs="Arial"/>
                <w:b w:val="0"/>
                <w:sz w:val="20"/>
                <w:szCs w:val="20"/>
                <w:lang w:val="en-GB"/>
              </w:rPr>
              <w:t xml:space="preserve"> work with mentor</w:t>
            </w:r>
          </w:p>
          <w:p w14:paraId="42939F14" w14:textId="77777777" w:rsidR="008F1301" w:rsidRPr="00EE0CA5" w:rsidRDefault="00986A4B" w:rsidP="00EE0CA5">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30015539"/>
                <w14:checkbox>
                  <w14:checked w14:val="0"/>
                  <w14:checkedState w14:val="2612" w14:font="MS Gothic"/>
                  <w14:uncheckedState w14:val="2610" w14:font="MS Gothic"/>
                </w14:checkbox>
              </w:sdtPr>
              <w:sdtContent>
                <w:r w:rsidR="008F1301" w:rsidRPr="00EE0CA5">
                  <w:rPr>
                    <w:rFonts w:ascii="Segoe UI Symbol" w:eastAsia="MS Gothic" w:hAnsi="Segoe UI Symbol" w:cs="Segoe UI Symbol"/>
                    <w:b/>
                    <w:sz w:val="20"/>
                    <w:szCs w:val="20"/>
                    <w:lang w:val="en-GB"/>
                  </w:rPr>
                  <w:t>☐</w:t>
                </w:r>
              </w:sdtContent>
            </w:sdt>
            <w:r w:rsidR="008F1301" w:rsidRPr="00EE0CA5">
              <w:rPr>
                <w:rFonts w:ascii="Proba Pro Lt" w:hAnsi="Proba Pro Lt" w:cs="Arial"/>
                <w:b/>
                <w:sz w:val="20"/>
                <w:szCs w:val="20"/>
                <w:lang w:val="en-GB"/>
              </w:rPr>
              <w:t xml:space="preserve"> </w:t>
            </w:r>
            <w:sdt>
              <w:sdtPr>
                <w:rPr>
                  <w:rFonts w:ascii="Proba Pro Lt" w:hAnsi="Proba Pro Lt" w:cs="Arial"/>
                  <w:b/>
                  <w:sz w:val="20"/>
                  <w:szCs w:val="20"/>
                  <w:lang w:val="en-GB"/>
                </w:rPr>
                <w:id w:val="-189842263"/>
                <w:placeholder>
                  <w:docPart w:val="E603FD8031C746A9936B8223ADABFC2B"/>
                </w:placeholder>
              </w:sdtPr>
              <w:sdtContent>
                <w:r w:rsidR="008F1301" w:rsidRPr="00EE0CA5">
                  <w:rPr>
                    <w:rFonts w:ascii="Proba Pro Lt" w:hAnsi="Proba Pro Lt" w:cs="Arial"/>
                    <w:sz w:val="20"/>
                    <w:szCs w:val="20"/>
                    <w:lang w:val="en-GB"/>
                  </w:rPr>
                  <w:t>(other)</w:t>
                </w:r>
              </w:sdtContent>
            </w:sdt>
            <w:r w:rsidR="008F1301" w:rsidRPr="00EE0CA5">
              <w:rPr>
                <w:rFonts w:ascii="Proba Pro Lt" w:hAnsi="Proba Pro Lt" w:cs="Arial"/>
                <w:b/>
                <w:sz w:val="20"/>
                <w:szCs w:val="20"/>
                <w:bdr w:val="single" w:sz="12" w:space="0" w:color="auto"/>
                <w:lang w:val="en-GB"/>
              </w:rPr>
              <w:t xml:space="preserve"> </w:t>
            </w:r>
          </w:p>
        </w:tc>
        <w:tc>
          <w:tcPr>
            <w:tcW w:w="1272" w:type="pct"/>
            <w:gridSpan w:val="5"/>
            <w:tcBorders>
              <w:right w:val="single" w:sz="12" w:space="0" w:color="auto"/>
            </w:tcBorders>
            <w:shd w:val="clear" w:color="auto" w:fill="00A0DC"/>
            <w:vAlign w:val="center"/>
          </w:tcPr>
          <w:p w14:paraId="344A95D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2.7. Comments:</w:t>
            </w:r>
          </w:p>
        </w:tc>
      </w:tr>
      <w:tr w:rsidR="008F1301" w:rsidRPr="00EE0CA5" w14:paraId="212D09C8" w14:textId="77777777" w:rsidTr="00C94275">
        <w:trPr>
          <w:trHeight w:val="577"/>
        </w:trPr>
        <w:tc>
          <w:tcPr>
            <w:tcW w:w="1261" w:type="pct"/>
            <w:vMerge/>
            <w:tcBorders>
              <w:left w:val="single" w:sz="12" w:space="0" w:color="auto"/>
              <w:bottom w:val="single" w:sz="4" w:space="0" w:color="auto"/>
            </w:tcBorders>
            <w:shd w:val="clear" w:color="auto" w:fill="00A0DC"/>
            <w:vAlign w:val="center"/>
          </w:tcPr>
          <w:p w14:paraId="49B34E42"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7ECE0F17" w14:textId="77777777" w:rsidR="008F1301" w:rsidRPr="00EE0CA5" w:rsidRDefault="008F1301" w:rsidP="00EE0CA5">
            <w:pPr>
              <w:pStyle w:val="FieldText"/>
              <w:rPr>
                <w:rFonts w:ascii="Proba Pro Lt" w:hAnsi="Proba Pro Lt" w:cs="Arial"/>
                <w:b w:val="0"/>
                <w:sz w:val="20"/>
                <w:szCs w:val="20"/>
                <w:lang w:val="en-GB"/>
              </w:rPr>
            </w:pPr>
          </w:p>
        </w:tc>
        <w:tc>
          <w:tcPr>
            <w:tcW w:w="1154" w:type="pct"/>
            <w:gridSpan w:val="4"/>
            <w:vMerge/>
            <w:vAlign w:val="center"/>
          </w:tcPr>
          <w:p w14:paraId="4225F2BF" w14:textId="77777777" w:rsidR="008F1301" w:rsidRPr="00EE0CA5" w:rsidRDefault="008F1301" w:rsidP="00EE0CA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88144364"/>
            <w:placeholder>
              <w:docPart w:val="B0158CF5777B4E1AAA871853463D2308"/>
            </w:placeholder>
            <w:showingPlcHdr/>
          </w:sdtPr>
          <w:sdtContent>
            <w:tc>
              <w:tcPr>
                <w:tcW w:w="1272" w:type="pct"/>
                <w:gridSpan w:val="5"/>
                <w:tcBorders>
                  <w:right w:val="single" w:sz="12" w:space="0" w:color="auto"/>
                </w:tcBorders>
              </w:tcPr>
              <w:p w14:paraId="44DE59EF"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 xml:space="preserve">  </w:t>
                </w:r>
              </w:p>
            </w:tc>
          </w:sdtContent>
        </w:sdt>
      </w:tr>
      <w:tr w:rsidR="008F1301" w:rsidRPr="00EE0CA5" w14:paraId="4B0666C0" w14:textId="77777777" w:rsidTr="00C94275">
        <w:trPr>
          <w:trHeight w:val="397"/>
        </w:trPr>
        <w:tc>
          <w:tcPr>
            <w:tcW w:w="1261" w:type="pct"/>
            <w:vMerge w:val="restart"/>
            <w:tcBorders>
              <w:top w:val="single" w:sz="12" w:space="0" w:color="auto"/>
              <w:left w:val="single" w:sz="12" w:space="0" w:color="auto"/>
            </w:tcBorders>
            <w:shd w:val="clear" w:color="auto" w:fill="00A0DC"/>
            <w:vAlign w:val="center"/>
          </w:tcPr>
          <w:p w14:paraId="57DCFCF8"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2.8. Monitoring student work</w:t>
            </w:r>
          </w:p>
        </w:tc>
        <w:tc>
          <w:tcPr>
            <w:tcW w:w="768" w:type="pct"/>
            <w:tcBorders>
              <w:top w:val="single" w:sz="12" w:space="0" w:color="auto"/>
            </w:tcBorders>
            <w:vAlign w:val="center"/>
          </w:tcPr>
          <w:p w14:paraId="53E1A297"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Class attendance</w:t>
            </w:r>
          </w:p>
        </w:tc>
        <w:tc>
          <w:tcPr>
            <w:tcW w:w="273" w:type="pct"/>
            <w:tcBorders>
              <w:top w:val="single" w:sz="12" w:space="0" w:color="auto"/>
            </w:tcBorders>
            <w:vAlign w:val="center"/>
          </w:tcPr>
          <w:p w14:paraId="1227554C"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Y</w:t>
            </w:r>
          </w:p>
        </w:tc>
        <w:tc>
          <w:tcPr>
            <w:tcW w:w="273" w:type="pct"/>
            <w:tcBorders>
              <w:top w:val="single" w:sz="12" w:space="0" w:color="auto"/>
            </w:tcBorders>
            <w:vAlign w:val="center"/>
          </w:tcPr>
          <w:p w14:paraId="0A00014E" w14:textId="77777777" w:rsidR="008F1301" w:rsidRPr="00EE0CA5" w:rsidRDefault="008F1301" w:rsidP="00EE0CA5">
            <w:pPr>
              <w:pStyle w:val="FieldText"/>
              <w:jc w:val="center"/>
              <w:rPr>
                <w:rFonts w:ascii="Proba Pro Lt" w:hAnsi="Proba Pro Lt" w:cs="Arial"/>
                <w:b w:val="0"/>
                <w:sz w:val="20"/>
                <w:szCs w:val="20"/>
                <w:lang w:val="en-GB"/>
              </w:rPr>
            </w:pPr>
          </w:p>
        </w:tc>
        <w:tc>
          <w:tcPr>
            <w:tcW w:w="643" w:type="pct"/>
            <w:gridSpan w:val="2"/>
            <w:tcBorders>
              <w:top w:val="single" w:sz="12" w:space="0" w:color="auto"/>
            </w:tcBorders>
            <w:vAlign w:val="center"/>
          </w:tcPr>
          <w:p w14:paraId="3D3EC5C2"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Research</w:t>
            </w:r>
          </w:p>
        </w:tc>
        <w:tc>
          <w:tcPr>
            <w:tcW w:w="281" w:type="pct"/>
            <w:tcBorders>
              <w:top w:val="single" w:sz="12" w:space="0" w:color="auto"/>
            </w:tcBorders>
            <w:vAlign w:val="center"/>
          </w:tcPr>
          <w:p w14:paraId="2C3574B3" w14:textId="77777777" w:rsidR="008F1301" w:rsidRPr="00EE0CA5" w:rsidRDefault="008F1301" w:rsidP="00EE0CA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64770920"/>
            <w:placeholder>
              <w:docPart w:val="166838CCC448410389752DEDECE9E2A1"/>
            </w:placeholder>
          </w:sdtPr>
          <w:sdtContent>
            <w:tc>
              <w:tcPr>
                <w:tcW w:w="230" w:type="pct"/>
                <w:tcBorders>
                  <w:top w:val="single" w:sz="12" w:space="0" w:color="auto"/>
                </w:tcBorders>
                <w:vAlign w:val="center"/>
              </w:tcPr>
              <w:p w14:paraId="19CACCF9"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14262D0C" w14:textId="77777777" w:rsidR="008F1301" w:rsidRPr="00EE0CA5" w:rsidRDefault="008F1301" w:rsidP="00EE0CA5">
            <w:pPr>
              <w:pStyle w:val="FieldText"/>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179AEEDE"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top w:val="single" w:sz="12" w:space="0" w:color="auto"/>
              <w:left w:val="single" w:sz="4" w:space="0" w:color="auto"/>
              <w:right w:val="single" w:sz="12" w:space="0" w:color="auto"/>
            </w:tcBorders>
            <w:vAlign w:val="center"/>
          </w:tcPr>
          <w:p w14:paraId="2DCA7565" w14:textId="77777777" w:rsidR="008F1301" w:rsidRPr="00EE0CA5" w:rsidRDefault="008F1301" w:rsidP="00EE0CA5">
            <w:pPr>
              <w:pStyle w:val="FieldText"/>
              <w:jc w:val="center"/>
              <w:rPr>
                <w:rFonts w:ascii="Proba Pro Lt" w:hAnsi="Proba Pro Lt" w:cs="Arial"/>
                <w:b w:val="0"/>
                <w:color w:val="000000"/>
                <w:sz w:val="20"/>
                <w:szCs w:val="20"/>
                <w:lang w:val="en-GB"/>
              </w:rPr>
            </w:pPr>
            <w:r w:rsidRPr="00EE0CA5">
              <w:rPr>
                <w:rFonts w:ascii="Proba Pro Lt" w:hAnsi="Proba Pro Lt" w:cs="Arial"/>
                <w:b w:val="0"/>
                <w:color w:val="000000"/>
                <w:sz w:val="20"/>
                <w:szCs w:val="20"/>
                <w:lang w:val="en-GB"/>
              </w:rPr>
              <w:t>N</w:t>
            </w:r>
          </w:p>
        </w:tc>
      </w:tr>
      <w:tr w:rsidR="008F1301" w:rsidRPr="00EE0CA5" w14:paraId="22F7D6EE" w14:textId="77777777" w:rsidTr="00C94275">
        <w:trPr>
          <w:trHeight w:val="397"/>
        </w:trPr>
        <w:tc>
          <w:tcPr>
            <w:tcW w:w="1261" w:type="pct"/>
            <w:vMerge/>
            <w:tcBorders>
              <w:left w:val="single" w:sz="12" w:space="0" w:color="auto"/>
            </w:tcBorders>
            <w:shd w:val="clear" w:color="auto" w:fill="00A0DC"/>
            <w:vAlign w:val="center"/>
          </w:tcPr>
          <w:p w14:paraId="4FA0C364"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6574C5E4"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Experimental work</w:t>
            </w:r>
          </w:p>
        </w:tc>
        <w:tc>
          <w:tcPr>
            <w:tcW w:w="273" w:type="pct"/>
            <w:shd w:val="clear" w:color="auto" w:fill="auto"/>
            <w:vAlign w:val="center"/>
          </w:tcPr>
          <w:p w14:paraId="4BD8B19D"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shd w:val="clear" w:color="auto" w:fill="auto"/>
            <w:vAlign w:val="center"/>
          </w:tcPr>
          <w:p w14:paraId="5322C28E"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shd w:val="clear" w:color="auto" w:fill="auto"/>
            <w:vAlign w:val="center"/>
          </w:tcPr>
          <w:p w14:paraId="778E985A"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Report</w:t>
            </w:r>
          </w:p>
        </w:tc>
        <w:tc>
          <w:tcPr>
            <w:tcW w:w="281" w:type="pct"/>
            <w:shd w:val="clear" w:color="auto" w:fill="auto"/>
            <w:vAlign w:val="center"/>
          </w:tcPr>
          <w:p w14:paraId="34779B93" w14:textId="77777777" w:rsidR="008F1301" w:rsidRPr="00EE0CA5" w:rsidRDefault="008F1301" w:rsidP="00EE0CA5">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857766745"/>
            <w:placeholder>
              <w:docPart w:val="10A12AFD1EB046B7975F20C0DC498701"/>
            </w:placeholder>
          </w:sdtPr>
          <w:sdtContent>
            <w:tc>
              <w:tcPr>
                <w:tcW w:w="230" w:type="pct"/>
                <w:shd w:val="clear" w:color="auto" w:fill="auto"/>
                <w:vAlign w:val="center"/>
              </w:tcPr>
              <w:p w14:paraId="6B981903"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5047449" w14:textId="77777777" w:rsidR="008F1301" w:rsidRPr="00EE0CA5" w:rsidRDefault="00986A4B"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5762505"/>
                <w:placeholder>
                  <w:docPart w:val="0CDDC473CB4244E78F6727E92159E293"/>
                </w:placeholder>
              </w:sdtPr>
              <w:sdtContent>
                <w:r w:rsidR="008F1301" w:rsidRPr="00EE0CA5">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56EDF972"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02877DF5" w14:textId="77777777" w:rsidR="008F1301" w:rsidRPr="00EE0CA5" w:rsidRDefault="008F1301" w:rsidP="00EE0CA5">
            <w:pPr>
              <w:pStyle w:val="FieldText"/>
              <w:jc w:val="center"/>
              <w:rPr>
                <w:rFonts w:ascii="Proba Pro Lt" w:hAnsi="Proba Pro Lt" w:cs="Arial"/>
                <w:b w:val="0"/>
                <w:color w:val="000000"/>
                <w:sz w:val="20"/>
                <w:szCs w:val="20"/>
                <w:lang w:val="en-GB"/>
              </w:rPr>
            </w:pPr>
          </w:p>
        </w:tc>
      </w:tr>
      <w:tr w:rsidR="008F1301" w:rsidRPr="00EE0CA5" w14:paraId="32B6079F" w14:textId="77777777" w:rsidTr="00C94275">
        <w:trPr>
          <w:trHeight w:val="397"/>
        </w:trPr>
        <w:tc>
          <w:tcPr>
            <w:tcW w:w="1261" w:type="pct"/>
            <w:vMerge/>
            <w:tcBorders>
              <w:left w:val="single" w:sz="12" w:space="0" w:color="auto"/>
            </w:tcBorders>
            <w:shd w:val="clear" w:color="auto" w:fill="00A0DC"/>
            <w:vAlign w:val="center"/>
          </w:tcPr>
          <w:p w14:paraId="18FD2169"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1F7856C"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Essay</w:t>
            </w:r>
          </w:p>
        </w:tc>
        <w:tc>
          <w:tcPr>
            <w:tcW w:w="273" w:type="pct"/>
            <w:shd w:val="clear" w:color="auto" w:fill="auto"/>
            <w:vAlign w:val="center"/>
          </w:tcPr>
          <w:p w14:paraId="4FC656A0"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shd w:val="clear" w:color="auto" w:fill="auto"/>
            <w:vAlign w:val="center"/>
          </w:tcPr>
          <w:p w14:paraId="06F62287"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shd w:val="clear" w:color="auto" w:fill="auto"/>
            <w:vAlign w:val="center"/>
          </w:tcPr>
          <w:p w14:paraId="2B9745D3"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Seminar paper</w:t>
            </w:r>
          </w:p>
        </w:tc>
        <w:tc>
          <w:tcPr>
            <w:tcW w:w="281" w:type="pct"/>
            <w:shd w:val="clear" w:color="auto" w:fill="auto"/>
            <w:vAlign w:val="center"/>
          </w:tcPr>
          <w:p w14:paraId="655E6CA4"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Y</w:t>
            </w:r>
          </w:p>
        </w:tc>
        <w:tc>
          <w:tcPr>
            <w:tcW w:w="230" w:type="pct"/>
            <w:shd w:val="clear" w:color="auto" w:fill="auto"/>
            <w:vAlign w:val="center"/>
          </w:tcPr>
          <w:p w14:paraId="727ACA3C" w14:textId="77777777" w:rsidR="008F1301" w:rsidRPr="00EE0CA5" w:rsidRDefault="008F1301" w:rsidP="00EE0CA5">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6BAD46E5" w14:textId="77777777" w:rsidR="008F1301" w:rsidRPr="00EE0CA5" w:rsidRDefault="00986A4B" w:rsidP="00EE0CA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42595282"/>
                <w:placeholder>
                  <w:docPart w:val="FE46DD1633EC4AA4B526F91E47C9DF30"/>
                </w:placeholder>
              </w:sdtPr>
              <w:sdtContent>
                <w:r w:rsidR="008F1301" w:rsidRPr="00EE0CA5">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7185BCFE" w14:textId="77777777" w:rsidR="008F1301" w:rsidRPr="00EE0CA5" w:rsidRDefault="008F1301" w:rsidP="00EE0CA5">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32B05B94" w14:textId="77777777" w:rsidR="008F1301" w:rsidRPr="00EE0CA5" w:rsidRDefault="008F1301" w:rsidP="00EE0CA5">
            <w:pPr>
              <w:pStyle w:val="FieldText"/>
              <w:jc w:val="center"/>
              <w:rPr>
                <w:rFonts w:ascii="Proba Pro Lt" w:hAnsi="Proba Pro Lt" w:cs="Arial"/>
                <w:b w:val="0"/>
                <w:color w:val="000000"/>
                <w:sz w:val="20"/>
                <w:szCs w:val="20"/>
                <w:lang w:val="en-GB"/>
              </w:rPr>
            </w:pPr>
          </w:p>
        </w:tc>
      </w:tr>
      <w:tr w:rsidR="008F1301" w:rsidRPr="00EE0CA5" w14:paraId="62BC615F" w14:textId="77777777" w:rsidTr="00C94275">
        <w:trPr>
          <w:trHeight w:val="397"/>
        </w:trPr>
        <w:tc>
          <w:tcPr>
            <w:tcW w:w="1261" w:type="pct"/>
            <w:vMerge/>
            <w:tcBorders>
              <w:left w:val="single" w:sz="12" w:space="0" w:color="auto"/>
            </w:tcBorders>
            <w:shd w:val="clear" w:color="auto" w:fill="00A0DC"/>
            <w:vAlign w:val="center"/>
          </w:tcPr>
          <w:p w14:paraId="0C4F23D9"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531F0171"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sz w:val="20"/>
                <w:szCs w:val="20"/>
                <w:lang w:val="en-GB"/>
              </w:rPr>
              <w:t>Preliminary exam</w:t>
            </w:r>
          </w:p>
        </w:tc>
        <w:tc>
          <w:tcPr>
            <w:tcW w:w="273" w:type="pct"/>
            <w:tcBorders>
              <w:bottom w:val="single" w:sz="4" w:space="0" w:color="auto"/>
            </w:tcBorders>
            <w:vAlign w:val="center"/>
          </w:tcPr>
          <w:p w14:paraId="67871C12" w14:textId="77777777" w:rsidR="008F1301" w:rsidRPr="00EE0CA5" w:rsidRDefault="008F1301" w:rsidP="00EE0CA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454CDE71" w14:textId="77777777" w:rsidR="008F1301" w:rsidRPr="00EE0CA5" w:rsidRDefault="008F1301" w:rsidP="00EE0CA5">
            <w:pPr>
              <w:pStyle w:val="FieldText"/>
              <w:jc w:val="center"/>
              <w:rPr>
                <w:rFonts w:ascii="Proba Pro Lt" w:hAnsi="Proba Pro Lt" w:cs="Arial"/>
                <w:b w:val="0"/>
                <w:sz w:val="20"/>
                <w:szCs w:val="20"/>
                <w:lang w:val="en-GB"/>
              </w:rPr>
            </w:pPr>
            <w:r w:rsidRPr="00EE0CA5">
              <w:rPr>
                <w:rFonts w:ascii="Proba Pro Lt" w:hAnsi="Proba Pro Lt" w:cs="Arial"/>
                <w:b w:val="0"/>
                <w:sz w:val="20"/>
                <w:szCs w:val="20"/>
                <w:lang w:val="en-GB"/>
              </w:rPr>
              <w:t>N</w:t>
            </w:r>
          </w:p>
        </w:tc>
        <w:tc>
          <w:tcPr>
            <w:tcW w:w="643" w:type="pct"/>
            <w:gridSpan w:val="2"/>
            <w:tcBorders>
              <w:bottom w:val="single" w:sz="4" w:space="0" w:color="auto"/>
            </w:tcBorders>
            <w:shd w:val="clear" w:color="auto" w:fill="auto"/>
            <w:vAlign w:val="center"/>
          </w:tcPr>
          <w:p w14:paraId="30FE7137" w14:textId="77777777" w:rsidR="008F1301" w:rsidRPr="00EE0CA5" w:rsidRDefault="008F1301" w:rsidP="00EE0CA5">
            <w:pPr>
              <w:pStyle w:val="FieldText"/>
              <w:rPr>
                <w:rFonts w:ascii="Proba Pro Lt" w:hAnsi="Proba Pro Lt" w:cs="Arial"/>
                <w:b w:val="0"/>
                <w:sz w:val="20"/>
                <w:szCs w:val="20"/>
                <w:lang w:val="en-GB"/>
              </w:rPr>
            </w:pPr>
            <w:r w:rsidRPr="00EE0CA5">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C4A0E7E"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c>
          <w:tcPr>
            <w:tcW w:w="230" w:type="pct"/>
            <w:tcBorders>
              <w:bottom w:val="single" w:sz="4" w:space="0" w:color="auto"/>
            </w:tcBorders>
            <w:shd w:val="clear" w:color="auto" w:fill="auto"/>
            <w:vAlign w:val="center"/>
          </w:tcPr>
          <w:p w14:paraId="301AC480"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r w:rsidRPr="00EE0CA5">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0DF13C58" w14:textId="77777777" w:rsidR="008F1301" w:rsidRPr="00EE0CA5" w:rsidRDefault="00986A4B" w:rsidP="00EE0CA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05436232"/>
                <w:placeholder>
                  <w:docPart w:val="8DA59D27439D412D808AE4FAC71EF43B"/>
                </w:placeholder>
              </w:sdtPr>
              <w:sdtContent>
                <w:r w:rsidR="008F1301" w:rsidRPr="00EE0CA5">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AA4A746"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19B2282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r>
      <w:tr w:rsidR="008F1301" w:rsidRPr="00EE0CA5" w14:paraId="5CCB4725" w14:textId="77777777" w:rsidTr="00C94275">
        <w:trPr>
          <w:trHeight w:val="397"/>
        </w:trPr>
        <w:tc>
          <w:tcPr>
            <w:tcW w:w="1261" w:type="pct"/>
            <w:vMerge/>
            <w:tcBorders>
              <w:left w:val="single" w:sz="12" w:space="0" w:color="auto"/>
              <w:bottom w:val="single" w:sz="12" w:space="0" w:color="auto"/>
            </w:tcBorders>
            <w:shd w:val="clear" w:color="auto" w:fill="00A0DC"/>
            <w:vAlign w:val="center"/>
          </w:tcPr>
          <w:p w14:paraId="6FF07298" w14:textId="77777777" w:rsidR="008F1301" w:rsidRPr="00EE0CA5" w:rsidRDefault="008F1301" w:rsidP="00EE0CA5">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76691F6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39E7ED05"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4" w:space="0" w:color="auto"/>
              <w:bottom w:val="single" w:sz="4" w:space="0" w:color="auto"/>
              <w:right w:val="single" w:sz="4" w:space="0" w:color="auto"/>
            </w:tcBorders>
            <w:vAlign w:val="center"/>
          </w:tcPr>
          <w:p w14:paraId="117CB0D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7799ABCE"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5D60ED67"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w:t>
            </w:r>
          </w:p>
        </w:tc>
        <w:tc>
          <w:tcPr>
            <w:tcW w:w="230" w:type="pct"/>
            <w:tcBorders>
              <w:left w:val="single" w:sz="4" w:space="0" w:color="auto"/>
              <w:bottom w:val="single" w:sz="4" w:space="0" w:color="auto"/>
              <w:right w:val="single" w:sz="4" w:space="0" w:color="auto"/>
            </w:tcBorders>
            <w:vAlign w:val="center"/>
          </w:tcPr>
          <w:p w14:paraId="6A807416"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5CF270DE"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107614790"/>
              <w:placeholder>
                <w:docPart w:val="DF1FD9C845FB4A778D6FD50A862A869E"/>
              </w:placeholder>
            </w:sdtPr>
            <w:sdtContent>
              <w:p w14:paraId="5BE0DEAC"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3</w:t>
                </w:r>
              </w:p>
            </w:sdtContent>
          </w:sdt>
        </w:tc>
      </w:tr>
      <w:tr w:rsidR="008F1301" w:rsidRPr="00EE0CA5" w:rsidDel="00B558AD" w14:paraId="2924A869" w14:textId="77777777" w:rsidTr="00C94275">
        <w:trPr>
          <w:trHeight w:val="397"/>
        </w:trPr>
        <w:tc>
          <w:tcPr>
            <w:tcW w:w="1261" w:type="pct"/>
            <w:tcBorders>
              <w:left w:val="single" w:sz="12" w:space="0" w:color="auto"/>
              <w:bottom w:val="single" w:sz="12" w:space="0" w:color="auto"/>
            </w:tcBorders>
            <w:shd w:val="clear" w:color="auto" w:fill="00A0DC"/>
            <w:vAlign w:val="center"/>
          </w:tcPr>
          <w:p w14:paraId="7D754E66"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952322233"/>
            <w:placeholder>
              <w:docPart w:val="32230FE598C142718302013988329864"/>
            </w:placeholder>
          </w:sdtPr>
          <w:sdtContent>
            <w:tc>
              <w:tcPr>
                <w:tcW w:w="3739" w:type="pct"/>
                <w:gridSpan w:val="12"/>
                <w:tcBorders>
                  <w:top w:val="single" w:sz="4" w:space="0" w:color="auto"/>
                  <w:bottom w:val="single" w:sz="12" w:space="0" w:color="auto"/>
                  <w:right w:val="single" w:sz="12" w:space="0" w:color="auto"/>
                </w:tcBorders>
                <w:vAlign w:val="center"/>
              </w:tcPr>
              <w:p w14:paraId="184D97D8" w14:textId="77777777" w:rsidR="008F1301" w:rsidRPr="00EE0CA5" w:rsidRDefault="008F1301" w:rsidP="00EE0CA5">
                <w:pPr>
                  <w:spacing w:after="0" w:line="240" w:lineRule="auto"/>
                  <w:rPr>
                    <w:rFonts w:ascii="Proba Pro Lt" w:hAnsi="Proba Pro Lt" w:cs="Arial"/>
                    <w:b/>
                    <w:color w:val="000000"/>
                    <w:sz w:val="20"/>
                    <w:szCs w:val="20"/>
                    <w:lang w:val="en-GB"/>
                  </w:rPr>
                </w:pPr>
                <w:r w:rsidRPr="00EE0CA5">
                  <w:rPr>
                    <w:rFonts w:ascii="Proba Pro Lt" w:hAnsi="Proba Pro Lt" w:cs="Arial"/>
                    <w:b/>
                    <w:color w:val="000000"/>
                    <w:sz w:val="20"/>
                    <w:szCs w:val="20"/>
                    <w:lang w:val="en-GB"/>
                  </w:rPr>
                  <w:t>1. Maximum number of points by activity type:</w:t>
                </w:r>
              </w:p>
              <w:p w14:paraId="73C6E573" w14:textId="77777777" w:rsidR="008F1301" w:rsidRPr="00EE0CA5" w:rsidRDefault="008F1301" w:rsidP="00EE0CA5">
                <w:pPr>
                  <w:spacing w:after="0" w:line="240" w:lineRule="auto"/>
                  <w:rPr>
                    <w:rFonts w:ascii="Proba Pro Lt" w:eastAsiaTheme="minorHAnsi" w:hAnsi="Proba Pro Lt" w:cs="Arial"/>
                    <w:sz w:val="20"/>
                    <w:szCs w:val="20"/>
                    <w:lang w:val="en-GB"/>
                  </w:rPr>
                </w:pPr>
                <w:r w:rsidRPr="00EE0CA5">
                  <w:rPr>
                    <w:rFonts w:ascii="Proba Pro Lt" w:hAnsi="Proba Pro Lt" w:cs="Arial"/>
                    <w:sz w:val="20"/>
                    <w:szCs w:val="20"/>
                    <w:lang w:val="en-GB"/>
                  </w:rPr>
                  <w:t xml:space="preserve">Class attendance and activity </w:t>
                </w:r>
                <w:r w:rsidRPr="00EE0CA5">
                  <w:rPr>
                    <w:rFonts w:ascii="Proba Pro Lt" w:hAnsi="Proba Pro Lt" w:cs="Arial"/>
                    <w:sz w:val="20"/>
                    <w:szCs w:val="20"/>
                    <w:lang w:val="en-GB"/>
                  </w:rPr>
                  <w:tab/>
                  <w:t xml:space="preserve">        25</w:t>
                </w:r>
                <w:r w:rsidRPr="00EE0CA5">
                  <w:rPr>
                    <w:rFonts w:ascii="Proba Pro Lt" w:hAnsi="Proba Pro Lt" w:cs="Arial"/>
                    <w:sz w:val="20"/>
                    <w:szCs w:val="20"/>
                    <w:lang w:val="en-GB"/>
                  </w:rPr>
                  <w:tab/>
                </w:r>
              </w:p>
              <w:p w14:paraId="305D5E85"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w:t>
                </w:r>
                <w:r w:rsidRPr="00EE0CA5">
                  <w:rPr>
                    <w:rFonts w:ascii="Proba Pro Lt" w:hAnsi="Proba Pro Lt" w:cs="Arial"/>
                    <w:sz w:val="20"/>
                    <w:szCs w:val="20"/>
                    <w:lang w:val="en-GB"/>
                  </w:rPr>
                  <w:tab/>
                  <w:t xml:space="preserve">                                      50</w:t>
                </w:r>
              </w:p>
              <w:p w14:paraId="08FFE3F8"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Seminar paper presentation                    25</w:t>
                </w:r>
              </w:p>
              <w:p w14:paraId="5BD957CA"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Exam</w:t>
                </w:r>
                <w:r w:rsidRPr="00EE0CA5">
                  <w:rPr>
                    <w:rFonts w:ascii="Proba Pro Lt" w:hAnsi="Proba Pro Lt" w:cs="Arial"/>
                    <w:sz w:val="20"/>
                    <w:szCs w:val="20"/>
                    <w:lang w:val="en-GB"/>
                  </w:rPr>
                  <w:tab/>
                  <w:t xml:space="preserve">                                                    100</w:t>
                </w:r>
              </w:p>
              <w:p w14:paraId="3C09D127"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Total                                                         200</w:t>
                </w:r>
              </w:p>
              <w:p w14:paraId="5FA986CE" w14:textId="77777777" w:rsidR="008F1301" w:rsidRPr="00EE0CA5" w:rsidRDefault="008F1301" w:rsidP="00EE0CA5">
                <w:pPr>
                  <w:spacing w:after="0" w:line="240" w:lineRule="auto"/>
                  <w:rPr>
                    <w:rFonts w:ascii="Proba Pro Lt" w:hAnsi="Proba Pro Lt" w:cs="Arial"/>
                    <w:sz w:val="20"/>
                    <w:szCs w:val="20"/>
                    <w:lang w:val="en-GB"/>
                  </w:rPr>
                </w:pPr>
              </w:p>
              <w:p w14:paraId="05A56B2D" w14:textId="77777777" w:rsidR="008F1301" w:rsidRPr="00EE0CA5" w:rsidRDefault="008F1301" w:rsidP="00EE0CA5">
                <w:pPr>
                  <w:spacing w:after="0" w:line="240" w:lineRule="auto"/>
                  <w:rPr>
                    <w:rFonts w:ascii="Proba Pro Lt" w:hAnsi="Proba Pro Lt" w:cs="Arial"/>
                    <w:b/>
                    <w:sz w:val="20"/>
                    <w:szCs w:val="20"/>
                    <w:lang w:val="en-GB"/>
                  </w:rPr>
                </w:pPr>
                <w:r w:rsidRPr="00EE0CA5">
                  <w:rPr>
                    <w:rFonts w:ascii="Proba Pro Lt" w:hAnsi="Proba Pro Lt" w:cs="Arial"/>
                    <w:b/>
                    <w:sz w:val="20"/>
                    <w:szCs w:val="20"/>
                    <w:lang w:val="en-GB"/>
                  </w:rPr>
                  <w:t xml:space="preserve">2. Grading scale: </w:t>
                </w:r>
              </w:p>
              <w:p w14:paraId="360D44C3"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Proba Pro Lt" w:hAnsi="Proba Pro Lt" w:cs="Arial"/>
                    <w:sz w:val="20"/>
                    <w:szCs w:val="20"/>
                    <w:lang w:val="en-GB"/>
                  </w:rPr>
                  <w:t>&lt; 60 % fail (1)</w:t>
                </w:r>
              </w:p>
              <w:p w14:paraId="3613B526"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60 % sufficient (2)</w:t>
                </w:r>
              </w:p>
              <w:p w14:paraId="2D193126"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70 % good (3)</w:t>
                </w:r>
              </w:p>
              <w:p w14:paraId="3A7F3714" w14:textId="77777777" w:rsidR="008F1301" w:rsidRPr="00EE0CA5"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80 % very good (4)</w:t>
                </w:r>
              </w:p>
              <w:p w14:paraId="3D70BD8D" w14:textId="77777777" w:rsidR="008F1301" w:rsidRPr="00EE0CA5" w:rsidDel="00B558AD" w:rsidRDefault="008F1301" w:rsidP="00EE0CA5">
                <w:pPr>
                  <w:spacing w:after="0" w:line="240" w:lineRule="auto"/>
                  <w:rPr>
                    <w:rFonts w:ascii="Proba Pro Lt" w:hAnsi="Proba Pro Lt" w:cs="Arial"/>
                    <w:sz w:val="20"/>
                    <w:szCs w:val="20"/>
                    <w:lang w:val="en-GB"/>
                  </w:rPr>
                </w:pPr>
                <w:r w:rsidRPr="00EE0CA5">
                  <w:rPr>
                    <w:rFonts w:ascii="Arial" w:hAnsi="Arial" w:cs="Arial"/>
                    <w:sz w:val="20"/>
                    <w:szCs w:val="20"/>
                    <w:lang w:val="en-GB"/>
                  </w:rPr>
                  <w:t>≥</w:t>
                </w:r>
                <w:r w:rsidRPr="00EE0CA5">
                  <w:rPr>
                    <w:rFonts w:ascii="Proba Pro Lt" w:hAnsi="Proba Pro Lt" w:cs="Arial"/>
                    <w:sz w:val="20"/>
                    <w:szCs w:val="20"/>
                    <w:lang w:val="en-GB"/>
                  </w:rPr>
                  <w:t xml:space="preserve"> 90 % excellent (5)</w:t>
                </w:r>
              </w:p>
            </w:tc>
          </w:sdtContent>
        </w:sdt>
      </w:tr>
      <w:tr w:rsidR="008F1301" w:rsidRPr="00EE0CA5" w14:paraId="5809A6C9" w14:textId="77777777" w:rsidTr="00C94275">
        <w:tc>
          <w:tcPr>
            <w:tcW w:w="1261" w:type="pct"/>
            <w:tcBorders>
              <w:left w:val="single" w:sz="12" w:space="0" w:color="auto"/>
              <w:bottom w:val="single" w:sz="12" w:space="0" w:color="auto"/>
            </w:tcBorders>
            <w:shd w:val="clear" w:color="auto" w:fill="00A0DC"/>
            <w:vAlign w:val="center"/>
          </w:tcPr>
          <w:p w14:paraId="7E5D83FB"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649D2B18"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To pass the course, students have to:</w:t>
            </w:r>
          </w:p>
          <w:sdt>
            <w:sdtPr>
              <w:rPr>
                <w:rFonts w:ascii="Proba Pro Lt" w:hAnsi="Proba Pro Lt" w:cs="Arial"/>
                <w:i/>
                <w:sz w:val="20"/>
                <w:szCs w:val="20"/>
                <w:lang w:val="en-GB"/>
              </w:rPr>
              <w:id w:val="2018885226"/>
              <w:placeholder>
                <w:docPart w:val="0134F3313C0F473BAE3A54338EE8CCF3"/>
              </w:placeholder>
            </w:sdtPr>
            <w:sdtEndPr>
              <w:rPr>
                <w:rFonts w:cs="Calibri"/>
                <w:i w:val="0"/>
              </w:rPr>
            </w:sdtEndPr>
            <w:sdtContent>
              <w:sdt>
                <w:sdtPr>
                  <w:rPr>
                    <w:rFonts w:ascii="Proba Pro Lt" w:hAnsi="Proba Pro Lt" w:cs="Arial"/>
                    <w:i/>
                    <w:sz w:val="20"/>
                    <w:szCs w:val="20"/>
                    <w:lang w:val="en-GB"/>
                  </w:rPr>
                  <w:id w:val="-1419244528"/>
                  <w:placeholder>
                    <w:docPart w:val="BA3EB3F959AE4F34A8CF342546F36AAD"/>
                  </w:placeholder>
                </w:sdtPr>
                <w:sdtContent>
                  <w:p w14:paraId="7C8B1BBF"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attend a minimum of 70% of all lectures, seminars and exercises</w:t>
                    </w:r>
                  </w:p>
                  <w:p w14:paraId="7FB45B07"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write and give a presentation of a seminar paper which is graded with a “sufficient” grade at the least</w:t>
                    </w:r>
                  </w:p>
                  <w:p w14:paraId="45152A6E" w14:textId="77777777" w:rsidR="008F1301" w:rsidRPr="00EE0CA5" w:rsidRDefault="008F1301" w:rsidP="00EE0CA5">
                    <w:pPr>
                      <w:pStyle w:val="ListParagraph"/>
                      <w:numPr>
                        <w:ilvl w:val="0"/>
                        <w:numId w:val="8"/>
                      </w:numPr>
                      <w:tabs>
                        <w:tab w:val="left" w:pos="2820"/>
                      </w:tabs>
                      <w:spacing w:after="0" w:line="240" w:lineRule="auto"/>
                      <w:rPr>
                        <w:rFonts w:ascii="Proba Pro Lt" w:hAnsi="Proba Pro Lt" w:cs="Arial"/>
                        <w:i/>
                        <w:sz w:val="20"/>
                        <w:szCs w:val="20"/>
                        <w:lang w:val="en-GB"/>
                      </w:rPr>
                    </w:pPr>
                    <w:r w:rsidRPr="00EE0CA5">
                      <w:rPr>
                        <w:rFonts w:ascii="Proba Pro Lt" w:hAnsi="Proba Pro Lt" w:cs="Arial"/>
                        <w:sz w:val="20"/>
                        <w:szCs w:val="20"/>
                        <w:lang w:val="en-GB"/>
                      </w:rPr>
                      <w:t>pass the written exam</w:t>
                    </w:r>
                  </w:p>
                </w:sdtContent>
              </w:sdt>
            </w:sdtContent>
          </w:sdt>
        </w:tc>
      </w:tr>
      <w:tr w:rsidR="008F1301" w:rsidRPr="00EE0CA5" w14:paraId="33F24F14" w14:textId="77777777" w:rsidTr="00C94275">
        <w:tc>
          <w:tcPr>
            <w:tcW w:w="1261" w:type="pct"/>
            <w:vMerge w:val="restart"/>
            <w:tcBorders>
              <w:top w:val="single" w:sz="12" w:space="0" w:color="auto"/>
              <w:left w:val="single" w:sz="12" w:space="0" w:color="auto"/>
            </w:tcBorders>
            <w:shd w:val="clear" w:color="auto" w:fill="00A0DC"/>
            <w:vAlign w:val="center"/>
          </w:tcPr>
          <w:p w14:paraId="05504B49" w14:textId="77777777" w:rsidR="008F1301" w:rsidRPr="00EE0CA5" w:rsidRDefault="008F1301" w:rsidP="00EE0CA5">
            <w:pPr>
              <w:tabs>
                <w:tab w:val="left" w:pos="54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7464CFF6"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8B0328"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04F9DD" w14:textId="77777777" w:rsidR="008F1301" w:rsidRPr="00EE0CA5" w:rsidRDefault="008F1301" w:rsidP="00EE0CA5">
            <w:pPr>
              <w:tabs>
                <w:tab w:val="left" w:pos="2820"/>
              </w:tabs>
              <w:spacing w:after="0" w:line="240" w:lineRule="auto"/>
              <w:jc w:val="center"/>
              <w:rPr>
                <w:rFonts w:ascii="Proba Pro Lt" w:hAnsi="Proba Pro Lt" w:cs="Arial"/>
                <w:b/>
                <w:color w:val="000000"/>
                <w:sz w:val="20"/>
                <w:szCs w:val="20"/>
                <w:lang w:val="en-GB"/>
              </w:rPr>
            </w:pPr>
            <w:r w:rsidRPr="00EE0CA5">
              <w:rPr>
                <w:rFonts w:ascii="Proba Pro Lt" w:hAnsi="Proba Pro Lt" w:cs="Arial"/>
                <w:b/>
                <w:color w:val="000000"/>
                <w:sz w:val="20"/>
                <w:szCs w:val="20"/>
                <w:lang w:val="en-GB"/>
              </w:rPr>
              <w:t>Availability via other media</w:t>
            </w:r>
          </w:p>
        </w:tc>
      </w:tr>
      <w:tr w:rsidR="008F1301" w:rsidRPr="00EE0CA5" w14:paraId="607FAE25" w14:textId="77777777" w:rsidTr="00C94275">
        <w:trPr>
          <w:trHeight w:val="75"/>
        </w:trPr>
        <w:tc>
          <w:tcPr>
            <w:tcW w:w="1261" w:type="pct"/>
            <w:vMerge/>
            <w:tcBorders>
              <w:left w:val="single" w:sz="12" w:space="0" w:color="auto"/>
            </w:tcBorders>
            <w:shd w:val="clear" w:color="auto" w:fill="00A0DC"/>
            <w:vAlign w:val="center"/>
          </w:tcPr>
          <w:p w14:paraId="71D08A27"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6850FCD7"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600BBE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top w:val="single" w:sz="8" w:space="0" w:color="auto"/>
              <w:left w:val="single" w:sz="8" w:space="0" w:color="auto"/>
              <w:right w:val="single" w:sz="12" w:space="0" w:color="auto"/>
            </w:tcBorders>
            <w:shd w:val="clear" w:color="auto" w:fill="auto"/>
            <w:vAlign w:val="center"/>
          </w:tcPr>
          <w:p w14:paraId="6535EADB"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0C390181" w14:textId="77777777" w:rsidTr="00C94275">
        <w:trPr>
          <w:trHeight w:val="75"/>
        </w:trPr>
        <w:tc>
          <w:tcPr>
            <w:tcW w:w="1261" w:type="pct"/>
            <w:vMerge/>
            <w:tcBorders>
              <w:left w:val="single" w:sz="12" w:space="0" w:color="auto"/>
            </w:tcBorders>
            <w:shd w:val="clear" w:color="auto" w:fill="00A0DC"/>
            <w:vAlign w:val="center"/>
          </w:tcPr>
          <w:p w14:paraId="1D48B270"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08F222D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4C30709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795D52A8"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0C9D2E1C" w14:textId="77777777" w:rsidTr="00C94275">
        <w:trPr>
          <w:trHeight w:val="75"/>
        </w:trPr>
        <w:tc>
          <w:tcPr>
            <w:tcW w:w="1261" w:type="pct"/>
            <w:vMerge/>
            <w:tcBorders>
              <w:left w:val="single" w:sz="12" w:space="0" w:color="auto"/>
            </w:tcBorders>
            <w:shd w:val="clear" w:color="auto" w:fill="00A0DC"/>
            <w:vAlign w:val="center"/>
          </w:tcPr>
          <w:p w14:paraId="01FB58C1"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7"/>
            <w:tcBorders>
              <w:right w:val="single" w:sz="8" w:space="0" w:color="auto"/>
            </w:tcBorders>
            <w:shd w:val="clear" w:color="auto" w:fill="auto"/>
          </w:tcPr>
          <w:p w14:paraId="2288A202"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6EBBDB8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7E2A33D"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r w:rsidRPr="00EE0CA5">
              <w:rPr>
                <w:rFonts w:ascii="Proba Pro Lt" w:hAnsi="Proba Pro Lt" w:cs="Arial"/>
                <w:color w:val="000000"/>
                <w:sz w:val="20"/>
                <w:szCs w:val="20"/>
                <w:lang w:val="en-GB"/>
              </w:rPr>
              <w:t>YES, lecturer</w:t>
            </w:r>
          </w:p>
        </w:tc>
      </w:tr>
      <w:tr w:rsidR="008F1301" w:rsidRPr="00EE0CA5" w14:paraId="7F11FA9C" w14:textId="77777777" w:rsidTr="00C94275">
        <w:trPr>
          <w:trHeight w:val="75"/>
        </w:trPr>
        <w:tc>
          <w:tcPr>
            <w:tcW w:w="1261" w:type="pct"/>
            <w:vMerge/>
            <w:tcBorders>
              <w:left w:val="single" w:sz="12" w:space="0" w:color="auto"/>
            </w:tcBorders>
            <w:shd w:val="clear" w:color="auto" w:fill="00A0DC"/>
            <w:vAlign w:val="center"/>
          </w:tcPr>
          <w:p w14:paraId="04FE9E93"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113408466"/>
            <w:placeholder>
              <w:docPart w:val="FF4F9911BC494F5BBB0D4442E8C75619"/>
            </w:placeholder>
            <w:showingPlcHdr/>
          </w:sdtPr>
          <w:sdtContent>
            <w:tc>
              <w:tcPr>
                <w:tcW w:w="2468" w:type="pct"/>
                <w:gridSpan w:val="7"/>
                <w:tcBorders>
                  <w:right w:val="single" w:sz="8" w:space="0" w:color="auto"/>
                </w:tcBorders>
                <w:shd w:val="clear" w:color="auto" w:fill="auto"/>
              </w:tcPr>
              <w:p w14:paraId="37161BEF"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663A71F2"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6B322DB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r>
      <w:tr w:rsidR="008F1301" w:rsidRPr="00EE0CA5" w14:paraId="22D053FA" w14:textId="77777777" w:rsidTr="00C94275">
        <w:trPr>
          <w:trHeight w:val="175"/>
        </w:trPr>
        <w:tc>
          <w:tcPr>
            <w:tcW w:w="1261" w:type="pct"/>
            <w:vMerge/>
            <w:tcBorders>
              <w:left w:val="single" w:sz="12" w:space="0" w:color="auto"/>
            </w:tcBorders>
            <w:shd w:val="clear" w:color="auto" w:fill="00A0DC"/>
            <w:vAlign w:val="center"/>
          </w:tcPr>
          <w:p w14:paraId="6FC8272F"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98958353"/>
            <w:placeholder>
              <w:docPart w:val="2A854185B747443798A2E60C6A61CD23"/>
            </w:placeholder>
            <w:showingPlcHdr/>
          </w:sdtPr>
          <w:sdtContent>
            <w:tc>
              <w:tcPr>
                <w:tcW w:w="2468" w:type="pct"/>
                <w:gridSpan w:val="7"/>
                <w:tcBorders>
                  <w:right w:val="single" w:sz="8" w:space="0" w:color="auto"/>
                </w:tcBorders>
                <w:shd w:val="clear" w:color="auto" w:fill="auto"/>
              </w:tcPr>
              <w:p w14:paraId="6C94214B" w14:textId="77777777" w:rsidR="008F1301" w:rsidRPr="00EE0CA5" w:rsidRDefault="008F1301" w:rsidP="00EE0CA5">
                <w:pPr>
                  <w:tabs>
                    <w:tab w:val="left" w:pos="2820"/>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09CE37C1"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right w:val="single" w:sz="12" w:space="0" w:color="auto"/>
            </w:tcBorders>
            <w:shd w:val="clear" w:color="auto" w:fill="auto"/>
          </w:tcPr>
          <w:p w14:paraId="473DA42E"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r>
      <w:tr w:rsidR="008F1301" w:rsidRPr="00EE0CA5" w14:paraId="5D47C4A2" w14:textId="77777777" w:rsidTr="00C94275">
        <w:trPr>
          <w:trHeight w:val="175"/>
        </w:trPr>
        <w:tc>
          <w:tcPr>
            <w:tcW w:w="1261" w:type="pct"/>
            <w:vMerge/>
            <w:tcBorders>
              <w:left w:val="single" w:sz="12" w:space="0" w:color="auto"/>
            </w:tcBorders>
            <w:shd w:val="clear" w:color="auto" w:fill="00A0DC"/>
            <w:vAlign w:val="center"/>
          </w:tcPr>
          <w:p w14:paraId="2D325A70"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44944372"/>
            <w:placeholder>
              <w:docPart w:val="1CB5C258026146B5AF990C95AA5AFA75"/>
            </w:placeholder>
            <w:showingPlcHdr/>
          </w:sdtPr>
          <w:sdtContent>
            <w:tc>
              <w:tcPr>
                <w:tcW w:w="2468" w:type="pct"/>
                <w:gridSpan w:val="7"/>
                <w:tcBorders>
                  <w:right w:val="single" w:sz="8" w:space="0" w:color="auto"/>
                </w:tcBorders>
                <w:shd w:val="clear" w:color="auto" w:fill="auto"/>
              </w:tcPr>
              <w:p w14:paraId="7FC45280"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299DF435"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2BAE6AE6"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r>
      <w:tr w:rsidR="008F1301" w:rsidRPr="00EE0CA5" w14:paraId="151038D0" w14:textId="77777777" w:rsidTr="00C94275">
        <w:trPr>
          <w:trHeight w:val="175"/>
        </w:trPr>
        <w:tc>
          <w:tcPr>
            <w:tcW w:w="1261" w:type="pct"/>
            <w:vMerge/>
            <w:tcBorders>
              <w:left w:val="single" w:sz="12" w:space="0" w:color="auto"/>
            </w:tcBorders>
            <w:shd w:val="clear" w:color="auto" w:fill="00A0DC"/>
            <w:vAlign w:val="center"/>
          </w:tcPr>
          <w:p w14:paraId="254F54D8"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739823910"/>
            <w:placeholder>
              <w:docPart w:val="E8FAA7EA91D24F02BFB94D64F42A1CF1"/>
            </w:placeholder>
            <w:showingPlcHdr/>
          </w:sdtPr>
          <w:sdtContent>
            <w:tc>
              <w:tcPr>
                <w:tcW w:w="2468" w:type="pct"/>
                <w:gridSpan w:val="7"/>
                <w:tcBorders>
                  <w:right w:val="single" w:sz="8" w:space="0" w:color="auto"/>
                </w:tcBorders>
                <w:shd w:val="clear" w:color="auto" w:fill="auto"/>
              </w:tcPr>
              <w:p w14:paraId="6F769BB6"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tc>
          </w:sdtContent>
        </w:sdt>
        <w:tc>
          <w:tcPr>
            <w:tcW w:w="604" w:type="pct"/>
            <w:gridSpan w:val="2"/>
            <w:tcBorders>
              <w:left w:val="single" w:sz="8" w:space="0" w:color="auto"/>
              <w:right w:val="single" w:sz="8" w:space="0" w:color="auto"/>
            </w:tcBorders>
            <w:shd w:val="clear" w:color="auto" w:fill="auto"/>
          </w:tcPr>
          <w:p w14:paraId="34408CA1"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c>
          <w:tcPr>
            <w:tcW w:w="667" w:type="pct"/>
            <w:gridSpan w:val="3"/>
            <w:tcBorders>
              <w:left w:val="single" w:sz="8" w:space="0" w:color="auto"/>
              <w:right w:val="single" w:sz="12" w:space="0" w:color="auto"/>
            </w:tcBorders>
            <w:shd w:val="clear" w:color="auto" w:fill="auto"/>
          </w:tcPr>
          <w:p w14:paraId="2B5FCB8A" w14:textId="77777777" w:rsidR="008F1301" w:rsidRPr="00EE0CA5" w:rsidRDefault="008F1301" w:rsidP="00EE0CA5">
            <w:pPr>
              <w:tabs>
                <w:tab w:val="left" w:pos="2820"/>
              </w:tabs>
              <w:spacing w:after="0" w:line="240" w:lineRule="auto"/>
              <w:jc w:val="center"/>
              <w:rPr>
                <w:rFonts w:ascii="Proba Pro Lt" w:hAnsi="Proba Pro Lt" w:cs="Arial"/>
                <w:sz w:val="20"/>
                <w:szCs w:val="20"/>
                <w:lang w:val="en-GB"/>
              </w:rPr>
            </w:pPr>
          </w:p>
        </w:tc>
      </w:tr>
      <w:tr w:rsidR="008F1301" w:rsidRPr="00EE0CA5" w14:paraId="544B2035" w14:textId="77777777" w:rsidTr="00C94275">
        <w:trPr>
          <w:trHeight w:val="75"/>
        </w:trPr>
        <w:tc>
          <w:tcPr>
            <w:tcW w:w="1261" w:type="pct"/>
            <w:vMerge/>
            <w:tcBorders>
              <w:left w:val="single" w:sz="12" w:space="0" w:color="auto"/>
              <w:bottom w:val="single" w:sz="12" w:space="0" w:color="auto"/>
            </w:tcBorders>
            <w:shd w:val="clear" w:color="auto" w:fill="00A0DC"/>
            <w:vAlign w:val="center"/>
          </w:tcPr>
          <w:p w14:paraId="2A604893" w14:textId="77777777" w:rsidR="008F1301" w:rsidRPr="00EE0CA5" w:rsidRDefault="008F1301" w:rsidP="00EE0CA5">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15246835"/>
            <w:placeholder>
              <w:docPart w:val="03FC7816DD1745518706AA1882374853"/>
            </w:placeholder>
            <w:showingPlcHdr/>
          </w:sdtPr>
          <w:sdtContent>
            <w:tc>
              <w:tcPr>
                <w:tcW w:w="2468" w:type="pct"/>
                <w:gridSpan w:val="7"/>
                <w:tcBorders>
                  <w:bottom w:val="single" w:sz="12" w:space="0" w:color="auto"/>
                  <w:right w:val="single" w:sz="8" w:space="0" w:color="auto"/>
                </w:tcBorders>
                <w:shd w:val="clear" w:color="auto" w:fill="auto"/>
              </w:tcPr>
              <w:p w14:paraId="4ACCEE0B"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color w:val="000000"/>
                    <w:sz w:val="20"/>
                    <w:szCs w:val="20"/>
                    <w:lang w:val="en-GB"/>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32D4F024"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c>
          <w:tcPr>
            <w:tcW w:w="667" w:type="pct"/>
            <w:gridSpan w:val="3"/>
            <w:tcBorders>
              <w:left w:val="single" w:sz="8" w:space="0" w:color="auto"/>
              <w:bottom w:val="single" w:sz="12" w:space="0" w:color="auto"/>
              <w:right w:val="single" w:sz="12" w:space="0" w:color="auto"/>
            </w:tcBorders>
            <w:shd w:val="clear" w:color="auto" w:fill="auto"/>
          </w:tcPr>
          <w:p w14:paraId="2E0D6E3F" w14:textId="77777777" w:rsidR="008F1301" w:rsidRPr="00EE0CA5" w:rsidRDefault="008F1301" w:rsidP="00EE0CA5">
            <w:pPr>
              <w:tabs>
                <w:tab w:val="left" w:pos="2820"/>
              </w:tabs>
              <w:spacing w:after="0" w:line="240" w:lineRule="auto"/>
              <w:jc w:val="center"/>
              <w:rPr>
                <w:rFonts w:ascii="Proba Pro Lt" w:hAnsi="Proba Pro Lt" w:cs="Arial"/>
                <w:color w:val="000000"/>
                <w:sz w:val="20"/>
                <w:szCs w:val="20"/>
                <w:lang w:val="en-GB"/>
              </w:rPr>
            </w:pPr>
          </w:p>
        </w:tc>
      </w:tr>
      <w:tr w:rsidR="008F1301" w:rsidRPr="00EE0CA5" w14:paraId="4024D73C" w14:textId="77777777" w:rsidTr="00C94275">
        <w:tc>
          <w:tcPr>
            <w:tcW w:w="1261" w:type="pct"/>
            <w:tcBorders>
              <w:top w:val="single" w:sz="12" w:space="0" w:color="auto"/>
              <w:left w:val="single" w:sz="12" w:space="0" w:color="auto"/>
            </w:tcBorders>
            <w:shd w:val="clear" w:color="auto" w:fill="00A0DC"/>
            <w:vAlign w:val="center"/>
          </w:tcPr>
          <w:p w14:paraId="611F695E"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2.12. Optional literature  </w:t>
            </w:r>
          </w:p>
        </w:tc>
        <w:tc>
          <w:tcPr>
            <w:tcW w:w="3739" w:type="pct"/>
            <w:gridSpan w:val="12"/>
            <w:tcBorders>
              <w:top w:val="single" w:sz="12" w:space="0" w:color="auto"/>
              <w:right w:val="single" w:sz="12" w:space="0" w:color="auto"/>
            </w:tcBorders>
          </w:tcPr>
          <w:p w14:paraId="0D1A2C5E"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tr>
      <w:tr w:rsidR="008F1301" w:rsidRPr="00EE0CA5" w14:paraId="3B37B760" w14:textId="77777777" w:rsidTr="00C94275">
        <w:tc>
          <w:tcPr>
            <w:tcW w:w="1261" w:type="pct"/>
            <w:tcBorders>
              <w:top w:val="single" w:sz="12" w:space="0" w:color="auto"/>
              <w:left w:val="single" w:sz="12" w:space="0" w:color="auto"/>
            </w:tcBorders>
            <w:shd w:val="clear" w:color="auto" w:fill="00A0DC"/>
            <w:vAlign w:val="center"/>
          </w:tcPr>
          <w:p w14:paraId="6061DE67"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2.13. Exams</w:t>
            </w:r>
          </w:p>
        </w:tc>
        <w:tc>
          <w:tcPr>
            <w:tcW w:w="3739" w:type="pct"/>
            <w:gridSpan w:val="12"/>
            <w:tcBorders>
              <w:top w:val="single" w:sz="12" w:space="0" w:color="auto"/>
              <w:right w:val="single" w:sz="12" w:space="0" w:color="auto"/>
            </w:tcBorders>
          </w:tcPr>
          <w:p w14:paraId="259E0BCE"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i/>
                <w:sz w:val="20"/>
                <w:szCs w:val="20"/>
                <w:lang w:val="en-GB"/>
              </w:rPr>
              <w:t>Exam dates are published in Studomat.</w:t>
            </w:r>
          </w:p>
        </w:tc>
      </w:tr>
      <w:tr w:rsidR="008F1301" w:rsidRPr="00EE0CA5" w14:paraId="7828B92A" w14:textId="77777777" w:rsidTr="00C94275">
        <w:tc>
          <w:tcPr>
            <w:tcW w:w="1261" w:type="pct"/>
            <w:tcBorders>
              <w:left w:val="single" w:sz="12" w:space="0" w:color="auto"/>
              <w:bottom w:val="single" w:sz="12" w:space="0" w:color="auto"/>
            </w:tcBorders>
            <w:shd w:val="clear" w:color="auto" w:fill="00A0DC"/>
            <w:vAlign w:val="center"/>
          </w:tcPr>
          <w:p w14:paraId="6382BA09" w14:textId="77777777" w:rsidR="008F1301" w:rsidRPr="00EE0CA5" w:rsidRDefault="008F1301" w:rsidP="00EE0CA5">
            <w:pPr>
              <w:tabs>
                <w:tab w:val="left" w:pos="567"/>
              </w:tabs>
              <w:spacing w:after="0" w:line="240" w:lineRule="auto"/>
              <w:rPr>
                <w:rFonts w:ascii="Proba Pro Lt" w:hAnsi="Proba Pro Lt" w:cs="Arial"/>
                <w:color w:val="000000"/>
                <w:sz w:val="20"/>
                <w:szCs w:val="20"/>
                <w:lang w:val="en-GB"/>
              </w:rPr>
            </w:pPr>
            <w:r w:rsidRPr="00EE0CA5">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29647729"/>
            <w:placeholder>
              <w:docPart w:val="8D00D7884BFD419A89B8BBE7FFE7D910"/>
            </w:placeholder>
          </w:sdtPr>
          <w:sdtContent>
            <w:tc>
              <w:tcPr>
                <w:tcW w:w="3739" w:type="pct"/>
                <w:gridSpan w:val="12"/>
                <w:tcBorders>
                  <w:bottom w:val="single" w:sz="12" w:space="0" w:color="auto"/>
                  <w:right w:val="single" w:sz="12" w:space="0" w:color="auto"/>
                </w:tcBorders>
              </w:tcPr>
              <w:p w14:paraId="2927D525" w14:textId="77777777" w:rsidR="008F1301" w:rsidRPr="00EE0CA5" w:rsidRDefault="008F1301" w:rsidP="00EE0CA5">
                <w:pPr>
                  <w:tabs>
                    <w:tab w:val="left" w:pos="2820"/>
                  </w:tabs>
                  <w:spacing w:after="0" w:line="240" w:lineRule="auto"/>
                  <w:rPr>
                    <w:rFonts w:ascii="Proba Pro Lt" w:hAnsi="Proba Pro Lt" w:cs="Arial"/>
                    <w:sz w:val="20"/>
                    <w:szCs w:val="20"/>
                    <w:lang w:val="en-GB"/>
                  </w:rPr>
                </w:pPr>
                <w:r w:rsidRPr="00EE0CA5">
                  <w:rPr>
                    <w:rFonts w:ascii="Proba Pro Lt" w:hAnsi="Proba Pro Lt" w:cs="Arial"/>
                    <w:sz w:val="20"/>
                    <w:szCs w:val="20"/>
                    <w:lang w:val="en-GB"/>
                  </w:rPr>
                  <w:t>-</w:t>
                </w:r>
              </w:p>
            </w:tc>
          </w:sdtContent>
        </w:sdt>
      </w:tr>
    </w:tbl>
    <w:p w14:paraId="4B6B6EFD" w14:textId="2D382954" w:rsidR="0048672A" w:rsidRPr="00EE0CA5" w:rsidRDefault="0048672A" w:rsidP="00EE0CA5">
      <w:pPr>
        <w:spacing w:after="0" w:line="240" w:lineRule="auto"/>
        <w:rPr>
          <w:rFonts w:ascii="Proba Pro Lt" w:hAnsi="Proba Pro Lt" w:cs="Cambria"/>
          <w:sz w:val="20"/>
          <w:szCs w:val="20"/>
        </w:rPr>
      </w:pPr>
      <w:bookmarkStart w:id="44" w:name="_GoBack"/>
      <w:bookmarkEnd w:id="44"/>
    </w:p>
    <w:sectPr w:rsidR="0048672A" w:rsidRPr="00EE0CA5" w:rsidSect="0001495C">
      <w:footerReference w:type="default" r:id="rId19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9DED0" w14:textId="77777777" w:rsidR="009C33A0" w:rsidRDefault="009C33A0" w:rsidP="0010641C">
      <w:pPr>
        <w:spacing w:after="0" w:line="240" w:lineRule="auto"/>
      </w:pPr>
      <w:r>
        <w:separator/>
      </w:r>
    </w:p>
  </w:endnote>
  <w:endnote w:type="continuationSeparator" w:id="0">
    <w:p w14:paraId="7EFB78F9" w14:textId="77777777" w:rsidR="009C33A0" w:rsidRDefault="009C33A0"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1211"/>
      <w:docPartObj>
        <w:docPartGallery w:val="Page Numbers (Bottom of Page)"/>
        <w:docPartUnique/>
      </w:docPartObj>
    </w:sdtPr>
    <w:sdtEndPr>
      <w:rPr>
        <w:rFonts w:ascii="Proba Pro Lt" w:hAnsi="Proba Pro Lt"/>
        <w:noProof/>
        <w:sz w:val="20"/>
        <w:szCs w:val="20"/>
      </w:rPr>
    </w:sdtEndPr>
    <w:sdtContent>
      <w:p w14:paraId="101CF33E" w14:textId="1D3D8C08" w:rsidR="00986A4B" w:rsidRPr="003659F3" w:rsidRDefault="00986A4B">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295F10">
          <w:rPr>
            <w:rFonts w:ascii="Proba Pro Lt" w:hAnsi="Proba Pro Lt"/>
            <w:noProof/>
            <w:sz w:val="20"/>
            <w:szCs w:val="20"/>
          </w:rPr>
          <w:t>102</w:t>
        </w:r>
        <w:r w:rsidRPr="003659F3">
          <w:rPr>
            <w:rFonts w:ascii="Proba Pro Lt" w:hAnsi="Proba Pro Lt"/>
            <w:noProof/>
            <w:sz w:val="20"/>
            <w:szCs w:val="20"/>
          </w:rPr>
          <w:fldChar w:fldCharType="end"/>
        </w:r>
      </w:p>
    </w:sdtContent>
  </w:sdt>
  <w:p w14:paraId="063946A8" w14:textId="77777777" w:rsidR="00986A4B" w:rsidRDefault="00986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A509C" w14:textId="77777777" w:rsidR="009C33A0" w:rsidRDefault="009C33A0" w:rsidP="0010641C">
      <w:pPr>
        <w:spacing w:after="0" w:line="240" w:lineRule="auto"/>
      </w:pPr>
      <w:r>
        <w:separator/>
      </w:r>
    </w:p>
  </w:footnote>
  <w:footnote w:type="continuationSeparator" w:id="0">
    <w:p w14:paraId="11A7056E" w14:textId="77777777" w:rsidR="009C33A0" w:rsidRDefault="009C33A0"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07A4610C"/>
    <w:multiLevelType w:val="hybridMultilevel"/>
    <w:tmpl w:val="C29E9F2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FA0D80"/>
    <w:multiLevelType w:val="hybridMultilevel"/>
    <w:tmpl w:val="4E043F7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126385"/>
    <w:multiLevelType w:val="multilevel"/>
    <w:tmpl w:val="70E45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0CE6754D"/>
    <w:multiLevelType w:val="hybridMultilevel"/>
    <w:tmpl w:val="CEAACE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E807C83"/>
    <w:multiLevelType w:val="hybridMultilevel"/>
    <w:tmpl w:val="06B82C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F5F5E9C"/>
    <w:multiLevelType w:val="hybridMultilevel"/>
    <w:tmpl w:val="BB6A79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12B304FF"/>
    <w:multiLevelType w:val="hybridMultilevel"/>
    <w:tmpl w:val="CCDCD210"/>
    <w:lvl w:ilvl="0" w:tplc="041A0001">
      <w:start w:val="1"/>
      <w:numFmt w:val="bullet"/>
      <w:lvlText w:val=""/>
      <w:lvlJc w:val="left"/>
      <w:pPr>
        <w:ind w:left="720" w:hanging="360"/>
      </w:pPr>
      <w:rPr>
        <w:rFonts w:ascii="Symbol" w:hAnsi="Symbol" w:hint="default"/>
      </w:rPr>
    </w:lvl>
    <w:lvl w:ilvl="1" w:tplc="5A2A6C3A">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3E332C2"/>
    <w:multiLevelType w:val="hybridMultilevel"/>
    <w:tmpl w:val="E72037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BE13A7B"/>
    <w:multiLevelType w:val="hybridMultilevel"/>
    <w:tmpl w:val="97A4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1F3C02CA"/>
    <w:multiLevelType w:val="hybridMultilevel"/>
    <w:tmpl w:val="2066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03E0FB3"/>
    <w:multiLevelType w:val="hybridMultilevel"/>
    <w:tmpl w:val="EE26E1B8"/>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5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FD69ED"/>
    <w:multiLevelType w:val="hybridMultilevel"/>
    <w:tmpl w:val="E676C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43B140B"/>
    <w:multiLevelType w:val="hybridMultilevel"/>
    <w:tmpl w:val="541AE4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4F04199"/>
    <w:multiLevelType w:val="hybridMultilevel"/>
    <w:tmpl w:val="9E8606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0"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1"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93467C8"/>
    <w:multiLevelType w:val="hybridMultilevel"/>
    <w:tmpl w:val="82D4922E"/>
    <w:lvl w:ilvl="0" w:tplc="041A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6"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2A3C781A"/>
    <w:multiLevelType w:val="hybridMultilevel"/>
    <w:tmpl w:val="B1A8F274"/>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69"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1"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start w:val="1"/>
      <w:numFmt w:val="bullet"/>
      <w:lvlText w:val="o"/>
      <w:lvlJc w:val="left"/>
      <w:pPr>
        <w:ind w:left="1396" w:hanging="360"/>
      </w:pPr>
      <w:rPr>
        <w:rFonts w:ascii="Courier New" w:hAnsi="Courier New" w:cs="Courier New" w:hint="default"/>
      </w:rPr>
    </w:lvl>
    <w:lvl w:ilvl="2" w:tplc="041A0005">
      <w:start w:val="1"/>
      <w:numFmt w:val="bullet"/>
      <w:lvlText w:val=""/>
      <w:lvlJc w:val="left"/>
      <w:pPr>
        <w:ind w:left="2116" w:hanging="360"/>
      </w:pPr>
      <w:rPr>
        <w:rFonts w:ascii="Wingdings" w:hAnsi="Wingdings" w:hint="default"/>
      </w:rPr>
    </w:lvl>
    <w:lvl w:ilvl="3" w:tplc="041A0001">
      <w:start w:val="1"/>
      <w:numFmt w:val="bullet"/>
      <w:lvlText w:val=""/>
      <w:lvlJc w:val="left"/>
      <w:pPr>
        <w:ind w:left="2836" w:hanging="360"/>
      </w:pPr>
      <w:rPr>
        <w:rFonts w:ascii="Symbol" w:hAnsi="Symbol" w:hint="default"/>
      </w:rPr>
    </w:lvl>
    <w:lvl w:ilvl="4" w:tplc="041A0003">
      <w:start w:val="1"/>
      <w:numFmt w:val="bullet"/>
      <w:lvlText w:val="o"/>
      <w:lvlJc w:val="left"/>
      <w:pPr>
        <w:ind w:left="3556" w:hanging="360"/>
      </w:pPr>
      <w:rPr>
        <w:rFonts w:ascii="Courier New" w:hAnsi="Courier New" w:cs="Courier New" w:hint="default"/>
      </w:rPr>
    </w:lvl>
    <w:lvl w:ilvl="5" w:tplc="041A0005">
      <w:start w:val="1"/>
      <w:numFmt w:val="bullet"/>
      <w:lvlText w:val=""/>
      <w:lvlJc w:val="left"/>
      <w:pPr>
        <w:ind w:left="4276" w:hanging="360"/>
      </w:pPr>
      <w:rPr>
        <w:rFonts w:ascii="Wingdings" w:hAnsi="Wingdings" w:hint="default"/>
      </w:rPr>
    </w:lvl>
    <w:lvl w:ilvl="6" w:tplc="041A0001">
      <w:start w:val="1"/>
      <w:numFmt w:val="bullet"/>
      <w:lvlText w:val=""/>
      <w:lvlJc w:val="left"/>
      <w:pPr>
        <w:ind w:left="4996" w:hanging="360"/>
      </w:pPr>
      <w:rPr>
        <w:rFonts w:ascii="Symbol" w:hAnsi="Symbol" w:hint="default"/>
      </w:rPr>
    </w:lvl>
    <w:lvl w:ilvl="7" w:tplc="041A0003">
      <w:start w:val="1"/>
      <w:numFmt w:val="bullet"/>
      <w:lvlText w:val="o"/>
      <w:lvlJc w:val="left"/>
      <w:pPr>
        <w:ind w:left="5716" w:hanging="360"/>
      </w:pPr>
      <w:rPr>
        <w:rFonts w:ascii="Courier New" w:hAnsi="Courier New" w:cs="Courier New" w:hint="default"/>
      </w:rPr>
    </w:lvl>
    <w:lvl w:ilvl="8" w:tplc="041A0005">
      <w:start w:val="1"/>
      <w:numFmt w:val="bullet"/>
      <w:lvlText w:val=""/>
      <w:lvlJc w:val="left"/>
      <w:pPr>
        <w:ind w:left="6436" w:hanging="360"/>
      </w:pPr>
      <w:rPr>
        <w:rFonts w:ascii="Wingdings" w:hAnsi="Wingdings" w:hint="default"/>
      </w:rPr>
    </w:lvl>
  </w:abstractNum>
  <w:abstractNum w:abstractNumId="73"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08A61D3"/>
    <w:multiLevelType w:val="hybridMultilevel"/>
    <w:tmpl w:val="48DC936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7"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8"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5473394"/>
    <w:multiLevelType w:val="hybridMultilevel"/>
    <w:tmpl w:val="C5D645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7"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2" w15:restartNumberingAfterBreak="0">
    <w:nsid w:val="396B0FCF"/>
    <w:multiLevelType w:val="hybridMultilevel"/>
    <w:tmpl w:val="351E35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6"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9"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CFB2A8B"/>
    <w:multiLevelType w:val="hybridMultilevel"/>
    <w:tmpl w:val="0584DD64"/>
    <w:lvl w:ilvl="0" w:tplc="D0443A28">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E4805C7"/>
    <w:multiLevelType w:val="hybridMultilevel"/>
    <w:tmpl w:val="8618B1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0291A33"/>
    <w:multiLevelType w:val="hybridMultilevel"/>
    <w:tmpl w:val="79A4EDA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08"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5"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6" w15:restartNumberingAfterBreak="0">
    <w:nsid w:val="46184026"/>
    <w:multiLevelType w:val="hybridMultilevel"/>
    <w:tmpl w:val="86F4AB9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17"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9"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0" w15:restartNumberingAfterBreak="0">
    <w:nsid w:val="4848477D"/>
    <w:multiLevelType w:val="hybridMultilevel"/>
    <w:tmpl w:val="ABBAB3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1" w15:restartNumberingAfterBreak="0">
    <w:nsid w:val="492A1A00"/>
    <w:multiLevelType w:val="hybridMultilevel"/>
    <w:tmpl w:val="61EE5158"/>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2"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5" w15:restartNumberingAfterBreak="0">
    <w:nsid w:val="4E281191"/>
    <w:multiLevelType w:val="hybridMultilevel"/>
    <w:tmpl w:val="2926EBA2"/>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7"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6"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2" w15:restartNumberingAfterBreak="0">
    <w:nsid w:val="57D727D5"/>
    <w:multiLevelType w:val="hybridMultilevel"/>
    <w:tmpl w:val="A1744F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0" w15:restartNumberingAfterBreak="0">
    <w:nsid w:val="5E1C2633"/>
    <w:multiLevelType w:val="hybridMultilevel"/>
    <w:tmpl w:val="73F873F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1"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2" w15:restartNumberingAfterBreak="0">
    <w:nsid w:val="5E9B2AA7"/>
    <w:multiLevelType w:val="hybridMultilevel"/>
    <w:tmpl w:val="E4D43E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29366A7"/>
    <w:multiLevelType w:val="hybridMultilevel"/>
    <w:tmpl w:val="A2A62412"/>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57" w15:restartNumberingAfterBreak="0">
    <w:nsid w:val="6298365F"/>
    <w:multiLevelType w:val="hybridMultilevel"/>
    <w:tmpl w:val="368875BA"/>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58" w15:restartNumberingAfterBreak="0">
    <w:nsid w:val="634B04E8"/>
    <w:multiLevelType w:val="hybridMultilevel"/>
    <w:tmpl w:val="EAD224FC"/>
    <w:lvl w:ilvl="0" w:tplc="D0443A28">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2"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5"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8"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6"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8" w15:restartNumberingAfterBreak="0">
    <w:nsid w:val="708D0F1B"/>
    <w:multiLevelType w:val="multilevel"/>
    <w:tmpl w:val="30C8B8C4"/>
    <w:lvl w:ilvl="0">
      <w:start w:val="1"/>
      <w:numFmt w:val="bullet"/>
      <w:lvlText w:val=""/>
      <w:lvlJc w:val="left"/>
      <w:pPr>
        <w:ind w:left="720" w:hanging="360"/>
      </w:pPr>
      <w:rPr>
        <w:rFonts w:ascii="Symbol" w:hAnsi="Symbol" w:cs="Symbol" w:hint="default"/>
      </w:rPr>
    </w:lvl>
    <w:lvl w:ilvl="1">
      <w:start w:val="5"/>
      <w:numFmt w:val="bullet"/>
      <w:lvlText w:val="·"/>
      <w:lvlJc w:val="left"/>
      <w:pPr>
        <w:ind w:left="1440" w:hanging="360"/>
      </w:pPr>
      <w:rPr>
        <w:rFonts w:ascii="Calibri" w:eastAsia="Times New Roman" w:hAnsi="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9" w15:restartNumberingAfterBreak="0">
    <w:nsid w:val="712F6AF4"/>
    <w:multiLevelType w:val="multilevel"/>
    <w:tmpl w:val="D1040C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0"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1"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2"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7"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77B357E0"/>
    <w:multiLevelType w:val="hybridMultilevel"/>
    <w:tmpl w:val="FDAE8474"/>
    <w:lvl w:ilvl="0" w:tplc="08090001">
      <w:start w:val="1"/>
      <w:numFmt w:val="bullet"/>
      <w:lvlText w:val=""/>
      <w:lvlJc w:val="left"/>
      <w:pPr>
        <w:ind w:left="1080" w:hanging="360"/>
      </w:pPr>
      <w:rPr>
        <w:rFonts w:ascii="Symbol" w:hAnsi="Symbol" w:cs="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191"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2"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BFB11B2"/>
    <w:multiLevelType w:val="multilevel"/>
    <w:tmpl w:val="3D126A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4" w15:restartNumberingAfterBreak="0">
    <w:nsid w:val="7C397033"/>
    <w:multiLevelType w:val="multilevel"/>
    <w:tmpl w:val="487ADC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5"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7"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7F6100F5"/>
    <w:multiLevelType w:val="hybridMultilevel"/>
    <w:tmpl w:val="CCA6ABC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6"/>
  </w:num>
  <w:num w:numId="2">
    <w:abstractNumId w:val="167"/>
  </w:num>
  <w:num w:numId="3">
    <w:abstractNumId w:val="163"/>
  </w:num>
  <w:num w:numId="4">
    <w:abstractNumId w:val="67"/>
  </w:num>
  <w:num w:numId="5">
    <w:abstractNumId w:val="52"/>
  </w:num>
  <w:num w:numId="6">
    <w:abstractNumId w:val="48"/>
  </w:num>
  <w:num w:numId="7">
    <w:abstractNumId w:val="97"/>
  </w:num>
  <w:num w:numId="8">
    <w:abstractNumId w:val="195"/>
  </w:num>
  <w:num w:numId="9">
    <w:abstractNumId w:val="189"/>
  </w:num>
  <w:num w:numId="10">
    <w:abstractNumId w:val="91"/>
  </w:num>
  <w:num w:numId="11">
    <w:abstractNumId w:val="149"/>
  </w:num>
  <w:num w:numId="12">
    <w:abstractNumId w:val="89"/>
  </w:num>
  <w:num w:numId="13">
    <w:abstractNumId w:val="47"/>
  </w:num>
  <w:num w:numId="14">
    <w:abstractNumId w:val="54"/>
  </w:num>
  <w:num w:numId="15">
    <w:abstractNumId w:val="4"/>
  </w:num>
  <w:num w:numId="16">
    <w:abstractNumId w:val="5"/>
  </w:num>
  <w:num w:numId="17">
    <w:abstractNumId w:val="69"/>
  </w:num>
  <w:num w:numId="18">
    <w:abstractNumId w:val="154"/>
  </w:num>
  <w:num w:numId="19">
    <w:abstractNumId w:val="45"/>
  </w:num>
  <w:num w:numId="20">
    <w:abstractNumId w:val="134"/>
  </w:num>
  <w:num w:numId="21">
    <w:abstractNumId w:val="79"/>
  </w:num>
  <w:num w:numId="22">
    <w:abstractNumId w:val="99"/>
  </w:num>
  <w:num w:numId="23">
    <w:abstractNumId w:val="18"/>
  </w:num>
  <w:num w:numId="24">
    <w:abstractNumId w:val="10"/>
  </w:num>
  <w:num w:numId="25">
    <w:abstractNumId w:val="88"/>
  </w:num>
  <w:num w:numId="26">
    <w:abstractNumId w:val="44"/>
  </w:num>
  <w:num w:numId="27">
    <w:abstractNumId w:val="128"/>
  </w:num>
  <w:num w:numId="28">
    <w:abstractNumId w:val="23"/>
  </w:num>
  <w:num w:numId="29">
    <w:abstractNumId w:val="12"/>
  </w:num>
  <w:num w:numId="30">
    <w:abstractNumId w:val="151"/>
  </w:num>
  <w:num w:numId="31">
    <w:abstractNumId w:val="93"/>
  </w:num>
  <w:num w:numId="32">
    <w:abstractNumId w:val="176"/>
  </w:num>
  <w:num w:numId="33">
    <w:abstractNumId w:val="145"/>
  </w:num>
  <w:num w:numId="34">
    <w:abstractNumId w:val="165"/>
  </w:num>
  <w:num w:numId="35">
    <w:abstractNumId w:val="159"/>
  </w:num>
  <w:num w:numId="36">
    <w:abstractNumId w:val="77"/>
  </w:num>
  <w:num w:numId="37">
    <w:abstractNumId w:val="95"/>
  </w:num>
  <w:num w:numId="38">
    <w:abstractNumId w:val="182"/>
  </w:num>
  <w:num w:numId="39">
    <w:abstractNumId w:val="53"/>
  </w:num>
  <w:num w:numId="40">
    <w:abstractNumId w:val="188"/>
  </w:num>
  <w:num w:numId="41">
    <w:abstractNumId w:val="148"/>
  </w:num>
  <w:num w:numId="42">
    <w:abstractNumId w:val="33"/>
  </w:num>
  <w:num w:numId="43">
    <w:abstractNumId w:val="66"/>
  </w:num>
  <w:num w:numId="44">
    <w:abstractNumId w:val="111"/>
  </w:num>
  <w:num w:numId="45">
    <w:abstractNumId w:val="27"/>
  </w:num>
  <w:num w:numId="46">
    <w:abstractNumId w:val="162"/>
  </w:num>
  <w:num w:numId="47">
    <w:abstractNumId w:val="170"/>
  </w:num>
  <w:num w:numId="48">
    <w:abstractNumId w:val="37"/>
  </w:num>
  <w:num w:numId="49">
    <w:abstractNumId w:val="127"/>
  </w:num>
  <w:num w:numId="50">
    <w:abstractNumId w:val="100"/>
  </w:num>
  <w:num w:numId="51">
    <w:abstractNumId w:val="57"/>
  </w:num>
  <w:num w:numId="52">
    <w:abstractNumId w:val="14"/>
  </w:num>
  <w:num w:numId="53">
    <w:abstractNumId w:val="113"/>
  </w:num>
  <w:num w:numId="54">
    <w:abstractNumId w:val="25"/>
  </w:num>
  <w:num w:numId="55">
    <w:abstractNumId w:val="109"/>
  </w:num>
  <w:num w:numId="56">
    <w:abstractNumId w:val="35"/>
  </w:num>
  <w:num w:numId="57">
    <w:abstractNumId w:val="183"/>
  </w:num>
  <w:num w:numId="58">
    <w:abstractNumId w:val="7"/>
  </w:num>
  <w:num w:numId="59">
    <w:abstractNumId w:val="15"/>
  </w:num>
  <w:num w:numId="60">
    <w:abstractNumId w:val="26"/>
  </w:num>
  <w:num w:numId="61">
    <w:abstractNumId w:val="83"/>
  </w:num>
  <w:num w:numId="62">
    <w:abstractNumId w:val="28"/>
  </w:num>
  <w:num w:numId="63">
    <w:abstractNumId w:val="85"/>
  </w:num>
  <w:num w:numId="64">
    <w:abstractNumId w:val="117"/>
  </w:num>
  <w:num w:numId="65">
    <w:abstractNumId w:val="105"/>
  </w:num>
  <w:num w:numId="66">
    <w:abstractNumId w:val="184"/>
  </w:num>
  <w:num w:numId="67">
    <w:abstractNumId w:val="46"/>
  </w:num>
  <w:num w:numId="68">
    <w:abstractNumId w:val="84"/>
  </w:num>
  <w:num w:numId="69">
    <w:abstractNumId w:val="103"/>
  </w:num>
  <w:num w:numId="70">
    <w:abstractNumId w:val="140"/>
  </w:num>
  <w:num w:numId="71">
    <w:abstractNumId w:val="61"/>
  </w:num>
  <w:num w:numId="72">
    <w:abstractNumId w:val="168"/>
  </w:num>
  <w:num w:numId="73">
    <w:abstractNumId w:val="139"/>
  </w:num>
  <w:num w:numId="74">
    <w:abstractNumId w:val="62"/>
  </w:num>
  <w:num w:numId="75">
    <w:abstractNumId w:val="110"/>
  </w:num>
  <w:num w:numId="76">
    <w:abstractNumId w:val="6"/>
  </w:num>
  <w:num w:numId="77">
    <w:abstractNumId w:val="90"/>
  </w:num>
  <w:num w:numId="78">
    <w:abstractNumId w:val="160"/>
  </w:num>
  <w:num w:numId="79">
    <w:abstractNumId w:val="94"/>
  </w:num>
  <w:num w:numId="80">
    <w:abstractNumId w:val="30"/>
  </w:num>
  <w:num w:numId="81">
    <w:abstractNumId w:val="43"/>
  </w:num>
  <w:num w:numId="82">
    <w:abstractNumId w:val="191"/>
  </w:num>
  <w:num w:numId="83">
    <w:abstractNumId w:val="82"/>
  </w:num>
  <w:num w:numId="84">
    <w:abstractNumId w:val="130"/>
  </w:num>
  <w:num w:numId="85">
    <w:abstractNumId w:val="119"/>
  </w:num>
  <w:num w:numId="86">
    <w:abstractNumId w:val="197"/>
  </w:num>
  <w:num w:numId="87">
    <w:abstractNumId w:val="60"/>
  </w:num>
  <w:num w:numId="88">
    <w:abstractNumId w:val="175"/>
  </w:num>
  <w:num w:numId="89">
    <w:abstractNumId w:val="181"/>
  </w:num>
  <w:num w:numId="90">
    <w:abstractNumId w:val="174"/>
  </w:num>
  <w:num w:numId="91">
    <w:abstractNumId w:val="73"/>
  </w:num>
  <w:num w:numId="92">
    <w:abstractNumId w:val="180"/>
  </w:num>
  <w:num w:numId="93">
    <w:abstractNumId w:val="143"/>
  </w:num>
  <w:num w:numId="94">
    <w:abstractNumId w:val="147"/>
  </w:num>
  <w:num w:numId="95">
    <w:abstractNumId w:val="1"/>
  </w:num>
  <w:num w:numId="96">
    <w:abstractNumId w:val="102"/>
  </w:num>
  <w:num w:numId="97">
    <w:abstractNumId w:val="172"/>
  </w:num>
  <w:num w:numId="98">
    <w:abstractNumId w:val="136"/>
  </w:num>
  <w:num w:numId="99">
    <w:abstractNumId w:val="17"/>
  </w:num>
  <w:num w:numId="100">
    <w:abstractNumId w:val="115"/>
  </w:num>
  <w:num w:numId="101">
    <w:abstractNumId w:val="63"/>
  </w:num>
  <w:num w:numId="102">
    <w:abstractNumId w:val="138"/>
  </w:num>
  <w:num w:numId="103">
    <w:abstractNumId w:val="164"/>
  </w:num>
  <w:num w:numId="104">
    <w:abstractNumId w:val="32"/>
  </w:num>
  <w:num w:numId="105">
    <w:abstractNumId w:val="171"/>
  </w:num>
  <w:num w:numId="106">
    <w:abstractNumId w:val="39"/>
  </w:num>
  <w:num w:numId="107">
    <w:abstractNumId w:val="141"/>
  </w:num>
  <w:num w:numId="108">
    <w:abstractNumId w:val="11"/>
  </w:num>
  <w:num w:numId="109">
    <w:abstractNumId w:val="98"/>
  </w:num>
  <w:num w:numId="110">
    <w:abstractNumId w:val="144"/>
  </w:num>
  <w:num w:numId="111">
    <w:abstractNumId w:val="126"/>
  </w:num>
  <w:num w:numId="112">
    <w:abstractNumId w:val="177"/>
  </w:num>
  <w:num w:numId="113">
    <w:abstractNumId w:val="129"/>
  </w:num>
  <w:num w:numId="114">
    <w:abstractNumId w:val="81"/>
  </w:num>
  <w:num w:numId="115">
    <w:abstractNumId w:val="146"/>
  </w:num>
  <w:num w:numId="116">
    <w:abstractNumId w:val="8"/>
  </w:num>
  <w:num w:numId="117">
    <w:abstractNumId w:val="187"/>
  </w:num>
  <w:num w:numId="118">
    <w:abstractNumId w:val="38"/>
  </w:num>
  <w:num w:numId="119">
    <w:abstractNumId w:val="96"/>
  </w:num>
  <w:num w:numId="120">
    <w:abstractNumId w:val="71"/>
  </w:num>
  <w:num w:numId="121">
    <w:abstractNumId w:val="108"/>
  </w:num>
  <w:num w:numId="122">
    <w:abstractNumId w:val="78"/>
  </w:num>
  <w:num w:numId="123">
    <w:abstractNumId w:val="40"/>
  </w:num>
  <w:num w:numId="124">
    <w:abstractNumId w:val="50"/>
  </w:num>
  <w:num w:numId="125">
    <w:abstractNumId w:val="3"/>
  </w:num>
  <w:num w:numId="126">
    <w:abstractNumId w:val="22"/>
  </w:num>
  <w:num w:numId="127">
    <w:abstractNumId w:val="29"/>
  </w:num>
  <w:num w:numId="128">
    <w:abstractNumId w:val="13"/>
  </w:num>
  <w:num w:numId="129">
    <w:abstractNumId w:val="34"/>
  </w:num>
  <w:num w:numId="130">
    <w:abstractNumId w:val="76"/>
  </w:num>
  <w:num w:numId="131">
    <w:abstractNumId w:val="135"/>
  </w:num>
  <w:num w:numId="132">
    <w:abstractNumId w:val="122"/>
  </w:num>
  <w:num w:numId="133">
    <w:abstractNumId w:val="74"/>
  </w:num>
  <w:num w:numId="134">
    <w:abstractNumId w:val="70"/>
  </w:num>
  <w:num w:numId="135">
    <w:abstractNumId w:val="161"/>
  </w:num>
  <w:num w:numId="136">
    <w:abstractNumId w:val="173"/>
  </w:num>
  <w:num w:numId="137">
    <w:abstractNumId w:val="106"/>
  </w:num>
  <w:num w:numId="138">
    <w:abstractNumId w:val="123"/>
  </w:num>
  <w:num w:numId="139">
    <w:abstractNumId w:val="133"/>
  </w:num>
  <w:num w:numId="140">
    <w:abstractNumId w:val="36"/>
  </w:num>
  <w:num w:numId="141">
    <w:abstractNumId w:val="185"/>
  </w:num>
  <w:num w:numId="142">
    <w:abstractNumId w:val="192"/>
  </w:num>
  <w:num w:numId="143">
    <w:abstractNumId w:val="166"/>
  </w:num>
  <w:num w:numId="144">
    <w:abstractNumId w:val="80"/>
  </w:num>
  <w:num w:numId="145">
    <w:abstractNumId w:val="153"/>
  </w:num>
  <w:num w:numId="146">
    <w:abstractNumId w:val="132"/>
  </w:num>
  <w:num w:numId="147">
    <w:abstractNumId w:val="186"/>
  </w:num>
  <w:num w:numId="148">
    <w:abstractNumId w:val="114"/>
  </w:num>
  <w:num w:numId="149">
    <w:abstractNumId w:val="72"/>
  </w:num>
  <w:num w:numId="150">
    <w:abstractNumId w:val="195"/>
  </w:num>
  <w:num w:numId="151">
    <w:abstractNumId w:val="86"/>
  </w:num>
  <w:num w:numId="152">
    <w:abstractNumId w:val="9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5"/>
  </w:num>
  <w:num w:numId="154">
    <w:abstractNumId w:val="131"/>
  </w:num>
  <w:num w:numId="155">
    <w:abstractNumId w:val="39"/>
  </w:num>
  <w:num w:numId="156">
    <w:abstractNumId w:val="42"/>
  </w:num>
  <w:num w:numId="157">
    <w:abstractNumId w:val="172"/>
  </w:num>
  <w:num w:numId="158">
    <w:abstractNumId w:val="97"/>
  </w:num>
  <w:num w:numId="159">
    <w:abstractNumId w:val="19"/>
  </w:num>
  <w:num w:numId="160">
    <w:abstractNumId w:val="124"/>
  </w:num>
  <w:num w:numId="161">
    <w:abstractNumId w:val="118"/>
  </w:num>
  <w:num w:numId="162">
    <w:abstractNumId w:val="104"/>
  </w:num>
  <w:num w:numId="163">
    <w:abstractNumId w:val="65"/>
  </w:num>
  <w:num w:numId="164">
    <w:abstractNumId w:val="4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6"/>
  </w:num>
  <w:num w:numId="166">
    <w:abstractNumId w:val="49"/>
  </w:num>
  <w:num w:numId="167">
    <w:abstractNumId w:val="112"/>
  </w:num>
  <w:num w:numId="168">
    <w:abstractNumId w:val="55"/>
  </w:num>
  <w:num w:numId="169">
    <w:abstractNumId w:val="179"/>
  </w:num>
  <w:num w:numId="170">
    <w:abstractNumId w:val="16"/>
  </w:num>
  <w:num w:numId="171">
    <w:abstractNumId w:val="193"/>
  </w:num>
  <w:num w:numId="172">
    <w:abstractNumId w:val="152"/>
  </w:num>
  <w:num w:numId="173">
    <w:abstractNumId w:val="64"/>
  </w:num>
  <w:num w:numId="174">
    <w:abstractNumId w:val="120"/>
  </w:num>
  <w:num w:numId="175">
    <w:abstractNumId w:val="68"/>
  </w:num>
  <w:num w:numId="176">
    <w:abstractNumId w:val="198"/>
  </w:num>
  <w:num w:numId="177">
    <w:abstractNumId w:val="75"/>
  </w:num>
  <w:num w:numId="178">
    <w:abstractNumId w:val="31"/>
  </w:num>
  <w:num w:numId="179">
    <w:abstractNumId w:val="20"/>
  </w:num>
  <w:num w:numId="180">
    <w:abstractNumId w:val="101"/>
  </w:num>
  <w:num w:numId="181">
    <w:abstractNumId w:val="158"/>
  </w:num>
  <w:num w:numId="182">
    <w:abstractNumId w:val="2"/>
  </w:num>
  <w:num w:numId="183">
    <w:abstractNumId w:val="155"/>
  </w:num>
  <w:num w:numId="184">
    <w:abstractNumId w:val="59"/>
  </w:num>
  <w:num w:numId="185">
    <w:abstractNumId w:val="178"/>
  </w:num>
  <w:num w:numId="186">
    <w:abstractNumId w:val="169"/>
  </w:num>
  <w:num w:numId="187">
    <w:abstractNumId w:val="51"/>
  </w:num>
  <w:num w:numId="188">
    <w:abstractNumId w:val="190"/>
  </w:num>
  <w:num w:numId="189">
    <w:abstractNumId w:val="156"/>
  </w:num>
  <w:num w:numId="190">
    <w:abstractNumId w:val="116"/>
  </w:num>
  <w:num w:numId="191">
    <w:abstractNumId w:val="107"/>
  </w:num>
  <w:num w:numId="192">
    <w:abstractNumId w:val="87"/>
  </w:num>
  <w:num w:numId="193">
    <w:abstractNumId w:val="157"/>
  </w:num>
  <w:num w:numId="194">
    <w:abstractNumId w:val="41"/>
  </w:num>
  <w:num w:numId="195">
    <w:abstractNumId w:val="150"/>
  </w:num>
  <w:num w:numId="196">
    <w:abstractNumId w:val="58"/>
  </w:num>
  <w:num w:numId="197">
    <w:abstractNumId w:val="21"/>
  </w:num>
  <w:num w:numId="198">
    <w:abstractNumId w:val="92"/>
  </w:num>
  <w:num w:numId="199">
    <w:abstractNumId w:val="142"/>
  </w:num>
  <w:num w:numId="200">
    <w:abstractNumId w:val="24"/>
  </w:num>
  <w:num w:numId="201">
    <w:abstractNumId w:val="125"/>
  </w:num>
  <w:num w:numId="202">
    <w:abstractNumId w:val="121"/>
  </w:num>
  <w:num w:numId="203">
    <w:abstractNumId w:val="194"/>
  </w:num>
  <w:num w:numId="204">
    <w:abstractNumId w:val="137"/>
  </w:num>
  <w:num w:numId="205">
    <w:abstractNumId w:val="9"/>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06CC7"/>
    <w:rsid w:val="000100CC"/>
    <w:rsid w:val="0001090F"/>
    <w:rsid w:val="0001493F"/>
    <w:rsid w:val="0001495C"/>
    <w:rsid w:val="00015DCD"/>
    <w:rsid w:val="00033A22"/>
    <w:rsid w:val="000378AB"/>
    <w:rsid w:val="0004221C"/>
    <w:rsid w:val="00042E98"/>
    <w:rsid w:val="00043087"/>
    <w:rsid w:val="0004541B"/>
    <w:rsid w:val="00047C61"/>
    <w:rsid w:val="00054FB6"/>
    <w:rsid w:val="000604D2"/>
    <w:rsid w:val="000640FA"/>
    <w:rsid w:val="00074037"/>
    <w:rsid w:val="00076EE5"/>
    <w:rsid w:val="00084D99"/>
    <w:rsid w:val="00087EF7"/>
    <w:rsid w:val="000909C0"/>
    <w:rsid w:val="000936EA"/>
    <w:rsid w:val="000A4387"/>
    <w:rsid w:val="000B23E7"/>
    <w:rsid w:val="000B2573"/>
    <w:rsid w:val="000B290B"/>
    <w:rsid w:val="000B3398"/>
    <w:rsid w:val="000B449C"/>
    <w:rsid w:val="000C5912"/>
    <w:rsid w:val="000C6E41"/>
    <w:rsid w:val="000D29FC"/>
    <w:rsid w:val="000D7756"/>
    <w:rsid w:val="000E2264"/>
    <w:rsid w:val="000E4D92"/>
    <w:rsid w:val="000E79CD"/>
    <w:rsid w:val="000F3D29"/>
    <w:rsid w:val="000F4E77"/>
    <w:rsid w:val="001061D6"/>
    <w:rsid w:val="0010641C"/>
    <w:rsid w:val="00113E92"/>
    <w:rsid w:val="00114A10"/>
    <w:rsid w:val="00114F3D"/>
    <w:rsid w:val="00120026"/>
    <w:rsid w:val="0012275A"/>
    <w:rsid w:val="001310A1"/>
    <w:rsid w:val="0013222D"/>
    <w:rsid w:val="001343F2"/>
    <w:rsid w:val="00134FE9"/>
    <w:rsid w:val="00137D8A"/>
    <w:rsid w:val="001453C1"/>
    <w:rsid w:val="0015184D"/>
    <w:rsid w:val="00154622"/>
    <w:rsid w:val="00157C62"/>
    <w:rsid w:val="0016248C"/>
    <w:rsid w:val="001647F2"/>
    <w:rsid w:val="00166201"/>
    <w:rsid w:val="00166FDC"/>
    <w:rsid w:val="00172BD0"/>
    <w:rsid w:val="0017793B"/>
    <w:rsid w:val="001804FB"/>
    <w:rsid w:val="0018697E"/>
    <w:rsid w:val="00194B28"/>
    <w:rsid w:val="001950AE"/>
    <w:rsid w:val="00196471"/>
    <w:rsid w:val="001A23C7"/>
    <w:rsid w:val="001A2951"/>
    <w:rsid w:val="001A7801"/>
    <w:rsid w:val="001B25B7"/>
    <w:rsid w:val="001B2E2A"/>
    <w:rsid w:val="001B7081"/>
    <w:rsid w:val="001C1BF2"/>
    <w:rsid w:val="001C572E"/>
    <w:rsid w:val="001D42C2"/>
    <w:rsid w:val="001E0D63"/>
    <w:rsid w:val="001E0FD5"/>
    <w:rsid w:val="001F3E67"/>
    <w:rsid w:val="001F6D3A"/>
    <w:rsid w:val="001F7E1B"/>
    <w:rsid w:val="0020222B"/>
    <w:rsid w:val="0020551A"/>
    <w:rsid w:val="00210163"/>
    <w:rsid w:val="00210333"/>
    <w:rsid w:val="0021074F"/>
    <w:rsid w:val="00222BCE"/>
    <w:rsid w:val="00226093"/>
    <w:rsid w:val="002312D4"/>
    <w:rsid w:val="00233CBC"/>
    <w:rsid w:val="00234185"/>
    <w:rsid w:val="002426D1"/>
    <w:rsid w:val="00246484"/>
    <w:rsid w:val="0024739C"/>
    <w:rsid w:val="002505F2"/>
    <w:rsid w:val="00261631"/>
    <w:rsid w:val="002619DF"/>
    <w:rsid w:val="00264468"/>
    <w:rsid w:val="002661D6"/>
    <w:rsid w:val="00267CC5"/>
    <w:rsid w:val="00271672"/>
    <w:rsid w:val="00274EFC"/>
    <w:rsid w:val="00277650"/>
    <w:rsid w:val="00282079"/>
    <w:rsid w:val="002856CA"/>
    <w:rsid w:val="00290D2E"/>
    <w:rsid w:val="00295F10"/>
    <w:rsid w:val="002A4266"/>
    <w:rsid w:val="002A547B"/>
    <w:rsid w:val="002A7D7F"/>
    <w:rsid w:val="002B5198"/>
    <w:rsid w:val="002B6607"/>
    <w:rsid w:val="002B7717"/>
    <w:rsid w:val="002C02FE"/>
    <w:rsid w:val="002C1061"/>
    <w:rsid w:val="002C4319"/>
    <w:rsid w:val="002D0A7F"/>
    <w:rsid w:val="002D14A3"/>
    <w:rsid w:val="002D15EB"/>
    <w:rsid w:val="002D202F"/>
    <w:rsid w:val="002D68C5"/>
    <w:rsid w:val="002E0FEC"/>
    <w:rsid w:val="002E5AB4"/>
    <w:rsid w:val="002E5F6A"/>
    <w:rsid w:val="002F6F80"/>
    <w:rsid w:val="002F7E87"/>
    <w:rsid w:val="003033AF"/>
    <w:rsid w:val="0030547E"/>
    <w:rsid w:val="0031167B"/>
    <w:rsid w:val="00313A8A"/>
    <w:rsid w:val="003148B3"/>
    <w:rsid w:val="003232F4"/>
    <w:rsid w:val="00332611"/>
    <w:rsid w:val="003461D1"/>
    <w:rsid w:val="00357DF1"/>
    <w:rsid w:val="00362C75"/>
    <w:rsid w:val="003659F3"/>
    <w:rsid w:val="00367931"/>
    <w:rsid w:val="0037137E"/>
    <w:rsid w:val="0037619F"/>
    <w:rsid w:val="00377720"/>
    <w:rsid w:val="0038163F"/>
    <w:rsid w:val="003863AA"/>
    <w:rsid w:val="003A2AA8"/>
    <w:rsid w:val="003A6D3F"/>
    <w:rsid w:val="003B0F48"/>
    <w:rsid w:val="003B1538"/>
    <w:rsid w:val="003B15E1"/>
    <w:rsid w:val="003B5C2E"/>
    <w:rsid w:val="003D1EB2"/>
    <w:rsid w:val="003D224D"/>
    <w:rsid w:val="003D38C9"/>
    <w:rsid w:val="003D40A5"/>
    <w:rsid w:val="003E128F"/>
    <w:rsid w:val="003E5250"/>
    <w:rsid w:val="003E5299"/>
    <w:rsid w:val="004022A7"/>
    <w:rsid w:val="00405C34"/>
    <w:rsid w:val="00416A7E"/>
    <w:rsid w:val="00422570"/>
    <w:rsid w:val="004255CA"/>
    <w:rsid w:val="00425A11"/>
    <w:rsid w:val="00431808"/>
    <w:rsid w:val="00442A75"/>
    <w:rsid w:val="00443378"/>
    <w:rsid w:val="0045010E"/>
    <w:rsid w:val="004511ED"/>
    <w:rsid w:val="0045222A"/>
    <w:rsid w:val="00456E14"/>
    <w:rsid w:val="00462069"/>
    <w:rsid w:val="0046499D"/>
    <w:rsid w:val="0046517F"/>
    <w:rsid w:val="004675BB"/>
    <w:rsid w:val="0047072A"/>
    <w:rsid w:val="00471061"/>
    <w:rsid w:val="004715BB"/>
    <w:rsid w:val="004757BC"/>
    <w:rsid w:val="004777EC"/>
    <w:rsid w:val="00481355"/>
    <w:rsid w:val="0048672A"/>
    <w:rsid w:val="004873D0"/>
    <w:rsid w:val="00497DA4"/>
    <w:rsid w:val="004A5FFF"/>
    <w:rsid w:val="004B7121"/>
    <w:rsid w:val="004C18DA"/>
    <w:rsid w:val="004D019C"/>
    <w:rsid w:val="004D515A"/>
    <w:rsid w:val="004D669A"/>
    <w:rsid w:val="004D7D01"/>
    <w:rsid w:val="004E2FF9"/>
    <w:rsid w:val="004E4736"/>
    <w:rsid w:val="004E4BAA"/>
    <w:rsid w:val="004F1C20"/>
    <w:rsid w:val="00501D56"/>
    <w:rsid w:val="00516215"/>
    <w:rsid w:val="005166D1"/>
    <w:rsid w:val="005167C2"/>
    <w:rsid w:val="005228E6"/>
    <w:rsid w:val="005237FC"/>
    <w:rsid w:val="0053233A"/>
    <w:rsid w:val="00533FFA"/>
    <w:rsid w:val="00535907"/>
    <w:rsid w:val="005401E4"/>
    <w:rsid w:val="00541E6E"/>
    <w:rsid w:val="0054265B"/>
    <w:rsid w:val="0054453B"/>
    <w:rsid w:val="005448E6"/>
    <w:rsid w:val="005455EB"/>
    <w:rsid w:val="00547434"/>
    <w:rsid w:val="005474BF"/>
    <w:rsid w:val="0055077F"/>
    <w:rsid w:val="00551D21"/>
    <w:rsid w:val="0055505F"/>
    <w:rsid w:val="00560479"/>
    <w:rsid w:val="005616CE"/>
    <w:rsid w:val="0056235E"/>
    <w:rsid w:val="00562801"/>
    <w:rsid w:val="00566A18"/>
    <w:rsid w:val="00570453"/>
    <w:rsid w:val="00573509"/>
    <w:rsid w:val="00577055"/>
    <w:rsid w:val="005805C5"/>
    <w:rsid w:val="005947DC"/>
    <w:rsid w:val="00594C38"/>
    <w:rsid w:val="005A232B"/>
    <w:rsid w:val="005A32D0"/>
    <w:rsid w:val="005A34C3"/>
    <w:rsid w:val="005A3C69"/>
    <w:rsid w:val="005A4F60"/>
    <w:rsid w:val="005B3588"/>
    <w:rsid w:val="005B7D09"/>
    <w:rsid w:val="005B7E30"/>
    <w:rsid w:val="005C2D0D"/>
    <w:rsid w:val="005C4A37"/>
    <w:rsid w:val="005D6FAB"/>
    <w:rsid w:val="005D777B"/>
    <w:rsid w:val="005E2979"/>
    <w:rsid w:val="005E53AE"/>
    <w:rsid w:val="005E793F"/>
    <w:rsid w:val="005F0A8C"/>
    <w:rsid w:val="00606FCB"/>
    <w:rsid w:val="0061276B"/>
    <w:rsid w:val="00624D23"/>
    <w:rsid w:val="0062730F"/>
    <w:rsid w:val="00630CE4"/>
    <w:rsid w:val="006320C8"/>
    <w:rsid w:val="00636A27"/>
    <w:rsid w:val="00651EC2"/>
    <w:rsid w:val="00652B04"/>
    <w:rsid w:val="006533C0"/>
    <w:rsid w:val="0066243D"/>
    <w:rsid w:val="0067110E"/>
    <w:rsid w:val="00677E14"/>
    <w:rsid w:val="00682A5D"/>
    <w:rsid w:val="00684475"/>
    <w:rsid w:val="006903B2"/>
    <w:rsid w:val="006A4B14"/>
    <w:rsid w:val="006A5009"/>
    <w:rsid w:val="006B6A3B"/>
    <w:rsid w:val="006C74DC"/>
    <w:rsid w:val="006C7D03"/>
    <w:rsid w:val="006D7BB3"/>
    <w:rsid w:val="006E249B"/>
    <w:rsid w:val="006E2C4C"/>
    <w:rsid w:val="006E415C"/>
    <w:rsid w:val="006E6277"/>
    <w:rsid w:val="006E6A78"/>
    <w:rsid w:val="006F551D"/>
    <w:rsid w:val="006F5983"/>
    <w:rsid w:val="00701B06"/>
    <w:rsid w:val="00703655"/>
    <w:rsid w:val="007037FA"/>
    <w:rsid w:val="00703C58"/>
    <w:rsid w:val="00711AB2"/>
    <w:rsid w:val="00712301"/>
    <w:rsid w:val="00713AFA"/>
    <w:rsid w:val="007146FD"/>
    <w:rsid w:val="00717EA8"/>
    <w:rsid w:val="0072095D"/>
    <w:rsid w:val="007217C3"/>
    <w:rsid w:val="007232BB"/>
    <w:rsid w:val="00724FF4"/>
    <w:rsid w:val="00726AF3"/>
    <w:rsid w:val="00733492"/>
    <w:rsid w:val="00734B33"/>
    <w:rsid w:val="00735737"/>
    <w:rsid w:val="00745109"/>
    <w:rsid w:val="00752194"/>
    <w:rsid w:val="00760937"/>
    <w:rsid w:val="00761F3B"/>
    <w:rsid w:val="007848B5"/>
    <w:rsid w:val="00784A77"/>
    <w:rsid w:val="007855F8"/>
    <w:rsid w:val="00786E31"/>
    <w:rsid w:val="00787AD3"/>
    <w:rsid w:val="007926AC"/>
    <w:rsid w:val="007977F5"/>
    <w:rsid w:val="0079784C"/>
    <w:rsid w:val="007A6102"/>
    <w:rsid w:val="007A75C8"/>
    <w:rsid w:val="007B0BCF"/>
    <w:rsid w:val="007B0F6A"/>
    <w:rsid w:val="007C1A8B"/>
    <w:rsid w:val="007C2BEC"/>
    <w:rsid w:val="007C54D5"/>
    <w:rsid w:val="007C78A7"/>
    <w:rsid w:val="007D5997"/>
    <w:rsid w:val="007D6E34"/>
    <w:rsid w:val="007E4340"/>
    <w:rsid w:val="007F010D"/>
    <w:rsid w:val="007F289A"/>
    <w:rsid w:val="007F36FC"/>
    <w:rsid w:val="00805A94"/>
    <w:rsid w:val="008132C6"/>
    <w:rsid w:val="00813AD2"/>
    <w:rsid w:val="00816139"/>
    <w:rsid w:val="00817A74"/>
    <w:rsid w:val="00817EB9"/>
    <w:rsid w:val="00825CE2"/>
    <w:rsid w:val="00825EBE"/>
    <w:rsid w:val="00827044"/>
    <w:rsid w:val="008360D9"/>
    <w:rsid w:val="00844D15"/>
    <w:rsid w:val="00847661"/>
    <w:rsid w:val="00850842"/>
    <w:rsid w:val="00855CE6"/>
    <w:rsid w:val="00860B7A"/>
    <w:rsid w:val="00863A81"/>
    <w:rsid w:val="00865F45"/>
    <w:rsid w:val="00866CEC"/>
    <w:rsid w:val="00870DB4"/>
    <w:rsid w:val="00875E9B"/>
    <w:rsid w:val="00884090"/>
    <w:rsid w:val="008846AE"/>
    <w:rsid w:val="00884C34"/>
    <w:rsid w:val="00886D34"/>
    <w:rsid w:val="008879B3"/>
    <w:rsid w:val="00897BAE"/>
    <w:rsid w:val="008A1795"/>
    <w:rsid w:val="008A1CD1"/>
    <w:rsid w:val="008A25AE"/>
    <w:rsid w:val="008A7C6F"/>
    <w:rsid w:val="008B08AB"/>
    <w:rsid w:val="008B40FD"/>
    <w:rsid w:val="008B5731"/>
    <w:rsid w:val="008C4186"/>
    <w:rsid w:val="008C5A3B"/>
    <w:rsid w:val="008C7B95"/>
    <w:rsid w:val="008D4375"/>
    <w:rsid w:val="008D4B4F"/>
    <w:rsid w:val="008D53AC"/>
    <w:rsid w:val="008D6D01"/>
    <w:rsid w:val="008E0A5E"/>
    <w:rsid w:val="008E2449"/>
    <w:rsid w:val="008E2A77"/>
    <w:rsid w:val="008E5BEA"/>
    <w:rsid w:val="008E707E"/>
    <w:rsid w:val="008F0F6C"/>
    <w:rsid w:val="008F1301"/>
    <w:rsid w:val="008F67FE"/>
    <w:rsid w:val="00900F34"/>
    <w:rsid w:val="00903911"/>
    <w:rsid w:val="0090675C"/>
    <w:rsid w:val="0090744A"/>
    <w:rsid w:val="00911C50"/>
    <w:rsid w:val="009133C3"/>
    <w:rsid w:val="00914535"/>
    <w:rsid w:val="0091644A"/>
    <w:rsid w:val="00924A3A"/>
    <w:rsid w:val="00930595"/>
    <w:rsid w:val="00931943"/>
    <w:rsid w:val="00934CA8"/>
    <w:rsid w:val="009434D9"/>
    <w:rsid w:val="00954E7A"/>
    <w:rsid w:val="00957BEA"/>
    <w:rsid w:val="009602C6"/>
    <w:rsid w:val="009619E6"/>
    <w:rsid w:val="009675AD"/>
    <w:rsid w:val="009706BE"/>
    <w:rsid w:val="0097336F"/>
    <w:rsid w:val="00977CC7"/>
    <w:rsid w:val="00982DDF"/>
    <w:rsid w:val="0098343C"/>
    <w:rsid w:val="00986A4B"/>
    <w:rsid w:val="00994504"/>
    <w:rsid w:val="00994859"/>
    <w:rsid w:val="00997D2B"/>
    <w:rsid w:val="009A09D1"/>
    <w:rsid w:val="009A31AC"/>
    <w:rsid w:val="009A4E07"/>
    <w:rsid w:val="009A5DB3"/>
    <w:rsid w:val="009A5EFC"/>
    <w:rsid w:val="009B4508"/>
    <w:rsid w:val="009B4F77"/>
    <w:rsid w:val="009C33A0"/>
    <w:rsid w:val="009C642E"/>
    <w:rsid w:val="009D3710"/>
    <w:rsid w:val="009D4993"/>
    <w:rsid w:val="009D4EB0"/>
    <w:rsid w:val="009D5A38"/>
    <w:rsid w:val="009D5D49"/>
    <w:rsid w:val="009E25A1"/>
    <w:rsid w:val="009E4DE2"/>
    <w:rsid w:val="009F1F10"/>
    <w:rsid w:val="009F4A1A"/>
    <w:rsid w:val="009F4D29"/>
    <w:rsid w:val="009F55C7"/>
    <w:rsid w:val="00A03154"/>
    <w:rsid w:val="00A05832"/>
    <w:rsid w:val="00A1054D"/>
    <w:rsid w:val="00A16906"/>
    <w:rsid w:val="00A20CD7"/>
    <w:rsid w:val="00A225FD"/>
    <w:rsid w:val="00A3002E"/>
    <w:rsid w:val="00A302A8"/>
    <w:rsid w:val="00A313CB"/>
    <w:rsid w:val="00A40433"/>
    <w:rsid w:val="00A40951"/>
    <w:rsid w:val="00A414E8"/>
    <w:rsid w:val="00A4397E"/>
    <w:rsid w:val="00A64423"/>
    <w:rsid w:val="00A66245"/>
    <w:rsid w:val="00A70D05"/>
    <w:rsid w:val="00A70F90"/>
    <w:rsid w:val="00A710D1"/>
    <w:rsid w:val="00A75A87"/>
    <w:rsid w:val="00A766D3"/>
    <w:rsid w:val="00A81919"/>
    <w:rsid w:val="00A83B88"/>
    <w:rsid w:val="00A87283"/>
    <w:rsid w:val="00A87EA4"/>
    <w:rsid w:val="00A90129"/>
    <w:rsid w:val="00A9204F"/>
    <w:rsid w:val="00A95295"/>
    <w:rsid w:val="00AA02F7"/>
    <w:rsid w:val="00AA114F"/>
    <w:rsid w:val="00AA1B84"/>
    <w:rsid w:val="00AA3C5A"/>
    <w:rsid w:val="00AA6500"/>
    <w:rsid w:val="00AB04D7"/>
    <w:rsid w:val="00AB1856"/>
    <w:rsid w:val="00AB51ED"/>
    <w:rsid w:val="00AC1C13"/>
    <w:rsid w:val="00AD00CA"/>
    <w:rsid w:val="00AE0E1A"/>
    <w:rsid w:val="00AE736C"/>
    <w:rsid w:val="00AE737E"/>
    <w:rsid w:val="00AE76B8"/>
    <w:rsid w:val="00AE7B39"/>
    <w:rsid w:val="00AF4371"/>
    <w:rsid w:val="00AF5787"/>
    <w:rsid w:val="00B00081"/>
    <w:rsid w:val="00B00CC0"/>
    <w:rsid w:val="00B00DF8"/>
    <w:rsid w:val="00B02D86"/>
    <w:rsid w:val="00B04771"/>
    <w:rsid w:val="00B10A4C"/>
    <w:rsid w:val="00B13AF9"/>
    <w:rsid w:val="00B140DD"/>
    <w:rsid w:val="00B1709B"/>
    <w:rsid w:val="00B17B62"/>
    <w:rsid w:val="00B25A79"/>
    <w:rsid w:val="00B26A5B"/>
    <w:rsid w:val="00B33999"/>
    <w:rsid w:val="00B4240E"/>
    <w:rsid w:val="00B4398A"/>
    <w:rsid w:val="00B47936"/>
    <w:rsid w:val="00B53CD3"/>
    <w:rsid w:val="00B542E8"/>
    <w:rsid w:val="00B63731"/>
    <w:rsid w:val="00B64CB0"/>
    <w:rsid w:val="00B676F3"/>
    <w:rsid w:val="00B72DBC"/>
    <w:rsid w:val="00B87D4C"/>
    <w:rsid w:val="00B9079A"/>
    <w:rsid w:val="00BA76BE"/>
    <w:rsid w:val="00BB4FFC"/>
    <w:rsid w:val="00BB7522"/>
    <w:rsid w:val="00BC2D65"/>
    <w:rsid w:val="00BD0A9F"/>
    <w:rsid w:val="00BD3D5A"/>
    <w:rsid w:val="00BD5463"/>
    <w:rsid w:val="00BE2044"/>
    <w:rsid w:val="00BF0FBC"/>
    <w:rsid w:val="00BF3D63"/>
    <w:rsid w:val="00BF3DD8"/>
    <w:rsid w:val="00C00469"/>
    <w:rsid w:val="00C06B2D"/>
    <w:rsid w:val="00C15C0F"/>
    <w:rsid w:val="00C175F2"/>
    <w:rsid w:val="00C20459"/>
    <w:rsid w:val="00C20593"/>
    <w:rsid w:val="00C2432A"/>
    <w:rsid w:val="00C26968"/>
    <w:rsid w:val="00C31238"/>
    <w:rsid w:val="00C34A26"/>
    <w:rsid w:val="00C4090C"/>
    <w:rsid w:val="00C41290"/>
    <w:rsid w:val="00C41326"/>
    <w:rsid w:val="00C4605B"/>
    <w:rsid w:val="00C50509"/>
    <w:rsid w:val="00C514FF"/>
    <w:rsid w:val="00C54ABE"/>
    <w:rsid w:val="00C57002"/>
    <w:rsid w:val="00C65AF3"/>
    <w:rsid w:val="00C905D3"/>
    <w:rsid w:val="00C905D7"/>
    <w:rsid w:val="00C90E7B"/>
    <w:rsid w:val="00C922EF"/>
    <w:rsid w:val="00C94275"/>
    <w:rsid w:val="00C9567E"/>
    <w:rsid w:val="00C97831"/>
    <w:rsid w:val="00CA2A7E"/>
    <w:rsid w:val="00CA38CA"/>
    <w:rsid w:val="00CA3E40"/>
    <w:rsid w:val="00CB0E44"/>
    <w:rsid w:val="00CB2C96"/>
    <w:rsid w:val="00CB5A1D"/>
    <w:rsid w:val="00CB7502"/>
    <w:rsid w:val="00CB7C63"/>
    <w:rsid w:val="00CC053F"/>
    <w:rsid w:val="00CC2027"/>
    <w:rsid w:val="00CC62EE"/>
    <w:rsid w:val="00CC68C8"/>
    <w:rsid w:val="00CD2C02"/>
    <w:rsid w:val="00CD2D1E"/>
    <w:rsid w:val="00CD59A8"/>
    <w:rsid w:val="00CD5AFA"/>
    <w:rsid w:val="00CD6081"/>
    <w:rsid w:val="00CD6B24"/>
    <w:rsid w:val="00CD6CFF"/>
    <w:rsid w:val="00CE213C"/>
    <w:rsid w:val="00CE371A"/>
    <w:rsid w:val="00CE710C"/>
    <w:rsid w:val="00CF7CC8"/>
    <w:rsid w:val="00D14260"/>
    <w:rsid w:val="00D16BE9"/>
    <w:rsid w:val="00D209B0"/>
    <w:rsid w:val="00D21251"/>
    <w:rsid w:val="00D21633"/>
    <w:rsid w:val="00D23D4B"/>
    <w:rsid w:val="00D37467"/>
    <w:rsid w:val="00D57C3A"/>
    <w:rsid w:val="00D62A63"/>
    <w:rsid w:val="00D7297D"/>
    <w:rsid w:val="00D74320"/>
    <w:rsid w:val="00D74A21"/>
    <w:rsid w:val="00D74AD1"/>
    <w:rsid w:val="00D94134"/>
    <w:rsid w:val="00D9423A"/>
    <w:rsid w:val="00D9511F"/>
    <w:rsid w:val="00D9679E"/>
    <w:rsid w:val="00DB79BC"/>
    <w:rsid w:val="00DC14B5"/>
    <w:rsid w:val="00DC5256"/>
    <w:rsid w:val="00DC74C8"/>
    <w:rsid w:val="00DD1F40"/>
    <w:rsid w:val="00DD2422"/>
    <w:rsid w:val="00DE320F"/>
    <w:rsid w:val="00DF10F0"/>
    <w:rsid w:val="00DF528D"/>
    <w:rsid w:val="00E056E1"/>
    <w:rsid w:val="00E11196"/>
    <w:rsid w:val="00E12CC5"/>
    <w:rsid w:val="00E14DB8"/>
    <w:rsid w:val="00E15846"/>
    <w:rsid w:val="00E15E67"/>
    <w:rsid w:val="00E21E8F"/>
    <w:rsid w:val="00E236F8"/>
    <w:rsid w:val="00E2467A"/>
    <w:rsid w:val="00E25A73"/>
    <w:rsid w:val="00E3305D"/>
    <w:rsid w:val="00E41050"/>
    <w:rsid w:val="00E44FE0"/>
    <w:rsid w:val="00E4589D"/>
    <w:rsid w:val="00E51BBC"/>
    <w:rsid w:val="00E520FB"/>
    <w:rsid w:val="00E60FCA"/>
    <w:rsid w:val="00E61FD3"/>
    <w:rsid w:val="00E63149"/>
    <w:rsid w:val="00E66336"/>
    <w:rsid w:val="00E73AC3"/>
    <w:rsid w:val="00E82AA3"/>
    <w:rsid w:val="00E86C05"/>
    <w:rsid w:val="00EA23BE"/>
    <w:rsid w:val="00EA2E74"/>
    <w:rsid w:val="00EB30BF"/>
    <w:rsid w:val="00EC1997"/>
    <w:rsid w:val="00EC21A8"/>
    <w:rsid w:val="00ED0D90"/>
    <w:rsid w:val="00ED355A"/>
    <w:rsid w:val="00ED78F6"/>
    <w:rsid w:val="00EE0CA5"/>
    <w:rsid w:val="00EE1598"/>
    <w:rsid w:val="00EE442F"/>
    <w:rsid w:val="00EF0A7D"/>
    <w:rsid w:val="00EF2270"/>
    <w:rsid w:val="00EF2B2D"/>
    <w:rsid w:val="00EF44A2"/>
    <w:rsid w:val="00EF7E7C"/>
    <w:rsid w:val="00F01683"/>
    <w:rsid w:val="00F04284"/>
    <w:rsid w:val="00F06310"/>
    <w:rsid w:val="00F1108B"/>
    <w:rsid w:val="00F26507"/>
    <w:rsid w:val="00F3600C"/>
    <w:rsid w:val="00F37915"/>
    <w:rsid w:val="00F40F09"/>
    <w:rsid w:val="00F5155B"/>
    <w:rsid w:val="00F52198"/>
    <w:rsid w:val="00F5480C"/>
    <w:rsid w:val="00F55A57"/>
    <w:rsid w:val="00F63241"/>
    <w:rsid w:val="00F63706"/>
    <w:rsid w:val="00F660B4"/>
    <w:rsid w:val="00F676CF"/>
    <w:rsid w:val="00F73F0C"/>
    <w:rsid w:val="00F87D9B"/>
    <w:rsid w:val="00FA3879"/>
    <w:rsid w:val="00FB017C"/>
    <w:rsid w:val="00FB54F6"/>
    <w:rsid w:val="00FC0316"/>
    <w:rsid w:val="00FC0356"/>
    <w:rsid w:val="00FC7AAF"/>
    <w:rsid w:val="00FD0202"/>
    <w:rsid w:val="00FD17F7"/>
    <w:rsid w:val="00FD249F"/>
    <w:rsid w:val="00FD505A"/>
    <w:rsid w:val="00FD738E"/>
    <w:rsid w:val="00FE049A"/>
    <w:rsid w:val="00FE5732"/>
    <w:rsid w:val="00FF3DD6"/>
    <w:rsid w:val="00FF3FB4"/>
    <w:rsid w:val="00FF506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 w:type="character" w:customStyle="1" w:styleId="shorttext">
    <w:name w:val="short_text"/>
    <w:basedOn w:val="DefaultParagraphFont"/>
    <w:uiPriority w:val="99"/>
    <w:rsid w:val="008F1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756">
      <w:bodyDiv w:val="1"/>
      <w:marLeft w:val="0"/>
      <w:marRight w:val="0"/>
      <w:marTop w:val="0"/>
      <w:marBottom w:val="0"/>
      <w:divBdr>
        <w:top w:val="none" w:sz="0" w:space="0" w:color="auto"/>
        <w:left w:val="none" w:sz="0" w:space="0" w:color="auto"/>
        <w:bottom w:val="none" w:sz="0" w:space="0" w:color="auto"/>
        <w:right w:val="none" w:sz="0" w:space="0" w:color="auto"/>
      </w:divBdr>
    </w:div>
    <w:div w:id="49036350">
      <w:bodyDiv w:val="1"/>
      <w:marLeft w:val="0"/>
      <w:marRight w:val="0"/>
      <w:marTop w:val="0"/>
      <w:marBottom w:val="0"/>
      <w:divBdr>
        <w:top w:val="none" w:sz="0" w:space="0" w:color="auto"/>
        <w:left w:val="none" w:sz="0" w:space="0" w:color="auto"/>
        <w:bottom w:val="none" w:sz="0" w:space="0" w:color="auto"/>
        <w:right w:val="none" w:sz="0" w:space="0" w:color="auto"/>
      </w:divBdr>
    </w:div>
    <w:div w:id="52239478">
      <w:bodyDiv w:val="1"/>
      <w:marLeft w:val="0"/>
      <w:marRight w:val="0"/>
      <w:marTop w:val="0"/>
      <w:marBottom w:val="0"/>
      <w:divBdr>
        <w:top w:val="none" w:sz="0" w:space="0" w:color="auto"/>
        <w:left w:val="none" w:sz="0" w:space="0" w:color="auto"/>
        <w:bottom w:val="none" w:sz="0" w:space="0" w:color="auto"/>
        <w:right w:val="none" w:sz="0" w:space="0" w:color="auto"/>
      </w:divBdr>
    </w:div>
    <w:div w:id="65537761">
      <w:bodyDiv w:val="1"/>
      <w:marLeft w:val="0"/>
      <w:marRight w:val="0"/>
      <w:marTop w:val="0"/>
      <w:marBottom w:val="0"/>
      <w:divBdr>
        <w:top w:val="none" w:sz="0" w:space="0" w:color="auto"/>
        <w:left w:val="none" w:sz="0" w:space="0" w:color="auto"/>
        <w:bottom w:val="none" w:sz="0" w:space="0" w:color="auto"/>
        <w:right w:val="none" w:sz="0" w:space="0" w:color="auto"/>
      </w:divBdr>
    </w:div>
    <w:div w:id="112067474">
      <w:bodyDiv w:val="1"/>
      <w:marLeft w:val="0"/>
      <w:marRight w:val="0"/>
      <w:marTop w:val="0"/>
      <w:marBottom w:val="0"/>
      <w:divBdr>
        <w:top w:val="none" w:sz="0" w:space="0" w:color="auto"/>
        <w:left w:val="none" w:sz="0" w:space="0" w:color="auto"/>
        <w:bottom w:val="none" w:sz="0" w:space="0" w:color="auto"/>
        <w:right w:val="none" w:sz="0" w:space="0" w:color="auto"/>
      </w:divBdr>
    </w:div>
    <w:div w:id="219022817">
      <w:bodyDiv w:val="1"/>
      <w:marLeft w:val="0"/>
      <w:marRight w:val="0"/>
      <w:marTop w:val="0"/>
      <w:marBottom w:val="0"/>
      <w:divBdr>
        <w:top w:val="none" w:sz="0" w:space="0" w:color="auto"/>
        <w:left w:val="none" w:sz="0" w:space="0" w:color="auto"/>
        <w:bottom w:val="none" w:sz="0" w:space="0" w:color="auto"/>
        <w:right w:val="none" w:sz="0" w:space="0" w:color="auto"/>
      </w:divBdr>
    </w:div>
    <w:div w:id="226379742">
      <w:bodyDiv w:val="1"/>
      <w:marLeft w:val="0"/>
      <w:marRight w:val="0"/>
      <w:marTop w:val="0"/>
      <w:marBottom w:val="0"/>
      <w:divBdr>
        <w:top w:val="none" w:sz="0" w:space="0" w:color="auto"/>
        <w:left w:val="none" w:sz="0" w:space="0" w:color="auto"/>
        <w:bottom w:val="none" w:sz="0" w:space="0" w:color="auto"/>
        <w:right w:val="none" w:sz="0" w:space="0" w:color="auto"/>
      </w:divBdr>
    </w:div>
    <w:div w:id="236670751">
      <w:bodyDiv w:val="1"/>
      <w:marLeft w:val="0"/>
      <w:marRight w:val="0"/>
      <w:marTop w:val="0"/>
      <w:marBottom w:val="0"/>
      <w:divBdr>
        <w:top w:val="none" w:sz="0" w:space="0" w:color="auto"/>
        <w:left w:val="none" w:sz="0" w:space="0" w:color="auto"/>
        <w:bottom w:val="none" w:sz="0" w:space="0" w:color="auto"/>
        <w:right w:val="none" w:sz="0" w:space="0" w:color="auto"/>
      </w:divBdr>
    </w:div>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18847274">
      <w:bodyDiv w:val="1"/>
      <w:marLeft w:val="0"/>
      <w:marRight w:val="0"/>
      <w:marTop w:val="0"/>
      <w:marBottom w:val="0"/>
      <w:divBdr>
        <w:top w:val="none" w:sz="0" w:space="0" w:color="auto"/>
        <w:left w:val="none" w:sz="0" w:space="0" w:color="auto"/>
        <w:bottom w:val="none" w:sz="0" w:space="0" w:color="auto"/>
        <w:right w:val="none" w:sz="0" w:space="0" w:color="auto"/>
      </w:divBdr>
    </w:div>
    <w:div w:id="325674218">
      <w:bodyDiv w:val="1"/>
      <w:marLeft w:val="0"/>
      <w:marRight w:val="0"/>
      <w:marTop w:val="0"/>
      <w:marBottom w:val="0"/>
      <w:divBdr>
        <w:top w:val="none" w:sz="0" w:space="0" w:color="auto"/>
        <w:left w:val="none" w:sz="0" w:space="0" w:color="auto"/>
        <w:bottom w:val="none" w:sz="0" w:space="0" w:color="auto"/>
        <w:right w:val="none" w:sz="0" w:space="0" w:color="auto"/>
      </w:divBdr>
    </w:div>
    <w:div w:id="364986960">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394552398">
      <w:bodyDiv w:val="1"/>
      <w:marLeft w:val="0"/>
      <w:marRight w:val="0"/>
      <w:marTop w:val="0"/>
      <w:marBottom w:val="0"/>
      <w:divBdr>
        <w:top w:val="none" w:sz="0" w:space="0" w:color="auto"/>
        <w:left w:val="none" w:sz="0" w:space="0" w:color="auto"/>
        <w:bottom w:val="none" w:sz="0" w:space="0" w:color="auto"/>
        <w:right w:val="none" w:sz="0" w:space="0" w:color="auto"/>
      </w:divBdr>
    </w:div>
    <w:div w:id="39964514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463816499">
      <w:bodyDiv w:val="1"/>
      <w:marLeft w:val="0"/>
      <w:marRight w:val="0"/>
      <w:marTop w:val="0"/>
      <w:marBottom w:val="0"/>
      <w:divBdr>
        <w:top w:val="none" w:sz="0" w:space="0" w:color="auto"/>
        <w:left w:val="none" w:sz="0" w:space="0" w:color="auto"/>
        <w:bottom w:val="none" w:sz="0" w:space="0" w:color="auto"/>
        <w:right w:val="none" w:sz="0" w:space="0" w:color="auto"/>
      </w:divBdr>
    </w:div>
    <w:div w:id="502824288">
      <w:bodyDiv w:val="1"/>
      <w:marLeft w:val="0"/>
      <w:marRight w:val="0"/>
      <w:marTop w:val="0"/>
      <w:marBottom w:val="0"/>
      <w:divBdr>
        <w:top w:val="none" w:sz="0" w:space="0" w:color="auto"/>
        <w:left w:val="none" w:sz="0" w:space="0" w:color="auto"/>
        <w:bottom w:val="none" w:sz="0" w:space="0" w:color="auto"/>
        <w:right w:val="none" w:sz="0" w:space="0" w:color="auto"/>
      </w:divBdr>
    </w:div>
    <w:div w:id="51002276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71032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53417340">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85805681">
      <w:bodyDiv w:val="1"/>
      <w:marLeft w:val="0"/>
      <w:marRight w:val="0"/>
      <w:marTop w:val="0"/>
      <w:marBottom w:val="0"/>
      <w:divBdr>
        <w:top w:val="none" w:sz="0" w:space="0" w:color="auto"/>
        <w:left w:val="none" w:sz="0" w:space="0" w:color="auto"/>
        <w:bottom w:val="none" w:sz="0" w:space="0" w:color="auto"/>
        <w:right w:val="none" w:sz="0" w:space="0" w:color="auto"/>
      </w:divBdr>
    </w:div>
    <w:div w:id="846793572">
      <w:bodyDiv w:val="1"/>
      <w:marLeft w:val="0"/>
      <w:marRight w:val="0"/>
      <w:marTop w:val="0"/>
      <w:marBottom w:val="0"/>
      <w:divBdr>
        <w:top w:val="none" w:sz="0" w:space="0" w:color="auto"/>
        <w:left w:val="none" w:sz="0" w:space="0" w:color="auto"/>
        <w:bottom w:val="none" w:sz="0" w:space="0" w:color="auto"/>
        <w:right w:val="none" w:sz="0" w:space="0" w:color="auto"/>
      </w:divBdr>
    </w:div>
    <w:div w:id="873805750">
      <w:bodyDiv w:val="1"/>
      <w:marLeft w:val="0"/>
      <w:marRight w:val="0"/>
      <w:marTop w:val="0"/>
      <w:marBottom w:val="0"/>
      <w:divBdr>
        <w:top w:val="none" w:sz="0" w:space="0" w:color="auto"/>
        <w:left w:val="none" w:sz="0" w:space="0" w:color="auto"/>
        <w:bottom w:val="none" w:sz="0" w:space="0" w:color="auto"/>
        <w:right w:val="none" w:sz="0" w:space="0" w:color="auto"/>
      </w:divBdr>
    </w:div>
    <w:div w:id="878662260">
      <w:bodyDiv w:val="1"/>
      <w:marLeft w:val="0"/>
      <w:marRight w:val="0"/>
      <w:marTop w:val="0"/>
      <w:marBottom w:val="0"/>
      <w:divBdr>
        <w:top w:val="none" w:sz="0" w:space="0" w:color="auto"/>
        <w:left w:val="none" w:sz="0" w:space="0" w:color="auto"/>
        <w:bottom w:val="none" w:sz="0" w:space="0" w:color="auto"/>
        <w:right w:val="none" w:sz="0" w:space="0" w:color="auto"/>
      </w:divBdr>
    </w:div>
    <w:div w:id="884634317">
      <w:bodyDiv w:val="1"/>
      <w:marLeft w:val="0"/>
      <w:marRight w:val="0"/>
      <w:marTop w:val="0"/>
      <w:marBottom w:val="0"/>
      <w:divBdr>
        <w:top w:val="none" w:sz="0" w:space="0" w:color="auto"/>
        <w:left w:val="none" w:sz="0" w:space="0" w:color="auto"/>
        <w:bottom w:val="none" w:sz="0" w:space="0" w:color="auto"/>
        <w:right w:val="none" w:sz="0" w:space="0" w:color="auto"/>
      </w:divBdr>
    </w:div>
    <w:div w:id="899024143">
      <w:bodyDiv w:val="1"/>
      <w:marLeft w:val="0"/>
      <w:marRight w:val="0"/>
      <w:marTop w:val="0"/>
      <w:marBottom w:val="0"/>
      <w:divBdr>
        <w:top w:val="none" w:sz="0" w:space="0" w:color="auto"/>
        <w:left w:val="none" w:sz="0" w:space="0" w:color="auto"/>
        <w:bottom w:val="none" w:sz="0" w:space="0" w:color="auto"/>
        <w:right w:val="none" w:sz="0" w:space="0" w:color="auto"/>
      </w:divBdr>
    </w:div>
    <w:div w:id="938833564">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035619593">
      <w:bodyDiv w:val="1"/>
      <w:marLeft w:val="0"/>
      <w:marRight w:val="0"/>
      <w:marTop w:val="0"/>
      <w:marBottom w:val="0"/>
      <w:divBdr>
        <w:top w:val="none" w:sz="0" w:space="0" w:color="auto"/>
        <w:left w:val="none" w:sz="0" w:space="0" w:color="auto"/>
        <w:bottom w:val="none" w:sz="0" w:space="0" w:color="auto"/>
        <w:right w:val="none" w:sz="0" w:space="0" w:color="auto"/>
      </w:divBdr>
    </w:div>
    <w:div w:id="1047140496">
      <w:bodyDiv w:val="1"/>
      <w:marLeft w:val="0"/>
      <w:marRight w:val="0"/>
      <w:marTop w:val="0"/>
      <w:marBottom w:val="0"/>
      <w:divBdr>
        <w:top w:val="none" w:sz="0" w:space="0" w:color="auto"/>
        <w:left w:val="none" w:sz="0" w:space="0" w:color="auto"/>
        <w:bottom w:val="none" w:sz="0" w:space="0" w:color="auto"/>
        <w:right w:val="none" w:sz="0" w:space="0" w:color="auto"/>
      </w:divBdr>
    </w:div>
    <w:div w:id="1114010263">
      <w:bodyDiv w:val="1"/>
      <w:marLeft w:val="0"/>
      <w:marRight w:val="0"/>
      <w:marTop w:val="0"/>
      <w:marBottom w:val="0"/>
      <w:divBdr>
        <w:top w:val="none" w:sz="0" w:space="0" w:color="auto"/>
        <w:left w:val="none" w:sz="0" w:space="0" w:color="auto"/>
        <w:bottom w:val="none" w:sz="0" w:space="0" w:color="auto"/>
        <w:right w:val="none" w:sz="0" w:space="0" w:color="auto"/>
      </w:divBdr>
    </w:div>
    <w:div w:id="1163619152">
      <w:bodyDiv w:val="1"/>
      <w:marLeft w:val="0"/>
      <w:marRight w:val="0"/>
      <w:marTop w:val="0"/>
      <w:marBottom w:val="0"/>
      <w:divBdr>
        <w:top w:val="none" w:sz="0" w:space="0" w:color="auto"/>
        <w:left w:val="none" w:sz="0" w:space="0" w:color="auto"/>
        <w:bottom w:val="none" w:sz="0" w:space="0" w:color="auto"/>
        <w:right w:val="none" w:sz="0" w:space="0" w:color="auto"/>
      </w:divBdr>
    </w:div>
    <w:div w:id="1191410355">
      <w:bodyDiv w:val="1"/>
      <w:marLeft w:val="0"/>
      <w:marRight w:val="0"/>
      <w:marTop w:val="0"/>
      <w:marBottom w:val="0"/>
      <w:divBdr>
        <w:top w:val="none" w:sz="0" w:space="0" w:color="auto"/>
        <w:left w:val="none" w:sz="0" w:space="0" w:color="auto"/>
        <w:bottom w:val="none" w:sz="0" w:space="0" w:color="auto"/>
        <w:right w:val="none" w:sz="0" w:space="0" w:color="auto"/>
      </w:divBdr>
    </w:div>
    <w:div w:id="1227843361">
      <w:bodyDiv w:val="1"/>
      <w:marLeft w:val="0"/>
      <w:marRight w:val="0"/>
      <w:marTop w:val="0"/>
      <w:marBottom w:val="0"/>
      <w:divBdr>
        <w:top w:val="none" w:sz="0" w:space="0" w:color="auto"/>
        <w:left w:val="none" w:sz="0" w:space="0" w:color="auto"/>
        <w:bottom w:val="none" w:sz="0" w:space="0" w:color="auto"/>
        <w:right w:val="none" w:sz="0" w:space="0" w:color="auto"/>
      </w:divBdr>
    </w:div>
    <w:div w:id="1233467861">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335961611">
      <w:bodyDiv w:val="1"/>
      <w:marLeft w:val="0"/>
      <w:marRight w:val="0"/>
      <w:marTop w:val="0"/>
      <w:marBottom w:val="0"/>
      <w:divBdr>
        <w:top w:val="none" w:sz="0" w:space="0" w:color="auto"/>
        <w:left w:val="none" w:sz="0" w:space="0" w:color="auto"/>
        <w:bottom w:val="none" w:sz="0" w:space="0" w:color="auto"/>
        <w:right w:val="none" w:sz="0" w:space="0" w:color="auto"/>
      </w:divBdr>
    </w:div>
    <w:div w:id="1412507737">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65851526">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33305282">
      <w:bodyDiv w:val="1"/>
      <w:marLeft w:val="0"/>
      <w:marRight w:val="0"/>
      <w:marTop w:val="0"/>
      <w:marBottom w:val="0"/>
      <w:divBdr>
        <w:top w:val="none" w:sz="0" w:space="0" w:color="auto"/>
        <w:left w:val="none" w:sz="0" w:space="0" w:color="auto"/>
        <w:bottom w:val="none" w:sz="0" w:space="0" w:color="auto"/>
        <w:right w:val="none" w:sz="0" w:space="0" w:color="auto"/>
      </w:divBdr>
    </w:div>
    <w:div w:id="1533883168">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80285598">
      <w:bodyDiv w:val="1"/>
      <w:marLeft w:val="0"/>
      <w:marRight w:val="0"/>
      <w:marTop w:val="0"/>
      <w:marBottom w:val="0"/>
      <w:divBdr>
        <w:top w:val="none" w:sz="0" w:space="0" w:color="auto"/>
        <w:left w:val="none" w:sz="0" w:space="0" w:color="auto"/>
        <w:bottom w:val="none" w:sz="0" w:space="0" w:color="auto"/>
        <w:right w:val="none" w:sz="0" w:space="0" w:color="auto"/>
      </w:divBdr>
    </w:div>
    <w:div w:id="1587377897">
      <w:bodyDiv w:val="1"/>
      <w:marLeft w:val="0"/>
      <w:marRight w:val="0"/>
      <w:marTop w:val="0"/>
      <w:marBottom w:val="0"/>
      <w:divBdr>
        <w:top w:val="none" w:sz="0" w:space="0" w:color="auto"/>
        <w:left w:val="none" w:sz="0" w:space="0" w:color="auto"/>
        <w:bottom w:val="none" w:sz="0" w:space="0" w:color="auto"/>
        <w:right w:val="none" w:sz="0" w:space="0" w:color="auto"/>
      </w:divBdr>
    </w:div>
    <w:div w:id="1633708812">
      <w:bodyDiv w:val="1"/>
      <w:marLeft w:val="0"/>
      <w:marRight w:val="0"/>
      <w:marTop w:val="0"/>
      <w:marBottom w:val="0"/>
      <w:divBdr>
        <w:top w:val="none" w:sz="0" w:space="0" w:color="auto"/>
        <w:left w:val="none" w:sz="0" w:space="0" w:color="auto"/>
        <w:bottom w:val="none" w:sz="0" w:space="0" w:color="auto"/>
        <w:right w:val="none" w:sz="0" w:space="0" w:color="auto"/>
      </w:divBdr>
    </w:div>
    <w:div w:id="1656883712">
      <w:bodyDiv w:val="1"/>
      <w:marLeft w:val="0"/>
      <w:marRight w:val="0"/>
      <w:marTop w:val="0"/>
      <w:marBottom w:val="0"/>
      <w:divBdr>
        <w:top w:val="none" w:sz="0" w:space="0" w:color="auto"/>
        <w:left w:val="none" w:sz="0" w:space="0" w:color="auto"/>
        <w:bottom w:val="none" w:sz="0" w:space="0" w:color="auto"/>
        <w:right w:val="none" w:sz="0" w:space="0" w:color="auto"/>
      </w:divBdr>
    </w:div>
    <w:div w:id="1664507196">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0715242">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66073855">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 w:id="1908570079">
      <w:bodyDiv w:val="1"/>
      <w:marLeft w:val="0"/>
      <w:marRight w:val="0"/>
      <w:marTop w:val="0"/>
      <w:marBottom w:val="0"/>
      <w:divBdr>
        <w:top w:val="none" w:sz="0" w:space="0" w:color="auto"/>
        <w:left w:val="none" w:sz="0" w:space="0" w:color="auto"/>
        <w:bottom w:val="none" w:sz="0" w:space="0" w:color="auto"/>
        <w:right w:val="none" w:sz="0" w:space="0" w:color="auto"/>
      </w:divBdr>
    </w:div>
    <w:div w:id="2026323956">
      <w:bodyDiv w:val="1"/>
      <w:marLeft w:val="0"/>
      <w:marRight w:val="0"/>
      <w:marTop w:val="0"/>
      <w:marBottom w:val="0"/>
      <w:divBdr>
        <w:top w:val="none" w:sz="0" w:space="0" w:color="auto"/>
        <w:left w:val="none" w:sz="0" w:space="0" w:color="auto"/>
        <w:bottom w:val="none" w:sz="0" w:space="0" w:color="auto"/>
        <w:right w:val="none" w:sz="0" w:space="0" w:color="auto"/>
      </w:divBdr>
    </w:div>
    <w:div w:id="2037384865">
      <w:bodyDiv w:val="1"/>
      <w:marLeft w:val="0"/>
      <w:marRight w:val="0"/>
      <w:marTop w:val="0"/>
      <w:marBottom w:val="0"/>
      <w:divBdr>
        <w:top w:val="none" w:sz="0" w:space="0" w:color="auto"/>
        <w:left w:val="none" w:sz="0" w:space="0" w:color="auto"/>
        <w:bottom w:val="none" w:sz="0" w:space="0" w:color="auto"/>
        <w:right w:val="none" w:sz="0" w:space="0" w:color="auto"/>
      </w:divBdr>
    </w:div>
    <w:div w:id="211020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food_quality_control/laboratory_for_nutrition_science/irena_keser" TargetMode="External"/><Relationship Id="rId21" Type="http://schemas.openxmlformats.org/officeDocument/2006/relationships/hyperlink" Target="http://www.pbf.unizg.hr/en/departments/department_of_food_quality_control/laboratory_for_food_quality_control/mirjana_hruskar" TargetMode="External"/><Relationship Id="rId42" Type="http://schemas.openxmlformats.org/officeDocument/2006/relationships/hyperlink" Target="http://www.pbf.unizg.hr/en/departments/department_of_food_quality_control/laboratory_for_food_quality_control/ksenija_markovic" TargetMode="External"/><Relationship Id="rId63" Type="http://schemas.openxmlformats.org/officeDocument/2006/relationships/hyperlink" Target="http://www.pbf.unizg.hr/en/departments/department_of_food_engineering/section_for_food_plant_design/sandra_balbino" TargetMode="External"/><Relationship Id="rId84" Type="http://schemas.openxmlformats.org/officeDocument/2006/relationships/hyperlink" Target="http://www.pbf.unizg.hr/en/departments/department_of_food_quality_control/laboratory_for_food_quality_control" TargetMode="External"/><Relationship Id="rId138" Type="http://schemas.openxmlformats.org/officeDocument/2006/relationships/hyperlink" Target="http://www.pbf.unizg.hr/en/departments/department_of_food_engineering/laboratory_for_cereal_chemistry_and_technology/dubravka_novotni" TargetMode="External"/><Relationship Id="rId159" Type="http://schemas.openxmlformats.org/officeDocument/2006/relationships/hyperlink" Target="http://www.pbf.unizg.hr/en/departments/department_of_food_engineering/laboratory_for_technology_and_analysis_of_wine/marina_tomasevic" TargetMode="External"/><Relationship Id="rId170" Type="http://schemas.openxmlformats.org/officeDocument/2006/relationships/hyperlink" Target="http://www.pbf.unizg.hr/zavodi/zavod_za_biokemijsko_inzenjerstvo/laboratorij_za_tehnologiju_antibiotika_enzima_probiotika_i_starter_kultura/martina_banic" TargetMode="External"/><Relationship Id="rId191" Type="http://schemas.openxmlformats.org/officeDocument/2006/relationships/hyperlink" Target="http://www.pbf.unizg.hr/en/departments/department_of_chemistry_and_biochemistry/laboratory_for_physical_chemistry_and_corrosion/filip_supljika" TargetMode="External"/><Relationship Id="rId107" Type="http://schemas.openxmlformats.org/officeDocument/2006/relationships/hyperlink" Target="http://www.pbf.unizg.hr/en/departments/department_of_process_engineering/section_for_thermodynamics" TargetMode="External"/><Relationship Id="rId11" Type="http://schemas.openxmlformats.org/officeDocument/2006/relationships/hyperlink" Target="http://www.pbf.unizg.hr/en/departments/department_of_food_engineering/laboratory_for_technology_of_milk_and_milk_products/rajka_bozanic" TargetMode="External"/><Relationship Id="rId32" Type="http://schemas.openxmlformats.org/officeDocument/2006/relationships/hyperlink" Target="http://www.pbf.unizg.hr/en/departments/department_of_biochemical_engineering/laboratory_for_antibiotic_enzyme_probiotic_and_starter_cultures_technology/jagoda_suskovic" TargetMode="External"/><Relationship Id="rId53" Type="http://schemas.openxmlformats.org/officeDocument/2006/relationships/hyperlink" Target="http://www.pbf.unizg.hr/en/departments/department_for_general_programmes/section_for_technical_foreign_languages/andrea_supih_kvaternik" TargetMode="External"/><Relationship Id="rId74"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28" Type="http://schemas.openxmlformats.org/officeDocument/2006/relationships/hyperlink" Target="http://www.pbf.unizg.hr/en/departments/department_of_food_quality_control/laboratory_for_food_quality_control/sasa_drakula" TargetMode="External"/><Relationship Id="rId149" Type="http://schemas.openxmlformats.org/officeDocument/2006/relationships/hyperlink" Target="http://wokinfo.com/media/pdf/wos-next-gen-brochure.pdf" TargetMode="External"/><Relationship Id="rId5" Type="http://schemas.openxmlformats.org/officeDocument/2006/relationships/settings" Target="settings.xml"/><Relationship Id="rId95" Type="http://schemas.openxmlformats.org/officeDocument/2006/relationships/hyperlink" Target="http://www.pbf.unizg.hr/en/departments/department_of_food_engineering/laboratory_for_technology_and_analysis_of_wine" TargetMode="External"/><Relationship Id="rId160" Type="http://schemas.openxmlformats.org/officeDocument/2006/relationships/hyperlink" Target="http://www.pbf.unizg.hr/en/departments/department_of_food_engineering/laboratory_for_water_technology/josip_curko" TargetMode="External"/><Relationship Id="rId181" Type="http://schemas.openxmlformats.org/officeDocument/2006/relationships/hyperlink" Target="http://www.pbf.unizg.hr/en/departments/department_of_chemistry_and_biochemistry/laboratory_for_physical_chemistry_and_corrosion/mojca_cakic_semencic" TargetMode="External"/><Relationship Id="rId22" Type="http://schemas.openxmlformats.org/officeDocument/2006/relationships/hyperlink" Target="http://www.pbf.unizg.hr/en/departments/department_of_food_quality_control/laboratory_for_food_quality_control/mirjana_hruskar" TargetMode="External"/><Relationship Id="rId43" Type="http://schemas.openxmlformats.org/officeDocument/2006/relationships/hyperlink" Target="http://www.pbf.unizg.hr/en/departments/department_of_chemistry_and_biochemistry/laboratory_for_organic_chemistry/lidija_barisic" TargetMode="External"/><Relationship Id="rId64" Type="http://schemas.openxmlformats.org/officeDocument/2006/relationships/hyperlink" Target="http://www.pbf.unizg.hr/en/departments/department_of_biochemical_engineering" TargetMode="External"/><Relationship Id="rId118" Type="http://schemas.openxmlformats.org/officeDocument/2006/relationships/hyperlink" Target="http://www.pbf.unizg.hr/en/departments/department_of_food_quality_control/laboratory_for_food_quality_control/valentina_hohnjec" TargetMode="External"/><Relationship Id="rId139" Type="http://schemas.openxmlformats.org/officeDocument/2006/relationships/hyperlink" Target="http://www.pbf.unizg.hr/en/departments/department_of_food_engineering/laboratory_for_cereal_chemistry_and_technology/nikolina_cukelj" TargetMode="External"/><Relationship Id="rId85" Type="http://schemas.openxmlformats.org/officeDocument/2006/relationships/hyperlink" Target="http://www.pbf.unizg.hr/en/departments/department_of_food_engineering/laboratory_for_fermentation_and_yeast_technology" TargetMode="External"/><Relationship Id="rId150" Type="http://schemas.openxmlformats.org/officeDocument/2006/relationships/hyperlink" Target="http://bcs.bedfordstmartins.com/resdoc5e/" TargetMode="External"/><Relationship Id="rId171" Type="http://schemas.openxmlformats.org/officeDocument/2006/relationships/hyperlink" Target="http://www.pbf.unizg.hr/en/departments/department_of_food_engineering/laboratory_for_technology_and_analysis_of_wine/marina_tomasevic" TargetMode="External"/><Relationship Id="rId192" Type="http://schemas.openxmlformats.org/officeDocument/2006/relationships/hyperlink" Target="http://www.pbf.unizg.hr/en/departments/department_of_process_engineering/laboratory_for_mra/jasenka_gajdos_kljusuric" TargetMode="External"/><Relationship Id="rId12" Type="http://schemas.openxmlformats.org/officeDocument/2006/relationships/hyperlink" Target="http://www.pbf.unizg.hr/en/departments/department_of_food_engineering/laboratory_for_meat_and_fish_technology/sanja_vidacek" TargetMode="External"/><Relationship Id="rId33" Type="http://schemas.openxmlformats.org/officeDocument/2006/relationships/hyperlink" Target="http://www.pbf.unizg.hr/en/departments/department_of_food_engineering/laboratory_for_technology_and_analysis_of_wine/natka_curko" TargetMode="External"/><Relationship Id="rId108" Type="http://schemas.openxmlformats.org/officeDocument/2006/relationships/hyperlink" Target="http://www.pbf.unizg.hr/en/departments/department_for_general_programmes/section_for_technical_foreign_languages" TargetMode="External"/><Relationship Id="rId129" Type="http://schemas.openxmlformats.org/officeDocument/2006/relationships/hyperlink" Target="http://www.pbf.unizg.hr/en/departments/department_of_food_engineering/laboratory_for_technology_of_fruits_and_vegetables_preservation_and_processing/verica_dragovic_uzelac" TargetMode="External"/><Relationship Id="rId54" Type="http://schemas.openxmlformats.org/officeDocument/2006/relationships/hyperlink" Target="http://www.pbf.unizg.hr/en/departments/department_of_food_engineering/laboratory_for_food_packaging/mario_scetar" TargetMode="External"/><Relationship Id="rId75" Type="http://schemas.openxmlformats.org/officeDocument/2006/relationships/hyperlink" Target="http://www.pbf.unizg.hr/en/departments/department_of_biochemical_engineering/laboratory_for_biology_and_microbial_genetics" TargetMode="External"/><Relationship Id="rId96" Type="http://schemas.openxmlformats.org/officeDocument/2006/relationships/hyperlink" Target="http://www.pbf.unizg.hr/en/departments/department_of_food_engineering/laboratory_for_technology_of_fruits_and_vegetables_preservation_and_processing" TargetMode="External"/><Relationship Id="rId140" Type="http://schemas.openxmlformats.org/officeDocument/2006/relationships/hyperlink" Target="http://www.pbf.unizg.hr/en/departments/department_of_food_engineering/laboratory_for_oil_and_fat_technology/klara_kraljic" TargetMode="External"/><Relationship Id="rId161" Type="http://schemas.openxmlformats.org/officeDocument/2006/relationships/hyperlink" Target="http://www.pbf.unizg.hr/en/departments/department_of_food_engineering/laboratory_for_water_technology/marin_matosic" TargetMode="External"/><Relationship Id="rId182" Type="http://schemas.openxmlformats.org/officeDocument/2006/relationships/hyperlink" Target="http://www.pbf.unizg.hr/en/departments/department_of_biochemical_engineering/section_for_bioinformatics/janko_diminic" TargetMode="External"/><Relationship Id="rId6" Type="http://schemas.openxmlformats.org/officeDocument/2006/relationships/webSettings" Target="webSettings.xml"/><Relationship Id="rId23" Type="http://schemas.openxmlformats.org/officeDocument/2006/relationships/hyperlink" Target="http://www.pbf.unizg.hr/en/departments/department_of_food_engineering/laboratory_for_technology_of_fruits_and_vegetables_preservation_and_processing/verica_dragovic_uzelac" TargetMode="External"/><Relationship Id="rId119" Type="http://schemas.openxmlformats.org/officeDocument/2006/relationships/hyperlink" Target="http://www.pbf.unizg.hr/en/departments/department_of_food_quality_control/laboratory_for_food_quality_control/valentina_hohnjec" TargetMode="External"/><Relationship Id="rId44" Type="http://schemas.openxmlformats.org/officeDocument/2006/relationships/hyperlink" Target="http://www.pbf.unizg.hr/en/departments/department_of_chemistry_and_biochemistry/laboratory_for_organic_chemistry/senka_djakovic" TargetMode="External"/><Relationship Id="rId65" Type="http://schemas.openxmlformats.org/officeDocument/2006/relationships/hyperlink" Target="http://www.pbf.unizg.hr/en/departments/department_of_chemistry_and_biochemistry" TargetMode="External"/><Relationship Id="rId86" Type="http://schemas.openxmlformats.org/officeDocument/2006/relationships/hyperlink" Target="http://www.pbf.unizg.hr/en/departments/department_of_chemistry_and_biochemistry/laboratory_for_general_and_inorganic_chemistry_and_electroanalysis" TargetMode="External"/><Relationship Id="rId130" Type="http://schemas.openxmlformats.org/officeDocument/2006/relationships/hyperlink" Target="http://www.pbf.unizg.hr/en/departments/department_of_food_engineering/laboratory_for_technology_of_fruits_and_vegetables_preservation_and_processing/branka_levaj" TargetMode="External"/><Relationship Id="rId151" Type="http://schemas.openxmlformats.org/officeDocument/2006/relationships/hyperlink" Target="http://baze.nsk.hr/" TargetMode="External"/><Relationship Id="rId172" Type="http://schemas.openxmlformats.org/officeDocument/2006/relationships/hyperlink" Target="http://www.pbf.unizg.hr/en/departments/department_of_food_engineering/laboratory_for_food_processes_engineering/marija_badanjak_sabolovic" TargetMode="External"/><Relationship Id="rId19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13" Type="http://schemas.openxmlformats.org/officeDocument/2006/relationships/hyperlink" Target="http://www.pbf.unizg.hr/en/departments/department_of_chemistry_and_biochemistry/laboratory_for_toxicology/ivana_kmetic" TargetMode="External"/><Relationship Id="rId109" Type="http://schemas.openxmlformats.org/officeDocument/2006/relationships/hyperlink" Target="http://www.pbf.unizg.hr/en/departments/department_of_food_engineering/laboratory_for_food_processes_engineering/visnja_stulic" TargetMode="External"/><Relationship Id="rId34" Type="http://schemas.openxmlformats.org/officeDocument/2006/relationships/hyperlink" Target="http://www.pbf.unizg.hr/en/departments/department_of_food_engineering/laboratory_for_food_processes_engineering/suzana_rimac_brncic" TargetMode="External"/><Relationship Id="rId55" Type="http://schemas.openxmlformats.org/officeDocument/2006/relationships/hyperlink" Target="http://www.pbf.unizg.hr/en/departments/department_of_process_engineering/laboratory_for_mra/jasenka_gajdos_kljusuric" TargetMode="External"/><Relationship Id="rId76" Type="http://schemas.openxmlformats.org/officeDocument/2006/relationships/hyperlink" Target="http://www.pbf.unizg.hr/en/departments/department_of_food_engineering/laboratory_for_the_biological_waste_water_treatment" TargetMode="External"/><Relationship Id="rId97" Type="http://schemas.openxmlformats.org/officeDocument/2006/relationships/hyperlink" Target="http://www.pbf.unizg.hr/en/departments/department_of_food_engineering/laboratory_for_technology_of_milk_and_milk_products" TargetMode="External"/><Relationship Id="rId120" Type="http://schemas.openxmlformats.org/officeDocument/2006/relationships/hyperlink" Target="http://www.pbf.unizg.hr/zavodi/zavod_za_poznavanje_i_kontrolu_sirovina_i_prehrambenih_proizvoda/laboratorij_za_kontrolu_kvalitete_u_prehrambenoj_industriji/mirjana_hruskar" TargetMode="External"/><Relationship Id="rId141" Type="http://schemas.openxmlformats.org/officeDocument/2006/relationships/hyperlink" Target="http://www.pbf.unizg.hr/en/departments/department_of_food_engineering/laboratory_for_technology_of_fruits_and_vegetables_preservation_and_processing/ivona_elez_garofulic" TargetMode="External"/><Relationship Id="rId7" Type="http://schemas.openxmlformats.org/officeDocument/2006/relationships/footnotes" Target="footnotes.xml"/><Relationship Id="rId71" Type="http://schemas.openxmlformats.org/officeDocument/2006/relationships/hyperlink" Target="http://www.pbf.unizg.hr/en/departments/department_of_chemistry_and_biochemistry/laboratory_for_analytical_chemistry" TargetMode="External"/><Relationship Id="rId92" Type="http://schemas.openxmlformats.org/officeDocument/2006/relationships/hyperlink" Target="http://www.pbf.unizg.hr/en/departments/department_of_food_engineering/laboratory_for_oil_and_fat_technology" TargetMode="External"/><Relationship Id="rId162" Type="http://schemas.openxmlformats.org/officeDocument/2006/relationships/hyperlink" Target="http://www.pbf.unizg.hr/zavodi/zavod_za_prehrambeno_tehnolosko_inzenjerstvo/laboratorij_za_kemiju_i_tehnologiju_zitarica/nikolina_cukelj" TargetMode="External"/><Relationship Id="rId183" Type="http://schemas.openxmlformats.org/officeDocument/2006/relationships/hyperlink" Target="https://docs.oracle.com/javase/tutorial/"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engineering/laboratory_for_cereal_chemistry_and_technology/duska_curic" TargetMode="External"/><Relationship Id="rId24" Type="http://schemas.openxmlformats.org/officeDocument/2006/relationships/hyperlink" Target="http://www.pbf.unizg.hr/en/departments/department_of_chemistry_and_biochemistry/laboratory_for_toxicology/ivana_kmetic" TargetMode="External"/><Relationship Id="rId40" Type="http://schemas.openxmlformats.org/officeDocument/2006/relationships/hyperlink" Target="http://www.pbf.unizg.hr/en/departments/department_of_food_engineering/laboratory_for_oil_and_fat_technology/dubravka_skevin" TargetMode="External"/><Relationship Id="rId45" Type="http://schemas.openxmlformats.org/officeDocument/2006/relationships/hyperlink" Target="http://www.pbf.unizg.hr/en/departments/department_of_chemistry_and_biochemistry/laboratory_for_organic_chemistry/lidija_barisic" TargetMode="External"/><Relationship Id="rId66" Type="http://schemas.openxmlformats.org/officeDocument/2006/relationships/hyperlink" Target="http://www.pbf.unizg.hr/en/departments/department_of_food_engineering" TargetMode="External"/><Relationship Id="rId87" Type="http://schemas.openxmlformats.org/officeDocument/2006/relationships/hyperlink" Target="http://www.pbf.unizg.hr/en/departments/department_of_biochemical_engineering/laboratory_for_general_microbiology_and_food_microbiology" TargetMode="External"/><Relationship Id="rId110" Type="http://schemas.openxmlformats.org/officeDocument/2006/relationships/hyperlink" Target="http://www.pbf.unizg.hr/en/departments/department_of_food_engineering/laboratory_for_meat_and_fish_technology/nives_marusic_radovcic" TargetMode="External"/><Relationship Id="rId115" Type="http://schemas.openxmlformats.org/officeDocument/2006/relationships/hyperlink" Target="http://www.pbf.unizg.hr/en/departments/department_of_chemistry_and_biochemistry/laboratory_for_general_and_inorganic_chemistry_and_electroanalysis/sandra_cicic" TargetMode="External"/><Relationship Id="rId131" Type="http://schemas.openxmlformats.org/officeDocument/2006/relationships/hyperlink" Target="http://www.pbf.unizg.hr/en/departments/department_of_food_engineering/laboratory_for_cereal_chemistry_and_technology/duska_curic" TargetMode="External"/><Relationship Id="rId136" Type="http://schemas.openxmlformats.org/officeDocument/2006/relationships/hyperlink" Target="http://www.pbf.unizg.hr/en/departments/department_of_food_engineering/laboratory_for_fermentation_and_yeast_technology/damir_stanzer" TargetMode="External"/><Relationship Id="rId157" Type="http://schemas.openxmlformats.org/officeDocument/2006/relationships/hyperlink" Target="http://www.pbf.unizg.hr/hr/zavodi/zavod_za_kemiju_i_biokemiju/laboratorij_za_toksikologiju" TargetMode="External"/><Relationship Id="rId178" Type="http://schemas.openxmlformats.org/officeDocument/2006/relationships/hyperlink" Target="http://www.pbf.unizg.hr/zavodi/zavod_za_prehrambeno_tehnolosko_inzenjerstvo/laboratorij_za_biolosku_obradu_otpadnih_voda/tea_sirac" TargetMode="External"/><Relationship Id="rId61"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82" Type="http://schemas.openxmlformats.org/officeDocument/2006/relationships/hyperlink" Target="http://www.pbf.unizg.hr/en/departments/department_of_food_engineering/laboratory_for_food_packaging" TargetMode="External"/><Relationship Id="rId152" Type="http://schemas.openxmlformats.org/officeDocument/2006/relationships/hyperlink" Target="http://www.thomsonreuters.com/" TargetMode="External"/><Relationship Id="rId173" Type="http://schemas.openxmlformats.org/officeDocument/2006/relationships/hyperlink" Target="http://www.pbf.unizg.hr/en/departments/department_of_food_quality_control/laboratory_for_food_quality_control/sasa_drakula" TargetMode="External"/><Relationship Id="rId194" Type="http://schemas.openxmlformats.org/officeDocument/2006/relationships/hyperlink" Target="http://www.pbf.unizg.hr/en/departments/department_of_food_engineering/section_for_food_plant_design/sandra_balbino" TargetMode="External"/><Relationship Id="rId19" Type="http://schemas.openxmlformats.org/officeDocument/2006/relationships/hyperlink" Target="http://www.pbf.unizg.hr/en/departments/department_of_food_quality_control/laboratory_for_food_quality_control/ksenija_markovic" TargetMode="External"/><Relationship Id="rId14" Type="http://schemas.openxmlformats.org/officeDocument/2006/relationships/hyperlink" Target="http://www.pbf.unizg.hr/en/departments/department_of_chemistry_and_biochemistry/laboratory_for_general_and_inorganic_chemistry_and_electroanalysis/damir_ivekovic" TargetMode="External"/><Relationship Id="rId30" Type="http://schemas.openxmlformats.org/officeDocument/2006/relationships/hyperlink" Target="http://www.pbf.unizg.hr/en/departments/department_of_biochemical_engineering/laboratory_for_antibiotic_enzyme_probiotic_and_starter_cultures_technology/jagoda_suskovic" TargetMode="External"/><Relationship Id="rId35" Type="http://schemas.openxmlformats.org/officeDocument/2006/relationships/hyperlink" Target="http://www.pbf.unizg.hr/en/departments/department_of_food_quality_control/laboratory_for_food_quality_control/marina_krpan" TargetMode="External"/><Relationship Id="rId56" Type="http://schemas.openxmlformats.org/officeDocument/2006/relationships/hyperlink" Target="http://www.pbf.unizg.hr/en/departments/department_of_food_engineering/laboratory_for_oil_and_fat_technology/dubravka_skevin" TargetMode="External"/><Relationship Id="rId77" Type="http://schemas.openxmlformats.org/officeDocument/2006/relationships/hyperlink" Target="http://www.pbf.unizg.hr/en/departments/department_of_food_engineering/laboratory_for_cereal_chemistry_and_technology" TargetMode="External"/><Relationship Id="rId100" Type="http://schemas.openxmlformats.org/officeDocument/2006/relationships/hyperlink" Target="http://www.nsk.hr/en/" TargetMode="External"/><Relationship Id="rId105" Type="http://schemas.openxmlformats.org/officeDocument/2006/relationships/hyperlink" Target="http://www.pbf.unizg.hr/en/departments/department_of_process_engineering/section_for_mathematics" TargetMode="External"/><Relationship Id="rId126" Type="http://schemas.openxmlformats.org/officeDocument/2006/relationships/hyperlink" Target="http://www.pbf.unizg.hr/zavodi/zavod_za_biokemijsko_inzenjerstvo/laboratorij_za_biologiju_i_genetiku_mikroorganizama/ksenija_durgo" TargetMode="External"/><Relationship Id="rId147" Type="http://schemas.openxmlformats.org/officeDocument/2006/relationships/hyperlink" Target="http://www.pbf.unizg.hr/en/departments/department_of_chemistry_and_biochemistry/laboratory_for_toxicology/marina_miletic" TargetMode="External"/><Relationship Id="rId168" Type="http://schemas.openxmlformats.org/officeDocument/2006/relationships/hyperlink" Target="http://www.pbf.unizg.hr/zavodi/zavod_za_biokemijsko_inzenjerstvo/laboratorij_za_tehnologiju_antibiotika_enzima_probiotika_i_starter_kultura/martina_banic" TargetMode="External"/><Relationship Id="rId8" Type="http://schemas.openxmlformats.org/officeDocument/2006/relationships/endnotes" Target="endnotes.xml"/><Relationship Id="rId51" Type="http://schemas.openxmlformats.org/officeDocument/2006/relationships/hyperlink" Target="http://www.pbf.unizg.hr/en/departments/department_for_general_programmes/department_of_management/vladimir_zanic" TargetMode="External"/><Relationship Id="rId72" Type="http://schemas.openxmlformats.org/officeDocument/2006/relationships/hyperlink" Target="http://www.pbf.unizg.hr/en/departments/department_of_biochemical_engineering/laboratory_for_antibiotic_enzyme_probiotic_and_starter_cultures_technology" TargetMode="External"/><Relationship Id="rId93" Type="http://schemas.openxmlformats.org/officeDocument/2006/relationships/hyperlink" Target="http://www.pbf.unizg.hr/en/departments/department_of_chemistry_and_biochemistry/laboratory_for_physical_chemistry_and_corrosion" TargetMode="External"/><Relationship Id="rId98" Type="http://schemas.openxmlformats.org/officeDocument/2006/relationships/hyperlink" Target="http://www.pbf.unizg.hr/en/departments/department_of_process_engineering/laboratory_for_unit_operations" TargetMode="External"/><Relationship Id="rId121" Type="http://schemas.openxmlformats.org/officeDocument/2006/relationships/hyperlink" Target="http://www.pbf.unizg.hr/zavodi/zavod_za_poznavanje_i_kontrolu_sirovina_i_prehrambenih_proizvoda/laboratorij_za_kontrolu_kvalitete_u_prehrambenoj_industriji/nada_vahcic" TargetMode="External"/><Relationship Id="rId142" Type="http://schemas.openxmlformats.org/officeDocument/2006/relationships/hyperlink" Target="http://www.pbf.unizg.hr/en/departments/department_of_food_engineering/laboratory_for_oil_and_fat_technology/marko_obranovic" TargetMode="External"/><Relationship Id="rId163" Type="http://schemas.openxmlformats.org/officeDocument/2006/relationships/hyperlink" Target="http://www.pbf.unizg.hr/en/departments/department_of_food_engineering/laboratory_for_cereal_chemistry_and_technology/bojana_voucko" TargetMode="External"/><Relationship Id="rId184" Type="http://schemas.openxmlformats.org/officeDocument/2006/relationships/hyperlink" Target="http://www.pbf.unizg.hr/en/departments/department_for_general_programmes/department_of_management/vladimir_zanic" TargetMode="External"/><Relationship Id="rId189" Type="http://schemas.openxmlformats.org/officeDocument/2006/relationships/hyperlink" Target="http://www.pbf.unizg.hr/en/departments/department_of_food_engineering/laboratory_for_oil_and_fat_technology/marko_obranovic" TargetMode="External"/><Relationship Id="rId3" Type="http://schemas.openxmlformats.org/officeDocument/2006/relationships/numbering" Target="numbering.xml"/><Relationship Id="rId25" Type="http://schemas.openxmlformats.org/officeDocument/2006/relationships/hyperlink" Target="http://www.pbf.unizg.hr/en/departments/department_of_food_engineering/laboratory_for_technology_and_analysis_of_wine/karin_kovacevic_ganic" TargetMode="External"/><Relationship Id="rId46" Type="http://schemas.openxmlformats.org/officeDocument/2006/relationships/hyperlink" Target="http://www.pbf.unizg.hr/en/departments/department_of_food_engineering/laboratory_for_the_biological_waste_water_treatment/tibela_landeka_dragicevic" TargetMode="External"/><Relationship Id="rId67" Type="http://schemas.openxmlformats.org/officeDocument/2006/relationships/hyperlink" Target="http://www.pbf.unizg.hr/en/departments/department_of_food_quality_control" TargetMode="External"/><Relationship Id="rId116" Type="http://schemas.openxmlformats.org/officeDocument/2006/relationships/hyperlink" Target="http://www.pbf.unizg.hr/en/departments/department_of_food_engineering/laboratory_for_oil_and_fat_technology/marko_obranovic" TargetMode="External"/><Relationship Id="rId137"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158" Type="http://schemas.openxmlformats.org/officeDocument/2006/relationships/hyperlink" Target="http://www.pbf.unizg.hr/en/departments/department_of_food_engineering/laboratory_for_technology_and_analysis_of_wine/karin_kovacevic_ganic" TargetMode="External"/><Relationship Id="rId20" Type="http://schemas.openxmlformats.org/officeDocument/2006/relationships/hyperlink" Target="http://www.pbf.unizg.hr/en/departments/department_of_food_quality_control/laboratory_for_food_quality_control/nada_vahcic" TargetMode="External"/><Relationship Id="rId41" Type="http://schemas.openxmlformats.org/officeDocument/2006/relationships/hyperlink" Target="http://www.pbf.unizg.hr/en/departments/department_of_food_quality_control/laboratory_for_nutrition_science/irena_colic_baric" TargetMode="External"/><Relationship Id="rId62" Type="http://schemas.openxmlformats.org/officeDocument/2006/relationships/hyperlink" Target="http://www.pbf.unizg.hr/en/departments/department_for_general_programmes/section_for_technical_foreign_languages/diana_njers" TargetMode="External"/><Relationship Id="rId83" Type="http://schemas.openxmlformats.org/officeDocument/2006/relationships/hyperlink" Target="http://www.pbf.unizg.hr/en/departments/department_of_food_engineering/laboratory_for_food_processes_engineering" TargetMode="External"/><Relationship Id="rId88" Type="http://schemas.openxmlformats.org/officeDocument/2006/relationships/hyperlink" Target="http://www.pbf.unizg.hr/en/departments/department_of_food_engineering/laboratory_for_meat_and_fish_technology" TargetMode="External"/><Relationship Id="rId111" Type="http://schemas.openxmlformats.org/officeDocument/2006/relationships/hyperlink" Target="http://www.pbf.unizg.hr/en/departments/department_of_food_engineering/laboratory_for_meat_and_fish_technology/tibor_janci" TargetMode="External"/><Relationship Id="rId132" Type="http://schemas.openxmlformats.org/officeDocument/2006/relationships/hyperlink" Target="http://www.pbf.unizg.hr/en/departments/department_of_food_engineering/laboratory_for_oil_and_fat_technology/dubravka_skevin" TargetMode="External"/><Relationship Id="rId153" Type="http://schemas.openxmlformats.org/officeDocument/2006/relationships/hyperlink" Target="http://www.cas.org/" TargetMode="External"/><Relationship Id="rId174" Type="http://schemas.openxmlformats.org/officeDocument/2006/relationships/hyperlink" Target="http://www.pbf.unizg.hr/en/departments/department_for_general_programmes/department_of_management/vladimir_zanic" TargetMode="External"/><Relationship Id="rId179" Type="http://schemas.openxmlformats.org/officeDocument/2006/relationships/hyperlink" Target="http://www.pbf.unizg.hr/zavodi/zavod_za_prehrambeno_tehnolosko_inzenjerstvo/laboratorij_za_tehnologiju_vrenja_i_kvasca/karla_hanousek_cica" TargetMode="External"/><Relationship Id="rId195" Type="http://schemas.openxmlformats.org/officeDocument/2006/relationships/footer" Target="footer1.xml"/><Relationship Id="rId190" Type="http://schemas.openxmlformats.org/officeDocument/2006/relationships/hyperlink" Target="https://www.fer.unizg.hr/en/ivan.petrovic" TargetMode="External"/><Relationship Id="rId15" Type="http://schemas.openxmlformats.org/officeDocument/2006/relationships/hyperlink" Target="http://www.pbf.unizg.hr/en/departments/department_of_food_engineering/laboratory_for_food_packaging/kata_galic" TargetMode="External"/><Relationship Id="rId36" Type="http://schemas.openxmlformats.org/officeDocument/2006/relationships/hyperlink" Target="http://www.pbf.unizg.hr/en/departments/department_for_general_programmes/department_of_management/vladimir_zanic" TargetMode="External"/><Relationship Id="rId57" Type="http://schemas.openxmlformats.org/officeDocument/2006/relationships/hyperlink" Target="http://www.pbf.unizg.hr/en/departments/department_of_process_engineering/section_for_fundamental_engineering/mirjana_curlin" TargetMode="External"/><Relationship Id="rId106" Type="http://schemas.openxmlformats.org/officeDocument/2006/relationships/hyperlink" Target="http://www.pbf.unizg.hr/en/departments/department_for_general_programmes/section_for_physical_education" TargetMode="External"/><Relationship Id="rId127" Type="http://schemas.openxmlformats.org/officeDocument/2006/relationships/hyperlink" Target="http://www.pbf.unizg.hr/zavodi/zavod_za_poznavanje_i_kontrolu_sirovina_i_prehrambenih_proizvoda/laboratorij_za_kontrolu_kvalitete_u_prehrambenoj_industriji/marina_krpan" TargetMode="External"/><Relationship Id="rId10" Type="http://schemas.openxmlformats.org/officeDocument/2006/relationships/hyperlink" Target="http://www.pbf.unizg.hr/en/departments/department_of_food_engineering/laboratory_for_food_processes_engineering/zoran_herceg" TargetMode="External"/><Relationship Id="rId31" Type="http://schemas.openxmlformats.org/officeDocument/2006/relationships/hyperlink" Target="http://www.pbf.unizg.hr/en/departments/department_of_chemistry_and_biochemistry/laboratory_for_analytical_chemistry/ivone_jakasa" TargetMode="External"/><Relationship Id="rId52" Type="http://schemas.openxmlformats.org/officeDocument/2006/relationships/hyperlink" Target="http://www.pbf.unizg.hr/en/departments/department_for_general_programmes/section_for_technical_foreign_languages/andrea_supih_kvaternik" TargetMode="External"/><Relationship Id="rId73" Type="http://schemas.openxmlformats.org/officeDocument/2006/relationships/hyperlink" Target="http://www.pbf.unizg.hr/en/departments/department_of_chemistry_and_biochemistry/laboratory_for_biochemistry" TargetMode="External"/><Relationship Id="rId78" Type="http://schemas.openxmlformats.org/officeDocument/2006/relationships/hyperlink" Target="http://www.pbf.unizg.hr/en/departments/department_of_biochemical_engineering/laboratory_for_cell_technology_application_and_biotransformations" TargetMode="External"/><Relationship Id="rId94" Type="http://schemas.openxmlformats.org/officeDocument/2006/relationships/hyperlink" Target="http://www.pbf.unizg.hr/en/departments/department_of_chemistry_and_biochemistry/laboratory_for_toxicology" TargetMode="External"/><Relationship Id="rId99" Type="http://schemas.openxmlformats.org/officeDocument/2006/relationships/hyperlink" Target="http://www.pbf.unizg.hr/en/departments/department_of_food_engineering/laboratory_for_water_technology" TargetMode="External"/><Relationship Id="rId101" Type="http://schemas.openxmlformats.org/officeDocument/2006/relationships/hyperlink" Target="http://www.pbf.unizg.hr/en/departments/department_of_biochemical_engineering/section_for_bioinformatics" TargetMode="External"/><Relationship Id="rId122" Type="http://schemas.openxmlformats.org/officeDocument/2006/relationships/hyperlink" Target="http://www.pbf.unizg.hr/zavodi/zavod_za_biokemijsko_inzenjerstvo/laboratorij_za_tehnologiju_antibiotika_enzima_probiotika_i_starter_kultura/jagoda_suskovic" TargetMode="External"/><Relationship Id="rId143" Type="http://schemas.openxmlformats.org/officeDocument/2006/relationships/hyperlink" Target="http://www.pbf.unizg.hr/en/departments/department_of_food_engineering/laboratory_for_technology_and_analysis_of_wine/marina_tomasevic" TargetMode="External"/><Relationship Id="rId148" Type="http://schemas.openxmlformats.org/officeDocument/2006/relationships/hyperlink" Target="http://www.cse.msu.edu/%7Ealexliu/plagiarism.pdf" TargetMode="External"/><Relationship Id="rId164" Type="http://schemas.openxmlformats.org/officeDocument/2006/relationships/hyperlink" Target="http://moodle.srce.hr/2016-2017/course/view.php?id=18207" TargetMode="External"/><Relationship Id="rId169" Type="http://schemas.openxmlformats.org/officeDocument/2006/relationships/hyperlink" Target="http://www.pbf.unizg.hr/en/departments/department_of_food_engineering/laboratory_for_technology_and_analysis_of_wine/karin_kovacevic_ganic" TargetMode="External"/><Relationship Id="rId185" Type="http://schemas.openxmlformats.org/officeDocument/2006/relationships/hyperlink" Target="http://www.pbf.unizg.hr/en/departments/department_for_general_programmes/section_for_technical_foreign_languages/andrea_supih_kvaternik"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process_engineering/laboratory_for_mra/tamara_jurina" TargetMode="External"/><Relationship Id="rId26" Type="http://schemas.openxmlformats.org/officeDocument/2006/relationships/hyperlink" Target="http://www.pbf.unizg.hr/en/departments/department_of_food_engineering/laboratory_for_water_technology/marin_matosic" TargetMode="External"/><Relationship Id="rId47" Type="http://schemas.openxmlformats.org/officeDocument/2006/relationships/hyperlink" Target="http://www.pbf.unizg.hr/en/departments/department_of_food_engineering/laboratory_for_fermentation_and_yeast_technology/jasna_mrvcic" TargetMode="External"/><Relationship Id="rId68" Type="http://schemas.openxmlformats.org/officeDocument/2006/relationships/hyperlink" Target="http://www.pbf.unizg.hr/en/departments/department_for_general_programmes" TargetMode="External"/><Relationship Id="rId89" Type="http://schemas.openxmlformats.org/officeDocument/2006/relationships/hyperlink" Target="http://www.pbf.unizg.hr/en/departments/department_of_process_engineering/laboratory_for_mra" TargetMode="External"/><Relationship Id="rId112" Type="http://schemas.openxmlformats.org/officeDocument/2006/relationships/hyperlink" Target="http://www.pbf.unizg.hr/en/departments/department_of_chemistry_and_biochemistry/laboratory_for_toxicology/marina_miletic" TargetMode="External"/><Relationship Id="rId133" Type="http://schemas.openxmlformats.org/officeDocument/2006/relationships/hyperlink" Target="http://www.pbf.unizg.hr/en/departments/department_of_food_engineering/laboratory_for_technology_and_analysis_of_wine/karin_kovacevic_ganic" TargetMode="External"/><Relationship Id="rId154" Type="http://schemas.openxmlformats.org/officeDocument/2006/relationships/hyperlink" Target="http://hr.espacenet.com/" TargetMode="External"/><Relationship Id="rId175" Type="http://schemas.openxmlformats.org/officeDocument/2006/relationships/hyperlink" Target="http://www.pbf.unizg.hr/en/departments/department_of_chemistry_and_biochemistry/laboratory_for_organic_chemistry/veronika_kovac" TargetMode="External"/><Relationship Id="rId196" Type="http://schemas.openxmlformats.org/officeDocument/2006/relationships/fontTable" Target="fontTable.xml"/><Relationship Id="rId16" Type="http://schemas.openxmlformats.org/officeDocument/2006/relationships/hyperlink" Target="http://www.pbf.unizg.hr/en/departments/department_of_food_engineering/laboratory_for_technology_and_analysis_of_wine/karin_kovacevic_ganic" TargetMode="External"/><Relationship Id="rId37" Type="http://schemas.openxmlformats.org/officeDocument/2006/relationships/hyperlink" Target="http://www.pbf.unizg.hr/en/departments/department_of_chemistry_and_biochemistry/laboratory_for_general_and_inorganic_chemistry_and_electroanalysis/damir_ivekovic" TargetMode="External"/><Relationship Id="rId58" Type="http://schemas.openxmlformats.org/officeDocument/2006/relationships/hyperlink" Target="http://www.pbf.unizg.hr/en/departments/department_for_general_programmes/section_for_technical_foreign_languages/diana_njers" TargetMode="External"/><Relationship Id="rId79" Type="http://schemas.openxmlformats.org/officeDocument/2006/relationships/hyperlink" Target="http://www.pbf.unizg.hr/en/departments/department_of_food_engineering/laboratory_for_chemistry_and_technology_of_carbohydrates_and_confectionery_products" TargetMode="External"/><Relationship Id="rId102" Type="http://schemas.openxmlformats.org/officeDocument/2006/relationships/hyperlink" Target="http://www.pbf.unizg.hr/en/departments/department_for_general_programmes/department_of_management" TargetMode="External"/><Relationship Id="rId123" Type="http://schemas.openxmlformats.org/officeDocument/2006/relationships/hyperlink" Target="http://www.pbf.unizg.hr/zavodi/zavod_za_biokemijsko_inzenjerstvo/laboratorij_za_biologiju_i_genetiku_mikroorganizama/visnja_bacun_druzina" TargetMode="External"/><Relationship Id="rId144" Type="http://schemas.openxmlformats.org/officeDocument/2006/relationships/hyperlink" Target="http://www.pbf.unizg.hr/zavodi/zavod_za_prehrambeno_tehnolosko_inzenjerstvo/laboratorij_za_tehnologiju_vrenja_i_kvasca/karla_hanousek_cica" TargetMode="External"/><Relationship Id="rId90" Type="http://schemas.openxmlformats.org/officeDocument/2006/relationships/hyperlink" Target="http://www.pbf.unizg.hr/en/departments/department_of_food_quality_control/laboratory_for_nutrition_science" TargetMode="External"/><Relationship Id="rId165" Type="http://schemas.openxmlformats.org/officeDocument/2006/relationships/hyperlink" Target="http://www.pbf.unizg.hr/en/departments/department_of_biochemical_engineering/laboratory_for_antibiotic_enzyme_probiotic_and_starter_cultures_technology/jagoda_suskovic" TargetMode="External"/><Relationship Id="rId186" Type="http://schemas.openxmlformats.org/officeDocument/2006/relationships/hyperlink" Target="http://www.pbf.unizg.hr/en/departments/department_for_general_programmes/section_for_technical_foreign_languages/andrea_supih_kvaternik" TargetMode="External"/><Relationship Id="rId27" Type="http://schemas.openxmlformats.org/officeDocument/2006/relationships/hyperlink" Target="http://www.pbf.unizg.hr/en/departments/department_of_chemistry_and_biochemistry/laboratory_for_general_and_inorganic_chemistry_and_electroanalysis/damir_ivekovic" TargetMode="External"/><Relationship Id="rId48" Type="http://schemas.openxmlformats.org/officeDocument/2006/relationships/hyperlink" Target="http://www.pbf.unizg.hr/en/departments/department_of_process_engineering/laboratory_for_mra/jasenka_gajdos_kljusuric" TargetMode="External"/><Relationship Id="rId69" Type="http://schemas.openxmlformats.org/officeDocument/2006/relationships/hyperlink" Target="http://www.pbf.unizg.hr/en/departments/department_of_process_engineering" TargetMode="External"/><Relationship Id="rId113" Type="http://schemas.openxmlformats.org/officeDocument/2006/relationships/hyperlink" Target="http://www.pbf.unizg.hr/en/departments/department_of_food_engineering/laboratory_for_food_packaging/kata_galic" TargetMode="External"/><Relationship Id="rId134" Type="http://schemas.openxmlformats.org/officeDocument/2006/relationships/hyperlink" Target="http://www.pbf.unizg.hr/en/departments/department_of_food_engineering/laboratory_for_technology_and_analysis_of_wine/mara_banovic" TargetMode="External"/><Relationship Id="rId80" Type="http://schemas.openxmlformats.org/officeDocument/2006/relationships/hyperlink" Target="http://www.pbf.unizg.hr/en/departments/department_of_food_engineering/laboratory_for_drying_technologies_and_monitoring_of_biologically_active_compounds" TargetMode="External"/><Relationship Id="rId155" Type="http://schemas.openxmlformats.org/officeDocument/2006/relationships/hyperlink" Target="http://www.epo.org/" TargetMode="External"/><Relationship Id="rId176" Type="http://schemas.openxmlformats.org/officeDocument/2006/relationships/hyperlink" Target="http://www.pbf.unizg.hr/en/departments/department_of_chemistry_and_biochemistry/laboratory_for_organic_chemistry/jasmina_lapic" TargetMode="External"/><Relationship Id="rId197" Type="http://schemas.openxmlformats.org/officeDocument/2006/relationships/glossaryDocument" Target="glossary/document.xml"/><Relationship Id="rId17" Type="http://schemas.openxmlformats.org/officeDocument/2006/relationships/hyperlink" Target="http://www.pbf.unizg.hr/en/departments/department_of_food_engineering/laboratory_for_oil_and_fat_technology/dubravka_skevin" TargetMode="External"/><Relationship Id="rId38" Type="http://schemas.openxmlformats.org/officeDocument/2006/relationships/hyperlink" Target="http://www.pbf.unizg.hr/en/departments/department_of_food_engineering/laboratory_for_food_packaging/kata_galic" TargetMode="External"/><Relationship Id="rId59" Type="http://schemas.openxmlformats.org/officeDocument/2006/relationships/hyperlink" Target="http://www.pbf.unizg.hr/en/departments/department_of_chemistry_and_biochemistry/laboratory_for_physical_chemistry_and_corrosion/filip_supljika" TargetMode="External"/><Relationship Id="rId103" Type="http://schemas.openxmlformats.org/officeDocument/2006/relationships/hyperlink" Target="http://www.pbf.unizg.hr/en/departments/department_of_process_engineering/section_for_fundamental_engineering" TargetMode="External"/><Relationship Id="rId124" Type="http://schemas.openxmlformats.org/officeDocument/2006/relationships/hyperlink" Target="http://www.pbf.unizg.hr/zavodi/zavod_za_prehrambeno_tehnolosko_inzenjerstvo/laboratorij_za_tehnologiju_ulja_i_masti/dubravka_skevin" TargetMode="External"/><Relationship Id="rId70" Type="http://schemas.openxmlformats.org/officeDocument/2006/relationships/hyperlink" Target="http://www.pbf.unizg.hr/en" TargetMode="External"/><Relationship Id="rId91" Type="http://schemas.openxmlformats.org/officeDocument/2006/relationships/hyperlink" Target="http://www.pbf.unizg.hr/en/departments/department_of_chemistry_and_biochemistry/laboratory_for_organic_chemistry" TargetMode="External"/><Relationship Id="rId145" Type="http://schemas.openxmlformats.org/officeDocument/2006/relationships/hyperlink" Target="http://www.pbf.unizg.hr/en/departments/department_of_food_engineering/laboratory_for_technology_of_fruits_and_vegetables_preservation_and_processing/sanja_loncaric" TargetMode="External"/><Relationship Id="rId166" Type="http://schemas.openxmlformats.org/officeDocument/2006/relationships/hyperlink" Target="http://www.pbf.unizg.hr/en/departments/department_of_biochemical_engineering/laboratory_for_antibiotic_enzyme_probiotic_and_starter_cultures_technology/blazenka_kos" TargetMode="External"/><Relationship Id="rId187" Type="http://schemas.openxmlformats.org/officeDocument/2006/relationships/hyperlink" Target="http://www.pbf.unizg.hr/en/departments/department_of_food_engineering/laboratory_for_food_packaging/mia_kurek" TargetMode="External"/><Relationship Id="rId1" Type="http://schemas.openxmlformats.org/officeDocument/2006/relationships/customXml" Target="../customXml/item1.xml"/><Relationship Id="rId28" Type="http://schemas.openxmlformats.org/officeDocument/2006/relationships/hyperlink" Target="http://www.pbf.unizg.hr/en/departments/department_of_food_engineering/laboratory_for_water_technology/josip_curko" TargetMode="External"/><Relationship Id="rId49" Type="http://schemas.openxmlformats.org/officeDocument/2006/relationships/hyperlink" Target="http://www.pbf.unizg.hr/en/departments/department_of_chemistry_and_biochemistry/laboratory_for_physical_chemistry_and_corrosion/mojca_cakic_semencic" TargetMode="External"/><Relationship Id="rId114" Type="http://schemas.openxmlformats.org/officeDocument/2006/relationships/hyperlink" Target="http://www.pbf.unizg.hr/en/departments/department_of_food_engineering/laboratory_for_technology_and_analysis_of_wine/karin_kovacevic_ganic" TargetMode="External"/><Relationship Id="rId60" Type="http://schemas.openxmlformats.org/officeDocument/2006/relationships/hyperlink" Target="http://www.pbf.unizg.hr/en/departments/department_of_process_engineering/section_for_mathematics/ana_vukelic" TargetMode="External"/><Relationship Id="rId81" Type="http://schemas.openxmlformats.org/officeDocument/2006/relationships/hyperlink" Target="http://www.pbf.unizg.hr/en/departments/department_of_food_quality_control/laboratory_for_food_chemistry_and_biochemistry" TargetMode="External"/><Relationship Id="rId135" Type="http://schemas.openxmlformats.org/officeDocument/2006/relationships/hyperlink" Target="http://www.pbf.unizg.hr/en/departments/department_of_food_engineering/laboratory_for_chemistry_and_technology_of_carbohydrates_and_confectionery_products/drazenka_komes" TargetMode="External"/><Relationship Id="rId156" Type="http://schemas.openxmlformats.org/officeDocument/2006/relationships/hyperlink" Target="http://www.wipo.int/" TargetMode="External"/><Relationship Id="rId177" Type="http://schemas.openxmlformats.org/officeDocument/2006/relationships/hyperlink" Target="http://www.pbf.unizg.hr/en/departments/department_of_chemistry_and_biochemistry/laboratory_for_organic_chemistry/monika_kovacevic" TargetMode="External"/><Relationship Id="rId198" Type="http://schemas.openxmlformats.org/officeDocument/2006/relationships/theme" Target="theme/theme1.xml"/><Relationship Id="rId18" Type="http://schemas.openxmlformats.org/officeDocument/2006/relationships/hyperlink" Target="http://www.pbf.unizg.hr/en/departments/department_of_food_quality_control/laboratory_for_nutrition_science/irena_colic_baric" TargetMode="External"/><Relationship Id="rId39" Type="http://schemas.openxmlformats.org/officeDocument/2006/relationships/hyperlink" Target="http://www.pbf.unizg.hr/en/departments/department_of_food_engineering/laboratory_for_technology_and_analysis_of_wine/karin_kovacevic_ganic" TargetMode="External"/><Relationship Id="rId50" Type="http://schemas.openxmlformats.org/officeDocument/2006/relationships/hyperlink" Target="http://www.pbf.unizg.hr/en/departments/department_of_biochemical_engineering/section_for_bioinformatics/antonio_starcevic" TargetMode="External"/><Relationship Id="rId104" Type="http://schemas.openxmlformats.org/officeDocument/2006/relationships/hyperlink" Target="http://www.pbf.unizg.hr/en/departments/department_of_food_engineering/section_for_food_plant_design" TargetMode="External"/><Relationship Id="rId12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46" Type="http://schemas.openxmlformats.org/officeDocument/2006/relationships/hyperlink" Target="http://www.pbf.unizg.hr/en/departments/department_of_food_engineering/laboratory_for_chemistry_and_technology_of_carbohydrates_and_confectionery_products/arijana_busic" TargetMode="External"/><Relationship Id="rId167" Type="http://schemas.openxmlformats.org/officeDocument/2006/relationships/hyperlink" Target="http://www.pbf.unizg.hr/en/departments/department_of_biochemical_engineering/laboratory_for_antibiotic_enzyme_probiotic_and_starter_cultures_technology/jasna_novak" TargetMode="External"/><Relationship Id="rId188" Type="http://schemas.openxmlformats.org/officeDocument/2006/relationships/hyperlink" Target="http://www.pbf.unizg.hr/en/departments/department_of_process_engineering/laboratory_for_mra/tamara_jurin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B801B73218D448D830A5727F1CA2A4B"/>
        <w:category>
          <w:name w:val="General"/>
          <w:gallery w:val="placeholder"/>
        </w:category>
        <w:types>
          <w:type w:val="bbPlcHdr"/>
        </w:types>
        <w:behaviors>
          <w:behavior w:val="content"/>
        </w:behaviors>
        <w:guid w:val="{2F24EE12-951B-4CEB-8EFD-8F12A820D80E}"/>
      </w:docPartPr>
      <w:docPartBody>
        <w:p w:rsidR="00BF4291" w:rsidRDefault="00BF4291" w:rsidP="00BF4291">
          <w:pPr>
            <w:pStyle w:val="3B801B73218D448D830A5727F1CA2A4B"/>
          </w:pPr>
          <w:r>
            <w:rPr>
              <w:rStyle w:val="PlaceholderText"/>
            </w:rPr>
            <w:t>Status predmeta</w:t>
          </w:r>
        </w:p>
      </w:docPartBody>
    </w:docPart>
    <w:docPart>
      <w:docPartPr>
        <w:name w:val="7E2113A30A6D4573B1065BED16EF808F"/>
        <w:category>
          <w:name w:val="General"/>
          <w:gallery w:val="placeholder"/>
        </w:category>
        <w:types>
          <w:type w:val="bbPlcHdr"/>
        </w:types>
        <w:behaviors>
          <w:behavior w:val="content"/>
        </w:behaviors>
        <w:guid w:val="{F12A934E-E4CA-405A-9B30-610370BFA634}"/>
      </w:docPartPr>
      <w:docPartBody>
        <w:p w:rsidR="00BF4291" w:rsidRDefault="00BF4291" w:rsidP="00BF4291">
          <w:pPr>
            <w:pStyle w:val="7E2113A30A6D4573B1065BED16EF808F"/>
          </w:pPr>
          <w:r>
            <w:rPr>
              <w:rStyle w:val="PlaceholderText"/>
            </w:rPr>
            <w:t>Godina studija</w:t>
          </w:r>
        </w:p>
      </w:docPartBody>
    </w:docPart>
    <w:docPart>
      <w:docPartPr>
        <w:name w:val="9B29EB222A9C41D0A72EDCED7EC3AA3D"/>
        <w:category>
          <w:name w:val="General"/>
          <w:gallery w:val="placeholder"/>
        </w:category>
        <w:types>
          <w:type w:val="bbPlcHdr"/>
        </w:types>
        <w:behaviors>
          <w:behavior w:val="content"/>
        </w:behaviors>
        <w:guid w:val="{00AABECF-2723-4C7F-ABB6-92A8056AD6EB}"/>
      </w:docPartPr>
      <w:docPartBody>
        <w:p w:rsidR="00BF4291" w:rsidRDefault="00BF4291" w:rsidP="00BF4291">
          <w:pPr>
            <w:pStyle w:val="9B29EB222A9C41D0A72EDCED7EC3AA3D"/>
          </w:pPr>
          <w:r>
            <w:rPr>
              <w:rStyle w:val="PlaceholderText"/>
            </w:rPr>
            <w:t>Semestar</w:t>
          </w:r>
        </w:p>
      </w:docPartBody>
    </w:docPart>
    <w:docPart>
      <w:docPartPr>
        <w:name w:val="7DC4BE6D732E4F8FB34785EA794E55ED"/>
        <w:category>
          <w:name w:val="General"/>
          <w:gallery w:val="placeholder"/>
        </w:category>
        <w:types>
          <w:type w:val="bbPlcHdr"/>
        </w:types>
        <w:behaviors>
          <w:behavior w:val="content"/>
        </w:behaviors>
        <w:guid w:val="{64DA7F88-3AA2-43E1-960F-E607CA2A1D23}"/>
      </w:docPartPr>
      <w:docPartBody>
        <w:p w:rsidR="00BF4291" w:rsidRDefault="00BF4291" w:rsidP="00BF4291">
          <w:pPr>
            <w:pStyle w:val="7DC4BE6D732E4F8FB34785EA794E55ED"/>
          </w:pPr>
          <w:r>
            <w:rPr>
              <w:rStyle w:val="PlaceholderText"/>
            </w:rPr>
            <w:t>Engleski jezik</w:t>
          </w:r>
        </w:p>
      </w:docPartBody>
    </w:docPart>
    <w:docPart>
      <w:docPartPr>
        <w:name w:val="F49A242146A1407AA3B64FEC621E5D2B"/>
        <w:category>
          <w:name w:val="General"/>
          <w:gallery w:val="placeholder"/>
        </w:category>
        <w:types>
          <w:type w:val="bbPlcHdr"/>
        </w:types>
        <w:behaviors>
          <w:behavior w:val="content"/>
        </w:behaviors>
        <w:guid w:val="{3528FCC1-4474-4270-979E-56EF1220E196}"/>
      </w:docPartPr>
      <w:docPartBody>
        <w:p w:rsidR="00A31A44" w:rsidRDefault="00A31A44" w:rsidP="00A31A44">
          <w:pPr>
            <w:pStyle w:val="F49A242146A1407AA3B64FEC621E5D2B"/>
          </w:pPr>
          <w:r>
            <w:rPr>
              <w:rStyle w:val="PlaceholderText"/>
            </w:rPr>
            <w:t>Metode i kriteriji vrednovanja</w:t>
          </w:r>
        </w:p>
      </w:docPartBody>
    </w:docPart>
    <w:docPart>
      <w:docPartPr>
        <w:name w:val="0B2541472EB5430283FE01C8B0B53D37"/>
        <w:category>
          <w:name w:val="General"/>
          <w:gallery w:val="placeholder"/>
        </w:category>
        <w:types>
          <w:type w:val="bbPlcHdr"/>
        </w:types>
        <w:behaviors>
          <w:behavior w:val="content"/>
        </w:behaviors>
        <w:guid w:val="{18CDF762-20C8-4189-966B-64081D00BFC6}"/>
      </w:docPartPr>
      <w:docPartBody>
        <w:p w:rsidR="00A31A44" w:rsidRDefault="00A31A44" w:rsidP="00A31A44">
          <w:pPr>
            <w:pStyle w:val="0B2541472EB5430283FE01C8B0B53D37"/>
          </w:pPr>
          <w:r>
            <w:rPr>
              <w:rStyle w:val="PlaceholderText"/>
            </w:rPr>
            <w:t>Metode i kriteriji vrednovanja</w:t>
          </w:r>
        </w:p>
      </w:docPartBody>
    </w:docPart>
    <w:docPart>
      <w:docPartPr>
        <w:name w:val="47DEFD8A19F14282A2003870BDF66220"/>
        <w:category>
          <w:name w:val="General"/>
          <w:gallery w:val="placeholder"/>
        </w:category>
        <w:types>
          <w:type w:val="bbPlcHdr"/>
        </w:types>
        <w:behaviors>
          <w:behavior w:val="content"/>
        </w:behaviors>
        <w:guid w:val="{D718430F-8965-4541-AE96-915F4FADE219}"/>
      </w:docPartPr>
      <w:docPartBody>
        <w:p w:rsidR="00A31A44" w:rsidRDefault="00A31A44" w:rsidP="00A31A44">
          <w:pPr>
            <w:pStyle w:val="47DEFD8A19F14282A2003870BDF66220"/>
          </w:pPr>
          <w:r>
            <w:rPr>
              <w:rStyle w:val="PlaceholderText"/>
            </w:rPr>
            <w:t>Obveze studenata</w:t>
          </w:r>
        </w:p>
      </w:docPartBody>
    </w:docPart>
    <w:docPart>
      <w:docPartPr>
        <w:name w:val="67E46E40D4DF414EA65BAA3DA8BC056D"/>
        <w:category>
          <w:name w:val="General"/>
          <w:gallery w:val="placeholder"/>
        </w:category>
        <w:types>
          <w:type w:val="bbPlcHdr"/>
        </w:types>
        <w:behaviors>
          <w:behavior w:val="content"/>
        </w:behaviors>
        <w:guid w:val="{34FB8474-9087-4C1D-B841-750569A98708}"/>
      </w:docPartPr>
      <w:docPartBody>
        <w:p w:rsidR="00A31A44" w:rsidRDefault="00A31A44" w:rsidP="00A31A44">
          <w:pPr>
            <w:pStyle w:val="67E46E40D4DF414EA65BAA3DA8BC056D"/>
          </w:pPr>
          <w:r>
            <w:rPr>
              <w:rStyle w:val="PlaceholderText"/>
            </w:rPr>
            <w:t>Obveze studenata</w:t>
          </w:r>
        </w:p>
      </w:docPartBody>
    </w:docPart>
    <w:docPart>
      <w:docPartPr>
        <w:name w:val="246ED888340F4A708F793644474676AA"/>
        <w:category>
          <w:name w:val="General"/>
          <w:gallery w:val="placeholder"/>
        </w:category>
        <w:types>
          <w:type w:val="bbPlcHdr"/>
        </w:types>
        <w:behaviors>
          <w:behavior w:val="content"/>
        </w:behaviors>
        <w:guid w:val="{93912579-F8DD-4861-8077-A84F3C52E0B1}"/>
      </w:docPartPr>
      <w:docPartBody>
        <w:p w:rsidR="00A31A44" w:rsidRDefault="00A31A44" w:rsidP="00A31A44">
          <w:pPr>
            <w:pStyle w:val="246ED888340F4A708F793644474676AA"/>
          </w:pPr>
          <w:r>
            <w:rPr>
              <w:rStyle w:val="PlaceholderText"/>
            </w:rPr>
            <w:t>Obveze studenata</w:t>
          </w:r>
        </w:p>
      </w:docPartBody>
    </w:docPart>
    <w:docPart>
      <w:docPartPr>
        <w:name w:val="791C05A378F448FD8B9374555463DB1B"/>
        <w:category>
          <w:name w:val="Općenito"/>
          <w:gallery w:val="placeholder"/>
        </w:category>
        <w:types>
          <w:type w:val="bbPlcHdr"/>
        </w:types>
        <w:behaviors>
          <w:behavior w:val="content"/>
        </w:behaviors>
        <w:guid w:val="{0FE479D3-EE2E-4CA0-8B2F-F6465D1C7499}"/>
      </w:docPartPr>
      <w:docPartBody>
        <w:p w:rsidR="008B22F4" w:rsidRDefault="008B22F4" w:rsidP="008B22F4">
          <w:pPr>
            <w:pStyle w:val="791C05A378F448FD8B9374555463DB1B"/>
          </w:pPr>
          <w:r>
            <w:rPr>
              <w:rStyle w:val="PlaceholderText"/>
            </w:rPr>
            <w:t>Nositelji i suradnici</w:t>
          </w:r>
        </w:p>
      </w:docPartBody>
    </w:docPart>
    <w:docPart>
      <w:docPartPr>
        <w:name w:val="296A7D49440A45D7AFFFD06D3269F82D"/>
        <w:category>
          <w:name w:val="Općenito"/>
          <w:gallery w:val="placeholder"/>
        </w:category>
        <w:types>
          <w:type w:val="bbPlcHdr"/>
        </w:types>
        <w:behaviors>
          <w:behavior w:val="content"/>
        </w:behaviors>
        <w:guid w:val="{ADD7FD93-7537-4618-81C4-088D44B83154}"/>
      </w:docPartPr>
      <w:docPartBody>
        <w:p w:rsidR="008B22F4" w:rsidRDefault="008B22F4" w:rsidP="008B22F4">
          <w:pPr>
            <w:pStyle w:val="296A7D49440A45D7AFFFD06D3269F82D"/>
          </w:pPr>
          <w:r>
            <w:rPr>
              <w:rStyle w:val="PlaceholderText"/>
            </w:rPr>
            <w:t>Nositelji i suradnici</w:t>
          </w:r>
        </w:p>
      </w:docPartBody>
    </w:docPart>
    <w:docPart>
      <w:docPartPr>
        <w:name w:val="CC1EC4B24F98427CA4E4E11C13AF587B"/>
        <w:category>
          <w:name w:val="Općenito"/>
          <w:gallery w:val="placeholder"/>
        </w:category>
        <w:types>
          <w:type w:val="bbPlcHdr"/>
        </w:types>
        <w:behaviors>
          <w:behavior w:val="content"/>
        </w:behaviors>
        <w:guid w:val="{1F80DA18-D5B5-40D2-937A-6E69771D1D94}"/>
      </w:docPartPr>
      <w:docPartBody>
        <w:p w:rsidR="008B22F4" w:rsidRDefault="008B22F4" w:rsidP="008B22F4">
          <w:pPr>
            <w:pStyle w:val="CC1EC4B24F98427CA4E4E11C13AF587B"/>
          </w:pPr>
          <w:r>
            <w:rPr>
              <w:rStyle w:val="PlaceholderText"/>
            </w:rPr>
            <w:t>Semestar</w:t>
          </w:r>
        </w:p>
      </w:docPartBody>
    </w:docPart>
    <w:docPart>
      <w:docPartPr>
        <w:name w:val="222C79D2ADCE488B8039A9AC484E220D"/>
        <w:category>
          <w:name w:val="Općenito"/>
          <w:gallery w:val="placeholder"/>
        </w:category>
        <w:types>
          <w:type w:val="bbPlcHdr"/>
        </w:types>
        <w:behaviors>
          <w:behavior w:val="content"/>
        </w:behaviors>
        <w:guid w:val="{92E831BC-A561-48BF-B12E-12494C6F77AD}"/>
      </w:docPartPr>
      <w:docPartBody>
        <w:p w:rsidR="008B22F4" w:rsidRDefault="008B22F4" w:rsidP="008B22F4">
          <w:pPr>
            <w:pStyle w:val="222C79D2ADCE488B8039A9AC484E220D"/>
          </w:pPr>
          <w:r>
            <w:rPr>
              <w:rStyle w:val="PlaceholderText"/>
            </w:rPr>
            <w:t>Naziv predmeta</w:t>
          </w:r>
        </w:p>
      </w:docPartBody>
    </w:docPart>
    <w:docPart>
      <w:docPartPr>
        <w:name w:val="D929DDD713F546819BDCD3F30CD497DB"/>
        <w:category>
          <w:name w:val="Općenito"/>
          <w:gallery w:val="placeholder"/>
        </w:category>
        <w:types>
          <w:type w:val="bbPlcHdr"/>
        </w:types>
        <w:behaviors>
          <w:behavior w:val="content"/>
        </w:behaviors>
        <w:guid w:val="{ABAA7BE6-9DC4-4B20-A96C-EC32A6623F2E}"/>
      </w:docPartPr>
      <w:docPartBody>
        <w:p w:rsidR="008B22F4" w:rsidRDefault="008B22F4" w:rsidP="008B22F4">
          <w:pPr>
            <w:pStyle w:val="D929DDD713F546819BDCD3F30CD497DB"/>
          </w:pPr>
          <w:r>
            <w:rPr>
              <w:rStyle w:val="PlaceholderText"/>
            </w:rPr>
            <w:t>ECTS bodovi</w:t>
          </w:r>
        </w:p>
      </w:docPartBody>
    </w:docPart>
    <w:docPart>
      <w:docPartPr>
        <w:name w:val="870E151E775C43A98DBBEB3E4F11EAE1"/>
        <w:category>
          <w:name w:val="Općenito"/>
          <w:gallery w:val="placeholder"/>
        </w:category>
        <w:types>
          <w:type w:val="bbPlcHdr"/>
        </w:types>
        <w:behaviors>
          <w:behavior w:val="content"/>
        </w:behaviors>
        <w:guid w:val="{80CD0C96-907F-4666-A363-766933A339B6}"/>
      </w:docPartPr>
      <w:docPartBody>
        <w:p w:rsidR="008B22F4" w:rsidRDefault="008B22F4" w:rsidP="008B22F4">
          <w:pPr>
            <w:pStyle w:val="870E151E775C43A98DBBEB3E4F11EAE1"/>
          </w:pPr>
          <w:r>
            <w:rPr>
              <w:rStyle w:val="PlaceholderText"/>
            </w:rPr>
            <w:t>Šifra predmeta</w:t>
          </w:r>
        </w:p>
      </w:docPartBody>
    </w:docPart>
    <w:docPart>
      <w:docPartPr>
        <w:name w:val="698B534240D940A2BD7BB75A8138DCDB"/>
        <w:category>
          <w:name w:val="Općenito"/>
          <w:gallery w:val="placeholder"/>
        </w:category>
        <w:types>
          <w:type w:val="bbPlcHdr"/>
        </w:types>
        <w:behaviors>
          <w:behavior w:val="content"/>
        </w:behaviors>
        <w:guid w:val="{A1D5B431-0F81-4560-9DA1-EC707C8123BF}"/>
      </w:docPartPr>
      <w:docPartBody>
        <w:p w:rsidR="008B22F4" w:rsidRDefault="008B22F4" w:rsidP="008B22F4">
          <w:pPr>
            <w:pStyle w:val="698B534240D940A2BD7BB75A8138DCDB"/>
          </w:pPr>
          <w:r>
            <w:rPr>
              <w:rStyle w:val="PlaceholderText"/>
            </w:rPr>
            <w:t>Broj sati</w:t>
          </w:r>
        </w:p>
      </w:docPartBody>
    </w:docPart>
    <w:docPart>
      <w:docPartPr>
        <w:name w:val="38F4D948C48349A8ADB6FBDE77FB56A6"/>
        <w:category>
          <w:name w:val="Općenito"/>
          <w:gallery w:val="placeholder"/>
        </w:category>
        <w:types>
          <w:type w:val="bbPlcHdr"/>
        </w:types>
        <w:behaviors>
          <w:behavior w:val="content"/>
        </w:behaviors>
        <w:guid w:val="{3FB46D38-1E40-422A-8E99-DF55ECF879CC}"/>
      </w:docPartPr>
      <w:docPartBody>
        <w:p w:rsidR="008B22F4" w:rsidRDefault="008B22F4" w:rsidP="008B22F4">
          <w:pPr>
            <w:pStyle w:val="38F4D948C48349A8ADB6FBDE77FB56A6"/>
          </w:pPr>
          <w:r>
            <w:rPr>
              <w:rStyle w:val="PlaceholderText"/>
            </w:rPr>
            <w:t>Studijski program</w:t>
          </w:r>
        </w:p>
      </w:docPartBody>
    </w:docPart>
    <w:docPart>
      <w:docPartPr>
        <w:name w:val="416276B14BB749ABB9C4ECA6FA425F66"/>
        <w:category>
          <w:name w:val="Općenito"/>
          <w:gallery w:val="placeholder"/>
        </w:category>
        <w:types>
          <w:type w:val="bbPlcHdr"/>
        </w:types>
        <w:behaviors>
          <w:behavior w:val="content"/>
        </w:behaviors>
        <w:guid w:val="{7F534108-03B3-4C2D-87E1-E893E63D9695}"/>
      </w:docPartPr>
      <w:docPartBody>
        <w:p w:rsidR="008B22F4" w:rsidRDefault="008B22F4" w:rsidP="008B22F4">
          <w:pPr>
            <w:pStyle w:val="416276B14BB749ABB9C4ECA6FA425F66"/>
          </w:pPr>
          <w:r>
            <w:rPr>
              <w:rStyle w:val="PlaceholderText"/>
            </w:rPr>
            <w:t>Broj studenata</w:t>
          </w:r>
        </w:p>
      </w:docPartBody>
    </w:docPart>
    <w:docPart>
      <w:docPartPr>
        <w:name w:val="BC45FC57DF58430FB0D417567F9DDC04"/>
        <w:category>
          <w:name w:val="Općenito"/>
          <w:gallery w:val="placeholder"/>
        </w:category>
        <w:types>
          <w:type w:val="bbPlcHdr"/>
        </w:types>
        <w:behaviors>
          <w:behavior w:val="content"/>
        </w:behaviors>
        <w:guid w:val="{E96650F5-BB7A-4D05-94BB-D261DAE4CB34}"/>
      </w:docPartPr>
      <w:docPartBody>
        <w:p w:rsidR="008B22F4" w:rsidRDefault="008B22F4" w:rsidP="008B22F4">
          <w:pPr>
            <w:pStyle w:val="BC45FC57DF58430FB0D417567F9DDC04"/>
          </w:pPr>
          <w:r>
            <w:rPr>
              <w:rStyle w:val="PlaceholderText"/>
            </w:rPr>
            <w:t>Status predmeta</w:t>
          </w:r>
        </w:p>
      </w:docPartBody>
    </w:docPart>
    <w:docPart>
      <w:docPartPr>
        <w:name w:val="CBCFCB49362B470D8F8AD10DCD787168"/>
        <w:category>
          <w:name w:val="Općenito"/>
          <w:gallery w:val="placeholder"/>
        </w:category>
        <w:types>
          <w:type w:val="bbPlcHdr"/>
        </w:types>
        <w:behaviors>
          <w:behavior w:val="content"/>
        </w:behaviors>
        <w:guid w:val="{CFBCEF5E-38BB-4E29-B4C5-F4912042A20D}"/>
      </w:docPartPr>
      <w:docPartBody>
        <w:p w:rsidR="008B22F4" w:rsidRDefault="008B22F4" w:rsidP="008B22F4">
          <w:pPr>
            <w:pStyle w:val="CBCFCB49362B470D8F8AD10DCD787168"/>
          </w:pPr>
          <w:r>
            <w:rPr>
              <w:rStyle w:val="PlaceholderText"/>
            </w:rPr>
            <w:t>Razina e-učenja</w:t>
          </w:r>
        </w:p>
      </w:docPartBody>
    </w:docPart>
    <w:docPart>
      <w:docPartPr>
        <w:name w:val="F6CAFB7AA9834A43A2ED714338B300AE"/>
        <w:category>
          <w:name w:val="Općenito"/>
          <w:gallery w:val="placeholder"/>
        </w:category>
        <w:types>
          <w:type w:val="bbPlcHdr"/>
        </w:types>
        <w:behaviors>
          <w:behavior w:val="content"/>
        </w:behaviors>
        <w:guid w:val="{274F9983-ABE7-488E-962E-399CACC94319}"/>
      </w:docPartPr>
      <w:docPartBody>
        <w:p w:rsidR="008B22F4" w:rsidRDefault="008B22F4" w:rsidP="008B22F4">
          <w:pPr>
            <w:pStyle w:val="F6CAFB7AA9834A43A2ED714338B300AE"/>
          </w:pPr>
          <w:r>
            <w:rPr>
              <w:rStyle w:val="PlaceholderText"/>
            </w:rPr>
            <w:t>On-line</w:t>
          </w:r>
        </w:p>
      </w:docPartBody>
    </w:docPart>
    <w:docPart>
      <w:docPartPr>
        <w:name w:val="F1CF6D7E05754767B8EBBF1BA239B4D4"/>
        <w:category>
          <w:name w:val="Općenito"/>
          <w:gallery w:val="placeholder"/>
        </w:category>
        <w:types>
          <w:type w:val="bbPlcHdr"/>
        </w:types>
        <w:behaviors>
          <w:behavior w:val="content"/>
        </w:behaviors>
        <w:guid w:val="{81D3B2E5-4824-49E4-9292-B93E84EABA22}"/>
      </w:docPartPr>
      <w:docPartBody>
        <w:p w:rsidR="008B22F4" w:rsidRDefault="008B22F4" w:rsidP="008B22F4">
          <w:pPr>
            <w:pStyle w:val="F1CF6D7E05754767B8EBBF1BA239B4D4"/>
          </w:pPr>
          <w:r>
            <w:rPr>
              <w:rStyle w:val="PlaceholderText"/>
            </w:rPr>
            <w:t>Mjesto izvođenja</w:t>
          </w:r>
        </w:p>
      </w:docPartBody>
    </w:docPart>
    <w:docPart>
      <w:docPartPr>
        <w:name w:val="5941109D89A0401CAD9550A039499B6C"/>
        <w:category>
          <w:name w:val="Općenito"/>
          <w:gallery w:val="placeholder"/>
        </w:category>
        <w:types>
          <w:type w:val="bbPlcHdr"/>
        </w:types>
        <w:behaviors>
          <w:behavior w:val="content"/>
        </w:behaviors>
        <w:guid w:val="{89D7EE92-917B-4DE8-8512-2BFCDB552AF9}"/>
      </w:docPartPr>
      <w:docPartBody>
        <w:p w:rsidR="008B22F4" w:rsidRDefault="008B22F4" w:rsidP="008B22F4">
          <w:pPr>
            <w:pStyle w:val="5941109D89A0401CAD9550A039499B6C"/>
          </w:pPr>
          <w:r>
            <w:rPr>
              <w:rStyle w:val="PlaceholderText"/>
            </w:rPr>
            <w:t>Mjesto izvođenja</w:t>
          </w:r>
        </w:p>
      </w:docPartBody>
    </w:docPart>
    <w:docPart>
      <w:docPartPr>
        <w:name w:val="53199AD6E6114D4BBB5AE4BEB0D8BB2C"/>
        <w:category>
          <w:name w:val="Općenito"/>
          <w:gallery w:val="placeholder"/>
        </w:category>
        <w:types>
          <w:type w:val="bbPlcHdr"/>
        </w:types>
        <w:behaviors>
          <w:behavior w:val="content"/>
        </w:behaviors>
        <w:guid w:val="{853C8E9E-86F7-4C7F-BA09-FEB28E04D6DA}"/>
      </w:docPartPr>
      <w:docPartBody>
        <w:p w:rsidR="008B22F4" w:rsidRDefault="008B22F4" w:rsidP="008B22F4">
          <w:pPr>
            <w:pStyle w:val="53199AD6E6114D4BBB5AE4BEB0D8BB2C"/>
          </w:pPr>
          <w:r>
            <w:rPr>
              <w:rStyle w:val="PlaceholderText"/>
            </w:rPr>
            <w:t>Jezik izvođenja</w:t>
          </w:r>
        </w:p>
      </w:docPartBody>
    </w:docPart>
    <w:docPart>
      <w:docPartPr>
        <w:name w:val="E58CA033A5794183BFF0CF4F317C1870"/>
        <w:category>
          <w:name w:val="Općenito"/>
          <w:gallery w:val="placeholder"/>
        </w:category>
        <w:types>
          <w:type w:val="bbPlcHdr"/>
        </w:types>
        <w:behaviors>
          <w:behavior w:val="content"/>
        </w:behaviors>
        <w:guid w:val="{D14F0E8E-8B4E-4639-938B-F6316788AE23}"/>
      </w:docPartPr>
      <w:docPartBody>
        <w:p w:rsidR="008B22F4" w:rsidRDefault="008B22F4" w:rsidP="008B22F4">
          <w:pPr>
            <w:pStyle w:val="E58CA033A5794183BFF0CF4F317C1870"/>
          </w:pPr>
          <w:r>
            <w:rPr>
              <w:rStyle w:val="PlaceholderText"/>
            </w:rPr>
            <w:t>Godina studija</w:t>
          </w:r>
        </w:p>
      </w:docPartBody>
    </w:docPart>
    <w:docPart>
      <w:docPartPr>
        <w:name w:val="1BE022FE9CF446949B1F00C7FC099B66"/>
        <w:category>
          <w:name w:val="Općenito"/>
          <w:gallery w:val="placeholder"/>
        </w:category>
        <w:types>
          <w:type w:val="bbPlcHdr"/>
        </w:types>
        <w:behaviors>
          <w:behavior w:val="content"/>
        </w:behaviors>
        <w:guid w:val="{9BC59FDB-186B-414A-B6FB-C54CD71D18C2}"/>
      </w:docPartPr>
      <w:docPartBody>
        <w:p w:rsidR="008B22F4" w:rsidRDefault="008B22F4" w:rsidP="008B22F4">
          <w:pPr>
            <w:pStyle w:val="1BE022FE9CF446949B1F00C7FC099B66"/>
          </w:pPr>
          <w:r>
            <w:rPr>
              <w:rStyle w:val="PlaceholderText"/>
            </w:rPr>
            <w:t>Engleski jezik</w:t>
          </w:r>
        </w:p>
      </w:docPartBody>
    </w:docPart>
    <w:docPart>
      <w:docPartPr>
        <w:name w:val="887FD35F8DF4416B9A05BAFD924DE34B"/>
        <w:category>
          <w:name w:val="Općenito"/>
          <w:gallery w:val="placeholder"/>
        </w:category>
        <w:types>
          <w:type w:val="bbPlcHdr"/>
        </w:types>
        <w:behaviors>
          <w:behavior w:val="content"/>
        </w:behaviors>
        <w:guid w:val="{B896ECCB-73F1-4C35-8854-E368F49F65C5}"/>
      </w:docPartPr>
      <w:docPartBody>
        <w:p w:rsidR="008B22F4" w:rsidRDefault="008B22F4" w:rsidP="008B22F4">
          <w:pPr>
            <w:pStyle w:val="887FD35F8DF4416B9A05BAFD924DE34B"/>
          </w:pPr>
          <w:r>
            <w:rPr>
              <w:rStyle w:val="PlaceholderText"/>
            </w:rPr>
            <w:t>Ciljevi predmeta</w:t>
          </w:r>
        </w:p>
      </w:docPartBody>
    </w:docPart>
    <w:docPart>
      <w:docPartPr>
        <w:name w:val="F1271DDC757148678132D5B4084A8F5F"/>
        <w:category>
          <w:name w:val="Općenito"/>
          <w:gallery w:val="placeholder"/>
        </w:category>
        <w:types>
          <w:type w:val="bbPlcHdr"/>
        </w:types>
        <w:behaviors>
          <w:behavior w:val="content"/>
        </w:behaviors>
        <w:guid w:val="{DCE610C1-88EB-4577-AF84-3C38E5CDFDFF}"/>
      </w:docPartPr>
      <w:docPartBody>
        <w:p w:rsidR="008B22F4" w:rsidRDefault="008B22F4" w:rsidP="008B22F4">
          <w:pPr>
            <w:pStyle w:val="F1271DDC757148678132D5B4084A8F5F"/>
          </w:pPr>
          <w:r>
            <w:rPr>
              <w:rStyle w:val="PlaceholderText"/>
            </w:rPr>
            <w:t>Ciljevi predmeta</w:t>
          </w:r>
        </w:p>
      </w:docPartBody>
    </w:docPart>
    <w:docPart>
      <w:docPartPr>
        <w:name w:val="D4B39ECDF8204B8C8E587121774D1AD2"/>
        <w:category>
          <w:name w:val="Općenito"/>
          <w:gallery w:val="placeholder"/>
        </w:category>
        <w:types>
          <w:type w:val="bbPlcHdr"/>
        </w:types>
        <w:behaviors>
          <w:behavior w:val="content"/>
        </w:behaviors>
        <w:guid w:val="{5C3169AA-BBE8-4374-98A3-D62D059D764A}"/>
      </w:docPartPr>
      <w:docPartBody>
        <w:p w:rsidR="008B22F4" w:rsidRDefault="008B22F4" w:rsidP="008B22F4">
          <w:pPr>
            <w:pStyle w:val="D4B39ECDF8204B8C8E587121774D1AD2"/>
          </w:pPr>
          <w:r>
            <w:rPr>
              <w:rStyle w:val="PlaceholderText"/>
            </w:rPr>
            <w:t>Preduvjeti</w:t>
          </w:r>
        </w:p>
      </w:docPartBody>
    </w:docPart>
    <w:docPart>
      <w:docPartPr>
        <w:name w:val="0BE7ED2133AE479BB8FF8B0DFC07E64E"/>
        <w:category>
          <w:name w:val="Općenito"/>
          <w:gallery w:val="placeholder"/>
        </w:category>
        <w:types>
          <w:type w:val="bbPlcHdr"/>
        </w:types>
        <w:behaviors>
          <w:behavior w:val="content"/>
        </w:behaviors>
        <w:guid w:val="{00377385-A930-4A63-A83A-088AA3C4696B}"/>
      </w:docPartPr>
      <w:docPartBody>
        <w:p w:rsidR="008B22F4" w:rsidRDefault="008B22F4" w:rsidP="008B22F4">
          <w:pPr>
            <w:pStyle w:val="0BE7ED2133AE479BB8FF8B0DFC07E64E"/>
          </w:pPr>
          <w:r>
            <w:rPr>
              <w:rStyle w:val="PlaceholderText"/>
            </w:rPr>
            <w:t>Doprinos ishodima učenja programa</w:t>
          </w:r>
        </w:p>
      </w:docPartBody>
    </w:docPart>
    <w:docPart>
      <w:docPartPr>
        <w:name w:val="6D963A1C73664F6380FBBBEC179FC2AA"/>
        <w:category>
          <w:name w:val="Općenito"/>
          <w:gallery w:val="placeholder"/>
        </w:category>
        <w:types>
          <w:type w:val="bbPlcHdr"/>
        </w:types>
        <w:behaviors>
          <w:behavior w:val="content"/>
        </w:behaviors>
        <w:guid w:val="{0380FC13-E9CC-4ECC-B6C3-0F3E8151EF4A}"/>
      </w:docPartPr>
      <w:docPartBody>
        <w:p w:rsidR="008B22F4" w:rsidRDefault="008B22F4" w:rsidP="008B22F4">
          <w:pPr>
            <w:pStyle w:val="6D963A1C73664F6380FBBBEC179FC2AA"/>
          </w:pPr>
          <w:r>
            <w:rPr>
              <w:rStyle w:val="PlaceholderText"/>
            </w:rPr>
            <w:t>Ishodi učenja predmeta</w:t>
          </w:r>
        </w:p>
      </w:docPartBody>
    </w:docPart>
    <w:docPart>
      <w:docPartPr>
        <w:name w:val="AE31D4F2B8234333A77DE0A7D3FD45EF"/>
        <w:category>
          <w:name w:val="Općenito"/>
          <w:gallery w:val="placeholder"/>
        </w:category>
        <w:types>
          <w:type w:val="bbPlcHdr"/>
        </w:types>
        <w:behaviors>
          <w:behavior w:val="content"/>
        </w:behaviors>
        <w:guid w:val="{2FAB7C34-81D1-41B1-9989-17D6180EFA50}"/>
      </w:docPartPr>
      <w:docPartBody>
        <w:p w:rsidR="008B22F4" w:rsidRDefault="008B22F4" w:rsidP="008B22F4">
          <w:pPr>
            <w:pStyle w:val="AE31D4F2B8234333A77DE0A7D3FD45EF"/>
          </w:pPr>
          <w:r>
            <w:rPr>
              <w:rStyle w:val="PlaceholderText"/>
            </w:rPr>
            <w:t>Sadržaj predmeta</w:t>
          </w:r>
        </w:p>
      </w:docPartBody>
    </w:docPart>
    <w:docPart>
      <w:docPartPr>
        <w:name w:val="2A96F04D9A8246C8B2BD3E0E3345EEE8"/>
        <w:category>
          <w:name w:val="Općenito"/>
          <w:gallery w:val="placeholder"/>
        </w:category>
        <w:types>
          <w:type w:val="bbPlcHdr"/>
        </w:types>
        <w:behaviors>
          <w:behavior w:val="content"/>
        </w:behaviors>
        <w:guid w:val="{3C5C3C0B-8A21-4B57-B3B6-D674002AC288}"/>
      </w:docPartPr>
      <w:docPartBody>
        <w:p w:rsidR="008B22F4" w:rsidRDefault="008B22F4" w:rsidP="008B22F4">
          <w:pPr>
            <w:pStyle w:val="2A96F04D9A8246C8B2BD3E0E3345EEE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772527E25349C2A7C0EA9228357B64"/>
        <w:category>
          <w:name w:val="Općenito"/>
          <w:gallery w:val="placeholder"/>
        </w:category>
        <w:types>
          <w:type w:val="bbPlcHdr"/>
        </w:types>
        <w:behaviors>
          <w:behavior w:val="content"/>
        </w:behaviors>
        <w:guid w:val="{F7AE51CB-7017-4048-A1E7-0D60A9FD878C}"/>
      </w:docPartPr>
      <w:docPartBody>
        <w:p w:rsidR="008B22F4" w:rsidRDefault="008B22F4" w:rsidP="008B22F4">
          <w:pPr>
            <w:pStyle w:val="36772527E25349C2A7C0EA9228357B64"/>
          </w:pPr>
          <w:r>
            <w:rPr>
              <w:rFonts w:ascii="Arial" w:hAnsi="Arial" w:cs="Arial"/>
              <w:sz w:val="20"/>
              <w:szCs w:val="20"/>
            </w:rPr>
            <w:t xml:space="preserve">  </w:t>
          </w:r>
        </w:p>
      </w:docPartBody>
    </w:docPart>
    <w:docPart>
      <w:docPartPr>
        <w:name w:val="6A2AD6B055354639AA528A27C8DCE587"/>
        <w:category>
          <w:name w:val="Općenito"/>
          <w:gallery w:val="placeholder"/>
        </w:category>
        <w:types>
          <w:type w:val="bbPlcHdr"/>
        </w:types>
        <w:behaviors>
          <w:behavior w:val="content"/>
        </w:behaviors>
        <w:guid w:val="{816BB084-C15D-4807-A392-5BC12F4E8923}"/>
      </w:docPartPr>
      <w:docPartBody>
        <w:p w:rsidR="008B22F4" w:rsidRDefault="008B22F4" w:rsidP="008B22F4">
          <w:pPr>
            <w:pStyle w:val="6A2AD6B055354639AA528A27C8DCE587"/>
          </w:pPr>
          <w:r>
            <w:rPr>
              <w:rFonts w:ascii="Arial" w:hAnsi="Arial" w:cs="Arial"/>
              <w:color w:val="000000"/>
              <w:sz w:val="20"/>
              <w:szCs w:val="20"/>
            </w:rPr>
            <w:t xml:space="preserve"> </w:t>
          </w:r>
        </w:p>
      </w:docPartBody>
    </w:docPart>
    <w:docPart>
      <w:docPartPr>
        <w:name w:val="17E6D5882F284B47A531E51F7CE59CBC"/>
        <w:category>
          <w:name w:val="Općenito"/>
          <w:gallery w:val="placeholder"/>
        </w:category>
        <w:types>
          <w:type w:val="bbPlcHdr"/>
        </w:types>
        <w:behaviors>
          <w:behavior w:val="content"/>
        </w:behaviors>
        <w:guid w:val="{D6A2C284-84DD-4489-A3C0-A784C96418F6}"/>
      </w:docPartPr>
      <w:docPartBody>
        <w:p w:rsidR="008B22F4" w:rsidRDefault="008B22F4" w:rsidP="008B22F4">
          <w:pPr>
            <w:pStyle w:val="17E6D5882F284B47A531E51F7CE59CBC"/>
          </w:pPr>
          <w:r w:rsidRPr="001C096C">
            <w:rPr>
              <w:rFonts w:ascii="Arial" w:hAnsi="Arial" w:cs="Arial"/>
              <w:color w:val="000000"/>
              <w:sz w:val="20"/>
              <w:szCs w:val="20"/>
            </w:rPr>
            <w:t xml:space="preserve"> </w:t>
          </w:r>
        </w:p>
      </w:docPartBody>
    </w:docPart>
    <w:docPart>
      <w:docPartPr>
        <w:name w:val="A686B90D12194E019B5E48B454E9DD91"/>
        <w:category>
          <w:name w:val="Općenito"/>
          <w:gallery w:val="placeholder"/>
        </w:category>
        <w:types>
          <w:type w:val="bbPlcHdr"/>
        </w:types>
        <w:behaviors>
          <w:behavior w:val="content"/>
        </w:behaviors>
        <w:guid w:val="{C7EE3642-0432-4A5B-B8C6-2DC658DC0B78}"/>
      </w:docPartPr>
      <w:docPartBody>
        <w:p w:rsidR="008B22F4" w:rsidRDefault="008B22F4" w:rsidP="008B22F4">
          <w:pPr>
            <w:pStyle w:val="A686B90D12194E019B5E48B454E9DD91"/>
          </w:pPr>
          <w:r w:rsidRPr="001C096C">
            <w:rPr>
              <w:rFonts w:ascii="Arial" w:hAnsi="Arial" w:cs="Arial"/>
              <w:color w:val="000000"/>
              <w:sz w:val="20"/>
              <w:szCs w:val="20"/>
            </w:rPr>
            <w:t xml:space="preserve"> </w:t>
          </w:r>
        </w:p>
      </w:docPartBody>
    </w:docPart>
    <w:docPart>
      <w:docPartPr>
        <w:name w:val="C61F9BE62E234E0EBF00697916B53C9B"/>
        <w:category>
          <w:name w:val="Općenito"/>
          <w:gallery w:val="placeholder"/>
        </w:category>
        <w:types>
          <w:type w:val="bbPlcHdr"/>
        </w:types>
        <w:behaviors>
          <w:behavior w:val="content"/>
        </w:behaviors>
        <w:guid w:val="{D2B43BAD-25B2-4B06-88C1-4A431538A72A}"/>
      </w:docPartPr>
      <w:docPartBody>
        <w:p w:rsidR="008B22F4" w:rsidRDefault="008B22F4" w:rsidP="008B22F4">
          <w:pPr>
            <w:pStyle w:val="C61F9BE62E234E0EBF00697916B53C9B"/>
          </w:pPr>
          <w:r w:rsidRPr="001C096C">
            <w:rPr>
              <w:rFonts w:ascii="Arial" w:hAnsi="Arial" w:cs="Arial"/>
              <w:color w:val="000000"/>
              <w:sz w:val="20"/>
              <w:szCs w:val="20"/>
            </w:rPr>
            <w:t xml:space="preserve"> </w:t>
          </w:r>
        </w:p>
      </w:docPartBody>
    </w:docPart>
    <w:docPart>
      <w:docPartPr>
        <w:name w:val="79A5EBAE75D346799BC2732A0272C36F"/>
        <w:category>
          <w:name w:val="Općenito"/>
          <w:gallery w:val="placeholder"/>
        </w:category>
        <w:types>
          <w:type w:val="bbPlcHdr"/>
        </w:types>
        <w:behaviors>
          <w:behavior w:val="content"/>
        </w:behaviors>
        <w:guid w:val="{65193251-F308-461E-99F8-15D572C55382}"/>
      </w:docPartPr>
      <w:docPartBody>
        <w:p w:rsidR="008B22F4" w:rsidRDefault="008B22F4" w:rsidP="008B22F4">
          <w:pPr>
            <w:pStyle w:val="79A5EBAE75D346799BC2732A0272C36F"/>
          </w:pPr>
          <w:r w:rsidRPr="001C096C">
            <w:rPr>
              <w:rFonts w:ascii="Arial" w:hAnsi="Arial" w:cs="Arial"/>
              <w:color w:val="000000"/>
              <w:sz w:val="20"/>
              <w:szCs w:val="20"/>
            </w:rPr>
            <w:t xml:space="preserve"> </w:t>
          </w:r>
        </w:p>
      </w:docPartBody>
    </w:docPart>
    <w:docPart>
      <w:docPartPr>
        <w:name w:val="10809D953104426DB5C2B875236ACAF6"/>
        <w:category>
          <w:name w:val="Općenito"/>
          <w:gallery w:val="placeholder"/>
        </w:category>
        <w:types>
          <w:type w:val="bbPlcHdr"/>
        </w:types>
        <w:behaviors>
          <w:behavior w:val="content"/>
        </w:behaviors>
        <w:guid w:val="{5000BA14-E4A9-429E-B74A-4C2F53DBA783}"/>
      </w:docPartPr>
      <w:docPartBody>
        <w:p w:rsidR="008B22F4" w:rsidRDefault="008B22F4" w:rsidP="008B22F4">
          <w:pPr>
            <w:pStyle w:val="10809D953104426DB5C2B875236ACAF6"/>
          </w:pPr>
          <w:r w:rsidRPr="001C096C">
            <w:rPr>
              <w:rFonts w:ascii="Arial" w:hAnsi="Arial" w:cs="Arial"/>
              <w:color w:val="000000"/>
              <w:sz w:val="20"/>
              <w:szCs w:val="20"/>
            </w:rPr>
            <w:t xml:space="preserve"> </w:t>
          </w:r>
        </w:p>
      </w:docPartBody>
    </w:docPart>
    <w:docPart>
      <w:docPartPr>
        <w:name w:val="92BE377827B844319BC192CA93DD61F0"/>
        <w:category>
          <w:name w:val="Općenito"/>
          <w:gallery w:val="placeholder"/>
        </w:category>
        <w:types>
          <w:type w:val="bbPlcHdr"/>
        </w:types>
        <w:behaviors>
          <w:behavior w:val="content"/>
        </w:behaviors>
        <w:guid w:val="{EDB272D9-23B2-434E-921C-D7D1803BC841}"/>
      </w:docPartPr>
      <w:docPartBody>
        <w:p w:rsidR="008B22F4" w:rsidRDefault="008B22F4" w:rsidP="008B22F4">
          <w:pPr>
            <w:pStyle w:val="92BE377827B844319BC192CA93DD61F0"/>
          </w:pPr>
          <w:r w:rsidRPr="001C096C">
            <w:rPr>
              <w:rFonts w:ascii="Arial" w:hAnsi="Arial" w:cs="Arial"/>
              <w:color w:val="000000"/>
              <w:sz w:val="20"/>
              <w:szCs w:val="20"/>
            </w:rPr>
            <w:t xml:space="preserve"> </w:t>
          </w:r>
        </w:p>
      </w:docPartBody>
    </w:docPart>
    <w:docPart>
      <w:docPartPr>
        <w:name w:val="A7955CC74CC4413BBA016F7B488103E6"/>
        <w:category>
          <w:name w:val="Općenito"/>
          <w:gallery w:val="placeholder"/>
        </w:category>
        <w:types>
          <w:type w:val="bbPlcHdr"/>
        </w:types>
        <w:behaviors>
          <w:behavior w:val="content"/>
        </w:behaviors>
        <w:guid w:val="{D4BB5ED6-D8FD-4F68-BDD1-B00CF73DB4F6}"/>
      </w:docPartPr>
      <w:docPartBody>
        <w:p w:rsidR="008B22F4" w:rsidRDefault="008B22F4" w:rsidP="008B22F4">
          <w:pPr>
            <w:pStyle w:val="A7955CC74CC4413BBA016F7B488103E6"/>
          </w:pPr>
          <w:r w:rsidRPr="001C096C">
            <w:rPr>
              <w:rFonts w:ascii="Arial" w:hAnsi="Arial" w:cs="Arial"/>
              <w:color w:val="000000"/>
              <w:sz w:val="20"/>
              <w:szCs w:val="20"/>
            </w:rPr>
            <w:t xml:space="preserve"> </w:t>
          </w:r>
        </w:p>
      </w:docPartBody>
    </w:docPart>
    <w:docPart>
      <w:docPartPr>
        <w:name w:val="3F6437EEC4614EA4953DFE8404476B88"/>
        <w:category>
          <w:name w:val="Općenito"/>
          <w:gallery w:val="placeholder"/>
        </w:category>
        <w:types>
          <w:type w:val="bbPlcHdr"/>
        </w:types>
        <w:behaviors>
          <w:behavior w:val="content"/>
        </w:behaviors>
        <w:guid w:val="{21E71FFB-B6D0-49DF-A3C2-7F8091BB432E}"/>
      </w:docPartPr>
      <w:docPartBody>
        <w:p w:rsidR="008B22F4" w:rsidRDefault="008B22F4" w:rsidP="008B22F4">
          <w:pPr>
            <w:pStyle w:val="3F6437EEC4614EA4953DFE8404476B88"/>
          </w:pPr>
          <w:r w:rsidRPr="001C096C">
            <w:rPr>
              <w:rFonts w:ascii="Arial" w:hAnsi="Arial" w:cs="Arial"/>
              <w:color w:val="000000"/>
              <w:sz w:val="20"/>
              <w:szCs w:val="20"/>
            </w:rPr>
            <w:t xml:space="preserve"> </w:t>
          </w:r>
        </w:p>
      </w:docPartBody>
    </w:docPart>
    <w:docPart>
      <w:docPartPr>
        <w:name w:val="948A08E1E54E44CCBB44A31A93F74524"/>
        <w:category>
          <w:name w:val="Općenito"/>
          <w:gallery w:val="placeholder"/>
        </w:category>
        <w:types>
          <w:type w:val="bbPlcHdr"/>
        </w:types>
        <w:behaviors>
          <w:behavior w:val="content"/>
        </w:behaviors>
        <w:guid w:val="{20278EEA-8402-43A3-9E69-9FC5931D99C8}"/>
      </w:docPartPr>
      <w:docPartBody>
        <w:p w:rsidR="008B22F4" w:rsidRDefault="008B22F4" w:rsidP="008B22F4">
          <w:pPr>
            <w:pStyle w:val="948A08E1E54E44CCBB44A31A93F74524"/>
          </w:pPr>
          <w:r w:rsidRPr="001C096C">
            <w:rPr>
              <w:rFonts w:ascii="Arial" w:hAnsi="Arial" w:cs="Arial"/>
              <w:color w:val="000000"/>
              <w:sz w:val="20"/>
              <w:szCs w:val="20"/>
            </w:rPr>
            <w:t xml:space="preserve"> </w:t>
          </w:r>
        </w:p>
      </w:docPartBody>
    </w:docPart>
    <w:docPart>
      <w:docPartPr>
        <w:name w:val="2F925314E84848CEA264C27E19B96AC4"/>
        <w:category>
          <w:name w:val="Općenito"/>
          <w:gallery w:val="placeholder"/>
        </w:category>
        <w:types>
          <w:type w:val="bbPlcHdr"/>
        </w:types>
        <w:behaviors>
          <w:behavior w:val="content"/>
        </w:behaviors>
        <w:guid w:val="{A863F228-BBFD-4D45-A81C-10F716EE2E97}"/>
      </w:docPartPr>
      <w:docPartBody>
        <w:p w:rsidR="008B22F4" w:rsidRDefault="008B22F4" w:rsidP="008B22F4">
          <w:pPr>
            <w:pStyle w:val="2F925314E84848CEA264C27E19B96AC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045AD5A5E745888193D81331056BB4"/>
        <w:category>
          <w:name w:val="Općenito"/>
          <w:gallery w:val="placeholder"/>
        </w:category>
        <w:types>
          <w:type w:val="bbPlcHdr"/>
        </w:types>
        <w:behaviors>
          <w:behavior w:val="content"/>
        </w:behaviors>
        <w:guid w:val="{DFF60649-6F5C-4D2E-8481-AA640C8FE93F}"/>
      </w:docPartPr>
      <w:docPartBody>
        <w:p w:rsidR="008B22F4" w:rsidRDefault="008B22F4" w:rsidP="008B22F4">
          <w:pPr>
            <w:pStyle w:val="0A045AD5A5E745888193D81331056BB4"/>
          </w:pPr>
          <w:r w:rsidRPr="001C096C">
            <w:rPr>
              <w:rFonts w:ascii="Arial" w:hAnsi="Arial" w:cs="Arial"/>
              <w:color w:val="000000"/>
              <w:sz w:val="20"/>
              <w:szCs w:val="20"/>
            </w:rPr>
            <w:t xml:space="preserve"> </w:t>
          </w:r>
        </w:p>
      </w:docPartBody>
    </w:docPart>
    <w:docPart>
      <w:docPartPr>
        <w:name w:val="2EE232B9130D4EC6B51B865C12113F54"/>
        <w:category>
          <w:name w:val="Općenito"/>
          <w:gallery w:val="placeholder"/>
        </w:category>
        <w:types>
          <w:type w:val="bbPlcHdr"/>
        </w:types>
        <w:behaviors>
          <w:behavior w:val="content"/>
        </w:behaviors>
        <w:guid w:val="{317D26AA-6D8E-4F65-B974-EE0B38B717CD}"/>
      </w:docPartPr>
      <w:docPartBody>
        <w:p w:rsidR="008B22F4" w:rsidRDefault="008B22F4" w:rsidP="008B22F4">
          <w:pPr>
            <w:pStyle w:val="2EE232B9130D4EC6B51B865C12113F54"/>
          </w:pPr>
          <w:r w:rsidRPr="001C096C">
            <w:rPr>
              <w:rFonts w:ascii="Arial" w:hAnsi="Arial" w:cs="Arial"/>
              <w:color w:val="000000"/>
              <w:sz w:val="20"/>
              <w:szCs w:val="20"/>
            </w:rPr>
            <w:t xml:space="preserve"> </w:t>
          </w:r>
        </w:p>
      </w:docPartBody>
    </w:docPart>
    <w:docPart>
      <w:docPartPr>
        <w:name w:val="3682B1F463584C6F8A7F3C1FB2FA2A38"/>
        <w:category>
          <w:name w:val="Općenito"/>
          <w:gallery w:val="placeholder"/>
        </w:category>
        <w:types>
          <w:type w:val="bbPlcHdr"/>
        </w:types>
        <w:behaviors>
          <w:behavior w:val="content"/>
        </w:behaviors>
        <w:guid w:val="{0B75C27F-012B-4F68-BFC2-D03617B42D52}"/>
      </w:docPartPr>
      <w:docPartBody>
        <w:p w:rsidR="008B22F4" w:rsidRDefault="008B22F4" w:rsidP="008B22F4">
          <w:pPr>
            <w:pStyle w:val="3682B1F463584C6F8A7F3C1FB2FA2A38"/>
          </w:pPr>
          <w:r w:rsidRPr="001C096C">
            <w:rPr>
              <w:rFonts w:ascii="Arial" w:hAnsi="Arial" w:cs="Arial"/>
              <w:color w:val="000000"/>
              <w:sz w:val="20"/>
              <w:szCs w:val="20"/>
            </w:rPr>
            <w:t xml:space="preserve"> </w:t>
          </w:r>
        </w:p>
      </w:docPartBody>
    </w:docPart>
    <w:docPart>
      <w:docPartPr>
        <w:name w:val="A3413AE3F7E34E2C963EB14C80A974C7"/>
        <w:category>
          <w:name w:val="Općenito"/>
          <w:gallery w:val="placeholder"/>
        </w:category>
        <w:types>
          <w:type w:val="bbPlcHdr"/>
        </w:types>
        <w:behaviors>
          <w:behavior w:val="content"/>
        </w:behaviors>
        <w:guid w:val="{ED88F4B7-61FE-42E1-981D-D2077FEEC99F}"/>
      </w:docPartPr>
      <w:docPartBody>
        <w:p w:rsidR="008B22F4" w:rsidRDefault="008B22F4" w:rsidP="008B22F4">
          <w:pPr>
            <w:pStyle w:val="A3413AE3F7E34E2C963EB14C80A974C7"/>
          </w:pPr>
          <w:r w:rsidRPr="001C096C">
            <w:rPr>
              <w:rFonts w:ascii="Arial" w:hAnsi="Arial" w:cs="Arial"/>
              <w:color w:val="000000"/>
              <w:sz w:val="20"/>
              <w:szCs w:val="20"/>
            </w:rPr>
            <w:t xml:space="preserve"> </w:t>
          </w:r>
        </w:p>
      </w:docPartBody>
    </w:docPart>
    <w:docPart>
      <w:docPartPr>
        <w:name w:val="36CEE14A74CA452D88B6A80585A9C091"/>
        <w:category>
          <w:name w:val="Općenito"/>
          <w:gallery w:val="placeholder"/>
        </w:category>
        <w:types>
          <w:type w:val="bbPlcHdr"/>
        </w:types>
        <w:behaviors>
          <w:behavior w:val="content"/>
        </w:behaviors>
        <w:guid w:val="{DF70E507-1332-4A0A-805B-508964BABB7B}"/>
      </w:docPartPr>
      <w:docPartBody>
        <w:p w:rsidR="008B22F4" w:rsidRDefault="008B22F4" w:rsidP="008B22F4">
          <w:pPr>
            <w:pStyle w:val="36CEE14A74CA452D88B6A80585A9C091"/>
          </w:pPr>
          <w:r w:rsidRPr="001C096C">
            <w:rPr>
              <w:rFonts w:ascii="Arial" w:hAnsi="Arial" w:cs="Arial"/>
              <w:color w:val="000000"/>
              <w:sz w:val="20"/>
              <w:szCs w:val="20"/>
            </w:rPr>
            <w:t xml:space="preserve"> </w:t>
          </w:r>
        </w:p>
      </w:docPartBody>
    </w:docPart>
    <w:docPart>
      <w:docPartPr>
        <w:name w:val="BD7BF9E197ED4978924C54C7B2F13D7C"/>
        <w:category>
          <w:name w:val="Općenito"/>
          <w:gallery w:val="placeholder"/>
        </w:category>
        <w:types>
          <w:type w:val="bbPlcHdr"/>
        </w:types>
        <w:behaviors>
          <w:behavior w:val="content"/>
        </w:behaviors>
        <w:guid w:val="{3FE0ABBA-6B5C-4F1D-AC44-34BDFE80E2CD}"/>
      </w:docPartPr>
      <w:docPartBody>
        <w:p w:rsidR="008B22F4" w:rsidRDefault="008B22F4" w:rsidP="008B22F4">
          <w:pPr>
            <w:pStyle w:val="BD7BF9E197ED4978924C54C7B2F13D7C"/>
          </w:pPr>
          <w:r w:rsidRPr="001C096C">
            <w:rPr>
              <w:rFonts w:ascii="Arial" w:hAnsi="Arial" w:cs="Arial"/>
              <w:color w:val="000000"/>
              <w:sz w:val="20"/>
              <w:szCs w:val="20"/>
            </w:rPr>
            <w:t xml:space="preserve"> </w:t>
          </w:r>
        </w:p>
      </w:docPartBody>
    </w:docPart>
    <w:docPart>
      <w:docPartPr>
        <w:name w:val="E452CB9164D3494180D2707B266567A4"/>
        <w:category>
          <w:name w:val="Općenito"/>
          <w:gallery w:val="placeholder"/>
        </w:category>
        <w:types>
          <w:type w:val="bbPlcHdr"/>
        </w:types>
        <w:behaviors>
          <w:behavior w:val="content"/>
        </w:behaviors>
        <w:guid w:val="{8EDF924B-AC96-4F12-8EF0-448F0BDA8874}"/>
      </w:docPartPr>
      <w:docPartBody>
        <w:p w:rsidR="008B22F4" w:rsidRDefault="008B22F4" w:rsidP="008B22F4">
          <w:pPr>
            <w:pStyle w:val="E452CB9164D3494180D2707B266567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49016663F14B18B5A0BB13446BC153"/>
        <w:category>
          <w:name w:val="Općenito"/>
          <w:gallery w:val="placeholder"/>
        </w:category>
        <w:types>
          <w:type w:val="bbPlcHdr"/>
        </w:types>
        <w:behaviors>
          <w:behavior w:val="content"/>
        </w:behaviors>
        <w:guid w:val="{93253CA7-FFEF-4164-AB4F-820375662D07}"/>
      </w:docPartPr>
      <w:docPartBody>
        <w:p w:rsidR="008B22F4" w:rsidRDefault="008B22F4" w:rsidP="008B22F4">
          <w:pPr>
            <w:pStyle w:val="3E49016663F14B18B5A0BB13446BC153"/>
          </w:pPr>
          <w:r w:rsidRPr="001C096C">
            <w:rPr>
              <w:rFonts w:ascii="Arial" w:hAnsi="Arial" w:cs="Arial"/>
              <w:color w:val="000000"/>
              <w:sz w:val="20"/>
              <w:szCs w:val="20"/>
            </w:rPr>
            <w:t xml:space="preserve"> </w:t>
          </w:r>
        </w:p>
      </w:docPartBody>
    </w:docPart>
    <w:docPart>
      <w:docPartPr>
        <w:name w:val="A194B653E9D649F9A1B6ED23F2F16F11"/>
        <w:category>
          <w:name w:val="Općenito"/>
          <w:gallery w:val="placeholder"/>
        </w:category>
        <w:types>
          <w:type w:val="bbPlcHdr"/>
        </w:types>
        <w:behaviors>
          <w:behavior w:val="content"/>
        </w:behaviors>
        <w:guid w:val="{44EE5E0D-E50A-4360-B35C-04650760DD9F}"/>
      </w:docPartPr>
      <w:docPartBody>
        <w:p w:rsidR="008B22F4" w:rsidRDefault="008B22F4" w:rsidP="008B22F4">
          <w:pPr>
            <w:pStyle w:val="A194B653E9D649F9A1B6ED23F2F16F11"/>
          </w:pPr>
          <w:r w:rsidRPr="001C096C">
            <w:rPr>
              <w:rFonts w:ascii="Arial" w:hAnsi="Arial" w:cs="Arial"/>
              <w:color w:val="000000"/>
              <w:sz w:val="20"/>
              <w:szCs w:val="20"/>
            </w:rPr>
            <w:t xml:space="preserve"> </w:t>
          </w:r>
        </w:p>
      </w:docPartBody>
    </w:docPart>
    <w:docPart>
      <w:docPartPr>
        <w:name w:val="6EC69682F9BD4EDD97E537B6D83CA76D"/>
        <w:category>
          <w:name w:val="Općenito"/>
          <w:gallery w:val="placeholder"/>
        </w:category>
        <w:types>
          <w:type w:val="bbPlcHdr"/>
        </w:types>
        <w:behaviors>
          <w:behavior w:val="content"/>
        </w:behaviors>
        <w:guid w:val="{BC5CA23C-CF22-47E8-A11A-FC964F1E4D82}"/>
      </w:docPartPr>
      <w:docPartBody>
        <w:p w:rsidR="008B22F4" w:rsidRDefault="008B22F4" w:rsidP="008B22F4">
          <w:pPr>
            <w:pStyle w:val="6EC69682F9BD4EDD97E537B6D83CA76D"/>
          </w:pPr>
          <w:r w:rsidRPr="001C096C">
            <w:rPr>
              <w:rFonts w:ascii="Arial" w:hAnsi="Arial" w:cs="Arial"/>
              <w:color w:val="000000"/>
              <w:sz w:val="20"/>
              <w:szCs w:val="20"/>
            </w:rPr>
            <w:t xml:space="preserve"> </w:t>
          </w:r>
        </w:p>
      </w:docPartBody>
    </w:docPart>
    <w:docPart>
      <w:docPartPr>
        <w:name w:val="1DE374881E674F4C8F63541C10E7FA04"/>
        <w:category>
          <w:name w:val="Općenito"/>
          <w:gallery w:val="placeholder"/>
        </w:category>
        <w:types>
          <w:type w:val="bbPlcHdr"/>
        </w:types>
        <w:behaviors>
          <w:behavior w:val="content"/>
        </w:behaviors>
        <w:guid w:val="{3B6763AC-6D30-458A-9155-2B3CDB410FA0}"/>
      </w:docPartPr>
      <w:docPartBody>
        <w:p w:rsidR="008B22F4" w:rsidRDefault="008B22F4" w:rsidP="008B22F4">
          <w:pPr>
            <w:pStyle w:val="1DE374881E674F4C8F63541C10E7FA04"/>
          </w:pPr>
          <w:r w:rsidRPr="001C096C">
            <w:rPr>
              <w:rFonts w:ascii="Arial" w:hAnsi="Arial" w:cs="Arial"/>
              <w:color w:val="000000"/>
              <w:sz w:val="20"/>
              <w:szCs w:val="20"/>
            </w:rPr>
            <w:t xml:space="preserve"> </w:t>
          </w:r>
        </w:p>
      </w:docPartBody>
    </w:docPart>
    <w:docPart>
      <w:docPartPr>
        <w:name w:val="152458D3FC60426999EF60038D43C1B9"/>
        <w:category>
          <w:name w:val="Općenito"/>
          <w:gallery w:val="placeholder"/>
        </w:category>
        <w:types>
          <w:type w:val="bbPlcHdr"/>
        </w:types>
        <w:behaviors>
          <w:behavior w:val="content"/>
        </w:behaviors>
        <w:guid w:val="{DB94BA4A-ADE6-43EC-9076-22C5C466D8F0}"/>
      </w:docPartPr>
      <w:docPartBody>
        <w:p w:rsidR="008B22F4" w:rsidRDefault="008B22F4" w:rsidP="008B22F4">
          <w:pPr>
            <w:pStyle w:val="152458D3FC60426999EF60038D43C1B9"/>
          </w:pPr>
          <w:r w:rsidRPr="001C096C">
            <w:rPr>
              <w:rFonts w:ascii="Arial" w:hAnsi="Arial" w:cs="Arial"/>
              <w:color w:val="000000"/>
              <w:sz w:val="20"/>
              <w:szCs w:val="20"/>
            </w:rPr>
            <w:t xml:space="preserve"> </w:t>
          </w:r>
        </w:p>
      </w:docPartBody>
    </w:docPart>
    <w:docPart>
      <w:docPartPr>
        <w:name w:val="2D038E6664594A928BE16AC358F8BE12"/>
        <w:category>
          <w:name w:val="Općenito"/>
          <w:gallery w:val="placeholder"/>
        </w:category>
        <w:types>
          <w:type w:val="bbPlcHdr"/>
        </w:types>
        <w:behaviors>
          <w:behavior w:val="content"/>
        </w:behaviors>
        <w:guid w:val="{874C4978-58F8-4608-A478-2E471368DB9C}"/>
      </w:docPartPr>
      <w:docPartBody>
        <w:p w:rsidR="008B22F4" w:rsidRDefault="008B22F4" w:rsidP="008B22F4">
          <w:pPr>
            <w:pStyle w:val="2D038E6664594A928BE16AC358F8BE12"/>
          </w:pPr>
          <w:r w:rsidRPr="001C096C">
            <w:rPr>
              <w:rFonts w:ascii="Arial" w:hAnsi="Arial" w:cs="Arial"/>
              <w:color w:val="000000"/>
              <w:sz w:val="20"/>
              <w:szCs w:val="20"/>
            </w:rPr>
            <w:t xml:space="preserve"> </w:t>
          </w:r>
        </w:p>
      </w:docPartBody>
    </w:docPart>
    <w:docPart>
      <w:docPartPr>
        <w:name w:val="97C416BADF114B979C36B6D828D5C28B"/>
        <w:category>
          <w:name w:val="Općenito"/>
          <w:gallery w:val="placeholder"/>
        </w:category>
        <w:types>
          <w:type w:val="bbPlcHdr"/>
        </w:types>
        <w:behaviors>
          <w:behavior w:val="content"/>
        </w:behaviors>
        <w:guid w:val="{634D4591-C24D-4D90-B71B-0E2043F420BF}"/>
      </w:docPartPr>
      <w:docPartBody>
        <w:p w:rsidR="008B22F4" w:rsidRDefault="008B22F4" w:rsidP="008B22F4">
          <w:pPr>
            <w:pStyle w:val="97C416BADF114B979C36B6D828D5C28B"/>
          </w:pPr>
          <w:r w:rsidRPr="002B6B3C">
            <w:rPr>
              <w:rFonts w:ascii="Arial" w:hAnsi="Arial" w:cs="Arial"/>
              <w:sz w:val="20"/>
              <w:szCs w:val="20"/>
            </w:rPr>
            <w:t xml:space="preserve">(ostalo upisati) </w:t>
          </w:r>
        </w:p>
      </w:docPartBody>
    </w:docPart>
    <w:docPart>
      <w:docPartPr>
        <w:name w:val="CBCA8068657144D8A8CF5D8F053D3260"/>
        <w:category>
          <w:name w:val="Općenito"/>
          <w:gallery w:val="placeholder"/>
        </w:category>
        <w:types>
          <w:type w:val="bbPlcHdr"/>
        </w:types>
        <w:behaviors>
          <w:behavior w:val="content"/>
        </w:behaviors>
        <w:guid w:val="{F47DECD3-896D-4F5A-A38A-E576C3CDE693}"/>
      </w:docPartPr>
      <w:docPartBody>
        <w:p w:rsidR="008B22F4" w:rsidRDefault="008B22F4" w:rsidP="008B22F4">
          <w:pPr>
            <w:pStyle w:val="CBCA8068657144D8A8CF5D8F053D3260"/>
          </w:pPr>
          <w:r w:rsidRPr="001C096C">
            <w:rPr>
              <w:rFonts w:ascii="Arial" w:hAnsi="Arial" w:cs="Arial"/>
              <w:color w:val="000000"/>
              <w:sz w:val="20"/>
              <w:szCs w:val="20"/>
            </w:rPr>
            <w:t xml:space="preserve"> </w:t>
          </w:r>
        </w:p>
      </w:docPartBody>
    </w:docPart>
    <w:docPart>
      <w:docPartPr>
        <w:name w:val="CA1ECDD6E59C4FCFB501B8563F2D526C"/>
        <w:category>
          <w:name w:val="Općenito"/>
          <w:gallery w:val="placeholder"/>
        </w:category>
        <w:types>
          <w:type w:val="bbPlcHdr"/>
        </w:types>
        <w:behaviors>
          <w:behavior w:val="content"/>
        </w:behaviors>
        <w:guid w:val="{C91F8641-6276-4712-988B-DE4FC45826C5}"/>
      </w:docPartPr>
      <w:docPartBody>
        <w:p w:rsidR="008B22F4" w:rsidRDefault="008B22F4" w:rsidP="008B22F4">
          <w:pPr>
            <w:pStyle w:val="CA1ECDD6E59C4FCFB501B8563F2D526C"/>
          </w:pPr>
          <w:r w:rsidRPr="001C096C">
            <w:rPr>
              <w:rFonts w:ascii="Arial" w:hAnsi="Arial" w:cs="Arial"/>
              <w:color w:val="000000"/>
              <w:sz w:val="20"/>
              <w:szCs w:val="20"/>
            </w:rPr>
            <w:t xml:space="preserve"> </w:t>
          </w:r>
        </w:p>
      </w:docPartBody>
    </w:docPart>
    <w:docPart>
      <w:docPartPr>
        <w:name w:val="A20C87B8E62749759DB867C649A96DAA"/>
        <w:category>
          <w:name w:val="Općenito"/>
          <w:gallery w:val="placeholder"/>
        </w:category>
        <w:types>
          <w:type w:val="bbPlcHdr"/>
        </w:types>
        <w:behaviors>
          <w:behavior w:val="content"/>
        </w:behaviors>
        <w:guid w:val="{36B9C3C3-73CF-490F-981A-8AAAAADF1416}"/>
      </w:docPartPr>
      <w:docPartBody>
        <w:p w:rsidR="008B22F4" w:rsidRDefault="008B22F4" w:rsidP="008B22F4">
          <w:pPr>
            <w:pStyle w:val="A20C87B8E62749759DB867C649A96DAA"/>
          </w:pPr>
          <w:r w:rsidRPr="001C096C">
            <w:rPr>
              <w:rFonts w:ascii="Arial" w:hAnsi="Arial" w:cs="Arial"/>
              <w:color w:val="000000"/>
              <w:sz w:val="20"/>
              <w:szCs w:val="20"/>
            </w:rPr>
            <w:t xml:space="preserve"> </w:t>
          </w:r>
        </w:p>
      </w:docPartBody>
    </w:docPart>
    <w:docPart>
      <w:docPartPr>
        <w:name w:val="72521FDC296346D88B78AFF6D7C1ED83"/>
        <w:category>
          <w:name w:val="Općenito"/>
          <w:gallery w:val="placeholder"/>
        </w:category>
        <w:types>
          <w:type w:val="bbPlcHdr"/>
        </w:types>
        <w:behaviors>
          <w:behavior w:val="content"/>
        </w:behaviors>
        <w:guid w:val="{D865D389-6E4C-44D7-835E-755994D0A285}"/>
      </w:docPartPr>
      <w:docPartBody>
        <w:p w:rsidR="008B22F4" w:rsidRDefault="008B22F4" w:rsidP="008B22F4">
          <w:pPr>
            <w:pStyle w:val="72521FDC296346D88B78AFF6D7C1ED83"/>
          </w:pPr>
          <w:r w:rsidRPr="001C096C">
            <w:rPr>
              <w:rFonts w:ascii="Arial" w:hAnsi="Arial" w:cs="Arial"/>
              <w:color w:val="000000"/>
              <w:sz w:val="20"/>
              <w:szCs w:val="20"/>
            </w:rPr>
            <w:t xml:space="preserve">  </w:t>
          </w:r>
        </w:p>
      </w:docPartBody>
    </w:docPart>
    <w:docPart>
      <w:docPartPr>
        <w:name w:val="9B8A780B5C4A487DBE12E75A7DC0EF4E"/>
        <w:category>
          <w:name w:val="Općenito"/>
          <w:gallery w:val="placeholder"/>
        </w:category>
        <w:types>
          <w:type w:val="bbPlcHdr"/>
        </w:types>
        <w:behaviors>
          <w:behavior w:val="content"/>
        </w:behaviors>
        <w:guid w:val="{7D3CEE47-495C-4637-A03D-D7ACCBD0BC85}"/>
      </w:docPartPr>
      <w:docPartBody>
        <w:p w:rsidR="008B22F4" w:rsidRDefault="008B22F4" w:rsidP="008B22F4">
          <w:pPr>
            <w:pStyle w:val="9B8A780B5C4A487DBE12E75A7DC0EF4E"/>
          </w:pPr>
          <w:r w:rsidRPr="001C096C">
            <w:rPr>
              <w:rFonts w:ascii="Arial" w:hAnsi="Arial" w:cs="Arial"/>
              <w:color w:val="000000"/>
              <w:sz w:val="20"/>
              <w:szCs w:val="20"/>
            </w:rPr>
            <w:t xml:space="preserve"> </w:t>
          </w:r>
        </w:p>
      </w:docPartBody>
    </w:docPart>
    <w:docPart>
      <w:docPartPr>
        <w:name w:val="3EB30A21463543F6BC4D19EA02A97928"/>
        <w:category>
          <w:name w:val="Općenito"/>
          <w:gallery w:val="placeholder"/>
        </w:category>
        <w:types>
          <w:type w:val="bbPlcHdr"/>
        </w:types>
        <w:behaviors>
          <w:behavior w:val="content"/>
        </w:behaviors>
        <w:guid w:val="{CE8DC242-4887-4CD0-AFC2-73070F2B5811}"/>
      </w:docPartPr>
      <w:docPartBody>
        <w:p w:rsidR="008B22F4" w:rsidRDefault="008B22F4" w:rsidP="008B22F4">
          <w:pPr>
            <w:pStyle w:val="3EB30A21463543F6BC4D19EA02A97928"/>
          </w:pPr>
          <w:r w:rsidRPr="001C096C">
            <w:rPr>
              <w:rFonts w:ascii="Arial" w:hAnsi="Arial" w:cs="Arial"/>
              <w:color w:val="000000"/>
              <w:sz w:val="20"/>
              <w:szCs w:val="20"/>
            </w:rPr>
            <w:t xml:space="preserve"> </w:t>
          </w:r>
        </w:p>
      </w:docPartBody>
    </w:docPart>
    <w:docPart>
      <w:docPartPr>
        <w:name w:val="E9F50C34BEF349B6BB8E4D423896BF1D"/>
        <w:category>
          <w:name w:val="Općenito"/>
          <w:gallery w:val="placeholder"/>
        </w:category>
        <w:types>
          <w:type w:val="bbPlcHdr"/>
        </w:types>
        <w:behaviors>
          <w:behavior w:val="content"/>
        </w:behaviors>
        <w:guid w:val="{6FBD7EB0-5D3A-443E-B6B4-D500E79499F2}"/>
      </w:docPartPr>
      <w:docPartBody>
        <w:p w:rsidR="008B22F4" w:rsidRDefault="008B22F4" w:rsidP="008B22F4">
          <w:pPr>
            <w:pStyle w:val="E9F50C34BEF349B6BB8E4D423896BF1D"/>
          </w:pPr>
          <w:r>
            <w:rPr>
              <w:rStyle w:val="PlaceholderText"/>
            </w:rPr>
            <w:t>ECTS</w:t>
          </w:r>
        </w:p>
      </w:docPartBody>
    </w:docPart>
    <w:docPart>
      <w:docPartPr>
        <w:name w:val="783E11217298473EB32C922F5D597423"/>
        <w:category>
          <w:name w:val="Općenito"/>
          <w:gallery w:val="placeholder"/>
        </w:category>
        <w:types>
          <w:type w:val="bbPlcHdr"/>
        </w:types>
        <w:behaviors>
          <w:behavior w:val="content"/>
        </w:behaviors>
        <w:guid w:val="{0102C132-C670-4F2D-BE3B-C19F7FD99D0D}"/>
      </w:docPartPr>
      <w:docPartBody>
        <w:p w:rsidR="008B22F4" w:rsidRDefault="008B22F4" w:rsidP="008B22F4">
          <w:pPr>
            <w:pStyle w:val="783E11217298473EB32C922F5D597423"/>
          </w:pPr>
          <w:r>
            <w:rPr>
              <w:rStyle w:val="PlaceholderText"/>
            </w:rPr>
            <w:t>Metode i kriteriji vrednovanja</w:t>
          </w:r>
        </w:p>
      </w:docPartBody>
    </w:docPart>
    <w:docPart>
      <w:docPartPr>
        <w:name w:val="41B00F2784EF491294ADDE675C7CA5E8"/>
        <w:category>
          <w:name w:val="Općenito"/>
          <w:gallery w:val="placeholder"/>
        </w:category>
        <w:types>
          <w:type w:val="bbPlcHdr"/>
        </w:types>
        <w:behaviors>
          <w:behavior w:val="content"/>
        </w:behaviors>
        <w:guid w:val="{D0161E65-E387-4B3B-8582-E7A9F08A49D8}"/>
      </w:docPartPr>
      <w:docPartBody>
        <w:p w:rsidR="008B22F4" w:rsidRDefault="008B22F4" w:rsidP="008B22F4">
          <w:pPr>
            <w:pStyle w:val="41B00F2784EF491294ADDE675C7CA5E8"/>
          </w:pPr>
          <w:r>
            <w:rPr>
              <w:rStyle w:val="PlaceholderText"/>
            </w:rPr>
            <w:t>Metode i kriteriji vrednovanja</w:t>
          </w:r>
        </w:p>
      </w:docPartBody>
    </w:docPart>
    <w:docPart>
      <w:docPartPr>
        <w:name w:val="18EAC6305AA147C4A5D9031065F2B3A4"/>
        <w:category>
          <w:name w:val="Općenito"/>
          <w:gallery w:val="placeholder"/>
        </w:category>
        <w:types>
          <w:type w:val="bbPlcHdr"/>
        </w:types>
        <w:behaviors>
          <w:behavior w:val="content"/>
        </w:behaviors>
        <w:guid w:val="{7BEDD63C-1CCA-4A55-B607-6EF3968D498B}"/>
      </w:docPartPr>
      <w:docPartBody>
        <w:p w:rsidR="008B22F4" w:rsidRDefault="008B22F4" w:rsidP="008B22F4">
          <w:pPr>
            <w:pStyle w:val="18EAC6305AA147C4A5D9031065F2B3A4"/>
          </w:pPr>
          <w:r>
            <w:rPr>
              <w:rStyle w:val="PlaceholderText"/>
            </w:rPr>
            <w:t>Metode i kriteriji vrednovanja</w:t>
          </w:r>
        </w:p>
      </w:docPartBody>
    </w:docPart>
    <w:docPart>
      <w:docPartPr>
        <w:name w:val="008B0C8905F644ABA6A66EB229EC7805"/>
        <w:category>
          <w:name w:val="Općenito"/>
          <w:gallery w:val="placeholder"/>
        </w:category>
        <w:types>
          <w:type w:val="bbPlcHdr"/>
        </w:types>
        <w:behaviors>
          <w:behavior w:val="content"/>
        </w:behaviors>
        <w:guid w:val="{56C3F60D-B881-4D5B-A28E-76B5CB1C2851}"/>
      </w:docPartPr>
      <w:docPartBody>
        <w:p w:rsidR="008B22F4" w:rsidRDefault="008B22F4" w:rsidP="008B22F4">
          <w:pPr>
            <w:pStyle w:val="008B0C8905F644ABA6A66EB229EC7805"/>
          </w:pPr>
          <w:r>
            <w:rPr>
              <w:rStyle w:val="PlaceholderText"/>
            </w:rPr>
            <w:t>Obveze studenata</w:t>
          </w:r>
        </w:p>
      </w:docPartBody>
    </w:docPart>
    <w:docPart>
      <w:docPartPr>
        <w:name w:val="2D9C8EF48CBF431584A46D01ABFEFFAB"/>
        <w:category>
          <w:name w:val="Općenito"/>
          <w:gallery w:val="placeholder"/>
        </w:category>
        <w:types>
          <w:type w:val="bbPlcHdr"/>
        </w:types>
        <w:behaviors>
          <w:behavior w:val="content"/>
        </w:behaviors>
        <w:guid w:val="{12A4A62F-0EB2-4BD5-B07F-A20736939FB0}"/>
      </w:docPartPr>
      <w:docPartBody>
        <w:p w:rsidR="008B22F4" w:rsidRDefault="008B22F4" w:rsidP="008B22F4">
          <w:pPr>
            <w:pStyle w:val="2D9C8EF48CBF431584A46D01ABFEFFAB"/>
          </w:pPr>
          <w:r>
            <w:rPr>
              <w:rFonts w:ascii="Arial" w:hAnsi="Arial" w:cs="Arial"/>
              <w:color w:val="000000"/>
              <w:sz w:val="20"/>
              <w:szCs w:val="20"/>
            </w:rPr>
            <w:t xml:space="preserve"> </w:t>
          </w:r>
        </w:p>
      </w:docPartBody>
    </w:docPart>
    <w:docPart>
      <w:docPartPr>
        <w:name w:val="780DF307795B4790B7F04198274ADC5F"/>
        <w:category>
          <w:name w:val="Općenito"/>
          <w:gallery w:val="placeholder"/>
        </w:category>
        <w:types>
          <w:type w:val="bbPlcHdr"/>
        </w:types>
        <w:behaviors>
          <w:behavior w:val="content"/>
        </w:behaviors>
        <w:guid w:val="{C2A600D0-6760-40B2-9854-4FEFB7FFAD7A}"/>
      </w:docPartPr>
      <w:docPartBody>
        <w:p w:rsidR="008B22F4" w:rsidRDefault="008B22F4" w:rsidP="008B22F4">
          <w:pPr>
            <w:pStyle w:val="780DF307795B4790B7F04198274ADC5F"/>
          </w:pPr>
          <w:r>
            <w:rPr>
              <w:rFonts w:ascii="Arial" w:hAnsi="Arial" w:cs="Arial"/>
              <w:color w:val="000000"/>
              <w:sz w:val="20"/>
              <w:szCs w:val="20"/>
            </w:rPr>
            <w:t xml:space="preserve"> </w:t>
          </w:r>
        </w:p>
      </w:docPartBody>
    </w:docPart>
    <w:docPart>
      <w:docPartPr>
        <w:name w:val="C379B5787201499AB84471C3795ED2A7"/>
        <w:category>
          <w:name w:val="Općenito"/>
          <w:gallery w:val="placeholder"/>
        </w:category>
        <w:types>
          <w:type w:val="bbPlcHdr"/>
        </w:types>
        <w:behaviors>
          <w:behavior w:val="content"/>
        </w:behaviors>
        <w:guid w:val="{15BF0BD1-05F4-4AF8-A060-9C2EE03E63CC}"/>
      </w:docPartPr>
      <w:docPartBody>
        <w:p w:rsidR="008B22F4" w:rsidRDefault="008B22F4" w:rsidP="008B22F4">
          <w:pPr>
            <w:pStyle w:val="C379B5787201499AB84471C3795ED2A7"/>
          </w:pPr>
          <w:r>
            <w:rPr>
              <w:rFonts w:ascii="Arial" w:hAnsi="Arial" w:cs="Arial"/>
              <w:color w:val="000000"/>
              <w:sz w:val="20"/>
              <w:szCs w:val="20"/>
            </w:rPr>
            <w:t xml:space="preserve"> </w:t>
          </w:r>
        </w:p>
      </w:docPartBody>
    </w:docPart>
    <w:docPart>
      <w:docPartPr>
        <w:name w:val="059D01B5B21D45DDA86F14408B2E9956"/>
        <w:category>
          <w:name w:val="Općenito"/>
          <w:gallery w:val="placeholder"/>
        </w:category>
        <w:types>
          <w:type w:val="bbPlcHdr"/>
        </w:types>
        <w:behaviors>
          <w:behavior w:val="content"/>
        </w:behaviors>
        <w:guid w:val="{23B080B4-4482-4E90-B6D0-F9E0CEB0E10E}"/>
      </w:docPartPr>
      <w:docPartBody>
        <w:p w:rsidR="008B22F4" w:rsidRDefault="008B22F4" w:rsidP="008B22F4">
          <w:pPr>
            <w:pStyle w:val="059D01B5B21D45DDA86F14408B2E9956"/>
          </w:pPr>
          <w:r>
            <w:rPr>
              <w:rFonts w:ascii="Arial" w:hAnsi="Arial" w:cs="Arial"/>
              <w:color w:val="000000"/>
              <w:sz w:val="20"/>
              <w:szCs w:val="20"/>
            </w:rPr>
            <w:t xml:space="preserve"> </w:t>
          </w:r>
        </w:p>
      </w:docPartBody>
    </w:docPart>
    <w:docPart>
      <w:docPartPr>
        <w:name w:val="064E917B28D041FB94DC932DBDDCEFA6"/>
        <w:category>
          <w:name w:val="Općenito"/>
          <w:gallery w:val="placeholder"/>
        </w:category>
        <w:types>
          <w:type w:val="bbPlcHdr"/>
        </w:types>
        <w:behaviors>
          <w:behavior w:val="content"/>
        </w:behaviors>
        <w:guid w:val="{11AAF52F-2870-4DB4-9618-E231E8CB9AF2}"/>
      </w:docPartPr>
      <w:docPartBody>
        <w:p w:rsidR="008B22F4" w:rsidRDefault="008B22F4" w:rsidP="008B22F4">
          <w:pPr>
            <w:pStyle w:val="064E917B28D041FB94DC932DBDDCEFA6"/>
          </w:pPr>
          <w:r>
            <w:rPr>
              <w:rFonts w:ascii="Arial" w:hAnsi="Arial" w:cs="Arial"/>
              <w:color w:val="000000"/>
              <w:sz w:val="20"/>
              <w:szCs w:val="20"/>
            </w:rPr>
            <w:t xml:space="preserve"> </w:t>
          </w:r>
        </w:p>
      </w:docPartBody>
    </w:docPart>
    <w:docPart>
      <w:docPartPr>
        <w:name w:val="E1F2A2DDB6754CF4BBB5F20862219810"/>
        <w:category>
          <w:name w:val="Općenito"/>
          <w:gallery w:val="placeholder"/>
        </w:category>
        <w:types>
          <w:type w:val="bbPlcHdr"/>
        </w:types>
        <w:behaviors>
          <w:behavior w:val="content"/>
        </w:behaviors>
        <w:guid w:val="{84B7A055-1723-4C5D-B232-7021F8179B38}"/>
      </w:docPartPr>
      <w:docPartBody>
        <w:p w:rsidR="008B22F4" w:rsidRDefault="008B22F4" w:rsidP="008B22F4">
          <w:pPr>
            <w:pStyle w:val="E1F2A2DDB6754CF4BBB5F20862219810"/>
          </w:pPr>
          <w:r>
            <w:rPr>
              <w:rFonts w:ascii="Arial" w:hAnsi="Arial" w:cs="Arial"/>
              <w:color w:val="000000"/>
              <w:sz w:val="20"/>
              <w:szCs w:val="20"/>
            </w:rPr>
            <w:t xml:space="preserve"> </w:t>
          </w:r>
        </w:p>
      </w:docPartBody>
    </w:docPart>
    <w:docPart>
      <w:docPartPr>
        <w:name w:val="3C8FE7E26E934A3387DA37FB3895D67E"/>
        <w:category>
          <w:name w:val="Općenito"/>
          <w:gallery w:val="placeholder"/>
        </w:category>
        <w:types>
          <w:type w:val="bbPlcHdr"/>
        </w:types>
        <w:behaviors>
          <w:behavior w:val="content"/>
        </w:behaviors>
        <w:guid w:val="{C66F2D04-A6AD-422C-88C6-61B306DCFED5}"/>
      </w:docPartPr>
      <w:docPartBody>
        <w:p w:rsidR="008B22F4" w:rsidRDefault="008B22F4" w:rsidP="008B22F4">
          <w:pPr>
            <w:pStyle w:val="3C8FE7E26E934A3387DA37FB3895D67E"/>
          </w:pPr>
          <w:r>
            <w:rPr>
              <w:rFonts w:ascii="Arial" w:hAnsi="Arial" w:cs="Arial"/>
              <w:color w:val="000000"/>
              <w:sz w:val="20"/>
              <w:szCs w:val="20"/>
            </w:rPr>
            <w:t xml:space="preserve"> </w:t>
          </w:r>
        </w:p>
      </w:docPartBody>
    </w:docPart>
    <w:docPart>
      <w:docPartPr>
        <w:name w:val="96E1B796437A449990B0300058FC6956"/>
        <w:category>
          <w:name w:val="Općenito"/>
          <w:gallery w:val="placeholder"/>
        </w:category>
        <w:types>
          <w:type w:val="bbPlcHdr"/>
        </w:types>
        <w:behaviors>
          <w:behavior w:val="content"/>
        </w:behaviors>
        <w:guid w:val="{03232C43-1174-4BFA-9804-2482D1852A1F}"/>
      </w:docPartPr>
      <w:docPartBody>
        <w:p w:rsidR="008B22F4" w:rsidRDefault="008B22F4" w:rsidP="008B22F4">
          <w:pPr>
            <w:pStyle w:val="96E1B796437A449990B0300058FC6956"/>
          </w:pPr>
          <w:r>
            <w:rPr>
              <w:rFonts w:ascii="Arial" w:hAnsi="Arial" w:cs="Arial"/>
              <w:color w:val="000000"/>
              <w:sz w:val="20"/>
              <w:szCs w:val="20"/>
            </w:rPr>
            <w:t xml:space="preserve"> </w:t>
          </w:r>
        </w:p>
      </w:docPartBody>
    </w:docPart>
    <w:docPart>
      <w:docPartPr>
        <w:name w:val="07D9A0D9EF694D86ACE0A7381C2551D4"/>
        <w:category>
          <w:name w:val="Općenito"/>
          <w:gallery w:val="placeholder"/>
        </w:category>
        <w:types>
          <w:type w:val="bbPlcHdr"/>
        </w:types>
        <w:behaviors>
          <w:behavior w:val="content"/>
        </w:behaviors>
        <w:guid w:val="{8010AE85-C15D-42B8-BF1D-384762312351}"/>
      </w:docPartPr>
      <w:docPartBody>
        <w:p w:rsidR="008B22F4" w:rsidRDefault="008B22F4" w:rsidP="008B22F4">
          <w:pPr>
            <w:pStyle w:val="07D9A0D9EF694D86ACE0A7381C2551D4"/>
          </w:pPr>
          <w:r>
            <w:rPr>
              <w:rFonts w:ascii="Arial" w:hAnsi="Arial" w:cs="Arial"/>
              <w:color w:val="000000"/>
              <w:sz w:val="20"/>
              <w:szCs w:val="20"/>
            </w:rPr>
            <w:t xml:space="preserve"> </w:t>
          </w:r>
        </w:p>
      </w:docPartBody>
    </w:docPart>
    <w:docPart>
      <w:docPartPr>
        <w:name w:val="F0E910E584864547926637628251A393"/>
        <w:category>
          <w:name w:val="Općenito"/>
          <w:gallery w:val="placeholder"/>
        </w:category>
        <w:types>
          <w:type w:val="bbPlcHdr"/>
        </w:types>
        <w:behaviors>
          <w:behavior w:val="content"/>
        </w:behaviors>
        <w:guid w:val="{7609D9E0-20D7-4730-824F-B01A215CD988}"/>
      </w:docPartPr>
      <w:docPartBody>
        <w:p w:rsidR="008B22F4" w:rsidRDefault="008B22F4" w:rsidP="008B22F4">
          <w:pPr>
            <w:pStyle w:val="F0E910E584864547926637628251A393"/>
          </w:pPr>
          <w:r>
            <w:rPr>
              <w:rFonts w:ascii="Arial" w:hAnsi="Arial" w:cs="Arial"/>
              <w:color w:val="000000"/>
              <w:sz w:val="20"/>
              <w:szCs w:val="20"/>
            </w:rPr>
            <w:t xml:space="preserve"> </w:t>
          </w:r>
        </w:p>
      </w:docPartBody>
    </w:docPart>
    <w:docPart>
      <w:docPartPr>
        <w:name w:val="482738B53A934D5BB2465871B359A703"/>
        <w:category>
          <w:name w:val="Općenito"/>
          <w:gallery w:val="placeholder"/>
        </w:category>
        <w:types>
          <w:type w:val="bbPlcHdr"/>
        </w:types>
        <w:behaviors>
          <w:behavior w:val="content"/>
        </w:behaviors>
        <w:guid w:val="{7937384B-A8D4-4983-96ED-F48DC2186810}"/>
      </w:docPartPr>
      <w:docPartBody>
        <w:p w:rsidR="008B22F4" w:rsidRDefault="008B22F4" w:rsidP="008B22F4">
          <w:pPr>
            <w:pStyle w:val="482738B53A934D5BB2465871B359A703"/>
          </w:pPr>
          <w:r>
            <w:rPr>
              <w:rFonts w:ascii="Arial" w:hAnsi="Arial" w:cs="Arial"/>
              <w:color w:val="000000"/>
              <w:sz w:val="20"/>
              <w:szCs w:val="20"/>
            </w:rPr>
            <w:t xml:space="preserve"> </w:t>
          </w:r>
        </w:p>
      </w:docPartBody>
    </w:docPart>
    <w:docPart>
      <w:docPartPr>
        <w:name w:val="A64FF582A9814FA08AAD81FF63D63B49"/>
        <w:category>
          <w:name w:val="Općenito"/>
          <w:gallery w:val="placeholder"/>
        </w:category>
        <w:types>
          <w:type w:val="bbPlcHdr"/>
        </w:types>
        <w:behaviors>
          <w:behavior w:val="content"/>
        </w:behaviors>
        <w:guid w:val="{38CEF4B9-97C3-4B5D-AADD-260C4A1C41FD}"/>
      </w:docPartPr>
      <w:docPartBody>
        <w:p w:rsidR="008B22F4" w:rsidRDefault="008B22F4" w:rsidP="008B22F4">
          <w:pPr>
            <w:pStyle w:val="A64FF582A9814FA08AAD81FF63D63B49"/>
          </w:pPr>
          <w:r>
            <w:rPr>
              <w:rFonts w:ascii="Arial" w:hAnsi="Arial" w:cs="Arial"/>
              <w:color w:val="000000"/>
              <w:sz w:val="20"/>
              <w:szCs w:val="20"/>
            </w:rPr>
            <w:t xml:space="preserve"> </w:t>
          </w:r>
        </w:p>
      </w:docPartBody>
    </w:docPart>
    <w:docPart>
      <w:docPartPr>
        <w:name w:val="87A342632E884E19AAF5C9268FBF0327"/>
        <w:category>
          <w:name w:val="Općenito"/>
          <w:gallery w:val="placeholder"/>
        </w:category>
        <w:types>
          <w:type w:val="bbPlcHdr"/>
        </w:types>
        <w:behaviors>
          <w:behavior w:val="content"/>
        </w:behaviors>
        <w:guid w:val="{62A18200-A2BE-4CD6-A4D8-4F1D5E5EEAEF}"/>
      </w:docPartPr>
      <w:docPartBody>
        <w:p w:rsidR="008B22F4" w:rsidRDefault="008B22F4" w:rsidP="008B22F4">
          <w:pPr>
            <w:pStyle w:val="87A342632E884E19AAF5C9268FBF0327"/>
          </w:pPr>
          <w:r>
            <w:rPr>
              <w:rFonts w:ascii="Arial" w:hAnsi="Arial" w:cs="Arial"/>
              <w:color w:val="000000"/>
              <w:sz w:val="20"/>
              <w:szCs w:val="20"/>
            </w:rPr>
            <w:t xml:space="preserve"> </w:t>
          </w:r>
        </w:p>
      </w:docPartBody>
    </w:docPart>
    <w:docPart>
      <w:docPartPr>
        <w:name w:val="BF4E7D9E0F444C1D94E749ECC3ED9F65"/>
        <w:category>
          <w:name w:val="Općenito"/>
          <w:gallery w:val="placeholder"/>
        </w:category>
        <w:types>
          <w:type w:val="bbPlcHdr"/>
        </w:types>
        <w:behaviors>
          <w:behavior w:val="content"/>
        </w:behaviors>
        <w:guid w:val="{1D2B73F0-110A-4530-83DD-4D1F48938B80}"/>
      </w:docPartPr>
      <w:docPartBody>
        <w:p w:rsidR="008B22F4" w:rsidRDefault="008B22F4" w:rsidP="008B22F4">
          <w:pPr>
            <w:pStyle w:val="BF4E7D9E0F444C1D94E749ECC3ED9F65"/>
          </w:pPr>
          <w:r>
            <w:rPr>
              <w:rFonts w:ascii="Arial" w:hAnsi="Arial" w:cs="Arial"/>
              <w:color w:val="000000"/>
              <w:sz w:val="20"/>
              <w:szCs w:val="20"/>
            </w:rPr>
            <w:t xml:space="preserve"> </w:t>
          </w:r>
        </w:p>
      </w:docPartBody>
    </w:docPart>
    <w:docPart>
      <w:docPartPr>
        <w:name w:val="2E2C8C2D39A843F391649DEA7A20377A"/>
        <w:category>
          <w:name w:val="Općenito"/>
          <w:gallery w:val="placeholder"/>
        </w:category>
        <w:types>
          <w:type w:val="bbPlcHdr"/>
        </w:types>
        <w:behaviors>
          <w:behavior w:val="content"/>
        </w:behaviors>
        <w:guid w:val="{E17562D8-7993-4FA1-9486-5BC3DDD43590}"/>
      </w:docPartPr>
      <w:docPartBody>
        <w:p w:rsidR="008B22F4" w:rsidRDefault="008B22F4" w:rsidP="008B22F4">
          <w:pPr>
            <w:pStyle w:val="2E2C8C2D39A843F391649DEA7A20377A"/>
          </w:pPr>
          <w:r>
            <w:rPr>
              <w:rFonts w:ascii="Arial" w:hAnsi="Arial" w:cs="Arial"/>
              <w:color w:val="000000"/>
              <w:sz w:val="20"/>
              <w:szCs w:val="20"/>
            </w:rPr>
            <w:t xml:space="preserve"> </w:t>
          </w:r>
        </w:p>
      </w:docPartBody>
    </w:docPart>
    <w:docPart>
      <w:docPartPr>
        <w:name w:val="BA272F3CF4DC4B2D95F8D0ED625C206E"/>
        <w:category>
          <w:name w:val="Općenito"/>
          <w:gallery w:val="placeholder"/>
        </w:category>
        <w:types>
          <w:type w:val="bbPlcHdr"/>
        </w:types>
        <w:behaviors>
          <w:behavior w:val="content"/>
        </w:behaviors>
        <w:guid w:val="{C3A3E12D-0E71-4B8D-A199-C1325A7A610D}"/>
      </w:docPartPr>
      <w:docPartBody>
        <w:p w:rsidR="008B22F4" w:rsidRDefault="008B22F4" w:rsidP="008B22F4">
          <w:pPr>
            <w:pStyle w:val="BA272F3CF4DC4B2D95F8D0ED625C206E"/>
          </w:pPr>
          <w:r>
            <w:rPr>
              <w:rFonts w:ascii="Arial" w:hAnsi="Arial" w:cs="Arial"/>
              <w:color w:val="000000"/>
              <w:sz w:val="20"/>
              <w:szCs w:val="20"/>
            </w:rPr>
            <w:t xml:space="preserve"> </w:t>
          </w:r>
        </w:p>
      </w:docPartBody>
    </w:docPart>
    <w:docPart>
      <w:docPartPr>
        <w:name w:val="138BEBAD16BF4D9A9ED81411B95D9DE1"/>
        <w:category>
          <w:name w:val="Općenito"/>
          <w:gallery w:val="placeholder"/>
        </w:category>
        <w:types>
          <w:type w:val="bbPlcHdr"/>
        </w:types>
        <w:behaviors>
          <w:behavior w:val="content"/>
        </w:behaviors>
        <w:guid w:val="{BDCFF386-9D16-4F33-8BFD-600BC086C494}"/>
      </w:docPartPr>
      <w:docPartBody>
        <w:p w:rsidR="008B22F4" w:rsidRDefault="008B22F4" w:rsidP="008B22F4">
          <w:pPr>
            <w:pStyle w:val="138BEBAD16BF4D9A9ED81411B95D9DE1"/>
          </w:pPr>
          <w:r>
            <w:rPr>
              <w:rFonts w:ascii="Arial" w:hAnsi="Arial" w:cs="Arial"/>
              <w:color w:val="000000"/>
              <w:sz w:val="20"/>
              <w:szCs w:val="20"/>
            </w:rPr>
            <w:t xml:space="preserve"> </w:t>
          </w:r>
        </w:p>
      </w:docPartBody>
    </w:docPart>
    <w:docPart>
      <w:docPartPr>
        <w:name w:val="69C4CB5D3BC744DCBC1FC5CE939B0E92"/>
        <w:category>
          <w:name w:val="Općenito"/>
          <w:gallery w:val="placeholder"/>
        </w:category>
        <w:types>
          <w:type w:val="bbPlcHdr"/>
        </w:types>
        <w:behaviors>
          <w:behavior w:val="content"/>
        </w:behaviors>
        <w:guid w:val="{3EB6DDB2-87B0-424B-AF54-4E118A70DD0C}"/>
      </w:docPartPr>
      <w:docPartBody>
        <w:p w:rsidR="008B22F4" w:rsidRDefault="008B22F4" w:rsidP="008B22F4">
          <w:pPr>
            <w:pStyle w:val="69C4CB5D3BC744DCBC1FC5CE939B0E92"/>
          </w:pPr>
          <w:r>
            <w:rPr>
              <w:rFonts w:ascii="Arial" w:hAnsi="Arial" w:cs="Arial"/>
              <w:color w:val="000000"/>
              <w:sz w:val="20"/>
              <w:szCs w:val="20"/>
            </w:rPr>
            <w:t xml:space="preserve"> </w:t>
          </w:r>
        </w:p>
      </w:docPartBody>
    </w:docPart>
    <w:docPart>
      <w:docPartPr>
        <w:name w:val="2D8A70B612AF4FDFAEB0FAD6376B0A46"/>
        <w:category>
          <w:name w:val="Općenito"/>
          <w:gallery w:val="placeholder"/>
        </w:category>
        <w:types>
          <w:type w:val="bbPlcHdr"/>
        </w:types>
        <w:behaviors>
          <w:behavior w:val="content"/>
        </w:behaviors>
        <w:guid w:val="{998F2B31-6B84-45C2-9501-5554A634E43E}"/>
      </w:docPartPr>
      <w:docPartBody>
        <w:p w:rsidR="008B22F4" w:rsidRDefault="008B22F4" w:rsidP="008B22F4">
          <w:pPr>
            <w:pStyle w:val="2D8A70B612AF4FDFAEB0FAD6376B0A46"/>
          </w:pPr>
          <w:r>
            <w:rPr>
              <w:rFonts w:ascii="Arial" w:hAnsi="Arial" w:cs="Arial"/>
              <w:color w:val="000000"/>
              <w:sz w:val="20"/>
              <w:szCs w:val="20"/>
            </w:rPr>
            <w:t xml:space="preserve"> </w:t>
          </w:r>
        </w:p>
      </w:docPartBody>
    </w:docPart>
    <w:docPart>
      <w:docPartPr>
        <w:name w:val="D92E3ABE2140440FAB1AE1F31E795ADF"/>
        <w:category>
          <w:name w:val="Općenito"/>
          <w:gallery w:val="placeholder"/>
        </w:category>
        <w:types>
          <w:type w:val="bbPlcHdr"/>
        </w:types>
        <w:behaviors>
          <w:behavior w:val="content"/>
        </w:behaviors>
        <w:guid w:val="{D64624E8-6C37-47E6-87E5-3D81441B3636}"/>
      </w:docPartPr>
      <w:docPartBody>
        <w:p w:rsidR="008B22F4" w:rsidRDefault="008B22F4" w:rsidP="008B22F4">
          <w:pPr>
            <w:pStyle w:val="D92E3ABE2140440FAB1AE1F31E795ADF"/>
          </w:pPr>
          <w:r>
            <w:rPr>
              <w:rFonts w:ascii="Arial" w:hAnsi="Arial" w:cs="Arial"/>
              <w:color w:val="000000"/>
              <w:sz w:val="20"/>
              <w:szCs w:val="20"/>
            </w:rPr>
            <w:t xml:space="preserve"> </w:t>
          </w:r>
        </w:p>
      </w:docPartBody>
    </w:docPart>
    <w:docPart>
      <w:docPartPr>
        <w:name w:val="8D26594C90C048A7A2474F6F94A6AD00"/>
        <w:category>
          <w:name w:val="Općenito"/>
          <w:gallery w:val="placeholder"/>
        </w:category>
        <w:types>
          <w:type w:val="bbPlcHdr"/>
        </w:types>
        <w:behaviors>
          <w:behavior w:val="content"/>
        </w:behaviors>
        <w:guid w:val="{FC0FD339-2D28-423E-B5F0-2A339F57D0B9}"/>
      </w:docPartPr>
      <w:docPartBody>
        <w:p w:rsidR="008B22F4" w:rsidRDefault="008B22F4" w:rsidP="008B22F4">
          <w:pPr>
            <w:pStyle w:val="8D26594C90C048A7A2474F6F94A6AD00"/>
          </w:pPr>
          <w:r>
            <w:rPr>
              <w:rFonts w:ascii="Arial" w:hAnsi="Arial" w:cs="Arial"/>
              <w:color w:val="000000"/>
              <w:sz w:val="20"/>
              <w:szCs w:val="20"/>
            </w:rPr>
            <w:t xml:space="preserve"> </w:t>
          </w:r>
        </w:p>
      </w:docPartBody>
    </w:docPart>
    <w:docPart>
      <w:docPartPr>
        <w:name w:val="FD7AE81D19BF4CB39C232B197BFC3438"/>
        <w:category>
          <w:name w:val="Općenito"/>
          <w:gallery w:val="placeholder"/>
        </w:category>
        <w:types>
          <w:type w:val="bbPlcHdr"/>
        </w:types>
        <w:behaviors>
          <w:behavior w:val="content"/>
        </w:behaviors>
        <w:guid w:val="{E8CACC27-904F-4D9A-9544-42FB5356086A}"/>
      </w:docPartPr>
      <w:docPartBody>
        <w:p w:rsidR="008B22F4" w:rsidRDefault="008B22F4" w:rsidP="008B22F4">
          <w:pPr>
            <w:pStyle w:val="FD7AE81D19BF4CB39C232B197BFC3438"/>
          </w:pPr>
          <w:r>
            <w:rPr>
              <w:rFonts w:ascii="Arial" w:hAnsi="Arial" w:cs="Arial"/>
              <w:color w:val="000000"/>
              <w:sz w:val="20"/>
              <w:szCs w:val="20"/>
            </w:rPr>
            <w:t xml:space="preserve"> </w:t>
          </w:r>
        </w:p>
      </w:docPartBody>
    </w:docPart>
    <w:docPart>
      <w:docPartPr>
        <w:name w:val="5868635868BB4084B908F6F43DC690A4"/>
        <w:category>
          <w:name w:val="Općenito"/>
          <w:gallery w:val="placeholder"/>
        </w:category>
        <w:types>
          <w:type w:val="bbPlcHdr"/>
        </w:types>
        <w:behaviors>
          <w:behavior w:val="content"/>
        </w:behaviors>
        <w:guid w:val="{4AB90C38-6DEC-46A9-A45A-14BA29D9387C}"/>
      </w:docPartPr>
      <w:docPartBody>
        <w:p w:rsidR="008B22F4" w:rsidRDefault="008B22F4" w:rsidP="008B22F4">
          <w:pPr>
            <w:pStyle w:val="5868635868BB4084B908F6F43DC690A4"/>
          </w:pPr>
          <w:r>
            <w:rPr>
              <w:rFonts w:ascii="Arial" w:hAnsi="Arial" w:cs="Arial"/>
              <w:color w:val="000000"/>
              <w:sz w:val="20"/>
              <w:szCs w:val="20"/>
            </w:rPr>
            <w:t xml:space="preserve"> </w:t>
          </w:r>
        </w:p>
      </w:docPartBody>
    </w:docPart>
    <w:docPart>
      <w:docPartPr>
        <w:name w:val="417EA506BFA64009B058A99C70A07960"/>
        <w:category>
          <w:name w:val="Općenito"/>
          <w:gallery w:val="placeholder"/>
        </w:category>
        <w:types>
          <w:type w:val="bbPlcHdr"/>
        </w:types>
        <w:behaviors>
          <w:behavior w:val="content"/>
        </w:behaviors>
        <w:guid w:val="{C14A9D5C-C658-4330-A917-0BBF22F47C74}"/>
      </w:docPartPr>
      <w:docPartBody>
        <w:p w:rsidR="008B22F4" w:rsidRDefault="008B22F4" w:rsidP="008B22F4">
          <w:pPr>
            <w:pStyle w:val="417EA506BFA64009B058A99C70A07960"/>
          </w:pPr>
          <w:r>
            <w:rPr>
              <w:rFonts w:ascii="Arial" w:hAnsi="Arial" w:cs="Arial"/>
              <w:color w:val="000000"/>
              <w:sz w:val="20"/>
              <w:szCs w:val="20"/>
            </w:rPr>
            <w:t xml:space="preserve"> </w:t>
          </w:r>
        </w:p>
      </w:docPartBody>
    </w:docPart>
    <w:docPart>
      <w:docPartPr>
        <w:name w:val="57D665C99CDF4CE8960C58644FB86501"/>
        <w:category>
          <w:name w:val="Općenito"/>
          <w:gallery w:val="placeholder"/>
        </w:category>
        <w:types>
          <w:type w:val="bbPlcHdr"/>
        </w:types>
        <w:behaviors>
          <w:behavior w:val="content"/>
        </w:behaviors>
        <w:guid w:val="{B77EBFC6-EF10-4BF0-A772-A303E87A2BA2}"/>
      </w:docPartPr>
      <w:docPartBody>
        <w:p w:rsidR="008B22F4" w:rsidRDefault="008B22F4" w:rsidP="008B22F4">
          <w:pPr>
            <w:pStyle w:val="57D665C99CDF4CE8960C58644FB86501"/>
          </w:pPr>
          <w:r>
            <w:rPr>
              <w:rFonts w:ascii="Arial" w:hAnsi="Arial" w:cs="Arial"/>
              <w:sz w:val="20"/>
              <w:szCs w:val="20"/>
            </w:rPr>
            <w:t xml:space="preserve"> </w:t>
          </w:r>
        </w:p>
      </w:docPartBody>
    </w:docPart>
    <w:docPart>
      <w:docPartPr>
        <w:name w:val="34E50C8AA6014E71AC937E3EBD149DD1"/>
        <w:category>
          <w:name w:val="Općenito"/>
          <w:gallery w:val="placeholder"/>
        </w:category>
        <w:types>
          <w:type w:val="bbPlcHdr"/>
        </w:types>
        <w:behaviors>
          <w:behavior w:val="content"/>
        </w:behaviors>
        <w:guid w:val="{B6F4569D-0909-4F23-99F1-721C2FE06A13}"/>
      </w:docPartPr>
      <w:docPartBody>
        <w:p w:rsidR="008B22F4" w:rsidRDefault="008B22F4" w:rsidP="008B22F4">
          <w:pPr>
            <w:pStyle w:val="34E50C8AA6014E71AC937E3EBD149DD1"/>
          </w:pPr>
          <w:r>
            <w:rPr>
              <w:rFonts w:ascii="Arial" w:hAnsi="Arial" w:cs="Arial"/>
              <w:sz w:val="20"/>
              <w:szCs w:val="20"/>
            </w:rPr>
            <w:t xml:space="preserve"> </w:t>
          </w:r>
        </w:p>
      </w:docPartBody>
    </w:docPart>
    <w:docPart>
      <w:docPartPr>
        <w:name w:val="DDAB932AFB154A10B7194807BFC551EB"/>
        <w:category>
          <w:name w:val="Općenito"/>
          <w:gallery w:val="placeholder"/>
        </w:category>
        <w:types>
          <w:type w:val="bbPlcHdr"/>
        </w:types>
        <w:behaviors>
          <w:behavior w:val="content"/>
        </w:behaviors>
        <w:guid w:val="{C8EC6442-05E8-439A-9A86-4C4B84529448}"/>
      </w:docPartPr>
      <w:docPartBody>
        <w:p w:rsidR="008B22F4" w:rsidRDefault="008B22F4" w:rsidP="008B22F4">
          <w:pPr>
            <w:pStyle w:val="DDAB932AFB154A10B7194807BFC551EB"/>
          </w:pPr>
          <w:r>
            <w:rPr>
              <w:rStyle w:val="PlaceholderText"/>
            </w:rPr>
            <w:t xml:space="preserve"> </w:t>
          </w:r>
        </w:p>
      </w:docPartBody>
    </w:docPart>
    <w:docPart>
      <w:docPartPr>
        <w:name w:val="6A416BAE0AEC4F6A96D1C0F3707E1055"/>
        <w:category>
          <w:name w:val="Općenito"/>
          <w:gallery w:val="placeholder"/>
        </w:category>
        <w:types>
          <w:type w:val="bbPlcHdr"/>
        </w:types>
        <w:behaviors>
          <w:behavior w:val="content"/>
        </w:behaviors>
        <w:guid w:val="{500E0BDE-8EB1-457D-8B97-3AA7951C18C3}"/>
      </w:docPartPr>
      <w:docPartBody>
        <w:p w:rsidR="008B22F4" w:rsidRDefault="008B22F4" w:rsidP="008B22F4">
          <w:pPr>
            <w:pStyle w:val="6A416BAE0AEC4F6A96D1C0F3707E1055"/>
          </w:pPr>
          <w:r>
            <w:rPr>
              <w:rStyle w:val="PlaceholderText"/>
            </w:rPr>
            <w:t>Semestar</w:t>
          </w:r>
        </w:p>
      </w:docPartBody>
    </w:docPart>
    <w:docPart>
      <w:docPartPr>
        <w:name w:val="C52FCA5E47AB49C4B3BF46C9497D0B29"/>
        <w:category>
          <w:name w:val="Općenito"/>
          <w:gallery w:val="placeholder"/>
        </w:category>
        <w:types>
          <w:type w:val="bbPlcHdr"/>
        </w:types>
        <w:behaviors>
          <w:behavior w:val="content"/>
        </w:behaviors>
        <w:guid w:val="{EB3A5B8F-51C6-416E-89A6-71F8017C92E0}"/>
      </w:docPartPr>
      <w:docPartBody>
        <w:p w:rsidR="008B22F4" w:rsidRDefault="008B22F4" w:rsidP="008B22F4">
          <w:pPr>
            <w:pStyle w:val="C52FCA5E47AB49C4B3BF46C9497D0B29"/>
          </w:pPr>
          <w:r>
            <w:rPr>
              <w:rStyle w:val="PlaceholderText"/>
            </w:rPr>
            <w:t>Studijski program</w:t>
          </w:r>
        </w:p>
      </w:docPartBody>
    </w:docPart>
    <w:docPart>
      <w:docPartPr>
        <w:name w:val="D84B115724284834BFA1BF65859C6448"/>
        <w:category>
          <w:name w:val="Općenito"/>
          <w:gallery w:val="placeholder"/>
        </w:category>
        <w:types>
          <w:type w:val="bbPlcHdr"/>
        </w:types>
        <w:behaviors>
          <w:behavior w:val="content"/>
        </w:behaviors>
        <w:guid w:val="{6BD60C98-80AA-4FAC-8D66-880F2E8D4179}"/>
      </w:docPartPr>
      <w:docPartBody>
        <w:p w:rsidR="008B22F4" w:rsidRDefault="008B22F4" w:rsidP="008B22F4">
          <w:pPr>
            <w:pStyle w:val="D84B115724284834BFA1BF65859C6448"/>
          </w:pPr>
          <w:r>
            <w:rPr>
              <w:rStyle w:val="PlaceholderText"/>
            </w:rPr>
            <w:t>Status predmeta</w:t>
          </w:r>
        </w:p>
      </w:docPartBody>
    </w:docPart>
    <w:docPart>
      <w:docPartPr>
        <w:name w:val="9668AC4544914E76A1C23F2A856D6C2D"/>
        <w:category>
          <w:name w:val="Općenito"/>
          <w:gallery w:val="placeholder"/>
        </w:category>
        <w:types>
          <w:type w:val="bbPlcHdr"/>
        </w:types>
        <w:behaviors>
          <w:behavior w:val="content"/>
        </w:behaviors>
        <w:guid w:val="{CC35172F-4F8D-44B0-AC0D-2A13D1452FAE}"/>
      </w:docPartPr>
      <w:docPartBody>
        <w:p w:rsidR="008B22F4" w:rsidRDefault="008B22F4" w:rsidP="008B22F4">
          <w:pPr>
            <w:pStyle w:val="9668AC4544914E76A1C23F2A856D6C2D"/>
          </w:pPr>
          <w:r>
            <w:rPr>
              <w:rStyle w:val="PlaceholderText"/>
            </w:rPr>
            <w:t>Godina studija</w:t>
          </w:r>
        </w:p>
      </w:docPartBody>
    </w:docPart>
    <w:docPart>
      <w:docPartPr>
        <w:name w:val="35D63B9B27C346FFB6F2053F7D5472C4"/>
        <w:category>
          <w:name w:val="Općenito"/>
          <w:gallery w:val="placeholder"/>
        </w:category>
        <w:types>
          <w:type w:val="bbPlcHdr"/>
        </w:types>
        <w:behaviors>
          <w:behavior w:val="content"/>
        </w:behaviors>
        <w:guid w:val="{96F0A90C-8C60-4814-A8AB-68140F1739D9}"/>
      </w:docPartPr>
      <w:docPartBody>
        <w:p w:rsidR="008B22F4" w:rsidRDefault="008B22F4" w:rsidP="008B22F4">
          <w:pPr>
            <w:pStyle w:val="35D63B9B27C346FFB6F2053F7D5472C4"/>
          </w:pPr>
          <w:r>
            <w:rPr>
              <w:rStyle w:val="PlaceholderText"/>
            </w:rPr>
            <w:t>Engleski jezik</w:t>
          </w:r>
        </w:p>
      </w:docPartBody>
    </w:docPart>
    <w:docPart>
      <w:docPartPr>
        <w:name w:val="CC778A3567604645ABF76A6B629B06F0"/>
        <w:category>
          <w:name w:val="Općenito"/>
          <w:gallery w:val="placeholder"/>
        </w:category>
        <w:types>
          <w:type w:val="bbPlcHdr"/>
        </w:types>
        <w:behaviors>
          <w:behavior w:val="content"/>
        </w:behaviors>
        <w:guid w:val="{2C7A2BB7-87C6-48A4-9232-8AC9F922CD0F}"/>
      </w:docPartPr>
      <w:docPartBody>
        <w:p w:rsidR="008B22F4" w:rsidRDefault="008B22F4" w:rsidP="008B22F4">
          <w:pPr>
            <w:pStyle w:val="CC778A3567604645ABF76A6B629B06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86AAB879E1F4BE3845E93C6849C697E"/>
        <w:category>
          <w:name w:val="Općenito"/>
          <w:gallery w:val="placeholder"/>
        </w:category>
        <w:types>
          <w:type w:val="bbPlcHdr"/>
        </w:types>
        <w:behaviors>
          <w:behavior w:val="content"/>
        </w:behaviors>
        <w:guid w:val="{7496B75F-2782-487D-81DA-39EAE48C91DD}"/>
      </w:docPartPr>
      <w:docPartBody>
        <w:p w:rsidR="008B22F4" w:rsidRDefault="008B22F4" w:rsidP="008B22F4">
          <w:pPr>
            <w:pStyle w:val="486AAB879E1F4BE3845E93C6849C697E"/>
          </w:pPr>
          <w:r>
            <w:rPr>
              <w:rFonts w:ascii="Arial" w:hAnsi="Arial" w:cs="Arial"/>
              <w:sz w:val="20"/>
              <w:szCs w:val="20"/>
            </w:rPr>
            <w:t xml:space="preserve">  </w:t>
          </w:r>
        </w:p>
      </w:docPartBody>
    </w:docPart>
    <w:docPart>
      <w:docPartPr>
        <w:name w:val="2A6FF622738042D5A41E79E89541E6DB"/>
        <w:category>
          <w:name w:val="Općenito"/>
          <w:gallery w:val="placeholder"/>
        </w:category>
        <w:types>
          <w:type w:val="bbPlcHdr"/>
        </w:types>
        <w:behaviors>
          <w:behavior w:val="content"/>
        </w:behaviors>
        <w:guid w:val="{111971FA-79AC-44AE-A775-034B30802DBB}"/>
      </w:docPartPr>
      <w:docPartBody>
        <w:p w:rsidR="008B22F4" w:rsidRDefault="008B22F4" w:rsidP="008B22F4">
          <w:pPr>
            <w:pStyle w:val="2A6FF622738042D5A41E79E89541E6DB"/>
          </w:pPr>
          <w:r>
            <w:rPr>
              <w:rFonts w:ascii="Arial" w:hAnsi="Arial" w:cs="Arial"/>
              <w:color w:val="000000"/>
              <w:sz w:val="20"/>
              <w:szCs w:val="20"/>
            </w:rPr>
            <w:t xml:space="preserve"> </w:t>
          </w:r>
        </w:p>
      </w:docPartBody>
    </w:docPart>
    <w:docPart>
      <w:docPartPr>
        <w:name w:val="8C20BBCDE7454C1A938CC867451534E5"/>
        <w:category>
          <w:name w:val="Općenito"/>
          <w:gallery w:val="placeholder"/>
        </w:category>
        <w:types>
          <w:type w:val="bbPlcHdr"/>
        </w:types>
        <w:behaviors>
          <w:behavior w:val="content"/>
        </w:behaviors>
        <w:guid w:val="{521201F7-63A1-4D00-820B-686E5EC5012C}"/>
      </w:docPartPr>
      <w:docPartBody>
        <w:p w:rsidR="008B22F4" w:rsidRDefault="008B22F4" w:rsidP="008B22F4">
          <w:pPr>
            <w:pStyle w:val="8C20BBCDE7454C1A938CC867451534E5"/>
          </w:pPr>
          <w:r w:rsidRPr="001C096C">
            <w:rPr>
              <w:rFonts w:ascii="Arial" w:hAnsi="Arial" w:cs="Arial"/>
              <w:color w:val="000000"/>
              <w:sz w:val="20"/>
              <w:szCs w:val="20"/>
            </w:rPr>
            <w:t xml:space="preserve"> </w:t>
          </w:r>
        </w:p>
      </w:docPartBody>
    </w:docPart>
    <w:docPart>
      <w:docPartPr>
        <w:name w:val="1820415C16454A199D53909689955FBB"/>
        <w:category>
          <w:name w:val="Općenito"/>
          <w:gallery w:val="placeholder"/>
        </w:category>
        <w:types>
          <w:type w:val="bbPlcHdr"/>
        </w:types>
        <w:behaviors>
          <w:behavior w:val="content"/>
        </w:behaviors>
        <w:guid w:val="{76CDBFDD-FA06-42B1-9519-853A568B8652}"/>
      </w:docPartPr>
      <w:docPartBody>
        <w:p w:rsidR="008B22F4" w:rsidRDefault="008B22F4" w:rsidP="008B22F4">
          <w:pPr>
            <w:pStyle w:val="1820415C16454A199D53909689955FBB"/>
          </w:pPr>
          <w:r w:rsidRPr="001C096C">
            <w:rPr>
              <w:rFonts w:ascii="Arial" w:hAnsi="Arial" w:cs="Arial"/>
              <w:color w:val="000000"/>
              <w:sz w:val="20"/>
              <w:szCs w:val="20"/>
            </w:rPr>
            <w:t xml:space="preserve"> </w:t>
          </w:r>
        </w:p>
      </w:docPartBody>
    </w:docPart>
    <w:docPart>
      <w:docPartPr>
        <w:name w:val="5D4F2276A058446191D13C87812511E5"/>
        <w:category>
          <w:name w:val="Općenito"/>
          <w:gallery w:val="placeholder"/>
        </w:category>
        <w:types>
          <w:type w:val="bbPlcHdr"/>
        </w:types>
        <w:behaviors>
          <w:behavior w:val="content"/>
        </w:behaviors>
        <w:guid w:val="{F94DA4A4-D4A7-421B-82AB-BB2F6BC6CF92}"/>
      </w:docPartPr>
      <w:docPartBody>
        <w:p w:rsidR="008B22F4" w:rsidRDefault="008B22F4" w:rsidP="008B22F4">
          <w:pPr>
            <w:pStyle w:val="5D4F2276A058446191D13C87812511E5"/>
          </w:pPr>
          <w:r w:rsidRPr="001C096C">
            <w:rPr>
              <w:rFonts w:ascii="Arial" w:hAnsi="Arial" w:cs="Arial"/>
              <w:color w:val="000000"/>
              <w:sz w:val="20"/>
              <w:szCs w:val="20"/>
            </w:rPr>
            <w:t xml:space="preserve"> </w:t>
          </w:r>
        </w:p>
      </w:docPartBody>
    </w:docPart>
    <w:docPart>
      <w:docPartPr>
        <w:name w:val="70A866BE3C6F4292BBBA270A4B365DAB"/>
        <w:category>
          <w:name w:val="Općenito"/>
          <w:gallery w:val="placeholder"/>
        </w:category>
        <w:types>
          <w:type w:val="bbPlcHdr"/>
        </w:types>
        <w:behaviors>
          <w:behavior w:val="content"/>
        </w:behaviors>
        <w:guid w:val="{46CBA5B1-5849-4EFD-8332-42E0AB6177A8}"/>
      </w:docPartPr>
      <w:docPartBody>
        <w:p w:rsidR="008B22F4" w:rsidRDefault="008B22F4" w:rsidP="008B22F4">
          <w:pPr>
            <w:pStyle w:val="70A866BE3C6F4292BBBA270A4B365DAB"/>
          </w:pPr>
          <w:r w:rsidRPr="001C096C">
            <w:rPr>
              <w:rFonts w:ascii="Arial" w:hAnsi="Arial" w:cs="Arial"/>
              <w:color w:val="000000"/>
              <w:sz w:val="20"/>
              <w:szCs w:val="20"/>
            </w:rPr>
            <w:t xml:space="preserve"> </w:t>
          </w:r>
        </w:p>
      </w:docPartBody>
    </w:docPart>
    <w:docPart>
      <w:docPartPr>
        <w:name w:val="64528E8805DF48CC868EF9EFD435E1F1"/>
        <w:category>
          <w:name w:val="Općenito"/>
          <w:gallery w:val="placeholder"/>
        </w:category>
        <w:types>
          <w:type w:val="bbPlcHdr"/>
        </w:types>
        <w:behaviors>
          <w:behavior w:val="content"/>
        </w:behaviors>
        <w:guid w:val="{96CD61A3-A150-4544-88F7-19A74FF40838}"/>
      </w:docPartPr>
      <w:docPartBody>
        <w:p w:rsidR="008B22F4" w:rsidRDefault="008B22F4" w:rsidP="008B22F4">
          <w:pPr>
            <w:pStyle w:val="64528E8805DF48CC868EF9EFD435E1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3FF22254BC44C8A82AE8194E27F80A"/>
        <w:category>
          <w:name w:val="Općenito"/>
          <w:gallery w:val="placeholder"/>
        </w:category>
        <w:types>
          <w:type w:val="bbPlcHdr"/>
        </w:types>
        <w:behaviors>
          <w:behavior w:val="content"/>
        </w:behaviors>
        <w:guid w:val="{B4153334-9717-4B2A-A1D6-3AD95A9458D6}"/>
      </w:docPartPr>
      <w:docPartBody>
        <w:p w:rsidR="008B22F4" w:rsidRDefault="008B22F4" w:rsidP="008B22F4">
          <w:pPr>
            <w:pStyle w:val="CF3FF22254BC44C8A82AE8194E27F80A"/>
          </w:pPr>
          <w:r w:rsidRPr="001C096C">
            <w:rPr>
              <w:rFonts w:ascii="Arial" w:hAnsi="Arial" w:cs="Arial"/>
              <w:color w:val="000000"/>
              <w:sz w:val="20"/>
              <w:szCs w:val="20"/>
            </w:rPr>
            <w:t xml:space="preserve"> </w:t>
          </w:r>
        </w:p>
      </w:docPartBody>
    </w:docPart>
    <w:docPart>
      <w:docPartPr>
        <w:name w:val="79C56C4C9F6848098DB26E811E16674A"/>
        <w:category>
          <w:name w:val="Općenito"/>
          <w:gallery w:val="placeholder"/>
        </w:category>
        <w:types>
          <w:type w:val="bbPlcHdr"/>
        </w:types>
        <w:behaviors>
          <w:behavior w:val="content"/>
        </w:behaviors>
        <w:guid w:val="{9A80BC06-F1E6-42A5-8926-FBC7D155CAD4}"/>
      </w:docPartPr>
      <w:docPartBody>
        <w:p w:rsidR="008B22F4" w:rsidRDefault="008B22F4" w:rsidP="008B22F4">
          <w:pPr>
            <w:pStyle w:val="79C56C4C9F6848098DB26E811E16674A"/>
          </w:pPr>
          <w:r w:rsidRPr="001C096C">
            <w:rPr>
              <w:rFonts w:ascii="Arial" w:hAnsi="Arial" w:cs="Arial"/>
              <w:color w:val="000000"/>
              <w:sz w:val="20"/>
              <w:szCs w:val="20"/>
            </w:rPr>
            <w:t xml:space="preserve"> </w:t>
          </w:r>
        </w:p>
      </w:docPartBody>
    </w:docPart>
    <w:docPart>
      <w:docPartPr>
        <w:name w:val="D7278ADB43CE4D149A32DF6C940C9EFF"/>
        <w:category>
          <w:name w:val="Općenito"/>
          <w:gallery w:val="placeholder"/>
        </w:category>
        <w:types>
          <w:type w:val="bbPlcHdr"/>
        </w:types>
        <w:behaviors>
          <w:behavior w:val="content"/>
        </w:behaviors>
        <w:guid w:val="{C65957FB-448C-4E8C-BFF0-8A4028223276}"/>
      </w:docPartPr>
      <w:docPartBody>
        <w:p w:rsidR="008B22F4" w:rsidRDefault="008B22F4" w:rsidP="008B22F4">
          <w:pPr>
            <w:pStyle w:val="D7278ADB43CE4D149A32DF6C940C9EFF"/>
          </w:pPr>
          <w:r w:rsidRPr="001C096C">
            <w:rPr>
              <w:rFonts w:ascii="Arial" w:hAnsi="Arial" w:cs="Arial"/>
              <w:color w:val="000000"/>
              <w:sz w:val="20"/>
              <w:szCs w:val="20"/>
            </w:rPr>
            <w:t xml:space="preserve"> </w:t>
          </w:r>
        </w:p>
      </w:docPartBody>
    </w:docPart>
    <w:docPart>
      <w:docPartPr>
        <w:name w:val="722A17004D214B6095929036AC074CCD"/>
        <w:category>
          <w:name w:val="Općenito"/>
          <w:gallery w:val="placeholder"/>
        </w:category>
        <w:types>
          <w:type w:val="bbPlcHdr"/>
        </w:types>
        <w:behaviors>
          <w:behavior w:val="content"/>
        </w:behaviors>
        <w:guid w:val="{7F781DFD-F5A9-4727-90D4-6672D3E22F07}"/>
      </w:docPartPr>
      <w:docPartBody>
        <w:p w:rsidR="008B22F4" w:rsidRDefault="008B22F4" w:rsidP="008B22F4">
          <w:pPr>
            <w:pStyle w:val="722A17004D214B6095929036AC074CCD"/>
          </w:pPr>
          <w:r w:rsidRPr="001C096C">
            <w:rPr>
              <w:rFonts w:ascii="Arial" w:hAnsi="Arial" w:cs="Arial"/>
              <w:color w:val="000000"/>
              <w:sz w:val="20"/>
              <w:szCs w:val="20"/>
            </w:rPr>
            <w:t xml:space="preserve"> </w:t>
          </w:r>
        </w:p>
      </w:docPartBody>
    </w:docPart>
    <w:docPart>
      <w:docPartPr>
        <w:name w:val="7E0E071D650B42B48DC2773B5BCC47B7"/>
        <w:category>
          <w:name w:val="Općenito"/>
          <w:gallery w:val="placeholder"/>
        </w:category>
        <w:types>
          <w:type w:val="bbPlcHdr"/>
        </w:types>
        <w:behaviors>
          <w:behavior w:val="content"/>
        </w:behaviors>
        <w:guid w:val="{15E930D2-CA85-4813-BB21-C27A559DD2ED}"/>
      </w:docPartPr>
      <w:docPartBody>
        <w:p w:rsidR="008B22F4" w:rsidRDefault="008B22F4" w:rsidP="008B22F4">
          <w:pPr>
            <w:pStyle w:val="7E0E071D650B42B48DC2773B5BCC47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DA12B5DC13408AB45523F31BA845D4"/>
        <w:category>
          <w:name w:val="Općenito"/>
          <w:gallery w:val="placeholder"/>
        </w:category>
        <w:types>
          <w:type w:val="bbPlcHdr"/>
        </w:types>
        <w:behaviors>
          <w:behavior w:val="content"/>
        </w:behaviors>
        <w:guid w:val="{AD09E98E-92FD-43C5-B645-0A36CA6F9AD5}"/>
      </w:docPartPr>
      <w:docPartBody>
        <w:p w:rsidR="008B22F4" w:rsidRDefault="008B22F4" w:rsidP="008B22F4">
          <w:pPr>
            <w:pStyle w:val="5DDA12B5DC13408AB45523F31BA845D4"/>
          </w:pPr>
          <w:r w:rsidRPr="001C096C">
            <w:rPr>
              <w:rFonts w:ascii="Arial" w:hAnsi="Arial" w:cs="Arial"/>
              <w:color w:val="000000"/>
              <w:sz w:val="20"/>
              <w:szCs w:val="20"/>
            </w:rPr>
            <w:t xml:space="preserve"> </w:t>
          </w:r>
        </w:p>
      </w:docPartBody>
    </w:docPart>
    <w:docPart>
      <w:docPartPr>
        <w:name w:val="EB0A805EA5A24CB987BF1918D53FE9FD"/>
        <w:category>
          <w:name w:val="Općenito"/>
          <w:gallery w:val="placeholder"/>
        </w:category>
        <w:types>
          <w:type w:val="bbPlcHdr"/>
        </w:types>
        <w:behaviors>
          <w:behavior w:val="content"/>
        </w:behaviors>
        <w:guid w:val="{9B73BF41-2E96-4035-B560-00D9C7A24DEC}"/>
      </w:docPartPr>
      <w:docPartBody>
        <w:p w:rsidR="008B22F4" w:rsidRDefault="008B22F4" w:rsidP="008B22F4">
          <w:pPr>
            <w:pStyle w:val="EB0A805EA5A24CB987BF1918D53FE9FD"/>
          </w:pPr>
          <w:r w:rsidRPr="001C096C">
            <w:rPr>
              <w:rFonts w:ascii="Arial" w:hAnsi="Arial" w:cs="Arial"/>
              <w:color w:val="000000"/>
              <w:sz w:val="20"/>
              <w:szCs w:val="20"/>
            </w:rPr>
            <w:t xml:space="preserve"> </w:t>
          </w:r>
        </w:p>
      </w:docPartBody>
    </w:docPart>
    <w:docPart>
      <w:docPartPr>
        <w:name w:val="F17FE47F81FD448584C33EFE41F907AD"/>
        <w:category>
          <w:name w:val="Općenito"/>
          <w:gallery w:val="placeholder"/>
        </w:category>
        <w:types>
          <w:type w:val="bbPlcHdr"/>
        </w:types>
        <w:behaviors>
          <w:behavior w:val="content"/>
        </w:behaviors>
        <w:guid w:val="{14AEFEAE-EDDE-4F81-81D1-20E4505E08AA}"/>
      </w:docPartPr>
      <w:docPartBody>
        <w:p w:rsidR="008B22F4" w:rsidRDefault="008B22F4" w:rsidP="008B22F4">
          <w:pPr>
            <w:pStyle w:val="F17FE47F81FD448584C33EFE41F907AD"/>
          </w:pPr>
          <w:r w:rsidRPr="001C096C">
            <w:rPr>
              <w:rFonts w:ascii="Arial" w:hAnsi="Arial" w:cs="Arial"/>
              <w:color w:val="000000"/>
              <w:sz w:val="20"/>
              <w:szCs w:val="20"/>
            </w:rPr>
            <w:t xml:space="preserve"> </w:t>
          </w:r>
        </w:p>
      </w:docPartBody>
    </w:docPart>
    <w:docPart>
      <w:docPartPr>
        <w:name w:val="2B77B742B5584350B79ADB55F1872170"/>
        <w:category>
          <w:name w:val="Općenito"/>
          <w:gallery w:val="placeholder"/>
        </w:category>
        <w:types>
          <w:type w:val="bbPlcHdr"/>
        </w:types>
        <w:behaviors>
          <w:behavior w:val="content"/>
        </w:behaviors>
        <w:guid w:val="{0E49039A-6110-456E-ABC8-6D3CF32B1FBF}"/>
      </w:docPartPr>
      <w:docPartBody>
        <w:p w:rsidR="008B22F4" w:rsidRDefault="008B22F4" w:rsidP="008B22F4">
          <w:pPr>
            <w:pStyle w:val="2B77B742B5584350B79ADB55F1872170"/>
          </w:pPr>
          <w:r w:rsidRPr="001C096C">
            <w:rPr>
              <w:rFonts w:ascii="Arial" w:hAnsi="Arial" w:cs="Arial"/>
              <w:color w:val="000000"/>
              <w:sz w:val="20"/>
              <w:szCs w:val="20"/>
            </w:rPr>
            <w:t xml:space="preserve"> </w:t>
          </w:r>
        </w:p>
      </w:docPartBody>
    </w:docPart>
    <w:docPart>
      <w:docPartPr>
        <w:name w:val="737326814E6F4FD1B0A9F18932169160"/>
        <w:category>
          <w:name w:val="Općenito"/>
          <w:gallery w:val="placeholder"/>
        </w:category>
        <w:types>
          <w:type w:val="bbPlcHdr"/>
        </w:types>
        <w:behaviors>
          <w:behavior w:val="content"/>
        </w:behaviors>
        <w:guid w:val="{495EE76F-4873-4881-94BB-58C5718AAD69}"/>
      </w:docPartPr>
      <w:docPartBody>
        <w:p w:rsidR="008B22F4" w:rsidRDefault="008B22F4" w:rsidP="008B22F4">
          <w:pPr>
            <w:pStyle w:val="737326814E6F4FD1B0A9F18932169160"/>
          </w:pPr>
          <w:r w:rsidRPr="002B6B3C">
            <w:rPr>
              <w:rFonts w:ascii="Arial" w:hAnsi="Arial" w:cs="Arial"/>
              <w:sz w:val="20"/>
              <w:szCs w:val="20"/>
            </w:rPr>
            <w:t xml:space="preserve">(ostalo upisati) </w:t>
          </w:r>
        </w:p>
      </w:docPartBody>
    </w:docPart>
    <w:docPart>
      <w:docPartPr>
        <w:name w:val="71CC862C263A4F30995752E4C66947CD"/>
        <w:category>
          <w:name w:val="Općenito"/>
          <w:gallery w:val="placeholder"/>
        </w:category>
        <w:types>
          <w:type w:val="bbPlcHdr"/>
        </w:types>
        <w:behaviors>
          <w:behavior w:val="content"/>
        </w:behaviors>
        <w:guid w:val="{35B6E7EC-5751-422A-9BF8-62CE797EBB8A}"/>
      </w:docPartPr>
      <w:docPartBody>
        <w:p w:rsidR="008B22F4" w:rsidRDefault="008B22F4" w:rsidP="008B22F4">
          <w:pPr>
            <w:pStyle w:val="71CC862C263A4F30995752E4C66947CD"/>
          </w:pPr>
          <w:r w:rsidRPr="001C096C">
            <w:rPr>
              <w:rFonts w:ascii="Arial" w:hAnsi="Arial" w:cs="Arial"/>
              <w:color w:val="000000"/>
              <w:sz w:val="20"/>
              <w:szCs w:val="20"/>
            </w:rPr>
            <w:t xml:space="preserve"> </w:t>
          </w:r>
        </w:p>
      </w:docPartBody>
    </w:docPart>
    <w:docPart>
      <w:docPartPr>
        <w:name w:val="1636326AEE8346ABB19D816D478147F0"/>
        <w:category>
          <w:name w:val="Općenito"/>
          <w:gallery w:val="placeholder"/>
        </w:category>
        <w:types>
          <w:type w:val="bbPlcHdr"/>
        </w:types>
        <w:behaviors>
          <w:behavior w:val="content"/>
        </w:behaviors>
        <w:guid w:val="{6845B471-F3FC-42AC-9C23-7007D9D1EBEB}"/>
      </w:docPartPr>
      <w:docPartBody>
        <w:p w:rsidR="008B22F4" w:rsidRDefault="008B22F4" w:rsidP="008B22F4">
          <w:pPr>
            <w:pStyle w:val="1636326AEE8346ABB19D816D478147F0"/>
          </w:pPr>
          <w:r w:rsidRPr="001C096C">
            <w:rPr>
              <w:rFonts w:ascii="Arial" w:hAnsi="Arial" w:cs="Arial"/>
              <w:color w:val="000000"/>
              <w:sz w:val="20"/>
              <w:szCs w:val="20"/>
            </w:rPr>
            <w:t xml:space="preserve"> </w:t>
          </w:r>
        </w:p>
      </w:docPartBody>
    </w:docPart>
    <w:docPart>
      <w:docPartPr>
        <w:name w:val="6322A01D6F774853AD6B0F69B90495AB"/>
        <w:category>
          <w:name w:val="Općenito"/>
          <w:gallery w:val="placeholder"/>
        </w:category>
        <w:types>
          <w:type w:val="bbPlcHdr"/>
        </w:types>
        <w:behaviors>
          <w:behavior w:val="content"/>
        </w:behaviors>
        <w:guid w:val="{56A9EF30-89F1-41E2-96CD-0B572A9C2B7B}"/>
      </w:docPartPr>
      <w:docPartBody>
        <w:p w:rsidR="008B22F4" w:rsidRDefault="008B22F4" w:rsidP="008B22F4">
          <w:pPr>
            <w:pStyle w:val="6322A01D6F774853AD6B0F69B90495AB"/>
          </w:pPr>
          <w:r w:rsidRPr="001C096C">
            <w:rPr>
              <w:rFonts w:ascii="Arial" w:hAnsi="Arial" w:cs="Arial"/>
              <w:color w:val="000000"/>
              <w:sz w:val="20"/>
              <w:szCs w:val="20"/>
            </w:rPr>
            <w:t xml:space="preserve"> </w:t>
          </w:r>
        </w:p>
      </w:docPartBody>
    </w:docPart>
    <w:docPart>
      <w:docPartPr>
        <w:name w:val="854E0C2E28F6456E82A9F0821FF3BE89"/>
        <w:category>
          <w:name w:val="Općenito"/>
          <w:gallery w:val="placeholder"/>
        </w:category>
        <w:types>
          <w:type w:val="bbPlcHdr"/>
        </w:types>
        <w:behaviors>
          <w:behavior w:val="content"/>
        </w:behaviors>
        <w:guid w:val="{CA6DCC96-72CF-4DDB-B047-3382F3F9B444}"/>
      </w:docPartPr>
      <w:docPartBody>
        <w:p w:rsidR="008B22F4" w:rsidRDefault="008B22F4" w:rsidP="008B22F4">
          <w:pPr>
            <w:pStyle w:val="854E0C2E28F6456E82A9F0821FF3BE89"/>
          </w:pPr>
          <w:r w:rsidRPr="001C096C">
            <w:rPr>
              <w:rFonts w:ascii="Arial" w:hAnsi="Arial" w:cs="Arial"/>
              <w:color w:val="000000"/>
              <w:sz w:val="20"/>
              <w:szCs w:val="20"/>
            </w:rPr>
            <w:t xml:space="preserve"> </w:t>
          </w:r>
        </w:p>
      </w:docPartBody>
    </w:docPart>
    <w:docPart>
      <w:docPartPr>
        <w:name w:val="BCE59052726940BD84D62917DE78288E"/>
        <w:category>
          <w:name w:val="Općenito"/>
          <w:gallery w:val="placeholder"/>
        </w:category>
        <w:types>
          <w:type w:val="bbPlcHdr"/>
        </w:types>
        <w:behaviors>
          <w:behavior w:val="content"/>
        </w:behaviors>
        <w:guid w:val="{4644C7FA-37D9-4187-8461-EFA1F3B6A9EF}"/>
      </w:docPartPr>
      <w:docPartBody>
        <w:p w:rsidR="008B22F4" w:rsidRDefault="008B22F4" w:rsidP="008B22F4">
          <w:pPr>
            <w:pStyle w:val="BCE59052726940BD84D62917DE78288E"/>
          </w:pPr>
          <w:r w:rsidRPr="005704F0">
            <w:rPr>
              <w:rFonts w:ascii="Arial" w:hAnsi="Arial" w:cs="Arial"/>
              <w:color w:val="000000"/>
              <w:sz w:val="20"/>
              <w:szCs w:val="20"/>
            </w:rPr>
            <w:t xml:space="preserve"> </w:t>
          </w:r>
        </w:p>
      </w:docPartBody>
    </w:docPart>
    <w:docPart>
      <w:docPartPr>
        <w:name w:val="FDBA3E6E971440928DB63FC8B6D7CE60"/>
        <w:category>
          <w:name w:val="Općenito"/>
          <w:gallery w:val="placeholder"/>
        </w:category>
        <w:types>
          <w:type w:val="bbPlcHdr"/>
        </w:types>
        <w:behaviors>
          <w:behavior w:val="content"/>
        </w:behaviors>
        <w:guid w:val="{CB209866-AA3F-4F83-8718-B7D81BB9C5F9}"/>
      </w:docPartPr>
      <w:docPartBody>
        <w:p w:rsidR="008B22F4" w:rsidRDefault="008B22F4" w:rsidP="008B22F4">
          <w:pPr>
            <w:pStyle w:val="FDBA3E6E971440928DB63FC8B6D7CE60"/>
          </w:pPr>
          <w:r>
            <w:rPr>
              <w:rFonts w:ascii="Arial" w:hAnsi="Arial" w:cs="Arial"/>
              <w:color w:val="000000"/>
              <w:sz w:val="20"/>
              <w:szCs w:val="20"/>
            </w:rPr>
            <w:t xml:space="preserve"> </w:t>
          </w:r>
        </w:p>
      </w:docPartBody>
    </w:docPart>
    <w:docPart>
      <w:docPartPr>
        <w:name w:val="076BCF13713A4DB2980E76E4133E6A5A"/>
        <w:category>
          <w:name w:val="Općenito"/>
          <w:gallery w:val="placeholder"/>
        </w:category>
        <w:types>
          <w:type w:val="bbPlcHdr"/>
        </w:types>
        <w:behaviors>
          <w:behavior w:val="content"/>
        </w:behaviors>
        <w:guid w:val="{DE26EE47-A755-43FD-80A4-3B8221DE7BDF}"/>
      </w:docPartPr>
      <w:docPartBody>
        <w:p w:rsidR="008B22F4" w:rsidRDefault="008B22F4" w:rsidP="008B22F4">
          <w:pPr>
            <w:pStyle w:val="076BCF13713A4DB2980E76E4133E6A5A"/>
          </w:pPr>
          <w:r>
            <w:rPr>
              <w:rFonts w:ascii="Arial" w:hAnsi="Arial" w:cs="Arial"/>
              <w:color w:val="000000"/>
              <w:sz w:val="20"/>
              <w:szCs w:val="20"/>
            </w:rPr>
            <w:t xml:space="preserve"> </w:t>
          </w:r>
        </w:p>
      </w:docPartBody>
    </w:docPart>
    <w:docPart>
      <w:docPartPr>
        <w:name w:val="64C1A1706BDF46EBB4C068CFFD5E8A9C"/>
        <w:category>
          <w:name w:val="Općenito"/>
          <w:gallery w:val="placeholder"/>
        </w:category>
        <w:types>
          <w:type w:val="bbPlcHdr"/>
        </w:types>
        <w:behaviors>
          <w:behavior w:val="content"/>
        </w:behaviors>
        <w:guid w:val="{14C1918B-A420-4A31-AB92-ECC0E9DA1F11}"/>
      </w:docPartPr>
      <w:docPartBody>
        <w:p w:rsidR="008B22F4" w:rsidRDefault="008B22F4" w:rsidP="008B22F4">
          <w:pPr>
            <w:pStyle w:val="64C1A1706BDF46EBB4C068CFFD5E8A9C"/>
          </w:pPr>
          <w:r w:rsidRPr="005704F0">
            <w:rPr>
              <w:rFonts w:ascii="Arial" w:hAnsi="Arial" w:cs="Arial"/>
              <w:color w:val="000000"/>
              <w:sz w:val="20"/>
              <w:szCs w:val="20"/>
            </w:rPr>
            <w:t xml:space="preserve"> </w:t>
          </w:r>
        </w:p>
      </w:docPartBody>
    </w:docPart>
    <w:docPart>
      <w:docPartPr>
        <w:name w:val="DDC13EBD19ED4ADCAAB168171DB191AD"/>
        <w:category>
          <w:name w:val="Općenito"/>
          <w:gallery w:val="placeholder"/>
        </w:category>
        <w:types>
          <w:type w:val="bbPlcHdr"/>
        </w:types>
        <w:behaviors>
          <w:behavior w:val="content"/>
        </w:behaviors>
        <w:guid w:val="{4152D163-311F-4016-A722-9DAAF4583792}"/>
      </w:docPartPr>
      <w:docPartBody>
        <w:p w:rsidR="008B22F4" w:rsidRDefault="008B22F4" w:rsidP="008B22F4">
          <w:pPr>
            <w:pStyle w:val="DDC13EBD19ED4ADCAAB168171DB191AD"/>
          </w:pPr>
          <w:r>
            <w:rPr>
              <w:rFonts w:ascii="Arial" w:hAnsi="Arial" w:cs="Arial"/>
              <w:color w:val="000000"/>
              <w:sz w:val="20"/>
              <w:szCs w:val="20"/>
            </w:rPr>
            <w:t xml:space="preserve"> </w:t>
          </w:r>
        </w:p>
      </w:docPartBody>
    </w:docPart>
    <w:docPart>
      <w:docPartPr>
        <w:name w:val="265A12354CA94C58A971A8062962914C"/>
        <w:category>
          <w:name w:val="Općenito"/>
          <w:gallery w:val="placeholder"/>
        </w:category>
        <w:types>
          <w:type w:val="bbPlcHdr"/>
        </w:types>
        <w:behaviors>
          <w:behavior w:val="content"/>
        </w:behaviors>
        <w:guid w:val="{4B6BFA69-137E-4E58-A506-373E812BA168}"/>
      </w:docPartPr>
      <w:docPartBody>
        <w:p w:rsidR="008B22F4" w:rsidRDefault="008B22F4" w:rsidP="008B22F4">
          <w:pPr>
            <w:pStyle w:val="265A12354CA94C58A971A8062962914C"/>
          </w:pPr>
          <w:r>
            <w:rPr>
              <w:rFonts w:ascii="Arial" w:hAnsi="Arial" w:cs="Arial"/>
              <w:color w:val="000000"/>
              <w:sz w:val="20"/>
              <w:szCs w:val="20"/>
            </w:rPr>
            <w:t xml:space="preserve"> </w:t>
          </w:r>
        </w:p>
      </w:docPartBody>
    </w:docPart>
    <w:docPart>
      <w:docPartPr>
        <w:name w:val="472DA6B20451489B94F8D8BFFD42291C"/>
        <w:category>
          <w:name w:val="Općenito"/>
          <w:gallery w:val="placeholder"/>
        </w:category>
        <w:types>
          <w:type w:val="bbPlcHdr"/>
        </w:types>
        <w:behaviors>
          <w:behavior w:val="content"/>
        </w:behaviors>
        <w:guid w:val="{CA234871-7CB1-462E-96A9-5143CBD58865}"/>
      </w:docPartPr>
      <w:docPartBody>
        <w:p w:rsidR="008B22F4" w:rsidRDefault="008B22F4" w:rsidP="008B22F4">
          <w:pPr>
            <w:pStyle w:val="472DA6B20451489B94F8D8BFFD42291C"/>
          </w:pPr>
          <w:r w:rsidRPr="005704F0">
            <w:rPr>
              <w:rFonts w:ascii="Arial" w:hAnsi="Arial" w:cs="Arial"/>
              <w:color w:val="000000"/>
              <w:sz w:val="20"/>
              <w:szCs w:val="20"/>
            </w:rPr>
            <w:t xml:space="preserve"> </w:t>
          </w:r>
        </w:p>
      </w:docPartBody>
    </w:docPart>
    <w:docPart>
      <w:docPartPr>
        <w:name w:val="2620809DFD034A6A9D25AD10F4E1845D"/>
        <w:category>
          <w:name w:val="Općenito"/>
          <w:gallery w:val="placeholder"/>
        </w:category>
        <w:types>
          <w:type w:val="bbPlcHdr"/>
        </w:types>
        <w:behaviors>
          <w:behavior w:val="content"/>
        </w:behaviors>
        <w:guid w:val="{99F9D05E-3052-464B-91D6-326F743A66F0}"/>
      </w:docPartPr>
      <w:docPartBody>
        <w:p w:rsidR="008B22F4" w:rsidRDefault="008B22F4" w:rsidP="008B22F4">
          <w:pPr>
            <w:pStyle w:val="2620809DFD034A6A9D25AD10F4E1845D"/>
          </w:pPr>
          <w:r>
            <w:rPr>
              <w:rFonts w:ascii="Arial" w:hAnsi="Arial" w:cs="Arial"/>
              <w:color w:val="000000"/>
              <w:sz w:val="20"/>
              <w:szCs w:val="20"/>
            </w:rPr>
            <w:t xml:space="preserve"> </w:t>
          </w:r>
        </w:p>
      </w:docPartBody>
    </w:docPart>
    <w:docPart>
      <w:docPartPr>
        <w:name w:val="EF6318A4F889441AAFAED1CA3E7E46BC"/>
        <w:category>
          <w:name w:val="Općenito"/>
          <w:gallery w:val="placeholder"/>
        </w:category>
        <w:types>
          <w:type w:val="bbPlcHdr"/>
        </w:types>
        <w:behaviors>
          <w:behavior w:val="content"/>
        </w:behaviors>
        <w:guid w:val="{EA23F3FE-A2B1-42F2-82D3-BA829634E135}"/>
      </w:docPartPr>
      <w:docPartBody>
        <w:p w:rsidR="008B22F4" w:rsidRDefault="008B22F4" w:rsidP="008B22F4">
          <w:pPr>
            <w:pStyle w:val="EF6318A4F889441AAFAED1CA3E7E46BC"/>
          </w:pPr>
          <w:r>
            <w:rPr>
              <w:rFonts w:ascii="Arial" w:hAnsi="Arial" w:cs="Arial"/>
              <w:color w:val="000000"/>
              <w:sz w:val="20"/>
              <w:szCs w:val="20"/>
            </w:rPr>
            <w:t xml:space="preserve"> </w:t>
          </w:r>
        </w:p>
      </w:docPartBody>
    </w:docPart>
    <w:docPart>
      <w:docPartPr>
        <w:name w:val="4E85434919644E81BE1D6D1A4D41B6BF"/>
        <w:category>
          <w:name w:val="Općenito"/>
          <w:gallery w:val="placeholder"/>
        </w:category>
        <w:types>
          <w:type w:val="bbPlcHdr"/>
        </w:types>
        <w:behaviors>
          <w:behavior w:val="content"/>
        </w:behaviors>
        <w:guid w:val="{4984E644-CEFE-40DE-BCF9-BF6D2413886E}"/>
      </w:docPartPr>
      <w:docPartBody>
        <w:p w:rsidR="008B22F4" w:rsidRDefault="008B22F4" w:rsidP="008B22F4">
          <w:pPr>
            <w:pStyle w:val="4E85434919644E81BE1D6D1A4D41B6BF"/>
          </w:pPr>
          <w:r w:rsidRPr="005704F0">
            <w:rPr>
              <w:rFonts w:ascii="Arial" w:hAnsi="Arial" w:cs="Arial"/>
              <w:color w:val="000000"/>
              <w:sz w:val="20"/>
              <w:szCs w:val="20"/>
            </w:rPr>
            <w:t xml:space="preserve"> </w:t>
          </w:r>
        </w:p>
      </w:docPartBody>
    </w:docPart>
    <w:docPart>
      <w:docPartPr>
        <w:name w:val="577CF8E50C7049E1A47137B8FDE5906C"/>
        <w:category>
          <w:name w:val="Općenito"/>
          <w:gallery w:val="placeholder"/>
        </w:category>
        <w:types>
          <w:type w:val="bbPlcHdr"/>
        </w:types>
        <w:behaviors>
          <w:behavior w:val="content"/>
        </w:behaviors>
        <w:guid w:val="{1B8995B2-7382-4858-BFA4-9A21E5B4689B}"/>
      </w:docPartPr>
      <w:docPartBody>
        <w:p w:rsidR="008B22F4" w:rsidRDefault="008B22F4" w:rsidP="008B22F4">
          <w:pPr>
            <w:pStyle w:val="577CF8E50C7049E1A47137B8FDE5906C"/>
          </w:pPr>
          <w:r>
            <w:rPr>
              <w:rFonts w:ascii="Arial" w:hAnsi="Arial" w:cs="Arial"/>
              <w:color w:val="000000"/>
              <w:sz w:val="20"/>
              <w:szCs w:val="20"/>
            </w:rPr>
            <w:t xml:space="preserve"> </w:t>
          </w:r>
        </w:p>
      </w:docPartBody>
    </w:docPart>
    <w:docPart>
      <w:docPartPr>
        <w:name w:val="A22D3BF0E82E4FCDA41CF50F097B1636"/>
        <w:category>
          <w:name w:val="Općenito"/>
          <w:gallery w:val="placeholder"/>
        </w:category>
        <w:types>
          <w:type w:val="bbPlcHdr"/>
        </w:types>
        <w:behaviors>
          <w:behavior w:val="content"/>
        </w:behaviors>
        <w:guid w:val="{0597F15A-F505-4A4F-8A5E-854FC5E63679}"/>
      </w:docPartPr>
      <w:docPartBody>
        <w:p w:rsidR="008B22F4" w:rsidRDefault="008B22F4" w:rsidP="008B22F4">
          <w:pPr>
            <w:pStyle w:val="A22D3BF0E82E4FCDA41CF50F097B1636"/>
          </w:pPr>
          <w:r>
            <w:rPr>
              <w:rFonts w:ascii="Arial" w:hAnsi="Arial" w:cs="Arial"/>
              <w:color w:val="000000"/>
              <w:sz w:val="20"/>
              <w:szCs w:val="20"/>
            </w:rPr>
            <w:t xml:space="preserve"> </w:t>
          </w:r>
        </w:p>
      </w:docPartBody>
    </w:docPart>
    <w:docPart>
      <w:docPartPr>
        <w:name w:val="20CD57EFD10D49798D39AD497CDD4F16"/>
        <w:category>
          <w:name w:val="Općenito"/>
          <w:gallery w:val="placeholder"/>
        </w:category>
        <w:types>
          <w:type w:val="bbPlcHdr"/>
        </w:types>
        <w:behaviors>
          <w:behavior w:val="content"/>
        </w:behaviors>
        <w:guid w:val="{88962732-21FC-4117-813F-3A01E4609D31}"/>
      </w:docPartPr>
      <w:docPartBody>
        <w:p w:rsidR="008B22F4" w:rsidRDefault="008B22F4" w:rsidP="008B22F4">
          <w:pPr>
            <w:pStyle w:val="20CD57EFD10D49798D39AD497CDD4F16"/>
          </w:pPr>
          <w:r w:rsidRPr="005704F0">
            <w:rPr>
              <w:rFonts w:ascii="Arial" w:hAnsi="Arial" w:cs="Arial"/>
              <w:color w:val="000000"/>
              <w:sz w:val="20"/>
              <w:szCs w:val="20"/>
            </w:rPr>
            <w:t xml:space="preserve"> </w:t>
          </w:r>
        </w:p>
      </w:docPartBody>
    </w:docPart>
    <w:docPart>
      <w:docPartPr>
        <w:name w:val="919CC77C955E429FA781F074E69629A5"/>
        <w:category>
          <w:name w:val="Općenito"/>
          <w:gallery w:val="placeholder"/>
        </w:category>
        <w:types>
          <w:type w:val="bbPlcHdr"/>
        </w:types>
        <w:behaviors>
          <w:behavior w:val="content"/>
        </w:behaviors>
        <w:guid w:val="{DC318731-5607-4DBA-9BCE-C6996E939006}"/>
      </w:docPartPr>
      <w:docPartBody>
        <w:p w:rsidR="008B22F4" w:rsidRDefault="008B22F4" w:rsidP="008B22F4">
          <w:pPr>
            <w:pStyle w:val="919CC77C955E429FA781F074E69629A5"/>
          </w:pPr>
          <w:r>
            <w:rPr>
              <w:rFonts w:ascii="Arial" w:hAnsi="Arial" w:cs="Arial"/>
              <w:color w:val="000000"/>
              <w:sz w:val="20"/>
              <w:szCs w:val="20"/>
            </w:rPr>
            <w:t xml:space="preserve"> </w:t>
          </w:r>
        </w:p>
      </w:docPartBody>
    </w:docPart>
    <w:docPart>
      <w:docPartPr>
        <w:name w:val="C87A16E983054AD9A62924F3A3EEEBE0"/>
        <w:category>
          <w:name w:val="Općenito"/>
          <w:gallery w:val="placeholder"/>
        </w:category>
        <w:types>
          <w:type w:val="bbPlcHdr"/>
        </w:types>
        <w:behaviors>
          <w:behavior w:val="content"/>
        </w:behaviors>
        <w:guid w:val="{CE5AEC42-E88C-485D-B2B3-B68F56264788}"/>
      </w:docPartPr>
      <w:docPartBody>
        <w:p w:rsidR="008B22F4" w:rsidRDefault="008B22F4" w:rsidP="008B22F4">
          <w:pPr>
            <w:pStyle w:val="C87A16E983054AD9A62924F3A3EEEBE0"/>
          </w:pPr>
          <w:r>
            <w:rPr>
              <w:rFonts w:ascii="Arial" w:hAnsi="Arial" w:cs="Arial"/>
              <w:color w:val="000000"/>
              <w:sz w:val="20"/>
              <w:szCs w:val="20"/>
            </w:rPr>
            <w:t xml:space="preserve"> </w:t>
          </w:r>
        </w:p>
      </w:docPartBody>
    </w:docPart>
    <w:docPart>
      <w:docPartPr>
        <w:name w:val="1486BE79508D42A4ADF32962B7086E18"/>
        <w:category>
          <w:name w:val="Općenito"/>
          <w:gallery w:val="placeholder"/>
        </w:category>
        <w:types>
          <w:type w:val="bbPlcHdr"/>
        </w:types>
        <w:behaviors>
          <w:behavior w:val="content"/>
        </w:behaviors>
        <w:guid w:val="{951713D1-8A00-4BFC-8386-AA30B1321BBF}"/>
      </w:docPartPr>
      <w:docPartBody>
        <w:p w:rsidR="008B22F4" w:rsidRDefault="008B22F4" w:rsidP="008B22F4">
          <w:pPr>
            <w:pStyle w:val="1486BE79508D42A4ADF32962B7086E18"/>
          </w:pPr>
          <w:r>
            <w:rPr>
              <w:rFonts w:ascii="Arial" w:hAnsi="Arial" w:cs="Arial"/>
              <w:sz w:val="20"/>
              <w:szCs w:val="20"/>
            </w:rPr>
            <w:t xml:space="preserve"> </w:t>
          </w:r>
        </w:p>
      </w:docPartBody>
    </w:docPart>
    <w:docPart>
      <w:docPartPr>
        <w:name w:val="167BB601292241B8BFB7DC7E9CC52888"/>
        <w:category>
          <w:name w:val="Općenito"/>
          <w:gallery w:val="placeholder"/>
        </w:category>
        <w:types>
          <w:type w:val="bbPlcHdr"/>
        </w:types>
        <w:behaviors>
          <w:behavior w:val="content"/>
        </w:behaviors>
        <w:guid w:val="{0E7EB47B-7EEF-4463-84AC-F24DBFEE3C20}"/>
      </w:docPartPr>
      <w:docPartBody>
        <w:p w:rsidR="00D22A12" w:rsidRDefault="008B22F4" w:rsidP="008B22F4">
          <w:pPr>
            <w:pStyle w:val="167BB601292241B8BFB7DC7E9CC52888"/>
          </w:pPr>
          <w:r>
            <w:rPr>
              <w:rStyle w:val="PlaceholderText"/>
            </w:rPr>
            <w:t>Semestar</w:t>
          </w:r>
        </w:p>
      </w:docPartBody>
    </w:docPart>
    <w:docPart>
      <w:docPartPr>
        <w:name w:val="6A1AF02A6EE3403385491E49B303B278"/>
        <w:category>
          <w:name w:val="Općenito"/>
          <w:gallery w:val="placeholder"/>
        </w:category>
        <w:types>
          <w:type w:val="bbPlcHdr"/>
        </w:types>
        <w:behaviors>
          <w:behavior w:val="content"/>
        </w:behaviors>
        <w:guid w:val="{FD087055-8AC4-4C1E-BCF2-371D64533970}"/>
      </w:docPartPr>
      <w:docPartBody>
        <w:p w:rsidR="00D22A12" w:rsidRDefault="008B22F4" w:rsidP="008B22F4">
          <w:pPr>
            <w:pStyle w:val="6A1AF02A6EE3403385491E49B303B278"/>
          </w:pPr>
          <w:r>
            <w:rPr>
              <w:rStyle w:val="PlaceholderText"/>
            </w:rPr>
            <w:t>Studijski program</w:t>
          </w:r>
        </w:p>
      </w:docPartBody>
    </w:docPart>
    <w:docPart>
      <w:docPartPr>
        <w:name w:val="C2715A78BFB54A06AE46A4EFD8F4B85A"/>
        <w:category>
          <w:name w:val="Općenito"/>
          <w:gallery w:val="placeholder"/>
        </w:category>
        <w:types>
          <w:type w:val="bbPlcHdr"/>
        </w:types>
        <w:behaviors>
          <w:behavior w:val="content"/>
        </w:behaviors>
        <w:guid w:val="{292F5C5D-FE83-4F0B-ACA9-A7EF7BFB8A69}"/>
      </w:docPartPr>
      <w:docPartBody>
        <w:p w:rsidR="00D22A12" w:rsidRDefault="008B22F4" w:rsidP="008B22F4">
          <w:pPr>
            <w:pStyle w:val="C2715A78BFB54A06AE46A4EFD8F4B85A"/>
          </w:pPr>
          <w:r>
            <w:rPr>
              <w:rStyle w:val="PlaceholderText"/>
            </w:rPr>
            <w:t>Status predmeta</w:t>
          </w:r>
        </w:p>
      </w:docPartBody>
    </w:docPart>
    <w:docPart>
      <w:docPartPr>
        <w:name w:val="A1DFBFE588A149E3AA997378E3F57E85"/>
        <w:category>
          <w:name w:val="Općenito"/>
          <w:gallery w:val="placeholder"/>
        </w:category>
        <w:types>
          <w:type w:val="bbPlcHdr"/>
        </w:types>
        <w:behaviors>
          <w:behavior w:val="content"/>
        </w:behaviors>
        <w:guid w:val="{B3398EA3-360B-4407-BA04-AE613DD59C92}"/>
      </w:docPartPr>
      <w:docPartBody>
        <w:p w:rsidR="00D22A12" w:rsidRDefault="008B22F4" w:rsidP="008B22F4">
          <w:pPr>
            <w:pStyle w:val="A1DFBFE588A149E3AA997378E3F57E85"/>
          </w:pPr>
          <w:r>
            <w:rPr>
              <w:rStyle w:val="PlaceholderText"/>
            </w:rPr>
            <w:t>Godina studija</w:t>
          </w:r>
        </w:p>
      </w:docPartBody>
    </w:docPart>
    <w:docPart>
      <w:docPartPr>
        <w:name w:val="111E626E5FF045878D0208990194764A"/>
        <w:category>
          <w:name w:val="Općenito"/>
          <w:gallery w:val="placeholder"/>
        </w:category>
        <w:types>
          <w:type w:val="bbPlcHdr"/>
        </w:types>
        <w:behaviors>
          <w:behavior w:val="content"/>
        </w:behaviors>
        <w:guid w:val="{EA9DB6E8-9956-4194-AE20-5304E7E39676}"/>
      </w:docPartPr>
      <w:docPartBody>
        <w:p w:rsidR="00D22A12" w:rsidRDefault="008B22F4" w:rsidP="008B22F4">
          <w:pPr>
            <w:pStyle w:val="111E626E5FF045878D0208990194764A"/>
          </w:pPr>
          <w:r>
            <w:rPr>
              <w:rStyle w:val="PlaceholderText"/>
            </w:rPr>
            <w:t>Engleski jezik</w:t>
          </w:r>
        </w:p>
      </w:docPartBody>
    </w:docPart>
    <w:docPart>
      <w:docPartPr>
        <w:name w:val="08EF92E4C031499882AF44B484A8BD50"/>
        <w:category>
          <w:name w:val="Općenito"/>
          <w:gallery w:val="placeholder"/>
        </w:category>
        <w:types>
          <w:type w:val="bbPlcHdr"/>
        </w:types>
        <w:behaviors>
          <w:behavior w:val="content"/>
        </w:behaviors>
        <w:guid w:val="{3826A58A-0E70-4DBC-AEAF-E4C0E7152746}"/>
      </w:docPartPr>
      <w:docPartBody>
        <w:p w:rsidR="00D22A12" w:rsidRDefault="008B22F4" w:rsidP="008B22F4">
          <w:pPr>
            <w:pStyle w:val="08EF92E4C031499882AF44B484A8BD5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CB35B17F2FB4F189A1678112DE10D3F"/>
        <w:category>
          <w:name w:val="Općenito"/>
          <w:gallery w:val="placeholder"/>
        </w:category>
        <w:types>
          <w:type w:val="bbPlcHdr"/>
        </w:types>
        <w:behaviors>
          <w:behavior w:val="content"/>
        </w:behaviors>
        <w:guid w:val="{5DBDB074-C210-4AB2-B0FA-3CC3821DEFD2}"/>
      </w:docPartPr>
      <w:docPartBody>
        <w:p w:rsidR="00D22A12" w:rsidRDefault="008B22F4" w:rsidP="008B22F4">
          <w:pPr>
            <w:pStyle w:val="8CB35B17F2FB4F189A1678112DE10D3F"/>
          </w:pPr>
          <w:r>
            <w:rPr>
              <w:rFonts w:ascii="Arial" w:hAnsi="Arial" w:cs="Arial"/>
              <w:sz w:val="20"/>
              <w:szCs w:val="20"/>
            </w:rPr>
            <w:t xml:space="preserve">  </w:t>
          </w:r>
        </w:p>
      </w:docPartBody>
    </w:docPart>
    <w:docPart>
      <w:docPartPr>
        <w:name w:val="B6C9F03FBEBB4896A0C36520F390978F"/>
        <w:category>
          <w:name w:val="Općenito"/>
          <w:gallery w:val="placeholder"/>
        </w:category>
        <w:types>
          <w:type w:val="bbPlcHdr"/>
        </w:types>
        <w:behaviors>
          <w:behavior w:val="content"/>
        </w:behaviors>
        <w:guid w:val="{1C2A99ED-D5CA-4362-89A3-5DAB4B2BF69E}"/>
      </w:docPartPr>
      <w:docPartBody>
        <w:p w:rsidR="00D22A12" w:rsidRDefault="008B22F4" w:rsidP="008B22F4">
          <w:pPr>
            <w:pStyle w:val="B6C9F03FBEBB4896A0C36520F390978F"/>
          </w:pPr>
          <w:r>
            <w:rPr>
              <w:rFonts w:ascii="Arial" w:hAnsi="Arial" w:cs="Arial"/>
              <w:color w:val="000000"/>
              <w:sz w:val="20"/>
              <w:szCs w:val="20"/>
            </w:rPr>
            <w:t xml:space="preserve"> </w:t>
          </w:r>
        </w:p>
      </w:docPartBody>
    </w:docPart>
    <w:docPart>
      <w:docPartPr>
        <w:name w:val="D1934B88EE294F618C361D06B83272BF"/>
        <w:category>
          <w:name w:val="Općenito"/>
          <w:gallery w:val="placeholder"/>
        </w:category>
        <w:types>
          <w:type w:val="bbPlcHdr"/>
        </w:types>
        <w:behaviors>
          <w:behavior w:val="content"/>
        </w:behaviors>
        <w:guid w:val="{9CC2CE9C-052C-49E1-89A1-78DF88187E8A}"/>
      </w:docPartPr>
      <w:docPartBody>
        <w:p w:rsidR="00D22A12" w:rsidRDefault="008B22F4" w:rsidP="008B22F4">
          <w:pPr>
            <w:pStyle w:val="D1934B88EE294F618C361D06B83272BF"/>
          </w:pPr>
          <w:r w:rsidRPr="001C096C">
            <w:rPr>
              <w:rFonts w:ascii="Arial" w:hAnsi="Arial" w:cs="Arial"/>
              <w:color w:val="000000"/>
              <w:sz w:val="20"/>
              <w:szCs w:val="20"/>
            </w:rPr>
            <w:t xml:space="preserve"> </w:t>
          </w:r>
        </w:p>
      </w:docPartBody>
    </w:docPart>
    <w:docPart>
      <w:docPartPr>
        <w:name w:val="132E18B51B4243F4AA6C87F85B14DE2F"/>
        <w:category>
          <w:name w:val="Općenito"/>
          <w:gallery w:val="placeholder"/>
        </w:category>
        <w:types>
          <w:type w:val="bbPlcHdr"/>
        </w:types>
        <w:behaviors>
          <w:behavior w:val="content"/>
        </w:behaviors>
        <w:guid w:val="{B761316E-0B77-4809-98F5-1F05602679B0}"/>
      </w:docPartPr>
      <w:docPartBody>
        <w:p w:rsidR="00D22A12" w:rsidRDefault="008B22F4" w:rsidP="008B22F4">
          <w:pPr>
            <w:pStyle w:val="132E18B51B4243F4AA6C87F85B14DE2F"/>
          </w:pPr>
          <w:r w:rsidRPr="001C096C">
            <w:rPr>
              <w:rFonts w:ascii="Arial" w:hAnsi="Arial" w:cs="Arial"/>
              <w:color w:val="000000"/>
              <w:sz w:val="20"/>
              <w:szCs w:val="20"/>
            </w:rPr>
            <w:t xml:space="preserve"> </w:t>
          </w:r>
        </w:p>
      </w:docPartBody>
    </w:docPart>
    <w:docPart>
      <w:docPartPr>
        <w:name w:val="55A76C1DAC64470783DBFE1D4F5F6351"/>
        <w:category>
          <w:name w:val="Općenito"/>
          <w:gallery w:val="placeholder"/>
        </w:category>
        <w:types>
          <w:type w:val="bbPlcHdr"/>
        </w:types>
        <w:behaviors>
          <w:behavior w:val="content"/>
        </w:behaviors>
        <w:guid w:val="{E32F5AF9-7363-453A-9A02-0DDB0F39264A}"/>
      </w:docPartPr>
      <w:docPartBody>
        <w:p w:rsidR="00D22A12" w:rsidRDefault="008B22F4" w:rsidP="008B22F4">
          <w:pPr>
            <w:pStyle w:val="55A76C1DAC64470783DBFE1D4F5F6351"/>
          </w:pPr>
          <w:r w:rsidRPr="001C096C">
            <w:rPr>
              <w:rFonts w:ascii="Arial" w:hAnsi="Arial" w:cs="Arial"/>
              <w:color w:val="000000"/>
              <w:sz w:val="20"/>
              <w:szCs w:val="20"/>
            </w:rPr>
            <w:t xml:space="preserve"> </w:t>
          </w:r>
        </w:p>
      </w:docPartBody>
    </w:docPart>
    <w:docPart>
      <w:docPartPr>
        <w:name w:val="B686A443D1244BFEA986B95002C7B4D6"/>
        <w:category>
          <w:name w:val="Općenito"/>
          <w:gallery w:val="placeholder"/>
        </w:category>
        <w:types>
          <w:type w:val="bbPlcHdr"/>
        </w:types>
        <w:behaviors>
          <w:behavior w:val="content"/>
        </w:behaviors>
        <w:guid w:val="{DE31F308-D87C-4B7D-B86F-1B2B49823707}"/>
      </w:docPartPr>
      <w:docPartBody>
        <w:p w:rsidR="00D22A12" w:rsidRDefault="008B22F4" w:rsidP="008B22F4">
          <w:pPr>
            <w:pStyle w:val="B686A443D1244BFEA986B95002C7B4D6"/>
          </w:pPr>
          <w:r w:rsidRPr="001C096C">
            <w:rPr>
              <w:rFonts w:ascii="Arial" w:hAnsi="Arial" w:cs="Arial"/>
              <w:color w:val="000000"/>
              <w:sz w:val="20"/>
              <w:szCs w:val="20"/>
            </w:rPr>
            <w:t xml:space="preserve"> </w:t>
          </w:r>
        </w:p>
      </w:docPartBody>
    </w:docPart>
    <w:docPart>
      <w:docPartPr>
        <w:name w:val="8676D503EA15420287C8BB18F3E5B152"/>
        <w:category>
          <w:name w:val="Općenito"/>
          <w:gallery w:val="placeholder"/>
        </w:category>
        <w:types>
          <w:type w:val="bbPlcHdr"/>
        </w:types>
        <w:behaviors>
          <w:behavior w:val="content"/>
        </w:behaviors>
        <w:guid w:val="{57032335-E18C-4CCA-91F0-19EF98C478BA}"/>
      </w:docPartPr>
      <w:docPartBody>
        <w:p w:rsidR="00D22A12" w:rsidRDefault="008B22F4" w:rsidP="008B22F4">
          <w:pPr>
            <w:pStyle w:val="8676D503EA15420287C8BB18F3E5B1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34587A4FF4649BF8CCBF969F80660AB"/>
        <w:category>
          <w:name w:val="Općenito"/>
          <w:gallery w:val="placeholder"/>
        </w:category>
        <w:types>
          <w:type w:val="bbPlcHdr"/>
        </w:types>
        <w:behaviors>
          <w:behavior w:val="content"/>
        </w:behaviors>
        <w:guid w:val="{CA305D15-4D50-42DD-A472-A411E6A1713E}"/>
      </w:docPartPr>
      <w:docPartBody>
        <w:p w:rsidR="00D22A12" w:rsidRDefault="008B22F4" w:rsidP="008B22F4">
          <w:pPr>
            <w:pStyle w:val="B34587A4FF4649BF8CCBF969F80660AB"/>
          </w:pPr>
          <w:r w:rsidRPr="001C096C">
            <w:rPr>
              <w:rFonts w:ascii="Arial" w:hAnsi="Arial" w:cs="Arial"/>
              <w:color w:val="000000"/>
              <w:sz w:val="20"/>
              <w:szCs w:val="20"/>
            </w:rPr>
            <w:t xml:space="preserve"> </w:t>
          </w:r>
        </w:p>
      </w:docPartBody>
    </w:docPart>
    <w:docPart>
      <w:docPartPr>
        <w:name w:val="E3FC9E4CD1B2431E9450176C57DEFDA9"/>
        <w:category>
          <w:name w:val="Općenito"/>
          <w:gallery w:val="placeholder"/>
        </w:category>
        <w:types>
          <w:type w:val="bbPlcHdr"/>
        </w:types>
        <w:behaviors>
          <w:behavior w:val="content"/>
        </w:behaviors>
        <w:guid w:val="{BB0A49F3-1483-4097-ACB1-D871C5911783}"/>
      </w:docPartPr>
      <w:docPartBody>
        <w:p w:rsidR="00D22A12" w:rsidRDefault="008B22F4" w:rsidP="008B22F4">
          <w:pPr>
            <w:pStyle w:val="E3FC9E4CD1B2431E9450176C57DEFDA9"/>
          </w:pPr>
          <w:r w:rsidRPr="001C096C">
            <w:rPr>
              <w:rFonts w:ascii="Arial" w:hAnsi="Arial" w:cs="Arial"/>
              <w:color w:val="000000"/>
              <w:sz w:val="20"/>
              <w:szCs w:val="20"/>
            </w:rPr>
            <w:t xml:space="preserve"> </w:t>
          </w:r>
        </w:p>
      </w:docPartBody>
    </w:docPart>
    <w:docPart>
      <w:docPartPr>
        <w:name w:val="7E78F88D34EC47309B0E64B43F82B07E"/>
        <w:category>
          <w:name w:val="Općenito"/>
          <w:gallery w:val="placeholder"/>
        </w:category>
        <w:types>
          <w:type w:val="bbPlcHdr"/>
        </w:types>
        <w:behaviors>
          <w:behavior w:val="content"/>
        </w:behaviors>
        <w:guid w:val="{28D77EFE-73CA-4ECE-833A-FDA44FD4024D}"/>
      </w:docPartPr>
      <w:docPartBody>
        <w:p w:rsidR="00D22A12" w:rsidRDefault="008B22F4" w:rsidP="008B22F4">
          <w:pPr>
            <w:pStyle w:val="7E78F88D34EC47309B0E64B43F82B07E"/>
          </w:pPr>
          <w:r w:rsidRPr="001C096C">
            <w:rPr>
              <w:rFonts w:ascii="Arial" w:hAnsi="Arial" w:cs="Arial"/>
              <w:color w:val="000000"/>
              <w:sz w:val="20"/>
              <w:szCs w:val="20"/>
            </w:rPr>
            <w:t xml:space="preserve"> </w:t>
          </w:r>
        </w:p>
      </w:docPartBody>
    </w:docPart>
    <w:docPart>
      <w:docPartPr>
        <w:name w:val="F0073BC813ED40078979D86C4CDBE39C"/>
        <w:category>
          <w:name w:val="Općenito"/>
          <w:gallery w:val="placeholder"/>
        </w:category>
        <w:types>
          <w:type w:val="bbPlcHdr"/>
        </w:types>
        <w:behaviors>
          <w:behavior w:val="content"/>
        </w:behaviors>
        <w:guid w:val="{52D99B20-2BEB-489B-BBAD-CDCC516D5F84}"/>
      </w:docPartPr>
      <w:docPartBody>
        <w:p w:rsidR="00D22A12" w:rsidRDefault="008B22F4" w:rsidP="008B22F4">
          <w:pPr>
            <w:pStyle w:val="F0073BC813ED40078979D86C4CDBE39C"/>
          </w:pPr>
          <w:r w:rsidRPr="001C096C">
            <w:rPr>
              <w:rFonts w:ascii="Arial" w:hAnsi="Arial" w:cs="Arial"/>
              <w:color w:val="000000"/>
              <w:sz w:val="20"/>
              <w:szCs w:val="20"/>
            </w:rPr>
            <w:t xml:space="preserve"> </w:t>
          </w:r>
        </w:p>
      </w:docPartBody>
    </w:docPart>
    <w:docPart>
      <w:docPartPr>
        <w:name w:val="2020199C0C8345E683F845B3812650D0"/>
        <w:category>
          <w:name w:val="Općenito"/>
          <w:gallery w:val="placeholder"/>
        </w:category>
        <w:types>
          <w:type w:val="bbPlcHdr"/>
        </w:types>
        <w:behaviors>
          <w:behavior w:val="content"/>
        </w:behaviors>
        <w:guid w:val="{6B484749-EE1E-4012-8B2D-F00D5872CE2F}"/>
      </w:docPartPr>
      <w:docPartBody>
        <w:p w:rsidR="00D22A12" w:rsidRDefault="008B22F4" w:rsidP="008B22F4">
          <w:pPr>
            <w:pStyle w:val="2020199C0C8345E683F845B3812650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8B91B5AC92426D87DF4C23583FA63F"/>
        <w:category>
          <w:name w:val="Općenito"/>
          <w:gallery w:val="placeholder"/>
        </w:category>
        <w:types>
          <w:type w:val="bbPlcHdr"/>
        </w:types>
        <w:behaviors>
          <w:behavior w:val="content"/>
        </w:behaviors>
        <w:guid w:val="{839F2946-0E88-416E-A87F-7C0B8488A868}"/>
      </w:docPartPr>
      <w:docPartBody>
        <w:p w:rsidR="00D22A12" w:rsidRDefault="008B22F4" w:rsidP="008B22F4">
          <w:pPr>
            <w:pStyle w:val="FC8B91B5AC92426D87DF4C23583FA63F"/>
          </w:pPr>
          <w:r w:rsidRPr="001C096C">
            <w:rPr>
              <w:rFonts w:ascii="Arial" w:hAnsi="Arial" w:cs="Arial"/>
              <w:color w:val="000000"/>
              <w:sz w:val="20"/>
              <w:szCs w:val="20"/>
            </w:rPr>
            <w:t xml:space="preserve"> </w:t>
          </w:r>
        </w:p>
      </w:docPartBody>
    </w:docPart>
    <w:docPart>
      <w:docPartPr>
        <w:name w:val="BA3902395BB140CF899E06B56BA7B9B8"/>
        <w:category>
          <w:name w:val="Općenito"/>
          <w:gallery w:val="placeholder"/>
        </w:category>
        <w:types>
          <w:type w:val="bbPlcHdr"/>
        </w:types>
        <w:behaviors>
          <w:behavior w:val="content"/>
        </w:behaviors>
        <w:guid w:val="{B9822174-5456-4956-8D57-2FEACAB76200}"/>
      </w:docPartPr>
      <w:docPartBody>
        <w:p w:rsidR="00D22A12" w:rsidRDefault="008B22F4" w:rsidP="008B22F4">
          <w:pPr>
            <w:pStyle w:val="BA3902395BB140CF899E06B56BA7B9B8"/>
          </w:pPr>
          <w:r w:rsidRPr="001C096C">
            <w:rPr>
              <w:rFonts w:ascii="Arial" w:hAnsi="Arial" w:cs="Arial"/>
              <w:color w:val="000000"/>
              <w:sz w:val="20"/>
              <w:szCs w:val="20"/>
            </w:rPr>
            <w:t xml:space="preserve"> </w:t>
          </w:r>
        </w:p>
      </w:docPartBody>
    </w:docPart>
    <w:docPart>
      <w:docPartPr>
        <w:name w:val="794A03457D294C998C2D0C9BC921C2AC"/>
        <w:category>
          <w:name w:val="Općenito"/>
          <w:gallery w:val="placeholder"/>
        </w:category>
        <w:types>
          <w:type w:val="bbPlcHdr"/>
        </w:types>
        <w:behaviors>
          <w:behavior w:val="content"/>
        </w:behaviors>
        <w:guid w:val="{71CDBD1E-73C4-48D3-89DD-24AC236A9514}"/>
      </w:docPartPr>
      <w:docPartBody>
        <w:p w:rsidR="00D22A12" w:rsidRDefault="008B22F4" w:rsidP="008B22F4">
          <w:pPr>
            <w:pStyle w:val="794A03457D294C998C2D0C9BC921C2AC"/>
          </w:pPr>
          <w:r w:rsidRPr="001C096C">
            <w:rPr>
              <w:rFonts w:ascii="Arial" w:hAnsi="Arial" w:cs="Arial"/>
              <w:color w:val="000000"/>
              <w:sz w:val="20"/>
              <w:szCs w:val="20"/>
            </w:rPr>
            <w:t xml:space="preserve"> </w:t>
          </w:r>
        </w:p>
      </w:docPartBody>
    </w:docPart>
    <w:docPart>
      <w:docPartPr>
        <w:name w:val="80F082E76D75431A972F04E0C9602E82"/>
        <w:category>
          <w:name w:val="Općenito"/>
          <w:gallery w:val="placeholder"/>
        </w:category>
        <w:types>
          <w:type w:val="bbPlcHdr"/>
        </w:types>
        <w:behaviors>
          <w:behavior w:val="content"/>
        </w:behaviors>
        <w:guid w:val="{9F7998AF-64FE-4E9A-9C21-81121D320743}"/>
      </w:docPartPr>
      <w:docPartBody>
        <w:p w:rsidR="00D22A12" w:rsidRDefault="008B22F4" w:rsidP="008B22F4">
          <w:pPr>
            <w:pStyle w:val="80F082E76D75431A972F04E0C9602E82"/>
          </w:pPr>
          <w:r w:rsidRPr="001C096C">
            <w:rPr>
              <w:rFonts w:ascii="Arial" w:hAnsi="Arial" w:cs="Arial"/>
              <w:color w:val="000000"/>
              <w:sz w:val="20"/>
              <w:szCs w:val="20"/>
            </w:rPr>
            <w:t xml:space="preserve"> </w:t>
          </w:r>
        </w:p>
      </w:docPartBody>
    </w:docPart>
    <w:docPart>
      <w:docPartPr>
        <w:name w:val="E8B71070B3CF43DC9F5A7153C6499A10"/>
        <w:category>
          <w:name w:val="Općenito"/>
          <w:gallery w:val="placeholder"/>
        </w:category>
        <w:types>
          <w:type w:val="bbPlcHdr"/>
        </w:types>
        <w:behaviors>
          <w:behavior w:val="content"/>
        </w:behaviors>
        <w:guid w:val="{10EF17AA-EEC7-48E7-B8FD-D46E1CA288EF}"/>
      </w:docPartPr>
      <w:docPartBody>
        <w:p w:rsidR="00D22A12" w:rsidRDefault="008B22F4" w:rsidP="008B22F4">
          <w:pPr>
            <w:pStyle w:val="E8B71070B3CF43DC9F5A7153C6499A10"/>
          </w:pPr>
          <w:r w:rsidRPr="002B6B3C">
            <w:rPr>
              <w:rFonts w:ascii="Arial" w:hAnsi="Arial" w:cs="Arial"/>
              <w:sz w:val="20"/>
              <w:szCs w:val="20"/>
            </w:rPr>
            <w:t xml:space="preserve">(ostalo upisati) </w:t>
          </w:r>
        </w:p>
      </w:docPartBody>
    </w:docPart>
    <w:docPart>
      <w:docPartPr>
        <w:name w:val="422AB9FB1CAD497B8821963B1100CAC4"/>
        <w:category>
          <w:name w:val="Općenito"/>
          <w:gallery w:val="placeholder"/>
        </w:category>
        <w:types>
          <w:type w:val="bbPlcHdr"/>
        </w:types>
        <w:behaviors>
          <w:behavior w:val="content"/>
        </w:behaviors>
        <w:guid w:val="{D0731B65-EC16-4DFE-B301-7FC03EDC7969}"/>
      </w:docPartPr>
      <w:docPartBody>
        <w:p w:rsidR="00D22A12" w:rsidRDefault="008B22F4" w:rsidP="008B22F4">
          <w:pPr>
            <w:pStyle w:val="422AB9FB1CAD497B8821963B1100CAC4"/>
          </w:pPr>
          <w:r w:rsidRPr="001C096C">
            <w:rPr>
              <w:rFonts w:ascii="Arial" w:hAnsi="Arial" w:cs="Arial"/>
              <w:color w:val="000000"/>
              <w:sz w:val="20"/>
              <w:szCs w:val="20"/>
            </w:rPr>
            <w:t xml:space="preserve"> </w:t>
          </w:r>
        </w:p>
      </w:docPartBody>
    </w:docPart>
    <w:docPart>
      <w:docPartPr>
        <w:name w:val="60FF898695D848A8888F4D5B41EC1746"/>
        <w:category>
          <w:name w:val="Općenito"/>
          <w:gallery w:val="placeholder"/>
        </w:category>
        <w:types>
          <w:type w:val="bbPlcHdr"/>
        </w:types>
        <w:behaviors>
          <w:behavior w:val="content"/>
        </w:behaviors>
        <w:guid w:val="{D17EA91A-476C-4288-875E-B5CB07B94AFA}"/>
      </w:docPartPr>
      <w:docPartBody>
        <w:p w:rsidR="00D22A12" w:rsidRDefault="008B22F4" w:rsidP="008B22F4">
          <w:pPr>
            <w:pStyle w:val="60FF898695D848A8888F4D5B41EC1746"/>
          </w:pPr>
          <w:r w:rsidRPr="001C096C">
            <w:rPr>
              <w:rFonts w:ascii="Arial" w:hAnsi="Arial" w:cs="Arial"/>
              <w:color w:val="000000"/>
              <w:sz w:val="20"/>
              <w:szCs w:val="20"/>
            </w:rPr>
            <w:t xml:space="preserve"> </w:t>
          </w:r>
        </w:p>
      </w:docPartBody>
    </w:docPart>
    <w:docPart>
      <w:docPartPr>
        <w:name w:val="B32E1DC528D144619469AEAFC2223E53"/>
        <w:category>
          <w:name w:val="Općenito"/>
          <w:gallery w:val="placeholder"/>
        </w:category>
        <w:types>
          <w:type w:val="bbPlcHdr"/>
        </w:types>
        <w:behaviors>
          <w:behavior w:val="content"/>
        </w:behaviors>
        <w:guid w:val="{1719DB13-FD6D-4D84-ADE4-D2889B971D95}"/>
      </w:docPartPr>
      <w:docPartBody>
        <w:p w:rsidR="00D22A12" w:rsidRDefault="008B22F4" w:rsidP="008B22F4">
          <w:pPr>
            <w:pStyle w:val="B32E1DC528D144619469AEAFC2223E53"/>
          </w:pPr>
          <w:r w:rsidRPr="001C096C">
            <w:rPr>
              <w:rFonts w:ascii="Arial" w:hAnsi="Arial" w:cs="Arial"/>
              <w:color w:val="000000"/>
              <w:sz w:val="20"/>
              <w:szCs w:val="20"/>
            </w:rPr>
            <w:t xml:space="preserve"> </w:t>
          </w:r>
        </w:p>
      </w:docPartBody>
    </w:docPart>
    <w:docPart>
      <w:docPartPr>
        <w:name w:val="6854D519B3874E69BBF9B1D897BD0FE0"/>
        <w:category>
          <w:name w:val="Općenito"/>
          <w:gallery w:val="placeholder"/>
        </w:category>
        <w:types>
          <w:type w:val="bbPlcHdr"/>
        </w:types>
        <w:behaviors>
          <w:behavior w:val="content"/>
        </w:behaviors>
        <w:guid w:val="{90D1CC6D-D702-4957-A8DB-3F944915D97F}"/>
      </w:docPartPr>
      <w:docPartBody>
        <w:p w:rsidR="00D22A12" w:rsidRDefault="008B22F4" w:rsidP="008B22F4">
          <w:pPr>
            <w:pStyle w:val="6854D519B3874E69BBF9B1D897BD0FE0"/>
          </w:pPr>
          <w:r w:rsidRPr="001C096C">
            <w:rPr>
              <w:rFonts w:ascii="Arial" w:hAnsi="Arial" w:cs="Arial"/>
              <w:color w:val="000000"/>
              <w:sz w:val="20"/>
              <w:szCs w:val="20"/>
            </w:rPr>
            <w:t xml:space="preserve"> </w:t>
          </w:r>
        </w:p>
      </w:docPartBody>
    </w:docPart>
    <w:docPart>
      <w:docPartPr>
        <w:name w:val="58C5922F78F84B82A6171EFA91295A3D"/>
        <w:category>
          <w:name w:val="Općenito"/>
          <w:gallery w:val="placeholder"/>
        </w:category>
        <w:types>
          <w:type w:val="bbPlcHdr"/>
        </w:types>
        <w:behaviors>
          <w:behavior w:val="content"/>
        </w:behaviors>
        <w:guid w:val="{5C55FE30-FA98-423E-9005-174435E06888}"/>
      </w:docPartPr>
      <w:docPartBody>
        <w:p w:rsidR="00D22A12" w:rsidRDefault="008B22F4" w:rsidP="008B22F4">
          <w:pPr>
            <w:pStyle w:val="58C5922F78F84B82A6171EFA91295A3D"/>
          </w:pPr>
          <w:r w:rsidRPr="005704F0">
            <w:rPr>
              <w:rFonts w:ascii="Arial" w:hAnsi="Arial" w:cs="Arial"/>
              <w:color w:val="000000"/>
              <w:sz w:val="20"/>
              <w:szCs w:val="20"/>
            </w:rPr>
            <w:t xml:space="preserve"> </w:t>
          </w:r>
        </w:p>
      </w:docPartBody>
    </w:docPart>
    <w:docPart>
      <w:docPartPr>
        <w:name w:val="858362B027074DB8A0590542BD212774"/>
        <w:category>
          <w:name w:val="Općenito"/>
          <w:gallery w:val="placeholder"/>
        </w:category>
        <w:types>
          <w:type w:val="bbPlcHdr"/>
        </w:types>
        <w:behaviors>
          <w:behavior w:val="content"/>
        </w:behaviors>
        <w:guid w:val="{9472CE3C-F5A4-47DB-856B-2F99280E46CD}"/>
      </w:docPartPr>
      <w:docPartBody>
        <w:p w:rsidR="00D22A12" w:rsidRDefault="008B22F4" w:rsidP="008B22F4">
          <w:pPr>
            <w:pStyle w:val="858362B027074DB8A0590542BD212774"/>
          </w:pPr>
          <w:r>
            <w:rPr>
              <w:rFonts w:ascii="Arial" w:hAnsi="Arial" w:cs="Arial"/>
              <w:color w:val="000000"/>
              <w:sz w:val="20"/>
              <w:szCs w:val="20"/>
            </w:rPr>
            <w:t xml:space="preserve"> </w:t>
          </w:r>
        </w:p>
      </w:docPartBody>
    </w:docPart>
    <w:docPart>
      <w:docPartPr>
        <w:name w:val="669BFBCD924D4A4EAC3CA618F61905AF"/>
        <w:category>
          <w:name w:val="Općenito"/>
          <w:gallery w:val="placeholder"/>
        </w:category>
        <w:types>
          <w:type w:val="bbPlcHdr"/>
        </w:types>
        <w:behaviors>
          <w:behavior w:val="content"/>
        </w:behaviors>
        <w:guid w:val="{AAA7E8E0-FC59-44F1-BFD0-B77E5E0ABBEC}"/>
      </w:docPartPr>
      <w:docPartBody>
        <w:p w:rsidR="00D22A12" w:rsidRDefault="008B22F4" w:rsidP="008B22F4">
          <w:pPr>
            <w:pStyle w:val="669BFBCD924D4A4EAC3CA618F61905AF"/>
          </w:pPr>
          <w:r>
            <w:rPr>
              <w:rFonts w:ascii="Arial" w:hAnsi="Arial" w:cs="Arial"/>
              <w:color w:val="000000"/>
              <w:sz w:val="20"/>
              <w:szCs w:val="20"/>
            </w:rPr>
            <w:t xml:space="preserve"> </w:t>
          </w:r>
        </w:p>
      </w:docPartBody>
    </w:docPart>
    <w:docPart>
      <w:docPartPr>
        <w:name w:val="96668FE9EA0F4F9B8780151EFD9356C1"/>
        <w:category>
          <w:name w:val="Općenito"/>
          <w:gallery w:val="placeholder"/>
        </w:category>
        <w:types>
          <w:type w:val="bbPlcHdr"/>
        </w:types>
        <w:behaviors>
          <w:behavior w:val="content"/>
        </w:behaviors>
        <w:guid w:val="{5A8ED52B-8644-43FF-BBA3-CE9E4EC02975}"/>
      </w:docPartPr>
      <w:docPartBody>
        <w:p w:rsidR="00D22A12" w:rsidRDefault="008B22F4" w:rsidP="008B22F4">
          <w:pPr>
            <w:pStyle w:val="96668FE9EA0F4F9B8780151EFD9356C1"/>
          </w:pPr>
          <w:r w:rsidRPr="005704F0">
            <w:rPr>
              <w:rFonts w:ascii="Arial" w:hAnsi="Arial" w:cs="Arial"/>
              <w:color w:val="000000"/>
              <w:sz w:val="20"/>
              <w:szCs w:val="20"/>
            </w:rPr>
            <w:t xml:space="preserve"> </w:t>
          </w:r>
        </w:p>
      </w:docPartBody>
    </w:docPart>
    <w:docPart>
      <w:docPartPr>
        <w:name w:val="2B6DBEEE57F0491F9383D680149A5276"/>
        <w:category>
          <w:name w:val="Općenito"/>
          <w:gallery w:val="placeholder"/>
        </w:category>
        <w:types>
          <w:type w:val="bbPlcHdr"/>
        </w:types>
        <w:behaviors>
          <w:behavior w:val="content"/>
        </w:behaviors>
        <w:guid w:val="{0AA36228-2196-4FD9-B0AF-CC34D7BD4577}"/>
      </w:docPartPr>
      <w:docPartBody>
        <w:p w:rsidR="00D22A12" w:rsidRDefault="008B22F4" w:rsidP="008B22F4">
          <w:pPr>
            <w:pStyle w:val="2B6DBEEE57F0491F9383D680149A5276"/>
          </w:pPr>
          <w:r>
            <w:rPr>
              <w:rFonts w:ascii="Arial" w:hAnsi="Arial" w:cs="Arial"/>
              <w:color w:val="000000"/>
              <w:sz w:val="20"/>
              <w:szCs w:val="20"/>
            </w:rPr>
            <w:t xml:space="preserve"> </w:t>
          </w:r>
        </w:p>
      </w:docPartBody>
    </w:docPart>
    <w:docPart>
      <w:docPartPr>
        <w:name w:val="396F9E144D964C829D6F6AA6CD984C4E"/>
        <w:category>
          <w:name w:val="Općenito"/>
          <w:gallery w:val="placeholder"/>
        </w:category>
        <w:types>
          <w:type w:val="bbPlcHdr"/>
        </w:types>
        <w:behaviors>
          <w:behavior w:val="content"/>
        </w:behaviors>
        <w:guid w:val="{C99A2804-73CE-456B-A3E8-CD71ADE4E9D6}"/>
      </w:docPartPr>
      <w:docPartBody>
        <w:p w:rsidR="00D22A12" w:rsidRDefault="008B22F4" w:rsidP="008B22F4">
          <w:pPr>
            <w:pStyle w:val="396F9E144D964C829D6F6AA6CD984C4E"/>
          </w:pPr>
          <w:r>
            <w:rPr>
              <w:rFonts w:ascii="Arial" w:hAnsi="Arial" w:cs="Arial"/>
              <w:color w:val="000000"/>
              <w:sz w:val="20"/>
              <w:szCs w:val="20"/>
            </w:rPr>
            <w:t xml:space="preserve"> </w:t>
          </w:r>
        </w:p>
      </w:docPartBody>
    </w:docPart>
    <w:docPart>
      <w:docPartPr>
        <w:name w:val="985BC8FC5FF94C45BFDA6FF8C95306DD"/>
        <w:category>
          <w:name w:val="Općenito"/>
          <w:gallery w:val="placeholder"/>
        </w:category>
        <w:types>
          <w:type w:val="bbPlcHdr"/>
        </w:types>
        <w:behaviors>
          <w:behavior w:val="content"/>
        </w:behaviors>
        <w:guid w:val="{04AE0D10-573E-4BC4-8D53-43B29E1AD0E8}"/>
      </w:docPartPr>
      <w:docPartBody>
        <w:p w:rsidR="00D22A12" w:rsidRDefault="008B22F4" w:rsidP="008B22F4">
          <w:pPr>
            <w:pStyle w:val="985BC8FC5FF94C45BFDA6FF8C95306DD"/>
          </w:pPr>
          <w:r w:rsidRPr="005704F0">
            <w:rPr>
              <w:rFonts w:ascii="Arial" w:hAnsi="Arial" w:cs="Arial"/>
              <w:color w:val="000000"/>
              <w:sz w:val="20"/>
              <w:szCs w:val="20"/>
            </w:rPr>
            <w:t xml:space="preserve"> </w:t>
          </w:r>
        </w:p>
      </w:docPartBody>
    </w:docPart>
    <w:docPart>
      <w:docPartPr>
        <w:name w:val="EEB1AF3EA6B8478284C7EDA329C8AB07"/>
        <w:category>
          <w:name w:val="Općenito"/>
          <w:gallery w:val="placeholder"/>
        </w:category>
        <w:types>
          <w:type w:val="bbPlcHdr"/>
        </w:types>
        <w:behaviors>
          <w:behavior w:val="content"/>
        </w:behaviors>
        <w:guid w:val="{087AAEA6-7BE5-41E0-AB14-EFD530E3B596}"/>
      </w:docPartPr>
      <w:docPartBody>
        <w:p w:rsidR="00D22A12" w:rsidRDefault="008B22F4" w:rsidP="008B22F4">
          <w:pPr>
            <w:pStyle w:val="EEB1AF3EA6B8478284C7EDA329C8AB07"/>
          </w:pPr>
          <w:r>
            <w:rPr>
              <w:rFonts w:ascii="Arial" w:hAnsi="Arial" w:cs="Arial"/>
              <w:color w:val="000000"/>
              <w:sz w:val="20"/>
              <w:szCs w:val="20"/>
            </w:rPr>
            <w:t xml:space="preserve"> </w:t>
          </w:r>
        </w:p>
      </w:docPartBody>
    </w:docPart>
    <w:docPart>
      <w:docPartPr>
        <w:name w:val="2B54B69786D94E2EB6EF124B05AE56FF"/>
        <w:category>
          <w:name w:val="Općenito"/>
          <w:gallery w:val="placeholder"/>
        </w:category>
        <w:types>
          <w:type w:val="bbPlcHdr"/>
        </w:types>
        <w:behaviors>
          <w:behavior w:val="content"/>
        </w:behaviors>
        <w:guid w:val="{A057D861-8427-4715-9A05-51CDE9FF4E96}"/>
      </w:docPartPr>
      <w:docPartBody>
        <w:p w:rsidR="00D22A12" w:rsidRDefault="008B22F4" w:rsidP="008B22F4">
          <w:pPr>
            <w:pStyle w:val="2B54B69786D94E2EB6EF124B05AE56FF"/>
          </w:pPr>
          <w:r>
            <w:rPr>
              <w:rFonts w:ascii="Arial" w:hAnsi="Arial" w:cs="Arial"/>
              <w:color w:val="000000"/>
              <w:sz w:val="20"/>
              <w:szCs w:val="20"/>
            </w:rPr>
            <w:t xml:space="preserve"> </w:t>
          </w:r>
        </w:p>
      </w:docPartBody>
    </w:docPart>
    <w:docPart>
      <w:docPartPr>
        <w:name w:val="FF26C261236A48F3B12EF91620416B57"/>
        <w:category>
          <w:name w:val="Općenito"/>
          <w:gallery w:val="placeholder"/>
        </w:category>
        <w:types>
          <w:type w:val="bbPlcHdr"/>
        </w:types>
        <w:behaviors>
          <w:behavior w:val="content"/>
        </w:behaviors>
        <w:guid w:val="{B2DF0724-86E6-46F0-A394-892A3F676D5C}"/>
      </w:docPartPr>
      <w:docPartBody>
        <w:p w:rsidR="00D22A12" w:rsidRDefault="008B22F4" w:rsidP="008B22F4">
          <w:pPr>
            <w:pStyle w:val="FF26C261236A48F3B12EF91620416B57"/>
          </w:pPr>
          <w:r w:rsidRPr="005704F0">
            <w:rPr>
              <w:rFonts w:ascii="Arial" w:hAnsi="Arial" w:cs="Arial"/>
              <w:color w:val="000000"/>
              <w:sz w:val="20"/>
              <w:szCs w:val="20"/>
            </w:rPr>
            <w:t xml:space="preserve"> </w:t>
          </w:r>
        </w:p>
      </w:docPartBody>
    </w:docPart>
    <w:docPart>
      <w:docPartPr>
        <w:name w:val="FEAAC3D56C7E4F42990CEB54729D137F"/>
        <w:category>
          <w:name w:val="Općenito"/>
          <w:gallery w:val="placeholder"/>
        </w:category>
        <w:types>
          <w:type w:val="bbPlcHdr"/>
        </w:types>
        <w:behaviors>
          <w:behavior w:val="content"/>
        </w:behaviors>
        <w:guid w:val="{2B261DB0-184B-496E-9AA0-AC9DD2F1D65A}"/>
      </w:docPartPr>
      <w:docPartBody>
        <w:p w:rsidR="00D22A12" w:rsidRDefault="008B22F4" w:rsidP="008B22F4">
          <w:pPr>
            <w:pStyle w:val="FEAAC3D56C7E4F42990CEB54729D137F"/>
          </w:pPr>
          <w:r>
            <w:rPr>
              <w:rFonts w:ascii="Arial" w:hAnsi="Arial" w:cs="Arial"/>
              <w:color w:val="000000"/>
              <w:sz w:val="20"/>
              <w:szCs w:val="20"/>
            </w:rPr>
            <w:t xml:space="preserve"> </w:t>
          </w:r>
        </w:p>
      </w:docPartBody>
    </w:docPart>
    <w:docPart>
      <w:docPartPr>
        <w:name w:val="0283BC89E89842A7B00E203F442EEADB"/>
        <w:category>
          <w:name w:val="Općenito"/>
          <w:gallery w:val="placeholder"/>
        </w:category>
        <w:types>
          <w:type w:val="bbPlcHdr"/>
        </w:types>
        <w:behaviors>
          <w:behavior w:val="content"/>
        </w:behaviors>
        <w:guid w:val="{514A6B37-ED74-4D9E-97CF-8862C33BCE96}"/>
      </w:docPartPr>
      <w:docPartBody>
        <w:p w:rsidR="00D22A12" w:rsidRDefault="008B22F4" w:rsidP="008B22F4">
          <w:pPr>
            <w:pStyle w:val="0283BC89E89842A7B00E203F442EEADB"/>
          </w:pPr>
          <w:r>
            <w:rPr>
              <w:rFonts w:ascii="Arial" w:hAnsi="Arial" w:cs="Arial"/>
              <w:color w:val="000000"/>
              <w:sz w:val="20"/>
              <w:szCs w:val="20"/>
            </w:rPr>
            <w:t xml:space="preserve"> </w:t>
          </w:r>
        </w:p>
      </w:docPartBody>
    </w:docPart>
    <w:docPart>
      <w:docPartPr>
        <w:name w:val="B4AA86101D384EDEBC6BE40DC35C15D5"/>
        <w:category>
          <w:name w:val="Općenito"/>
          <w:gallery w:val="placeholder"/>
        </w:category>
        <w:types>
          <w:type w:val="bbPlcHdr"/>
        </w:types>
        <w:behaviors>
          <w:behavior w:val="content"/>
        </w:behaviors>
        <w:guid w:val="{8EB3F12F-9F1F-4169-B062-A6B180D28BFD}"/>
      </w:docPartPr>
      <w:docPartBody>
        <w:p w:rsidR="00D22A12" w:rsidRDefault="008B22F4" w:rsidP="008B22F4">
          <w:pPr>
            <w:pStyle w:val="B4AA86101D384EDEBC6BE40DC35C15D5"/>
          </w:pPr>
          <w:r w:rsidRPr="005704F0">
            <w:rPr>
              <w:rFonts w:ascii="Arial" w:hAnsi="Arial" w:cs="Arial"/>
              <w:color w:val="000000"/>
              <w:sz w:val="20"/>
              <w:szCs w:val="20"/>
            </w:rPr>
            <w:t xml:space="preserve"> </w:t>
          </w:r>
        </w:p>
      </w:docPartBody>
    </w:docPart>
    <w:docPart>
      <w:docPartPr>
        <w:name w:val="C0AD42BD72924E24A162E8BE1A65AFB3"/>
        <w:category>
          <w:name w:val="Općenito"/>
          <w:gallery w:val="placeholder"/>
        </w:category>
        <w:types>
          <w:type w:val="bbPlcHdr"/>
        </w:types>
        <w:behaviors>
          <w:behavior w:val="content"/>
        </w:behaviors>
        <w:guid w:val="{D7745083-D00C-430A-ADC0-DB9346B5926A}"/>
      </w:docPartPr>
      <w:docPartBody>
        <w:p w:rsidR="00D22A12" w:rsidRDefault="008B22F4" w:rsidP="008B22F4">
          <w:pPr>
            <w:pStyle w:val="C0AD42BD72924E24A162E8BE1A65AFB3"/>
          </w:pPr>
          <w:r>
            <w:rPr>
              <w:rFonts w:ascii="Arial" w:hAnsi="Arial" w:cs="Arial"/>
              <w:color w:val="000000"/>
              <w:sz w:val="20"/>
              <w:szCs w:val="20"/>
            </w:rPr>
            <w:t xml:space="preserve"> </w:t>
          </w:r>
        </w:p>
      </w:docPartBody>
    </w:docPart>
    <w:docPart>
      <w:docPartPr>
        <w:name w:val="1042AE34E2D241C78E2FCD1ADA76C054"/>
        <w:category>
          <w:name w:val="Općenito"/>
          <w:gallery w:val="placeholder"/>
        </w:category>
        <w:types>
          <w:type w:val="bbPlcHdr"/>
        </w:types>
        <w:behaviors>
          <w:behavior w:val="content"/>
        </w:behaviors>
        <w:guid w:val="{024D990B-3877-4C61-9694-5AD7A3EE508E}"/>
      </w:docPartPr>
      <w:docPartBody>
        <w:p w:rsidR="00D22A12" w:rsidRDefault="008B22F4" w:rsidP="008B22F4">
          <w:pPr>
            <w:pStyle w:val="1042AE34E2D241C78E2FCD1ADA76C054"/>
          </w:pPr>
          <w:r>
            <w:rPr>
              <w:rFonts w:ascii="Arial" w:hAnsi="Arial" w:cs="Arial"/>
              <w:color w:val="000000"/>
              <w:sz w:val="20"/>
              <w:szCs w:val="20"/>
            </w:rPr>
            <w:t xml:space="preserve"> </w:t>
          </w:r>
        </w:p>
      </w:docPartBody>
    </w:docPart>
    <w:docPart>
      <w:docPartPr>
        <w:name w:val="4A178F5036424489BC0FAF34301218C2"/>
        <w:category>
          <w:name w:val="Općenito"/>
          <w:gallery w:val="placeholder"/>
        </w:category>
        <w:types>
          <w:type w:val="bbPlcHdr"/>
        </w:types>
        <w:behaviors>
          <w:behavior w:val="content"/>
        </w:behaviors>
        <w:guid w:val="{42FA9CF6-FEE2-41DD-A2A0-14A76176A8CC}"/>
      </w:docPartPr>
      <w:docPartBody>
        <w:p w:rsidR="00D22A12" w:rsidRDefault="008B22F4" w:rsidP="008B22F4">
          <w:pPr>
            <w:pStyle w:val="4A178F5036424489BC0FAF34301218C2"/>
          </w:pPr>
          <w:r>
            <w:rPr>
              <w:rFonts w:ascii="Arial" w:hAnsi="Arial" w:cs="Arial"/>
              <w:sz w:val="20"/>
              <w:szCs w:val="20"/>
            </w:rPr>
            <w:t xml:space="preserve"> </w:t>
          </w:r>
        </w:p>
      </w:docPartBody>
    </w:docPart>
    <w:docPart>
      <w:docPartPr>
        <w:name w:val="BB2345BFCB0A4630AE4307B15DA7CD72"/>
        <w:category>
          <w:name w:val="Općenito"/>
          <w:gallery w:val="placeholder"/>
        </w:category>
        <w:types>
          <w:type w:val="bbPlcHdr"/>
        </w:types>
        <w:behaviors>
          <w:behavior w:val="content"/>
        </w:behaviors>
        <w:guid w:val="{596E0673-D1E9-4748-935A-E90A0F5A4E83}"/>
      </w:docPartPr>
      <w:docPartBody>
        <w:p w:rsidR="00D22A12" w:rsidRDefault="008B22F4" w:rsidP="008B22F4">
          <w:pPr>
            <w:pStyle w:val="BB2345BFCB0A4630AE4307B15DA7CD72"/>
          </w:pPr>
          <w:r w:rsidRPr="00DE16E6">
            <w:rPr>
              <w:rStyle w:val="PlaceholderText"/>
            </w:rPr>
            <w:t>Click here to enter text.</w:t>
          </w:r>
        </w:p>
      </w:docPartBody>
    </w:docPart>
    <w:docPart>
      <w:docPartPr>
        <w:name w:val="8AA75063ADF14405A2E068A701567CA1"/>
        <w:category>
          <w:name w:val="Općenito"/>
          <w:gallery w:val="placeholder"/>
        </w:category>
        <w:types>
          <w:type w:val="bbPlcHdr"/>
        </w:types>
        <w:behaviors>
          <w:behavior w:val="content"/>
        </w:behaviors>
        <w:guid w:val="{81F2E62A-6C59-4CC5-B5FF-9DBD269CB627}"/>
      </w:docPartPr>
      <w:docPartBody>
        <w:p w:rsidR="00D22A12" w:rsidRDefault="008B22F4" w:rsidP="008B22F4">
          <w:pPr>
            <w:pStyle w:val="8AA75063ADF14405A2E068A701567CA1"/>
          </w:pPr>
          <w:r>
            <w:rPr>
              <w:rStyle w:val="PlaceholderText"/>
            </w:rPr>
            <w:t>Semestar</w:t>
          </w:r>
        </w:p>
      </w:docPartBody>
    </w:docPart>
    <w:docPart>
      <w:docPartPr>
        <w:name w:val="012EF27059AA45C3837CAF555DD3E5BE"/>
        <w:category>
          <w:name w:val="Općenito"/>
          <w:gallery w:val="placeholder"/>
        </w:category>
        <w:types>
          <w:type w:val="bbPlcHdr"/>
        </w:types>
        <w:behaviors>
          <w:behavior w:val="content"/>
        </w:behaviors>
        <w:guid w:val="{42FB1CB8-E6DD-4149-94A7-6C6E96C1814F}"/>
      </w:docPartPr>
      <w:docPartBody>
        <w:p w:rsidR="00D22A12" w:rsidRDefault="008B22F4" w:rsidP="008B22F4">
          <w:pPr>
            <w:pStyle w:val="012EF27059AA45C3837CAF555DD3E5BE"/>
          </w:pPr>
          <w:r w:rsidRPr="00DE16E6">
            <w:rPr>
              <w:rStyle w:val="PlaceholderText"/>
            </w:rPr>
            <w:t>Click here to enter text.</w:t>
          </w:r>
        </w:p>
      </w:docPartBody>
    </w:docPart>
    <w:docPart>
      <w:docPartPr>
        <w:name w:val="E4A242FA9EE540898C9C1D9D18988F39"/>
        <w:category>
          <w:name w:val="Općenito"/>
          <w:gallery w:val="placeholder"/>
        </w:category>
        <w:types>
          <w:type w:val="bbPlcHdr"/>
        </w:types>
        <w:behaviors>
          <w:behavior w:val="content"/>
        </w:behaviors>
        <w:guid w:val="{34F9CE07-6ADF-42B4-A37E-9244152E042A}"/>
      </w:docPartPr>
      <w:docPartBody>
        <w:p w:rsidR="00D22A12" w:rsidRDefault="008B22F4" w:rsidP="008B22F4">
          <w:pPr>
            <w:pStyle w:val="E4A242FA9EE540898C9C1D9D18988F39"/>
          </w:pPr>
          <w:r w:rsidRPr="00DE16E6">
            <w:rPr>
              <w:rStyle w:val="PlaceholderText"/>
            </w:rPr>
            <w:t>Click here to enter text.</w:t>
          </w:r>
        </w:p>
      </w:docPartBody>
    </w:docPart>
    <w:docPart>
      <w:docPartPr>
        <w:name w:val="620F87F813C545E8BFB6C8BD1F0AC43E"/>
        <w:category>
          <w:name w:val="Općenito"/>
          <w:gallery w:val="placeholder"/>
        </w:category>
        <w:types>
          <w:type w:val="bbPlcHdr"/>
        </w:types>
        <w:behaviors>
          <w:behavior w:val="content"/>
        </w:behaviors>
        <w:guid w:val="{00E7C65D-1DED-413F-B274-4149B697E5BB}"/>
      </w:docPartPr>
      <w:docPartBody>
        <w:p w:rsidR="00D22A12" w:rsidRDefault="008B22F4" w:rsidP="008B22F4">
          <w:pPr>
            <w:pStyle w:val="620F87F813C545E8BFB6C8BD1F0AC43E"/>
          </w:pPr>
          <w:r w:rsidRPr="00DE16E6">
            <w:rPr>
              <w:rStyle w:val="PlaceholderText"/>
            </w:rPr>
            <w:t>Click here to enter text.</w:t>
          </w:r>
        </w:p>
      </w:docPartBody>
    </w:docPart>
    <w:docPart>
      <w:docPartPr>
        <w:name w:val="C3EF7A21D19949929B5EF23CEE5A818F"/>
        <w:category>
          <w:name w:val="Općenito"/>
          <w:gallery w:val="placeholder"/>
        </w:category>
        <w:types>
          <w:type w:val="bbPlcHdr"/>
        </w:types>
        <w:behaviors>
          <w:behavior w:val="content"/>
        </w:behaviors>
        <w:guid w:val="{A4538933-BAAE-4639-B295-178E88AAE84E}"/>
      </w:docPartPr>
      <w:docPartBody>
        <w:p w:rsidR="00D22A12" w:rsidRDefault="008B22F4" w:rsidP="008B22F4">
          <w:pPr>
            <w:pStyle w:val="C3EF7A21D19949929B5EF23CEE5A818F"/>
          </w:pPr>
          <w:r>
            <w:rPr>
              <w:rStyle w:val="PlaceholderText"/>
            </w:rPr>
            <w:t>Studijski program</w:t>
          </w:r>
        </w:p>
      </w:docPartBody>
    </w:docPart>
    <w:docPart>
      <w:docPartPr>
        <w:name w:val="3C2E84FE4614493CB9793F22914F6F22"/>
        <w:category>
          <w:name w:val="Općenito"/>
          <w:gallery w:val="placeholder"/>
        </w:category>
        <w:types>
          <w:type w:val="bbPlcHdr"/>
        </w:types>
        <w:behaviors>
          <w:behavior w:val="content"/>
        </w:behaviors>
        <w:guid w:val="{3D71CCB2-B64F-458D-8912-E0441FF334B1}"/>
      </w:docPartPr>
      <w:docPartBody>
        <w:p w:rsidR="00D22A12" w:rsidRDefault="008B22F4" w:rsidP="008B22F4">
          <w:pPr>
            <w:pStyle w:val="3C2E84FE4614493CB9793F22914F6F22"/>
          </w:pPr>
          <w:r w:rsidRPr="00DE16E6">
            <w:rPr>
              <w:rStyle w:val="PlaceholderText"/>
            </w:rPr>
            <w:t>Click here to enter text.</w:t>
          </w:r>
        </w:p>
      </w:docPartBody>
    </w:docPart>
    <w:docPart>
      <w:docPartPr>
        <w:name w:val="22B741F61C7347EE95401E952F30F1C4"/>
        <w:category>
          <w:name w:val="Općenito"/>
          <w:gallery w:val="placeholder"/>
        </w:category>
        <w:types>
          <w:type w:val="bbPlcHdr"/>
        </w:types>
        <w:behaviors>
          <w:behavior w:val="content"/>
        </w:behaviors>
        <w:guid w:val="{F225FB36-3B84-4E93-AD0F-B498E2816F2F}"/>
      </w:docPartPr>
      <w:docPartBody>
        <w:p w:rsidR="00D22A12" w:rsidRDefault="008B22F4" w:rsidP="008B22F4">
          <w:pPr>
            <w:pStyle w:val="22B741F61C7347EE95401E952F30F1C4"/>
          </w:pPr>
          <w:r>
            <w:rPr>
              <w:rStyle w:val="PlaceholderText"/>
            </w:rPr>
            <w:t>Status predmeta</w:t>
          </w:r>
        </w:p>
      </w:docPartBody>
    </w:docPart>
    <w:docPart>
      <w:docPartPr>
        <w:name w:val="20D494BDB3334667B1311E220106A2E3"/>
        <w:category>
          <w:name w:val="Općenito"/>
          <w:gallery w:val="placeholder"/>
        </w:category>
        <w:types>
          <w:type w:val="bbPlcHdr"/>
        </w:types>
        <w:behaviors>
          <w:behavior w:val="content"/>
        </w:behaviors>
        <w:guid w:val="{FC4456D0-0BA9-4924-9444-506963B45C2D}"/>
      </w:docPartPr>
      <w:docPartBody>
        <w:p w:rsidR="00D22A12" w:rsidRDefault="008B22F4" w:rsidP="008B22F4">
          <w:pPr>
            <w:pStyle w:val="20D494BDB3334667B1311E220106A2E3"/>
          </w:pPr>
          <w:r w:rsidRPr="00753752">
            <w:rPr>
              <w:rStyle w:val="PlaceholderText"/>
            </w:rPr>
            <w:t>Choose an item.</w:t>
          </w:r>
        </w:p>
      </w:docPartBody>
    </w:docPart>
    <w:docPart>
      <w:docPartPr>
        <w:name w:val="36067B1490544F40BB14CF86CAC17365"/>
        <w:category>
          <w:name w:val="Općenito"/>
          <w:gallery w:val="placeholder"/>
        </w:category>
        <w:types>
          <w:type w:val="bbPlcHdr"/>
        </w:types>
        <w:behaviors>
          <w:behavior w:val="content"/>
        </w:behaviors>
        <w:guid w:val="{84C8D3C9-B461-41AC-BEF2-472C7627C795}"/>
      </w:docPartPr>
      <w:docPartBody>
        <w:p w:rsidR="00D22A12" w:rsidRDefault="008B22F4" w:rsidP="008B22F4">
          <w:pPr>
            <w:pStyle w:val="36067B1490544F40BB14CF86CAC17365"/>
          </w:pPr>
          <w:r>
            <w:rPr>
              <w:rStyle w:val="PlaceholderText"/>
            </w:rPr>
            <w:t>Click here</w:t>
          </w:r>
          <w:r w:rsidRPr="00DE16E6">
            <w:rPr>
              <w:rStyle w:val="PlaceholderText"/>
            </w:rPr>
            <w:t>.</w:t>
          </w:r>
        </w:p>
      </w:docPartBody>
    </w:docPart>
    <w:docPart>
      <w:docPartPr>
        <w:name w:val="98272A32D0D3434DA144A4AB57B87667"/>
        <w:category>
          <w:name w:val="Općenito"/>
          <w:gallery w:val="placeholder"/>
        </w:category>
        <w:types>
          <w:type w:val="bbPlcHdr"/>
        </w:types>
        <w:behaviors>
          <w:behavior w:val="content"/>
        </w:behaviors>
        <w:guid w:val="{E68AA2F2-2DF2-404E-A679-0A7C74741151}"/>
      </w:docPartPr>
      <w:docPartBody>
        <w:p w:rsidR="00D22A12" w:rsidRDefault="008B22F4" w:rsidP="008B22F4">
          <w:pPr>
            <w:pStyle w:val="98272A32D0D3434DA144A4AB57B87667"/>
          </w:pPr>
          <w:r w:rsidRPr="00DE16E6">
            <w:rPr>
              <w:rStyle w:val="PlaceholderText"/>
            </w:rPr>
            <w:t>Click here to enter text.</w:t>
          </w:r>
        </w:p>
      </w:docPartBody>
    </w:docPart>
    <w:docPart>
      <w:docPartPr>
        <w:name w:val="3BD42823E80F401590C041B0C42F4351"/>
        <w:category>
          <w:name w:val="Općenito"/>
          <w:gallery w:val="placeholder"/>
        </w:category>
        <w:types>
          <w:type w:val="bbPlcHdr"/>
        </w:types>
        <w:behaviors>
          <w:behavior w:val="content"/>
        </w:behaviors>
        <w:guid w:val="{24AFDCD2-3608-48D6-9E59-D50033AAE6F9}"/>
      </w:docPartPr>
      <w:docPartBody>
        <w:p w:rsidR="00D22A12" w:rsidRDefault="008B22F4" w:rsidP="008B22F4">
          <w:pPr>
            <w:pStyle w:val="3BD42823E80F401590C041B0C42F4351"/>
          </w:pPr>
          <w:r w:rsidRPr="00DE16E6">
            <w:rPr>
              <w:rStyle w:val="PlaceholderText"/>
            </w:rPr>
            <w:t>Click here to enter text.</w:t>
          </w:r>
        </w:p>
      </w:docPartBody>
    </w:docPart>
    <w:docPart>
      <w:docPartPr>
        <w:name w:val="EADBCC1D87E141459C3E451EC1A444C0"/>
        <w:category>
          <w:name w:val="Općenito"/>
          <w:gallery w:val="placeholder"/>
        </w:category>
        <w:types>
          <w:type w:val="bbPlcHdr"/>
        </w:types>
        <w:behaviors>
          <w:behavior w:val="content"/>
        </w:behaviors>
        <w:guid w:val="{8A1F77FE-4E15-47D4-81D8-E595BDE8ED20}"/>
      </w:docPartPr>
      <w:docPartBody>
        <w:p w:rsidR="00D22A12" w:rsidRDefault="008B22F4" w:rsidP="008B22F4">
          <w:pPr>
            <w:pStyle w:val="EADBCC1D87E141459C3E451EC1A444C0"/>
          </w:pPr>
          <w:r w:rsidRPr="00DE16E6">
            <w:rPr>
              <w:rStyle w:val="PlaceholderText"/>
            </w:rPr>
            <w:t>Click here to enter text.</w:t>
          </w:r>
        </w:p>
      </w:docPartBody>
    </w:docPart>
    <w:docPart>
      <w:docPartPr>
        <w:name w:val="2DC036C48BB74BAAAB679BE2FA7B0BC3"/>
        <w:category>
          <w:name w:val="Općenito"/>
          <w:gallery w:val="placeholder"/>
        </w:category>
        <w:types>
          <w:type w:val="bbPlcHdr"/>
        </w:types>
        <w:behaviors>
          <w:behavior w:val="content"/>
        </w:behaviors>
        <w:guid w:val="{DC3E9B4E-CFFD-4EB1-8F5F-C20249A3EDA9}"/>
      </w:docPartPr>
      <w:docPartBody>
        <w:p w:rsidR="00D22A12" w:rsidRDefault="008B22F4" w:rsidP="008B22F4">
          <w:pPr>
            <w:pStyle w:val="2DC036C48BB74BAAAB679BE2FA7B0BC3"/>
          </w:pPr>
          <w:r>
            <w:rPr>
              <w:rStyle w:val="PlaceholderText"/>
            </w:rPr>
            <w:t>Godina studija</w:t>
          </w:r>
        </w:p>
      </w:docPartBody>
    </w:docPart>
    <w:docPart>
      <w:docPartPr>
        <w:name w:val="A07A5217FA2F4569875DA33FCF559403"/>
        <w:category>
          <w:name w:val="Općenito"/>
          <w:gallery w:val="placeholder"/>
        </w:category>
        <w:types>
          <w:type w:val="bbPlcHdr"/>
        </w:types>
        <w:behaviors>
          <w:behavior w:val="content"/>
        </w:behaviors>
        <w:guid w:val="{2F2B6304-4DD3-409D-BD59-DDC34AF8C7CF}"/>
      </w:docPartPr>
      <w:docPartBody>
        <w:p w:rsidR="00D22A12" w:rsidRDefault="008B22F4" w:rsidP="008B22F4">
          <w:pPr>
            <w:pStyle w:val="A07A5217FA2F4569875DA33FCF559403"/>
          </w:pPr>
          <w:r>
            <w:rPr>
              <w:rStyle w:val="PlaceholderText"/>
            </w:rPr>
            <w:t>Engleski jezik</w:t>
          </w:r>
        </w:p>
      </w:docPartBody>
    </w:docPart>
    <w:docPart>
      <w:docPartPr>
        <w:name w:val="5A02C83EAA5E4DC2BFCBA074AA75498E"/>
        <w:category>
          <w:name w:val="Općenito"/>
          <w:gallery w:val="placeholder"/>
        </w:category>
        <w:types>
          <w:type w:val="bbPlcHdr"/>
        </w:types>
        <w:behaviors>
          <w:behavior w:val="content"/>
        </w:behaviors>
        <w:guid w:val="{90DF8683-BF7E-4AD3-B9CF-0C9009505745}"/>
      </w:docPartPr>
      <w:docPartBody>
        <w:p w:rsidR="00D22A12" w:rsidRDefault="008B22F4" w:rsidP="008B22F4">
          <w:pPr>
            <w:pStyle w:val="5A02C83EAA5E4DC2BFCBA074AA75498E"/>
          </w:pPr>
          <w:r w:rsidRPr="00DE16E6">
            <w:rPr>
              <w:rStyle w:val="PlaceholderText"/>
            </w:rPr>
            <w:t>Click here to enter text.</w:t>
          </w:r>
        </w:p>
      </w:docPartBody>
    </w:docPart>
    <w:docPart>
      <w:docPartPr>
        <w:name w:val="CBCF10BC87874E4598EF19CFCC890ACF"/>
        <w:category>
          <w:name w:val="Općenito"/>
          <w:gallery w:val="placeholder"/>
        </w:category>
        <w:types>
          <w:type w:val="bbPlcHdr"/>
        </w:types>
        <w:behaviors>
          <w:behavior w:val="content"/>
        </w:behaviors>
        <w:guid w:val="{B4BCA6A8-683A-4645-A489-29E5C34C7994}"/>
      </w:docPartPr>
      <w:docPartBody>
        <w:p w:rsidR="00D22A12" w:rsidRDefault="008B22F4" w:rsidP="008B22F4">
          <w:pPr>
            <w:pStyle w:val="CBCF10BC87874E4598EF19CFCC890ACF"/>
          </w:pPr>
          <w:r w:rsidRPr="00DE16E6">
            <w:rPr>
              <w:rStyle w:val="PlaceholderText"/>
            </w:rPr>
            <w:t>Click here to enter text.</w:t>
          </w:r>
        </w:p>
      </w:docPartBody>
    </w:docPart>
    <w:docPart>
      <w:docPartPr>
        <w:name w:val="A287CAB6B69A457DA96EFE06D81B057B"/>
        <w:category>
          <w:name w:val="Općenito"/>
          <w:gallery w:val="placeholder"/>
        </w:category>
        <w:types>
          <w:type w:val="bbPlcHdr"/>
        </w:types>
        <w:behaviors>
          <w:behavior w:val="content"/>
        </w:behaviors>
        <w:guid w:val="{8067EED2-27D6-473F-B932-DA139F22B562}"/>
      </w:docPartPr>
      <w:docPartBody>
        <w:p w:rsidR="00D22A12" w:rsidRDefault="008B22F4" w:rsidP="008B22F4">
          <w:pPr>
            <w:pStyle w:val="A287CAB6B69A457DA96EFE06D81B057B"/>
          </w:pPr>
          <w:r w:rsidRPr="00DE16E6">
            <w:rPr>
              <w:rStyle w:val="PlaceholderText"/>
            </w:rPr>
            <w:t>Click here to enter text.</w:t>
          </w:r>
        </w:p>
      </w:docPartBody>
    </w:docPart>
    <w:docPart>
      <w:docPartPr>
        <w:name w:val="E603FD8031C746A9936B8223ADABFC2B"/>
        <w:category>
          <w:name w:val="Općenito"/>
          <w:gallery w:val="placeholder"/>
        </w:category>
        <w:types>
          <w:type w:val="bbPlcHdr"/>
        </w:types>
        <w:behaviors>
          <w:behavior w:val="content"/>
        </w:behaviors>
        <w:guid w:val="{87E1C736-7661-4189-816B-7C5B9637D789}"/>
      </w:docPartPr>
      <w:docPartBody>
        <w:p w:rsidR="00D22A12" w:rsidRDefault="008B22F4" w:rsidP="008B22F4">
          <w:pPr>
            <w:pStyle w:val="E603FD8031C746A9936B8223ADABFC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158CF5777B4E1AAA871853463D2308"/>
        <w:category>
          <w:name w:val="Općenito"/>
          <w:gallery w:val="placeholder"/>
        </w:category>
        <w:types>
          <w:type w:val="bbPlcHdr"/>
        </w:types>
        <w:behaviors>
          <w:behavior w:val="content"/>
        </w:behaviors>
        <w:guid w:val="{34948733-9FCB-4F58-9EEE-36C9AB38454A}"/>
      </w:docPartPr>
      <w:docPartBody>
        <w:p w:rsidR="00D22A12" w:rsidRDefault="008B22F4" w:rsidP="008B22F4">
          <w:pPr>
            <w:pStyle w:val="B0158CF5777B4E1AAA871853463D2308"/>
          </w:pPr>
          <w:r>
            <w:rPr>
              <w:rFonts w:ascii="Arial" w:hAnsi="Arial" w:cs="Arial"/>
              <w:sz w:val="20"/>
              <w:szCs w:val="20"/>
            </w:rPr>
            <w:t xml:space="preserve">  </w:t>
          </w:r>
        </w:p>
      </w:docPartBody>
    </w:docPart>
    <w:docPart>
      <w:docPartPr>
        <w:name w:val="166838CCC448410389752DEDECE9E2A1"/>
        <w:category>
          <w:name w:val="Općenito"/>
          <w:gallery w:val="placeholder"/>
        </w:category>
        <w:types>
          <w:type w:val="bbPlcHdr"/>
        </w:types>
        <w:behaviors>
          <w:behavior w:val="content"/>
        </w:behaviors>
        <w:guid w:val="{72B41556-3C9F-4E6D-85CB-CE114C7C2E3A}"/>
      </w:docPartPr>
      <w:docPartBody>
        <w:p w:rsidR="00D22A12" w:rsidRDefault="008B22F4" w:rsidP="008B22F4">
          <w:pPr>
            <w:pStyle w:val="166838CCC448410389752DEDECE9E2A1"/>
          </w:pPr>
          <w:r w:rsidRPr="00DE16E6">
            <w:rPr>
              <w:rStyle w:val="PlaceholderText"/>
            </w:rPr>
            <w:t>Click here to enter text.</w:t>
          </w:r>
        </w:p>
      </w:docPartBody>
    </w:docPart>
    <w:docPart>
      <w:docPartPr>
        <w:name w:val="10A12AFD1EB046B7975F20C0DC498701"/>
        <w:category>
          <w:name w:val="Općenito"/>
          <w:gallery w:val="placeholder"/>
        </w:category>
        <w:types>
          <w:type w:val="bbPlcHdr"/>
        </w:types>
        <w:behaviors>
          <w:behavior w:val="content"/>
        </w:behaviors>
        <w:guid w:val="{8735CB47-964C-4F29-B289-C5E612693ABF}"/>
      </w:docPartPr>
      <w:docPartBody>
        <w:p w:rsidR="00D22A12" w:rsidRDefault="008B22F4" w:rsidP="008B22F4">
          <w:pPr>
            <w:pStyle w:val="10A12AFD1EB046B7975F20C0DC498701"/>
          </w:pPr>
          <w:r w:rsidRPr="00DE16E6">
            <w:rPr>
              <w:rStyle w:val="PlaceholderText"/>
            </w:rPr>
            <w:t>Click here to enter text.</w:t>
          </w:r>
        </w:p>
      </w:docPartBody>
    </w:docPart>
    <w:docPart>
      <w:docPartPr>
        <w:name w:val="0CDDC473CB4244E78F6727E92159E293"/>
        <w:category>
          <w:name w:val="Općenito"/>
          <w:gallery w:val="placeholder"/>
        </w:category>
        <w:types>
          <w:type w:val="bbPlcHdr"/>
        </w:types>
        <w:behaviors>
          <w:behavior w:val="content"/>
        </w:behaviors>
        <w:guid w:val="{39DEAC26-2831-4225-BCDA-9AE5EC91A406}"/>
      </w:docPartPr>
      <w:docPartBody>
        <w:p w:rsidR="00D22A12" w:rsidRDefault="008B22F4" w:rsidP="008B22F4">
          <w:pPr>
            <w:pStyle w:val="0CDDC473CB4244E78F6727E92159E2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E46DD1633EC4AA4B526F91E47C9DF30"/>
        <w:category>
          <w:name w:val="Općenito"/>
          <w:gallery w:val="placeholder"/>
        </w:category>
        <w:types>
          <w:type w:val="bbPlcHdr"/>
        </w:types>
        <w:behaviors>
          <w:behavior w:val="content"/>
        </w:behaviors>
        <w:guid w:val="{C07BF333-7C46-4D73-A147-CFB1F9C47744}"/>
      </w:docPartPr>
      <w:docPartBody>
        <w:p w:rsidR="00D22A12" w:rsidRDefault="008B22F4" w:rsidP="008B22F4">
          <w:pPr>
            <w:pStyle w:val="FE46DD1633EC4AA4B526F91E47C9DF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A59D27439D412D808AE4FAC71EF43B"/>
        <w:category>
          <w:name w:val="Općenito"/>
          <w:gallery w:val="placeholder"/>
        </w:category>
        <w:types>
          <w:type w:val="bbPlcHdr"/>
        </w:types>
        <w:behaviors>
          <w:behavior w:val="content"/>
        </w:behaviors>
        <w:guid w:val="{4F1D1903-9105-4135-8020-49C599BF6EB4}"/>
      </w:docPartPr>
      <w:docPartBody>
        <w:p w:rsidR="00D22A12" w:rsidRDefault="008B22F4" w:rsidP="008B22F4">
          <w:pPr>
            <w:pStyle w:val="8DA59D27439D412D808AE4FAC71EF43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1FD9C845FB4A778D6FD50A862A869E"/>
        <w:category>
          <w:name w:val="Općenito"/>
          <w:gallery w:val="placeholder"/>
        </w:category>
        <w:types>
          <w:type w:val="bbPlcHdr"/>
        </w:types>
        <w:behaviors>
          <w:behavior w:val="content"/>
        </w:behaviors>
        <w:guid w:val="{AA5C4C43-89C7-4E20-B88D-8AC3B6909A9D}"/>
      </w:docPartPr>
      <w:docPartBody>
        <w:p w:rsidR="00D22A12" w:rsidRDefault="008B22F4" w:rsidP="008B22F4">
          <w:pPr>
            <w:pStyle w:val="DF1FD9C845FB4A778D6FD50A862A869E"/>
          </w:pPr>
          <w:r w:rsidRPr="00DE16E6">
            <w:rPr>
              <w:rStyle w:val="PlaceholderText"/>
            </w:rPr>
            <w:t>Click here to enter text.</w:t>
          </w:r>
        </w:p>
      </w:docPartBody>
    </w:docPart>
    <w:docPart>
      <w:docPartPr>
        <w:name w:val="32230FE598C142718302013988329864"/>
        <w:category>
          <w:name w:val="Općenito"/>
          <w:gallery w:val="placeholder"/>
        </w:category>
        <w:types>
          <w:type w:val="bbPlcHdr"/>
        </w:types>
        <w:behaviors>
          <w:behavior w:val="content"/>
        </w:behaviors>
        <w:guid w:val="{A319DCE6-048B-4F5B-82CE-92003C46873D}"/>
      </w:docPartPr>
      <w:docPartBody>
        <w:p w:rsidR="00D22A12" w:rsidRDefault="008B22F4" w:rsidP="008B22F4">
          <w:pPr>
            <w:pStyle w:val="32230FE598C142718302013988329864"/>
          </w:pPr>
          <w:r>
            <w:rPr>
              <w:rFonts w:ascii="Arial" w:hAnsi="Arial" w:cs="Arial"/>
              <w:color w:val="000000"/>
              <w:sz w:val="20"/>
              <w:szCs w:val="20"/>
            </w:rPr>
            <w:t xml:space="preserve">  </w:t>
          </w:r>
        </w:p>
      </w:docPartBody>
    </w:docPart>
    <w:docPart>
      <w:docPartPr>
        <w:name w:val="0134F3313C0F473BAE3A54338EE8CCF3"/>
        <w:category>
          <w:name w:val="Općenito"/>
          <w:gallery w:val="placeholder"/>
        </w:category>
        <w:types>
          <w:type w:val="bbPlcHdr"/>
        </w:types>
        <w:behaviors>
          <w:behavior w:val="content"/>
        </w:behaviors>
        <w:guid w:val="{F8AC2EA0-002C-41CA-841C-C1B816D95C8F}"/>
      </w:docPartPr>
      <w:docPartBody>
        <w:p w:rsidR="00D22A12" w:rsidRDefault="008B22F4" w:rsidP="008B22F4">
          <w:pPr>
            <w:pStyle w:val="0134F3313C0F473BAE3A54338EE8CCF3"/>
          </w:pPr>
          <w:r w:rsidRPr="00DE16E6">
            <w:rPr>
              <w:rStyle w:val="PlaceholderText"/>
            </w:rPr>
            <w:t>Click here to enter text.</w:t>
          </w:r>
        </w:p>
      </w:docPartBody>
    </w:docPart>
    <w:docPart>
      <w:docPartPr>
        <w:name w:val="BA3EB3F959AE4F34A8CF342546F36AAD"/>
        <w:category>
          <w:name w:val="Općenito"/>
          <w:gallery w:val="placeholder"/>
        </w:category>
        <w:types>
          <w:type w:val="bbPlcHdr"/>
        </w:types>
        <w:behaviors>
          <w:behavior w:val="content"/>
        </w:behaviors>
        <w:guid w:val="{F9D6FBFE-882B-4971-A67D-1223FADBBF66}"/>
      </w:docPartPr>
      <w:docPartBody>
        <w:p w:rsidR="00D22A12" w:rsidRDefault="008B22F4" w:rsidP="008B22F4">
          <w:pPr>
            <w:pStyle w:val="BA3EB3F959AE4F34A8CF342546F36AAD"/>
          </w:pPr>
          <w:r>
            <w:rPr>
              <w:rStyle w:val="PlaceholderText"/>
            </w:rPr>
            <w:t>Click here to enter text.</w:t>
          </w:r>
        </w:p>
      </w:docPartBody>
    </w:docPart>
    <w:docPart>
      <w:docPartPr>
        <w:name w:val="FF4F9911BC494F5BBB0D4442E8C75619"/>
        <w:category>
          <w:name w:val="Općenito"/>
          <w:gallery w:val="placeholder"/>
        </w:category>
        <w:types>
          <w:type w:val="bbPlcHdr"/>
        </w:types>
        <w:behaviors>
          <w:behavior w:val="content"/>
        </w:behaviors>
        <w:guid w:val="{148C2570-96F6-419B-92E3-7E5819531C12}"/>
      </w:docPartPr>
      <w:docPartBody>
        <w:p w:rsidR="00D22A12" w:rsidRDefault="008B22F4" w:rsidP="008B22F4">
          <w:pPr>
            <w:pStyle w:val="FF4F9911BC494F5BBB0D4442E8C75619"/>
          </w:pPr>
          <w:r>
            <w:rPr>
              <w:rFonts w:ascii="Arial" w:hAnsi="Arial" w:cs="Arial"/>
              <w:color w:val="000000"/>
              <w:sz w:val="20"/>
              <w:szCs w:val="20"/>
            </w:rPr>
            <w:t xml:space="preserve"> </w:t>
          </w:r>
        </w:p>
      </w:docPartBody>
    </w:docPart>
    <w:docPart>
      <w:docPartPr>
        <w:name w:val="2A854185B747443798A2E60C6A61CD23"/>
        <w:category>
          <w:name w:val="Općenito"/>
          <w:gallery w:val="placeholder"/>
        </w:category>
        <w:types>
          <w:type w:val="bbPlcHdr"/>
        </w:types>
        <w:behaviors>
          <w:behavior w:val="content"/>
        </w:behaviors>
        <w:guid w:val="{557FB7A5-78DC-4E4E-9CA4-64F6D6C5BFF1}"/>
      </w:docPartPr>
      <w:docPartBody>
        <w:p w:rsidR="00D22A12" w:rsidRDefault="008B22F4" w:rsidP="008B22F4">
          <w:pPr>
            <w:pStyle w:val="2A854185B747443798A2E60C6A61CD23"/>
          </w:pPr>
          <w:r>
            <w:rPr>
              <w:rFonts w:ascii="Arial" w:hAnsi="Arial" w:cs="Arial"/>
              <w:color w:val="000000"/>
              <w:sz w:val="20"/>
              <w:szCs w:val="20"/>
            </w:rPr>
            <w:t xml:space="preserve"> </w:t>
          </w:r>
        </w:p>
      </w:docPartBody>
    </w:docPart>
    <w:docPart>
      <w:docPartPr>
        <w:name w:val="1CB5C258026146B5AF990C95AA5AFA75"/>
        <w:category>
          <w:name w:val="Općenito"/>
          <w:gallery w:val="placeholder"/>
        </w:category>
        <w:types>
          <w:type w:val="bbPlcHdr"/>
        </w:types>
        <w:behaviors>
          <w:behavior w:val="content"/>
        </w:behaviors>
        <w:guid w:val="{3B93E8D5-7856-4BE5-B24E-87B3F82AD4BE}"/>
      </w:docPartPr>
      <w:docPartBody>
        <w:p w:rsidR="00D22A12" w:rsidRDefault="008B22F4" w:rsidP="008B22F4">
          <w:pPr>
            <w:pStyle w:val="1CB5C258026146B5AF990C95AA5AFA75"/>
          </w:pPr>
          <w:r>
            <w:rPr>
              <w:rFonts w:ascii="Arial" w:hAnsi="Arial" w:cs="Arial"/>
              <w:color w:val="000000"/>
              <w:sz w:val="20"/>
              <w:szCs w:val="20"/>
            </w:rPr>
            <w:t xml:space="preserve"> </w:t>
          </w:r>
        </w:p>
      </w:docPartBody>
    </w:docPart>
    <w:docPart>
      <w:docPartPr>
        <w:name w:val="E8FAA7EA91D24F02BFB94D64F42A1CF1"/>
        <w:category>
          <w:name w:val="Općenito"/>
          <w:gallery w:val="placeholder"/>
        </w:category>
        <w:types>
          <w:type w:val="bbPlcHdr"/>
        </w:types>
        <w:behaviors>
          <w:behavior w:val="content"/>
        </w:behaviors>
        <w:guid w:val="{6A221418-6A4E-40DE-8A76-AF7CF4756B6A}"/>
      </w:docPartPr>
      <w:docPartBody>
        <w:p w:rsidR="00D22A12" w:rsidRDefault="008B22F4" w:rsidP="008B22F4">
          <w:pPr>
            <w:pStyle w:val="E8FAA7EA91D24F02BFB94D64F42A1CF1"/>
          </w:pPr>
          <w:r>
            <w:rPr>
              <w:rFonts w:ascii="Arial" w:hAnsi="Arial" w:cs="Arial"/>
              <w:color w:val="000000"/>
              <w:sz w:val="20"/>
              <w:szCs w:val="20"/>
            </w:rPr>
            <w:t xml:space="preserve"> </w:t>
          </w:r>
        </w:p>
      </w:docPartBody>
    </w:docPart>
    <w:docPart>
      <w:docPartPr>
        <w:name w:val="03FC7816DD1745518706AA1882374853"/>
        <w:category>
          <w:name w:val="Općenito"/>
          <w:gallery w:val="placeholder"/>
        </w:category>
        <w:types>
          <w:type w:val="bbPlcHdr"/>
        </w:types>
        <w:behaviors>
          <w:behavior w:val="content"/>
        </w:behaviors>
        <w:guid w:val="{83CE1A8E-3A5E-48BA-B23C-294034EA73D4}"/>
      </w:docPartPr>
      <w:docPartBody>
        <w:p w:rsidR="00D22A12" w:rsidRDefault="008B22F4" w:rsidP="008B22F4">
          <w:pPr>
            <w:pStyle w:val="03FC7816DD1745518706AA1882374853"/>
          </w:pPr>
          <w:r>
            <w:rPr>
              <w:rFonts w:ascii="Arial" w:hAnsi="Arial" w:cs="Arial"/>
              <w:color w:val="000000"/>
              <w:sz w:val="20"/>
              <w:szCs w:val="20"/>
            </w:rPr>
            <w:t xml:space="preserve"> </w:t>
          </w:r>
        </w:p>
      </w:docPartBody>
    </w:docPart>
    <w:docPart>
      <w:docPartPr>
        <w:name w:val="8D00D7884BFD419A89B8BBE7FFE7D910"/>
        <w:category>
          <w:name w:val="Općenito"/>
          <w:gallery w:val="placeholder"/>
        </w:category>
        <w:types>
          <w:type w:val="bbPlcHdr"/>
        </w:types>
        <w:behaviors>
          <w:behavior w:val="content"/>
        </w:behaviors>
        <w:guid w:val="{2A363130-A2BD-4C15-BF1E-031FA7B51C35}"/>
      </w:docPartPr>
      <w:docPartBody>
        <w:p w:rsidR="00D22A12" w:rsidRDefault="008B22F4" w:rsidP="008B22F4">
          <w:pPr>
            <w:pStyle w:val="8D00D7884BFD419A89B8BBE7FFE7D910"/>
          </w:pPr>
          <w:r>
            <w:rPr>
              <w:rStyle w:val="PlaceholderText"/>
            </w:rPr>
            <w:t xml:space="preserve"> </w:t>
          </w:r>
        </w:p>
      </w:docPartBody>
    </w:docPart>
    <w:docPart>
      <w:docPartPr>
        <w:name w:val="8022DD839C5E4991BBA88E4B71DF0046"/>
        <w:category>
          <w:name w:val="General"/>
          <w:gallery w:val="placeholder"/>
        </w:category>
        <w:types>
          <w:type w:val="bbPlcHdr"/>
        </w:types>
        <w:behaviors>
          <w:behavior w:val="content"/>
        </w:behaviors>
        <w:guid w:val="{55499B39-D50E-4A96-8FF0-CEFE13A7D40E}"/>
      </w:docPartPr>
      <w:docPartBody>
        <w:p w:rsidR="00BA576D" w:rsidRDefault="00BA576D" w:rsidP="00BA576D">
          <w:pPr>
            <w:pStyle w:val="8022DD839C5E4991BBA88E4B71DF0046"/>
          </w:pPr>
          <w:r>
            <w:rPr>
              <w:rStyle w:val="PlaceholderText"/>
            </w:rPr>
            <w:t>Semestar</w:t>
          </w:r>
        </w:p>
      </w:docPartBody>
    </w:docPart>
    <w:docPart>
      <w:docPartPr>
        <w:name w:val="D53D4ACB2CD140C1B28FA780012D051D"/>
        <w:category>
          <w:name w:val="General"/>
          <w:gallery w:val="placeholder"/>
        </w:category>
        <w:types>
          <w:type w:val="bbPlcHdr"/>
        </w:types>
        <w:behaviors>
          <w:behavior w:val="content"/>
        </w:behaviors>
        <w:guid w:val="{88879A49-0213-4BD1-8A36-84B9117ED727}"/>
      </w:docPartPr>
      <w:docPartBody>
        <w:p w:rsidR="00BA576D" w:rsidRDefault="00BA576D" w:rsidP="00BA576D">
          <w:pPr>
            <w:pStyle w:val="D53D4ACB2CD140C1B28FA780012D051D"/>
          </w:pPr>
          <w:r>
            <w:rPr>
              <w:rStyle w:val="PlaceholderText"/>
            </w:rPr>
            <w:t>Studijski program</w:t>
          </w:r>
        </w:p>
      </w:docPartBody>
    </w:docPart>
    <w:docPart>
      <w:docPartPr>
        <w:name w:val="DCC474A86CE1402F93B4B00A97643936"/>
        <w:category>
          <w:name w:val="General"/>
          <w:gallery w:val="placeholder"/>
        </w:category>
        <w:types>
          <w:type w:val="bbPlcHdr"/>
        </w:types>
        <w:behaviors>
          <w:behavior w:val="content"/>
        </w:behaviors>
        <w:guid w:val="{F412AF36-60D6-476C-8822-D39DE8D85E82}"/>
      </w:docPartPr>
      <w:docPartBody>
        <w:p w:rsidR="00BA576D" w:rsidRDefault="00BA576D" w:rsidP="00BA576D">
          <w:pPr>
            <w:pStyle w:val="DCC474A86CE1402F93B4B00A97643936"/>
          </w:pPr>
          <w:r>
            <w:rPr>
              <w:rStyle w:val="PlaceholderText"/>
            </w:rPr>
            <w:t>Status predmeta</w:t>
          </w:r>
        </w:p>
      </w:docPartBody>
    </w:docPart>
    <w:docPart>
      <w:docPartPr>
        <w:name w:val="7D7CD2CD7CB0498198EDFAB407FECA16"/>
        <w:category>
          <w:name w:val="General"/>
          <w:gallery w:val="placeholder"/>
        </w:category>
        <w:types>
          <w:type w:val="bbPlcHdr"/>
        </w:types>
        <w:behaviors>
          <w:behavior w:val="content"/>
        </w:behaviors>
        <w:guid w:val="{A9363977-0E72-4DDE-9AB2-7D52D6ED66DF}"/>
      </w:docPartPr>
      <w:docPartBody>
        <w:p w:rsidR="00BA576D" w:rsidRDefault="00BA576D" w:rsidP="00BA576D">
          <w:pPr>
            <w:pStyle w:val="7D7CD2CD7CB0498198EDFAB407FECA16"/>
          </w:pPr>
          <w:r>
            <w:rPr>
              <w:rStyle w:val="PlaceholderText"/>
            </w:rPr>
            <w:t>Godina studija</w:t>
          </w:r>
        </w:p>
      </w:docPartBody>
    </w:docPart>
    <w:docPart>
      <w:docPartPr>
        <w:name w:val="DA8209976EA8411AA7B1383438CEFBB5"/>
        <w:category>
          <w:name w:val="General"/>
          <w:gallery w:val="placeholder"/>
        </w:category>
        <w:types>
          <w:type w:val="bbPlcHdr"/>
        </w:types>
        <w:behaviors>
          <w:behavior w:val="content"/>
        </w:behaviors>
        <w:guid w:val="{FC81B3DC-11A6-4BA9-A35D-877D76EDCD65}"/>
      </w:docPartPr>
      <w:docPartBody>
        <w:p w:rsidR="00BA576D" w:rsidRDefault="00BA576D" w:rsidP="00BA576D">
          <w:pPr>
            <w:pStyle w:val="DA8209976EA8411AA7B1383438CEFBB5"/>
          </w:pPr>
          <w:r>
            <w:rPr>
              <w:rStyle w:val="PlaceholderText"/>
            </w:rPr>
            <w:t>Engleski jezik</w:t>
          </w:r>
        </w:p>
      </w:docPartBody>
    </w:docPart>
    <w:docPart>
      <w:docPartPr>
        <w:name w:val="396FB39DC7894E7E8D720984BC5EF9BF"/>
        <w:category>
          <w:name w:val="General"/>
          <w:gallery w:val="placeholder"/>
        </w:category>
        <w:types>
          <w:type w:val="bbPlcHdr"/>
        </w:types>
        <w:behaviors>
          <w:behavior w:val="content"/>
        </w:behaviors>
        <w:guid w:val="{6E01BD95-D395-46B6-966B-978954069BD9}"/>
      </w:docPartPr>
      <w:docPartBody>
        <w:p w:rsidR="00BA576D" w:rsidRDefault="00BA576D" w:rsidP="00BA576D">
          <w:pPr>
            <w:pStyle w:val="396FB39DC7894E7E8D720984BC5EF9BF"/>
          </w:pPr>
          <w:r>
            <w:rPr>
              <w:rStyle w:val="PlaceholderText"/>
            </w:rPr>
            <w:t>Doprinos ishodima učenja programa</w:t>
          </w:r>
        </w:p>
      </w:docPartBody>
    </w:docPart>
    <w:docPart>
      <w:docPartPr>
        <w:name w:val="6470633896524B4B9ACB6A83B3345E8C"/>
        <w:category>
          <w:name w:val="General"/>
          <w:gallery w:val="placeholder"/>
        </w:category>
        <w:types>
          <w:type w:val="bbPlcHdr"/>
        </w:types>
        <w:behaviors>
          <w:behavior w:val="content"/>
        </w:behaviors>
        <w:guid w:val="{DDB0D100-B1E0-4650-B15A-61F7C83812A3}"/>
      </w:docPartPr>
      <w:docPartBody>
        <w:p w:rsidR="00BA576D" w:rsidRDefault="00BA576D" w:rsidP="00BA576D">
          <w:pPr>
            <w:pStyle w:val="6470633896524B4B9ACB6A83B3345E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E4526C9C6043098E993CF6C36E4F51"/>
        <w:category>
          <w:name w:val="General"/>
          <w:gallery w:val="placeholder"/>
        </w:category>
        <w:types>
          <w:type w:val="bbPlcHdr"/>
        </w:types>
        <w:behaviors>
          <w:behavior w:val="content"/>
        </w:behaviors>
        <w:guid w:val="{6A8250A7-3323-49E8-9861-73AE734DADD5}"/>
      </w:docPartPr>
      <w:docPartBody>
        <w:p w:rsidR="00BA576D" w:rsidRDefault="00BA576D" w:rsidP="00BA576D">
          <w:pPr>
            <w:pStyle w:val="3CE4526C9C6043098E993CF6C36E4F51"/>
          </w:pPr>
          <w:r>
            <w:rPr>
              <w:rFonts w:ascii="Arial" w:hAnsi="Arial" w:cs="Arial"/>
              <w:sz w:val="20"/>
              <w:szCs w:val="20"/>
            </w:rPr>
            <w:t xml:space="preserve">  </w:t>
          </w:r>
        </w:p>
      </w:docPartBody>
    </w:docPart>
    <w:docPart>
      <w:docPartPr>
        <w:name w:val="C3FAE900D49E4F76A0D49B9B061D3FB1"/>
        <w:category>
          <w:name w:val="General"/>
          <w:gallery w:val="placeholder"/>
        </w:category>
        <w:types>
          <w:type w:val="bbPlcHdr"/>
        </w:types>
        <w:behaviors>
          <w:behavior w:val="content"/>
        </w:behaviors>
        <w:guid w:val="{6964E1D7-2629-4CF0-9E2A-1A5C6A701DE3}"/>
      </w:docPartPr>
      <w:docPartBody>
        <w:p w:rsidR="00BA576D" w:rsidRDefault="00BA576D" w:rsidP="00BA576D">
          <w:pPr>
            <w:pStyle w:val="C3FAE900D49E4F76A0D49B9B061D3FB1"/>
          </w:pPr>
          <w:r>
            <w:rPr>
              <w:rFonts w:ascii="Arial" w:hAnsi="Arial" w:cs="Arial"/>
              <w:color w:val="000000"/>
              <w:sz w:val="20"/>
              <w:szCs w:val="20"/>
            </w:rPr>
            <w:t xml:space="preserve"> </w:t>
          </w:r>
        </w:p>
      </w:docPartBody>
    </w:docPart>
    <w:docPart>
      <w:docPartPr>
        <w:name w:val="7CCB559D89CB4A07B091121B6CD18365"/>
        <w:category>
          <w:name w:val="General"/>
          <w:gallery w:val="placeholder"/>
        </w:category>
        <w:types>
          <w:type w:val="bbPlcHdr"/>
        </w:types>
        <w:behaviors>
          <w:behavior w:val="content"/>
        </w:behaviors>
        <w:guid w:val="{70DCD1EA-6BEC-47ED-A80D-B0E849696EC9}"/>
      </w:docPartPr>
      <w:docPartBody>
        <w:p w:rsidR="00BA576D" w:rsidRDefault="00BA576D" w:rsidP="00BA576D">
          <w:pPr>
            <w:pStyle w:val="7CCB559D89CB4A07B091121B6CD18365"/>
          </w:pPr>
          <w:r w:rsidRPr="001C096C">
            <w:rPr>
              <w:rFonts w:ascii="Arial" w:hAnsi="Arial" w:cs="Arial"/>
              <w:color w:val="000000"/>
              <w:sz w:val="20"/>
              <w:szCs w:val="20"/>
            </w:rPr>
            <w:t xml:space="preserve"> </w:t>
          </w:r>
        </w:p>
      </w:docPartBody>
    </w:docPart>
    <w:docPart>
      <w:docPartPr>
        <w:name w:val="4123535C22F54A2885C2D69E3A2B979B"/>
        <w:category>
          <w:name w:val="General"/>
          <w:gallery w:val="placeholder"/>
        </w:category>
        <w:types>
          <w:type w:val="bbPlcHdr"/>
        </w:types>
        <w:behaviors>
          <w:behavior w:val="content"/>
        </w:behaviors>
        <w:guid w:val="{45B14995-6372-4EE6-A8E8-CF90B8351A8F}"/>
      </w:docPartPr>
      <w:docPartBody>
        <w:p w:rsidR="00BA576D" w:rsidRDefault="00BA576D" w:rsidP="00BA576D">
          <w:pPr>
            <w:pStyle w:val="4123535C22F54A2885C2D69E3A2B979B"/>
          </w:pPr>
          <w:r w:rsidRPr="001C096C">
            <w:rPr>
              <w:rFonts w:ascii="Arial" w:hAnsi="Arial" w:cs="Arial"/>
              <w:color w:val="000000"/>
              <w:sz w:val="20"/>
              <w:szCs w:val="20"/>
            </w:rPr>
            <w:t xml:space="preserve"> </w:t>
          </w:r>
        </w:p>
      </w:docPartBody>
    </w:docPart>
    <w:docPart>
      <w:docPartPr>
        <w:name w:val="85FAB75C26CB4DA0A49FF65D6B24921B"/>
        <w:category>
          <w:name w:val="General"/>
          <w:gallery w:val="placeholder"/>
        </w:category>
        <w:types>
          <w:type w:val="bbPlcHdr"/>
        </w:types>
        <w:behaviors>
          <w:behavior w:val="content"/>
        </w:behaviors>
        <w:guid w:val="{5BF4C6EB-F80D-4E48-8CA5-8F0E35444E77}"/>
      </w:docPartPr>
      <w:docPartBody>
        <w:p w:rsidR="00BA576D" w:rsidRDefault="00BA576D" w:rsidP="00BA576D">
          <w:pPr>
            <w:pStyle w:val="85FAB75C26CB4DA0A49FF65D6B24921B"/>
          </w:pPr>
          <w:r w:rsidRPr="001C096C">
            <w:rPr>
              <w:rFonts w:ascii="Arial" w:hAnsi="Arial" w:cs="Arial"/>
              <w:color w:val="000000"/>
              <w:sz w:val="20"/>
              <w:szCs w:val="20"/>
            </w:rPr>
            <w:t xml:space="preserve"> </w:t>
          </w:r>
        </w:p>
      </w:docPartBody>
    </w:docPart>
    <w:docPart>
      <w:docPartPr>
        <w:name w:val="CFDB82DC9A71475A892459F2575F03CB"/>
        <w:category>
          <w:name w:val="General"/>
          <w:gallery w:val="placeholder"/>
        </w:category>
        <w:types>
          <w:type w:val="bbPlcHdr"/>
        </w:types>
        <w:behaviors>
          <w:behavior w:val="content"/>
        </w:behaviors>
        <w:guid w:val="{58D64EB0-7B19-4B69-8681-CC34C32B10BF}"/>
      </w:docPartPr>
      <w:docPartBody>
        <w:p w:rsidR="00BA576D" w:rsidRDefault="00BA576D" w:rsidP="00BA576D">
          <w:pPr>
            <w:pStyle w:val="CFDB82DC9A71475A892459F2575F03CB"/>
          </w:pPr>
          <w:r>
            <w:rPr>
              <w:rStyle w:val="PlaceholderText"/>
            </w:rPr>
            <w:t>Semestar</w:t>
          </w:r>
        </w:p>
      </w:docPartBody>
    </w:docPart>
    <w:docPart>
      <w:docPartPr>
        <w:name w:val="4F1BC4686FA04FF196171FDD5AB6965A"/>
        <w:category>
          <w:name w:val="General"/>
          <w:gallery w:val="placeholder"/>
        </w:category>
        <w:types>
          <w:type w:val="bbPlcHdr"/>
        </w:types>
        <w:behaviors>
          <w:behavior w:val="content"/>
        </w:behaviors>
        <w:guid w:val="{68321A9E-B034-4972-BA81-21F4F3D0D212}"/>
      </w:docPartPr>
      <w:docPartBody>
        <w:p w:rsidR="00BA576D" w:rsidRDefault="00BA576D" w:rsidP="00BA576D">
          <w:pPr>
            <w:pStyle w:val="4F1BC4686FA04FF196171FDD5AB6965A"/>
          </w:pPr>
          <w:r>
            <w:rPr>
              <w:rStyle w:val="PlaceholderText"/>
            </w:rPr>
            <w:t>Status predmeta</w:t>
          </w:r>
        </w:p>
      </w:docPartBody>
    </w:docPart>
    <w:docPart>
      <w:docPartPr>
        <w:name w:val="B3C4E32400D043A8BD096A3747FA8668"/>
        <w:category>
          <w:name w:val="General"/>
          <w:gallery w:val="placeholder"/>
        </w:category>
        <w:types>
          <w:type w:val="bbPlcHdr"/>
        </w:types>
        <w:behaviors>
          <w:behavior w:val="content"/>
        </w:behaviors>
        <w:guid w:val="{F3D629F2-5F07-4D37-A425-36A2D4CBB96F}"/>
      </w:docPartPr>
      <w:docPartBody>
        <w:p w:rsidR="00BA576D" w:rsidRDefault="00BA576D" w:rsidP="00BA576D">
          <w:pPr>
            <w:pStyle w:val="B3C4E32400D043A8BD096A3747FA8668"/>
          </w:pPr>
          <w:r>
            <w:rPr>
              <w:rStyle w:val="PlaceholderText"/>
            </w:rPr>
            <w:t>Godina studija</w:t>
          </w:r>
        </w:p>
      </w:docPartBody>
    </w:docPart>
    <w:docPart>
      <w:docPartPr>
        <w:name w:val="59700BEEDAC5490DB9A250F845348CA1"/>
        <w:category>
          <w:name w:val="General"/>
          <w:gallery w:val="placeholder"/>
        </w:category>
        <w:types>
          <w:type w:val="bbPlcHdr"/>
        </w:types>
        <w:behaviors>
          <w:behavior w:val="content"/>
        </w:behaviors>
        <w:guid w:val="{7325C111-59CE-4FEA-9E47-E445F6467FF9}"/>
      </w:docPartPr>
      <w:docPartBody>
        <w:p w:rsidR="00BA576D" w:rsidRDefault="00BA576D" w:rsidP="00BA576D">
          <w:pPr>
            <w:pStyle w:val="59700BEEDAC5490DB9A250F845348CA1"/>
          </w:pPr>
          <w:r>
            <w:rPr>
              <w:rStyle w:val="PlaceholderText"/>
            </w:rPr>
            <w:t>Engleski jezik</w:t>
          </w:r>
        </w:p>
      </w:docPartBody>
    </w:docPart>
    <w:docPart>
      <w:docPartPr>
        <w:name w:val="811A740301054094AD8AAA9A1AE0E8EC"/>
        <w:category>
          <w:name w:val="General"/>
          <w:gallery w:val="placeholder"/>
        </w:category>
        <w:types>
          <w:type w:val="bbPlcHdr"/>
        </w:types>
        <w:behaviors>
          <w:behavior w:val="content"/>
        </w:behaviors>
        <w:guid w:val="{1D821AFF-7F89-4BA0-B4AF-1519236960F4}"/>
      </w:docPartPr>
      <w:docPartBody>
        <w:p w:rsidR="00BA576D" w:rsidRDefault="00BA576D" w:rsidP="00BA576D">
          <w:pPr>
            <w:pStyle w:val="811A740301054094AD8AAA9A1AE0E8EC"/>
          </w:pPr>
          <w:r>
            <w:rPr>
              <w:rStyle w:val="PlaceholderText"/>
            </w:rPr>
            <w:t>Obveze studenata</w:t>
          </w:r>
        </w:p>
      </w:docPartBody>
    </w:docPart>
    <w:docPart>
      <w:docPartPr>
        <w:name w:val="E769F9B318A044BDA2EDFBCE6A47D909"/>
        <w:category>
          <w:name w:val="General"/>
          <w:gallery w:val="placeholder"/>
        </w:category>
        <w:types>
          <w:type w:val="bbPlcHdr"/>
        </w:types>
        <w:behaviors>
          <w:behavior w:val="content"/>
        </w:behaviors>
        <w:guid w:val="{031E6269-4A36-4004-98BE-E3710B044A5F}"/>
      </w:docPartPr>
      <w:docPartBody>
        <w:p w:rsidR="00BA576D" w:rsidRDefault="00BA576D" w:rsidP="00BA576D">
          <w:pPr>
            <w:pStyle w:val="E769F9B318A044BDA2EDFBCE6A47D909"/>
          </w:pPr>
          <w:r>
            <w:rPr>
              <w:rStyle w:val="PlaceholderText"/>
            </w:rPr>
            <w:t>Semestar</w:t>
          </w:r>
        </w:p>
      </w:docPartBody>
    </w:docPart>
    <w:docPart>
      <w:docPartPr>
        <w:name w:val="0984EB2E9E5D47C2AB44E9896B2AA9C8"/>
        <w:category>
          <w:name w:val="General"/>
          <w:gallery w:val="placeholder"/>
        </w:category>
        <w:types>
          <w:type w:val="bbPlcHdr"/>
        </w:types>
        <w:behaviors>
          <w:behavior w:val="content"/>
        </w:behaviors>
        <w:guid w:val="{9614F65F-EFDB-4230-8DC4-95F5B3EAC468}"/>
      </w:docPartPr>
      <w:docPartBody>
        <w:p w:rsidR="00BA576D" w:rsidRDefault="00BA576D" w:rsidP="00BA576D">
          <w:pPr>
            <w:pStyle w:val="0984EB2E9E5D47C2AB44E9896B2AA9C8"/>
          </w:pPr>
          <w:r>
            <w:rPr>
              <w:rStyle w:val="PlaceholderText"/>
            </w:rPr>
            <w:t>Semestar</w:t>
          </w:r>
        </w:p>
      </w:docPartBody>
    </w:docPart>
    <w:docPart>
      <w:docPartPr>
        <w:name w:val="9F3000B6681F4B449D853837E8B7B4C6"/>
        <w:category>
          <w:name w:val="General"/>
          <w:gallery w:val="placeholder"/>
        </w:category>
        <w:types>
          <w:type w:val="bbPlcHdr"/>
        </w:types>
        <w:behaviors>
          <w:behavior w:val="content"/>
        </w:behaviors>
        <w:guid w:val="{B88A2589-7634-439A-A0DA-940346C0820D}"/>
      </w:docPartPr>
      <w:docPartBody>
        <w:p w:rsidR="00BA576D" w:rsidRDefault="00BA576D" w:rsidP="00BA576D">
          <w:pPr>
            <w:pStyle w:val="9F3000B6681F4B449D853837E8B7B4C6"/>
          </w:pPr>
          <w:r>
            <w:rPr>
              <w:rStyle w:val="PlaceholderText"/>
            </w:rPr>
            <w:t>Studijski program</w:t>
          </w:r>
        </w:p>
      </w:docPartBody>
    </w:docPart>
    <w:docPart>
      <w:docPartPr>
        <w:name w:val="38BD95BD11F34000912ED505EEC3465C"/>
        <w:category>
          <w:name w:val="General"/>
          <w:gallery w:val="placeholder"/>
        </w:category>
        <w:types>
          <w:type w:val="bbPlcHdr"/>
        </w:types>
        <w:behaviors>
          <w:behavior w:val="content"/>
        </w:behaviors>
        <w:guid w:val="{1834757A-CF15-4977-B0CE-3DDB5F5BB14B}"/>
      </w:docPartPr>
      <w:docPartBody>
        <w:p w:rsidR="00BA576D" w:rsidRDefault="00BA576D" w:rsidP="00BA576D">
          <w:pPr>
            <w:pStyle w:val="38BD95BD11F34000912ED505EEC3465C"/>
          </w:pPr>
          <w:r>
            <w:rPr>
              <w:rStyle w:val="PlaceholderText"/>
            </w:rPr>
            <w:t>Status predmeta</w:t>
          </w:r>
        </w:p>
      </w:docPartBody>
    </w:docPart>
    <w:docPart>
      <w:docPartPr>
        <w:name w:val="FE684B6DF9D644A5B5F8752E6F114573"/>
        <w:category>
          <w:name w:val="General"/>
          <w:gallery w:val="placeholder"/>
        </w:category>
        <w:types>
          <w:type w:val="bbPlcHdr"/>
        </w:types>
        <w:behaviors>
          <w:behavior w:val="content"/>
        </w:behaviors>
        <w:guid w:val="{A2AD66A5-4B90-46AB-A946-A39BBD9F6BC6}"/>
      </w:docPartPr>
      <w:docPartBody>
        <w:p w:rsidR="00BA576D" w:rsidRDefault="00BA576D" w:rsidP="00BA576D">
          <w:pPr>
            <w:pStyle w:val="FE684B6DF9D644A5B5F8752E6F114573"/>
          </w:pPr>
          <w:r>
            <w:rPr>
              <w:rStyle w:val="PlaceholderText"/>
            </w:rPr>
            <w:t>Godina studija</w:t>
          </w:r>
        </w:p>
      </w:docPartBody>
    </w:docPart>
    <w:docPart>
      <w:docPartPr>
        <w:name w:val="0BE92B5B5ADB4823B9D231777B1D4C68"/>
        <w:category>
          <w:name w:val="General"/>
          <w:gallery w:val="placeholder"/>
        </w:category>
        <w:types>
          <w:type w:val="bbPlcHdr"/>
        </w:types>
        <w:behaviors>
          <w:behavior w:val="content"/>
        </w:behaviors>
        <w:guid w:val="{00A29665-A0CA-4A64-9BBE-B7A7A2C328DE}"/>
      </w:docPartPr>
      <w:docPartBody>
        <w:p w:rsidR="00BA576D" w:rsidRDefault="00BA576D" w:rsidP="00BA576D">
          <w:pPr>
            <w:pStyle w:val="0BE92B5B5ADB4823B9D231777B1D4C68"/>
          </w:pPr>
          <w:r>
            <w:rPr>
              <w:rStyle w:val="PlaceholderText"/>
            </w:rPr>
            <w:t>Engleski jezik</w:t>
          </w:r>
        </w:p>
      </w:docPartBody>
    </w:docPart>
    <w:docPart>
      <w:docPartPr>
        <w:name w:val="9004EFC15B324F938DAB2150A72EEA11"/>
        <w:category>
          <w:name w:val="General"/>
          <w:gallery w:val="placeholder"/>
        </w:category>
        <w:types>
          <w:type w:val="bbPlcHdr"/>
        </w:types>
        <w:behaviors>
          <w:behavior w:val="content"/>
        </w:behaviors>
        <w:guid w:val="{77EFDB60-7232-4EAE-955D-68C016DA6434}"/>
      </w:docPartPr>
      <w:docPartBody>
        <w:p w:rsidR="00BA576D" w:rsidRDefault="00BA576D" w:rsidP="00BA576D">
          <w:pPr>
            <w:pStyle w:val="9004EFC15B324F938DAB2150A72EE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E55CF0F2A3449BB0A2625F305C1507"/>
        <w:category>
          <w:name w:val="General"/>
          <w:gallery w:val="placeholder"/>
        </w:category>
        <w:types>
          <w:type w:val="bbPlcHdr"/>
        </w:types>
        <w:behaviors>
          <w:behavior w:val="content"/>
        </w:behaviors>
        <w:guid w:val="{4ED6A4C8-B4AE-40F3-B821-B8E512A153D0}"/>
      </w:docPartPr>
      <w:docPartBody>
        <w:p w:rsidR="00BA576D" w:rsidRDefault="00BA576D" w:rsidP="00BA576D">
          <w:pPr>
            <w:pStyle w:val="7BE55CF0F2A3449BB0A2625F305C1507"/>
          </w:pPr>
          <w:r>
            <w:rPr>
              <w:rFonts w:ascii="Arial" w:hAnsi="Arial" w:cs="Arial"/>
              <w:sz w:val="20"/>
              <w:szCs w:val="20"/>
            </w:rPr>
            <w:t xml:space="preserve">  </w:t>
          </w:r>
        </w:p>
      </w:docPartBody>
    </w:docPart>
    <w:docPart>
      <w:docPartPr>
        <w:name w:val="2D8142BBB87F4036B300C4454252AED0"/>
        <w:category>
          <w:name w:val="General"/>
          <w:gallery w:val="placeholder"/>
        </w:category>
        <w:types>
          <w:type w:val="bbPlcHdr"/>
        </w:types>
        <w:behaviors>
          <w:behavior w:val="content"/>
        </w:behaviors>
        <w:guid w:val="{60456E8C-A0CF-4D9C-B5FD-0C9B15F2E11C}"/>
      </w:docPartPr>
      <w:docPartBody>
        <w:p w:rsidR="00BA576D" w:rsidRDefault="00BA576D" w:rsidP="00BA576D">
          <w:pPr>
            <w:pStyle w:val="2D8142BBB87F4036B300C4454252AED0"/>
          </w:pPr>
          <w:r>
            <w:rPr>
              <w:rFonts w:ascii="Arial" w:hAnsi="Arial" w:cs="Arial"/>
              <w:color w:val="000000"/>
              <w:sz w:val="20"/>
              <w:szCs w:val="20"/>
            </w:rPr>
            <w:t xml:space="preserve"> </w:t>
          </w:r>
        </w:p>
      </w:docPartBody>
    </w:docPart>
    <w:docPart>
      <w:docPartPr>
        <w:name w:val="B936A74CBFF54A5DA53FD93423643AAE"/>
        <w:category>
          <w:name w:val="General"/>
          <w:gallery w:val="placeholder"/>
        </w:category>
        <w:types>
          <w:type w:val="bbPlcHdr"/>
        </w:types>
        <w:behaviors>
          <w:behavior w:val="content"/>
        </w:behaviors>
        <w:guid w:val="{308BDA5C-C07C-4E30-842E-3630FB2175BF}"/>
      </w:docPartPr>
      <w:docPartBody>
        <w:p w:rsidR="00BA576D" w:rsidRDefault="00BA576D" w:rsidP="00BA576D">
          <w:pPr>
            <w:pStyle w:val="B936A74CBFF54A5DA53FD93423643AAE"/>
          </w:pPr>
          <w:r w:rsidRPr="001C096C">
            <w:rPr>
              <w:rFonts w:ascii="Arial" w:hAnsi="Arial" w:cs="Arial"/>
              <w:color w:val="000000"/>
              <w:sz w:val="20"/>
              <w:szCs w:val="20"/>
            </w:rPr>
            <w:t xml:space="preserve"> </w:t>
          </w:r>
        </w:p>
      </w:docPartBody>
    </w:docPart>
    <w:docPart>
      <w:docPartPr>
        <w:name w:val="9A3EFA22C0F348F1BC960C30EAE93223"/>
        <w:category>
          <w:name w:val="General"/>
          <w:gallery w:val="placeholder"/>
        </w:category>
        <w:types>
          <w:type w:val="bbPlcHdr"/>
        </w:types>
        <w:behaviors>
          <w:behavior w:val="content"/>
        </w:behaviors>
        <w:guid w:val="{29618DF1-08BF-4AB8-9DA3-CA917108D50B}"/>
      </w:docPartPr>
      <w:docPartBody>
        <w:p w:rsidR="00BA576D" w:rsidRDefault="00BA576D" w:rsidP="00BA576D">
          <w:pPr>
            <w:pStyle w:val="9A3EFA22C0F348F1BC960C30EAE93223"/>
          </w:pPr>
          <w:r w:rsidRPr="001C096C">
            <w:rPr>
              <w:rFonts w:ascii="Arial" w:hAnsi="Arial" w:cs="Arial"/>
              <w:color w:val="000000"/>
              <w:sz w:val="20"/>
              <w:szCs w:val="20"/>
            </w:rPr>
            <w:t xml:space="preserve"> </w:t>
          </w:r>
        </w:p>
      </w:docPartBody>
    </w:docPart>
    <w:docPart>
      <w:docPartPr>
        <w:name w:val="3D023D520A95404F9071F755E07C22E5"/>
        <w:category>
          <w:name w:val="General"/>
          <w:gallery w:val="placeholder"/>
        </w:category>
        <w:types>
          <w:type w:val="bbPlcHdr"/>
        </w:types>
        <w:behaviors>
          <w:behavior w:val="content"/>
        </w:behaviors>
        <w:guid w:val="{3C3FA6DA-F21A-4698-A6E8-4F24E2E58055}"/>
      </w:docPartPr>
      <w:docPartBody>
        <w:p w:rsidR="00BA576D" w:rsidRDefault="00BA576D" w:rsidP="00BA576D">
          <w:pPr>
            <w:pStyle w:val="3D023D520A95404F9071F755E07C22E5"/>
          </w:pPr>
          <w:r>
            <w:rPr>
              <w:rFonts w:ascii="Arial" w:hAnsi="Arial" w:cs="Arial"/>
              <w:color w:val="000000"/>
              <w:sz w:val="20"/>
              <w:szCs w:val="20"/>
            </w:rPr>
            <w:t xml:space="preserve">     </w:t>
          </w:r>
        </w:p>
      </w:docPartBody>
    </w:docPart>
    <w:docPart>
      <w:docPartPr>
        <w:name w:val="84B163EC16824CE8A6D69B0C71BCB4AB"/>
        <w:category>
          <w:name w:val="General"/>
          <w:gallery w:val="placeholder"/>
        </w:category>
        <w:types>
          <w:type w:val="bbPlcHdr"/>
        </w:types>
        <w:behaviors>
          <w:behavior w:val="content"/>
        </w:behaviors>
        <w:guid w:val="{01A9F61A-5F3F-404E-AAA0-AF806AFCF64A}"/>
      </w:docPartPr>
      <w:docPartBody>
        <w:p w:rsidR="00BA576D" w:rsidRDefault="00BA576D" w:rsidP="00BA576D">
          <w:pPr>
            <w:pStyle w:val="84B163EC16824CE8A6D69B0C71BCB4AB"/>
          </w:pPr>
          <w:r w:rsidRPr="001C096C">
            <w:rPr>
              <w:rFonts w:ascii="Arial" w:hAnsi="Arial" w:cs="Arial"/>
              <w:color w:val="000000"/>
              <w:sz w:val="20"/>
              <w:szCs w:val="20"/>
            </w:rPr>
            <w:t xml:space="preserve"> </w:t>
          </w:r>
        </w:p>
      </w:docPartBody>
    </w:docPart>
    <w:docPart>
      <w:docPartPr>
        <w:name w:val="08C79050197C480D890FAC6A666C9D4E"/>
        <w:category>
          <w:name w:val="General"/>
          <w:gallery w:val="placeholder"/>
        </w:category>
        <w:types>
          <w:type w:val="bbPlcHdr"/>
        </w:types>
        <w:behaviors>
          <w:behavior w:val="content"/>
        </w:behaviors>
        <w:guid w:val="{9C41210A-50C8-4130-8732-AE7C14FB1181}"/>
      </w:docPartPr>
      <w:docPartBody>
        <w:p w:rsidR="00BA576D" w:rsidRDefault="00BA576D" w:rsidP="00BA576D">
          <w:pPr>
            <w:pStyle w:val="08C79050197C480D890FAC6A666C9D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CF7CAF088D84AA9A8E4D912CD0FB4CB"/>
        <w:category>
          <w:name w:val="General"/>
          <w:gallery w:val="placeholder"/>
        </w:category>
        <w:types>
          <w:type w:val="bbPlcHdr"/>
        </w:types>
        <w:behaviors>
          <w:behavior w:val="content"/>
        </w:behaviors>
        <w:guid w:val="{DB767943-8B0F-4B9A-AA5F-8E39803EBBA2}"/>
      </w:docPartPr>
      <w:docPartBody>
        <w:p w:rsidR="00BA576D" w:rsidRDefault="00BA576D" w:rsidP="00BA576D">
          <w:pPr>
            <w:pStyle w:val="0CF7CAF088D84AA9A8E4D912CD0FB4CB"/>
          </w:pPr>
          <w:r w:rsidRPr="001C096C">
            <w:rPr>
              <w:rFonts w:ascii="Arial" w:hAnsi="Arial" w:cs="Arial"/>
              <w:color w:val="000000"/>
              <w:sz w:val="20"/>
              <w:szCs w:val="20"/>
            </w:rPr>
            <w:t xml:space="preserve"> </w:t>
          </w:r>
        </w:p>
      </w:docPartBody>
    </w:docPart>
    <w:docPart>
      <w:docPartPr>
        <w:name w:val="0B842B8500434775A83C378863AC3949"/>
        <w:category>
          <w:name w:val="General"/>
          <w:gallery w:val="placeholder"/>
        </w:category>
        <w:types>
          <w:type w:val="bbPlcHdr"/>
        </w:types>
        <w:behaviors>
          <w:behavior w:val="content"/>
        </w:behaviors>
        <w:guid w:val="{2BFB4A02-E851-4331-ABD9-C1E92C1D2FAB}"/>
      </w:docPartPr>
      <w:docPartBody>
        <w:p w:rsidR="00BA576D" w:rsidRDefault="00BA576D" w:rsidP="00BA576D">
          <w:pPr>
            <w:pStyle w:val="0B842B8500434775A83C378863AC3949"/>
          </w:pPr>
          <w:r w:rsidRPr="001C096C">
            <w:rPr>
              <w:rFonts w:ascii="Arial" w:hAnsi="Arial" w:cs="Arial"/>
              <w:color w:val="000000"/>
              <w:sz w:val="20"/>
              <w:szCs w:val="20"/>
            </w:rPr>
            <w:t xml:space="preserve"> </w:t>
          </w:r>
        </w:p>
      </w:docPartBody>
    </w:docPart>
    <w:docPart>
      <w:docPartPr>
        <w:name w:val="EBDE9CD306E940049B360DF77046042F"/>
        <w:category>
          <w:name w:val="General"/>
          <w:gallery w:val="placeholder"/>
        </w:category>
        <w:types>
          <w:type w:val="bbPlcHdr"/>
        </w:types>
        <w:behaviors>
          <w:behavior w:val="content"/>
        </w:behaviors>
        <w:guid w:val="{586F170B-CF19-4E3A-A18A-725B9E2DA63D}"/>
      </w:docPartPr>
      <w:docPartBody>
        <w:p w:rsidR="00BA576D" w:rsidRDefault="00BA576D" w:rsidP="00BA576D">
          <w:pPr>
            <w:pStyle w:val="EBDE9CD306E940049B360DF77046042F"/>
          </w:pPr>
          <w:r w:rsidRPr="001C096C">
            <w:rPr>
              <w:rFonts w:ascii="Arial" w:hAnsi="Arial" w:cs="Arial"/>
              <w:color w:val="000000"/>
              <w:sz w:val="20"/>
              <w:szCs w:val="20"/>
            </w:rPr>
            <w:t xml:space="preserve"> </w:t>
          </w:r>
        </w:p>
      </w:docPartBody>
    </w:docPart>
    <w:docPart>
      <w:docPartPr>
        <w:name w:val="69249518747B4FABB586A0CCAAD88322"/>
        <w:category>
          <w:name w:val="General"/>
          <w:gallery w:val="placeholder"/>
        </w:category>
        <w:types>
          <w:type w:val="bbPlcHdr"/>
        </w:types>
        <w:behaviors>
          <w:behavior w:val="content"/>
        </w:behaviors>
        <w:guid w:val="{A96D74E8-D08E-4AD5-B804-C3E2D7207D61}"/>
      </w:docPartPr>
      <w:docPartBody>
        <w:p w:rsidR="00BA576D" w:rsidRDefault="00BA576D" w:rsidP="00BA576D">
          <w:pPr>
            <w:pStyle w:val="69249518747B4FABB586A0CCAAD88322"/>
          </w:pPr>
          <w:r w:rsidRPr="001C096C">
            <w:rPr>
              <w:rFonts w:ascii="Arial" w:hAnsi="Arial" w:cs="Arial"/>
              <w:color w:val="000000"/>
              <w:sz w:val="20"/>
              <w:szCs w:val="20"/>
            </w:rPr>
            <w:t xml:space="preserve"> </w:t>
          </w:r>
        </w:p>
      </w:docPartBody>
    </w:docPart>
    <w:docPart>
      <w:docPartPr>
        <w:name w:val="8474FC9A808F42A9990A436AEC2FC9D9"/>
        <w:category>
          <w:name w:val="General"/>
          <w:gallery w:val="placeholder"/>
        </w:category>
        <w:types>
          <w:type w:val="bbPlcHdr"/>
        </w:types>
        <w:behaviors>
          <w:behavior w:val="content"/>
        </w:behaviors>
        <w:guid w:val="{3D0E9212-A658-447D-BC58-BE999A39CB55}"/>
      </w:docPartPr>
      <w:docPartBody>
        <w:p w:rsidR="00BA576D" w:rsidRDefault="00BA576D" w:rsidP="00BA576D">
          <w:pPr>
            <w:pStyle w:val="8474FC9A808F42A9990A436AEC2FC9D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29DB144A8DF40F5B4066CA2FE5F7EAC"/>
        <w:category>
          <w:name w:val="General"/>
          <w:gallery w:val="placeholder"/>
        </w:category>
        <w:types>
          <w:type w:val="bbPlcHdr"/>
        </w:types>
        <w:behaviors>
          <w:behavior w:val="content"/>
        </w:behaviors>
        <w:guid w:val="{CDC62CD2-15FE-40CD-A3A2-A4BDA81DCFED}"/>
      </w:docPartPr>
      <w:docPartBody>
        <w:p w:rsidR="00BA576D" w:rsidRDefault="00BA576D" w:rsidP="00BA576D">
          <w:pPr>
            <w:pStyle w:val="829DB144A8DF40F5B4066CA2FE5F7EAC"/>
          </w:pPr>
          <w:r w:rsidRPr="001C096C">
            <w:rPr>
              <w:rFonts w:ascii="Arial" w:hAnsi="Arial" w:cs="Arial"/>
              <w:color w:val="000000"/>
              <w:sz w:val="20"/>
              <w:szCs w:val="20"/>
            </w:rPr>
            <w:t xml:space="preserve"> </w:t>
          </w:r>
        </w:p>
      </w:docPartBody>
    </w:docPart>
    <w:docPart>
      <w:docPartPr>
        <w:name w:val="047E99FC3FC246309B096BF1DBDA5301"/>
        <w:category>
          <w:name w:val="General"/>
          <w:gallery w:val="placeholder"/>
        </w:category>
        <w:types>
          <w:type w:val="bbPlcHdr"/>
        </w:types>
        <w:behaviors>
          <w:behavior w:val="content"/>
        </w:behaviors>
        <w:guid w:val="{4DA8BEEE-125C-4855-8232-D2E6131C648F}"/>
      </w:docPartPr>
      <w:docPartBody>
        <w:p w:rsidR="00BA576D" w:rsidRDefault="00BA576D" w:rsidP="00BA576D">
          <w:pPr>
            <w:pStyle w:val="047E99FC3FC246309B096BF1DBDA5301"/>
          </w:pPr>
          <w:r w:rsidRPr="001C096C">
            <w:rPr>
              <w:rFonts w:ascii="Arial" w:hAnsi="Arial" w:cs="Arial"/>
              <w:color w:val="000000"/>
              <w:sz w:val="20"/>
              <w:szCs w:val="20"/>
            </w:rPr>
            <w:t xml:space="preserve"> </w:t>
          </w:r>
        </w:p>
      </w:docPartBody>
    </w:docPart>
    <w:docPart>
      <w:docPartPr>
        <w:name w:val="5F6ACD62176945F8B01E01CD49C5C4B8"/>
        <w:category>
          <w:name w:val="General"/>
          <w:gallery w:val="placeholder"/>
        </w:category>
        <w:types>
          <w:type w:val="bbPlcHdr"/>
        </w:types>
        <w:behaviors>
          <w:behavior w:val="content"/>
        </w:behaviors>
        <w:guid w:val="{068B0BDF-A2D7-4519-A256-5642ED4F4E6C}"/>
      </w:docPartPr>
      <w:docPartBody>
        <w:p w:rsidR="00BA576D" w:rsidRDefault="00BA576D" w:rsidP="00BA576D">
          <w:pPr>
            <w:pStyle w:val="5F6ACD62176945F8B01E01CD49C5C4B8"/>
          </w:pPr>
          <w:r w:rsidRPr="001C096C">
            <w:rPr>
              <w:rFonts w:ascii="Arial" w:hAnsi="Arial" w:cs="Arial"/>
              <w:color w:val="000000"/>
              <w:sz w:val="20"/>
              <w:szCs w:val="20"/>
            </w:rPr>
            <w:t xml:space="preserve"> </w:t>
          </w:r>
        </w:p>
      </w:docPartBody>
    </w:docPart>
    <w:docPart>
      <w:docPartPr>
        <w:name w:val="7C5D001793564750816515DB7E626C0E"/>
        <w:category>
          <w:name w:val="General"/>
          <w:gallery w:val="placeholder"/>
        </w:category>
        <w:types>
          <w:type w:val="bbPlcHdr"/>
        </w:types>
        <w:behaviors>
          <w:behavior w:val="content"/>
        </w:behaviors>
        <w:guid w:val="{4FA72A69-6F64-4222-89D9-1EA1C9A01A9B}"/>
      </w:docPartPr>
      <w:docPartBody>
        <w:p w:rsidR="00BA576D" w:rsidRDefault="00BA576D" w:rsidP="00BA576D">
          <w:pPr>
            <w:pStyle w:val="7C5D001793564750816515DB7E626C0E"/>
          </w:pPr>
          <w:r w:rsidRPr="001C096C">
            <w:rPr>
              <w:rFonts w:ascii="Arial" w:hAnsi="Arial" w:cs="Arial"/>
              <w:color w:val="000000"/>
              <w:sz w:val="20"/>
              <w:szCs w:val="20"/>
            </w:rPr>
            <w:t xml:space="preserve"> </w:t>
          </w:r>
        </w:p>
      </w:docPartBody>
    </w:docPart>
    <w:docPart>
      <w:docPartPr>
        <w:name w:val="8FF6253B6E434E78AD152E88EE0AA466"/>
        <w:category>
          <w:name w:val="General"/>
          <w:gallery w:val="placeholder"/>
        </w:category>
        <w:types>
          <w:type w:val="bbPlcHdr"/>
        </w:types>
        <w:behaviors>
          <w:behavior w:val="content"/>
        </w:behaviors>
        <w:guid w:val="{CDEE20EB-1223-4359-BFB7-BB89D1D9BA21}"/>
      </w:docPartPr>
      <w:docPartBody>
        <w:p w:rsidR="00BA576D" w:rsidRDefault="00BA576D" w:rsidP="00BA576D">
          <w:pPr>
            <w:pStyle w:val="8FF6253B6E434E78AD152E88EE0AA466"/>
          </w:pPr>
          <w:r w:rsidRPr="002B6B3C">
            <w:rPr>
              <w:rFonts w:ascii="Arial" w:hAnsi="Arial" w:cs="Arial"/>
              <w:sz w:val="20"/>
              <w:szCs w:val="20"/>
            </w:rPr>
            <w:t xml:space="preserve">(ostalo upisati) </w:t>
          </w:r>
        </w:p>
      </w:docPartBody>
    </w:docPart>
    <w:docPart>
      <w:docPartPr>
        <w:name w:val="1331797FDA3D4059ABF288FA969ACB82"/>
        <w:category>
          <w:name w:val="General"/>
          <w:gallery w:val="placeholder"/>
        </w:category>
        <w:types>
          <w:type w:val="bbPlcHdr"/>
        </w:types>
        <w:behaviors>
          <w:behavior w:val="content"/>
        </w:behaviors>
        <w:guid w:val="{FE3070AA-8B74-4D19-B466-C1531FCCBC90}"/>
      </w:docPartPr>
      <w:docPartBody>
        <w:p w:rsidR="00BA576D" w:rsidRDefault="00BA576D" w:rsidP="00BA576D">
          <w:pPr>
            <w:pStyle w:val="1331797FDA3D4059ABF288FA969ACB82"/>
          </w:pPr>
          <w:r w:rsidRPr="001C096C">
            <w:rPr>
              <w:rFonts w:ascii="Arial" w:hAnsi="Arial" w:cs="Arial"/>
              <w:color w:val="000000"/>
              <w:sz w:val="20"/>
              <w:szCs w:val="20"/>
            </w:rPr>
            <w:t xml:space="preserve"> </w:t>
          </w:r>
        </w:p>
      </w:docPartBody>
    </w:docPart>
    <w:docPart>
      <w:docPartPr>
        <w:name w:val="3F139EBCDCD54BF2B8E09E078C3D4353"/>
        <w:category>
          <w:name w:val="General"/>
          <w:gallery w:val="placeholder"/>
        </w:category>
        <w:types>
          <w:type w:val="bbPlcHdr"/>
        </w:types>
        <w:behaviors>
          <w:behavior w:val="content"/>
        </w:behaviors>
        <w:guid w:val="{2FD28D0D-F690-4E55-8E37-889ED36083FC}"/>
      </w:docPartPr>
      <w:docPartBody>
        <w:p w:rsidR="00BA576D" w:rsidRDefault="00BA576D" w:rsidP="00BA576D">
          <w:pPr>
            <w:pStyle w:val="3F139EBCDCD54BF2B8E09E078C3D4353"/>
          </w:pPr>
          <w:r w:rsidRPr="001C096C">
            <w:rPr>
              <w:rFonts w:ascii="Arial" w:hAnsi="Arial" w:cs="Arial"/>
              <w:color w:val="000000"/>
              <w:sz w:val="20"/>
              <w:szCs w:val="20"/>
            </w:rPr>
            <w:t xml:space="preserve"> </w:t>
          </w:r>
        </w:p>
      </w:docPartBody>
    </w:docPart>
    <w:docPart>
      <w:docPartPr>
        <w:name w:val="8D4792DD3D2248F1A7AF8971FC89D733"/>
        <w:category>
          <w:name w:val="General"/>
          <w:gallery w:val="placeholder"/>
        </w:category>
        <w:types>
          <w:type w:val="bbPlcHdr"/>
        </w:types>
        <w:behaviors>
          <w:behavior w:val="content"/>
        </w:behaviors>
        <w:guid w:val="{85A59369-84E8-47BB-A054-D1ECCFA6D980}"/>
      </w:docPartPr>
      <w:docPartBody>
        <w:p w:rsidR="00BA576D" w:rsidRDefault="00BA576D" w:rsidP="00BA576D">
          <w:pPr>
            <w:pStyle w:val="8D4792DD3D2248F1A7AF8971FC89D733"/>
          </w:pPr>
          <w:r w:rsidRPr="001C096C">
            <w:rPr>
              <w:rFonts w:ascii="Arial" w:hAnsi="Arial" w:cs="Arial"/>
              <w:color w:val="000000"/>
              <w:sz w:val="20"/>
              <w:szCs w:val="20"/>
            </w:rPr>
            <w:t xml:space="preserve"> </w:t>
          </w:r>
        </w:p>
      </w:docPartBody>
    </w:docPart>
    <w:docPart>
      <w:docPartPr>
        <w:name w:val="A25905E0DF59436A996C297686DF0A3B"/>
        <w:category>
          <w:name w:val="General"/>
          <w:gallery w:val="placeholder"/>
        </w:category>
        <w:types>
          <w:type w:val="bbPlcHdr"/>
        </w:types>
        <w:behaviors>
          <w:behavior w:val="content"/>
        </w:behaviors>
        <w:guid w:val="{D17EAB63-5A7D-4668-AD45-04C8D8178BEE}"/>
      </w:docPartPr>
      <w:docPartBody>
        <w:p w:rsidR="00BA576D" w:rsidRDefault="00BA576D" w:rsidP="00BA576D">
          <w:pPr>
            <w:pStyle w:val="A25905E0DF59436A996C297686DF0A3B"/>
          </w:pPr>
          <w:r w:rsidRPr="001C096C">
            <w:rPr>
              <w:rFonts w:ascii="Arial" w:hAnsi="Arial" w:cs="Arial"/>
              <w:color w:val="000000"/>
              <w:sz w:val="20"/>
              <w:szCs w:val="20"/>
            </w:rPr>
            <w:t xml:space="preserve"> </w:t>
          </w:r>
        </w:p>
      </w:docPartBody>
    </w:docPart>
    <w:docPart>
      <w:docPartPr>
        <w:name w:val="DCF201C6E7044B858141BDBA24F76133"/>
        <w:category>
          <w:name w:val="General"/>
          <w:gallery w:val="placeholder"/>
        </w:category>
        <w:types>
          <w:type w:val="bbPlcHdr"/>
        </w:types>
        <w:behaviors>
          <w:behavior w:val="content"/>
        </w:behaviors>
        <w:guid w:val="{8E11F7D3-0B6B-42E4-B3BC-33C6E2ADFFFA}"/>
      </w:docPartPr>
      <w:docPartBody>
        <w:p w:rsidR="00BA576D" w:rsidRDefault="00BA576D" w:rsidP="00BA576D">
          <w:pPr>
            <w:pStyle w:val="DCF201C6E7044B858141BDBA24F76133"/>
          </w:pPr>
          <w:r>
            <w:rPr>
              <w:rStyle w:val="PlaceholderText"/>
            </w:rPr>
            <w:t>Nositelji i suradnici</w:t>
          </w:r>
        </w:p>
      </w:docPartBody>
    </w:docPart>
    <w:docPart>
      <w:docPartPr>
        <w:name w:val="06E1B7AB1CF845DB85FA4E04F17B7841"/>
        <w:category>
          <w:name w:val="General"/>
          <w:gallery w:val="placeholder"/>
        </w:category>
        <w:types>
          <w:type w:val="bbPlcHdr"/>
        </w:types>
        <w:behaviors>
          <w:behavior w:val="content"/>
        </w:behaviors>
        <w:guid w:val="{A09C0F46-08B4-437C-9C4B-04F44B37A72C}"/>
      </w:docPartPr>
      <w:docPartBody>
        <w:p w:rsidR="00BA576D" w:rsidRDefault="00BA576D" w:rsidP="00BA576D">
          <w:pPr>
            <w:pStyle w:val="06E1B7AB1CF845DB85FA4E04F17B7841"/>
          </w:pPr>
          <w:r>
            <w:rPr>
              <w:rStyle w:val="PlaceholderText"/>
            </w:rPr>
            <w:t>Nositelji i suradnici</w:t>
          </w:r>
        </w:p>
      </w:docPartBody>
    </w:docPart>
    <w:docPart>
      <w:docPartPr>
        <w:name w:val="4FBC2328B46E46BC9CE233569FA8014B"/>
        <w:category>
          <w:name w:val="General"/>
          <w:gallery w:val="placeholder"/>
        </w:category>
        <w:types>
          <w:type w:val="bbPlcHdr"/>
        </w:types>
        <w:behaviors>
          <w:behavior w:val="content"/>
        </w:behaviors>
        <w:guid w:val="{B568CDFC-C2A8-48EC-828F-4CEA7EF46762}"/>
      </w:docPartPr>
      <w:docPartBody>
        <w:p w:rsidR="00BA576D" w:rsidRDefault="00BA576D" w:rsidP="00BA576D">
          <w:pPr>
            <w:pStyle w:val="4FBC2328B46E46BC9CE233569FA8014B"/>
          </w:pPr>
          <w:r>
            <w:rPr>
              <w:rStyle w:val="PlaceholderText"/>
            </w:rPr>
            <w:t>Nositelji i suradnici</w:t>
          </w:r>
        </w:p>
      </w:docPartBody>
    </w:docPart>
    <w:docPart>
      <w:docPartPr>
        <w:name w:val="DC7E40E6037A4A999C791C4339C66818"/>
        <w:category>
          <w:name w:val="General"/>
          <w:gallery w:val="placeholder"/>
        </w:category>
        <w:types>
          <w:type w:val="bbPlcHdr"/>
        </w:types>
        <w:behaviors>
          <w:behavior w:val="content"/>
        </w:behaviors>
        <w:guid w:val="{7D9CE9AD-E9C3-4343-BD85-F16C8017948B}"/>
      </w:docPartPr>
      <w:docPartBody>
        <w:p w:rsidR="00BA576D" w:rsidRDefault="00BA576D" w:rsidP="00BA576D">
          <w:pPr>
            <w:pStyle w:val="DC7E40E6037A4A999C791C4339C66818"/>
          </w:pPr>
          <w:r>
            <w:rPr>
              <w:rStyle w:val="PlaceholderText"/>
            </w:rPr>
            <w:t>Nositelji i suradnici</w:t>
          </w:r>
        </w:p>
      </w:docPartBody>
    </w:docPart>
    <w:docPart>
      <w:docPartPr>
        <w:name w:val="8255304F21754818BE54A644D40A927F"/>
        <w:category>
          <w:name w:val="General"/>
          <w:gallery w:val="placeholder"/>
        </w:category>
        <w:types>
          <w:type w:val="bbPlcHdr"/>
        </w:types>
        <w:behaviors>
          <w:behavior w:val="content"/>
        </w:behaviors>
        <w:guid w:val="{8C7BC263-820B-48A5-BE9B-DB84F2BA9CBA}"/>
      </w:docPartPr>
      <w:docPartBody>
        <w:p w:rsidR="00BA576D" w:rsidRDefault="00BA576D" w:rsidP="00BA576D">
          <w:pPr>
            <w:pStyle w:val="8255304F21754818BE54A644D40A927F"/>
          </w:pPr>
          <w:r>
            <w:rPr>
              <w:rStyle w:val="PlaceholderText"/>
            </w:rPr>
            <w:t>Nositelji i suradnici</w:t>
          </w:r>
        </w:p>
      </w:docPartBody>
    </w:docPart>
    <w:docPart>
      <w:docPartPr>
        <w:name w:val="FDA0044515F4467192802DB29327A865"/>
        <w:category>
          <w:name w:val="General"/>
          <w:gallery w:val="placeholder"/>
        </w:category>
        <w:types>
          <w:type w:val="bbPlcHdr"/>
        </w:types>
        <w:behaviors>
          <w:behavior w:val="content"/>
        </w:behaviors>
        <w:guid w:val="{9D2B7BB7-07A4-4B2E-A3D6-6C4F9585023D}"/>
      </w:docPartPr>
      <w:docPartBody>
        <w:p w:rsidR="00BA576D" w:rsidRDefault="00BA576D" w:rsidP="00BA576D">
          <w:pPr>
            <w:pStyle w:val="FDA0044515F4467192802DB29327A865"/>
          </w:pPr>
          <w:r>
            <w:rPr>
              <w:rStyle w:val="PlaceholderText"/>
            </w:rPr>
            <w:t>Semestar</w:t>
          </w:r>
        </w:p>
      </w:docPartBody>
    </w:docPart>
    <w:docPart>
      <w:docPartPr>
        <w:name w:val="C4190AE7BFAF42878A97A1D8DE278D73"/>
        <w:category>
          <w:name w:val="General"/>
          <w:gallery w:val="placeholder"/>
        </w:category>
        <w:types>
          <w:type w:val="bbPlcHdr"/>
        </w:types>
        <w:behaviors>
          <w:behavior w:val="content"/>
        </w:behaviors>
        <w:guid w:val="{03110BBB-CE8C-4BBB-9FB1-4F54E770B0C7}"/>
      </w:docPartPr>
      <w:docPartBody>
        <w:p w:rsidR="00BA576D" w:rsidRDefault="00BA576D" w:rsidP="00BA576D">
          <w:pPr>
            <w:pStyle w:val="C4190AE7BFAF42878A97A1D8DE278D73"/>
          </w:pPr>
          <w:r>
            <w:rPr>
              <w:rStyle w:val="PlaceholderText"/>
            </w:rPr>
            <w:t>Naziv predmeta</w:t>
          </w:r>
        </w:p>
      </w:docPartBody>
    </w:docPart>
    <w:docPart>
      <w:docPartPr>
        <w:name w:val="BA2B419C8409419BAEA80AED4CAD6F0E"/>
        <w:category>
          <w:name w:val="General"/>
          <w:gallery w:val="placeholder"/>
        </w:category>
        <w:types>
          <w:type w:val="bbPlcHdr"/>
        </w:types>
        <w:behaviors>
          <w:behavior w:val="content"/>
        </w:behaviors>
        <w:guid w:val="{D9B3C812-5D6F-46B5-B595-934B328E591A}"/>
      </w:docPartPr>
      <w:docPartBody>
        <w:p w:rsidR="00BA576D" w:rsidRDefault="00BA576D" w:rsidP="00BA576D">
          <w:pPr>
            <w:pStyle w:val="BA2B419C8409419BAEA80AED4CAD6F0E"/>
          </w:pPr>
          <w:r>
            <w:rPr>
              <w:rStyle w:val="PlaceholderText"/>
            </w:rPr>
            <w:t>Naziv predmeta</w:t>
          </w:r>
        </w:p>
      </w:docPartBody>
    </w:docPart>
    <w:docPart>
      <w:docPartPr>
        <w:name w:val="C01E5467B6344CFB935F6078C09A1FB8"/>
        <w:category>
          <w:name w:val="General"/>
          <w:gallery w:val="placeholder"/>
        </w:category>
        <w:types>
          <w:type w:val="bbPlcHdr"/>
        </w:types>
        <w:behaviors>
          <w:behavior w:val="content"/>
        </w:behaviors>
        <w:guid w:val="{C49F660E-FE91-444E-83ED-6D9A3EEE6440}"/>
      </w:docPartPr>
      <w:docPartBody>
        <w:p w:rsidR="00BA576D" w:rsidRDefault="00BA576D" w:rsidP="00BA576D">
          <w:pPr>
            <w:pStyle w:val="C01E5467B6344CFB935F6078C09A1FB8"/>
          </w:pPr>
          <w:r>
            <w:rPr>
              <w:rStyle w:val="PlaceholderText"/>
            </w:rPr>
            <w:t>Naziv predmeta</w:t>
          </w:r>
        </w:p>
      </w:docPartBody>
    </w:docPart>
    <w:docPart>
      <w:docPartPr>
        <w:name w:val="C23051D0358B4733B3EF85E084B3DF60"/>
        <w:category>
          <w:name w:val="General"/>
          <w:gallery w:val="placeholder"/>
        </w:category>
        <w:types>
          <w:type w:val="bbPlcHdr"/>
        </w:types>
        <w:behaviors>
          <w:behavior w:val="content"/>
        </w:behaviors>
        <w:guid w:val="{6262E081-2843-407B-9B8E-8DD518DED0AA}"/>
      </w:docPartPr>
      <w:docPartBody>
        <w:p w:rsidR="00BA576D" w:rsidRDefault="00BA576D" w:rsidP="00BA576D">
          <w:pPr>
            <w:pStyle w:val="C23051D0358B4733B3EF85E084B3DF60"/>
          </w:pPr>
          <w:r>
            <w:rPr>
              <w:rStyle w:val="PlaceholderText"/>
            </w:rPr>
            <w:t>ECTS bodovi</w:t>
          </w:r>
        </w:p>
      </w:docPartBody>
    </w:docPart>
    <w:docPart>
      <w:docPartPr>
        <w:name w:val="5A49EC84C9F94009A3FA2971598D678B"/>
        <w:category>
          <w:name w:val="General"/>
          <w:gallery w:val="placeholder"/>
        </w:category>
        <w:types>
          <w:type w:val="bbPlcHdr"/>
        </w:types>
        <w:behaviors>
          <w:behavior w:val="content"/>
        </w:behaviors>
        <w:guid w:val="{733769D2-8554-4507-A105-A7FCCC13E670}"/>
      </w:docPartPr>
      <w:docPartBody>
        <w:p w:rsidR="00BA576D" w:rsidRDefault="00BA576D" w:rsidP="00BA576D">
          <w:pPr>
            <w:pStyle w:val="5A49EC84C9F94009A3FA2971598D678B"/>
          </w:pPr>
          <w:r>
            <w:rPr>
              <w:rStyle w:val="PlaceholderText"/>
            </w:rPr>
            <w:t>Šifra predmeta</w:t>
          </w:r>
        </w:p>
      </w:docPartBody>
    </w:docPart>
    <w:docPart>
      <w:docPartPr>
        <w:name w:val="F30F77F6F8444FE3A8CC29D6C62AD1EF"/>
        <w:category>
          <w:name w:val="General"/>
          <w:gallery w:val="placeholder"/>
        </w:category>
        <w:types>
          <w:type w:val="bbPlcHdr"/>
        </w:types>
        <w:behaviors>
          <w:behavior w:val="content"/>
        </w:behaviors>
        <w:guid w:val="{5986BFE7-9DD2-467C-9FE1-9153484C58EA}"/>
      </w:docPartPr>
      <w:docPartBody>
        <w:p w:rsidR="00BA576D" w:rsidRDefault="00BA576D" w:rsidP="00BA576D">
          <w:pPr>
            <w:pStyle w:val="F30F77F6F8444FE3A8CC29D6C62AD1EF"/>
          </w:pPr>
          <w:r>
            <w:rPr>
              <w:rStyle w:val="PlaceholderText"/>
            </w:rPr>
            <w:t>Broj sati</w:t>
          </w:r>
        </w:p>
      </w:docPartBody>
    </w:docPart>
    <w:docPart>
      <w:docPartPr>
        <w:name w:val="5DE7460664C94B7EB0FB3FBE395C3A09"/>
        <w:category>
          <w:name w:val="General"/>
          <w:gallery w:val="placeholder"/>
        </w:category>
        <w:types>
          <w:type w:val="bbPlcHdr"/>
        </w:types>
        <w:behaviors>
          <w:behavior w:val="content"/>
        </w:behaviors>
        <w:guid w:val="{458A4FF3-51EF-431A-B46A-8FF4AB722249}"/>
      </w:docPartPr>
      <w:docPartBody>
        <w:p w:rsidR="00BA576D" w:rsidRDefault="00BA576D" w:rsidP="00BA576D">
          <w:pPr>
            <w:pStyle w:val="5DE7460664C94B7EB0FB3FBE395C3A09"/>
          </w:pPr>
          <w:r>
            <w:rPr>
              <w:rStyle w:val="PlaceholderText"/>
            </w:rPr>
            <w:t>Studijski program</w:t>
          </w:r>
        </w:p>
      </w:docPartBody>
    </w:docPart>
    <w:docPart>
      <w:docPartPr>
        <w:name w:val="F51E4FAD5A09452A9FB993659825D487"/>
        <w:category>
          <w:name w:val="General"/>
          <w:gallery w:val="placeholder"/>
        </w:category>
        <w:types>
          <w:type w:val="bbPlcHdr"/>
        </w:types>
        <w:behaviors>
          <w:behavior w:val="content"/>
        </w:behaviors>
        <w:guid w:val="{A1C6AF07-4E47-4997-A806-9D76514C36E0}"/>
      </w:docPartPr>
      <w:docPartBody>
        <w:p w:rsidR="00BA576D" w:rsidRDefault="00BA576D" w:rsidP="00BA576D">
          <w:pPr>
            <w:pStyle w:val="F51E4FAD5A09452A9FB993659825D487"/>
          </w:pPr>
          <w:r>
            <w:rPr>
              <w:rStyle w:val="PlaceholderText"/>
            </w:rPr>
            <w:t>Broj studenata</w:t>
          </w:r>
        </w:p>
      </w:docPartBody>
    </w:docPart>
    <w:docPart>
      <w:docPartPr>
        <w:name w:val="80FC614B362F46E9A91248A5B11C846C"/>
        <w:category>
          <w:name w:val="General"/>
          <w:gallery w:val="placeholder"/>
        </w:category>
        <w:types>
          <w:type w:val="bbPlcHdr"/>
        </w:types>
        <w:behaviors>
          <w:behavior w:val="content"/>
        </w:behaviors>
        <w:guid w:val="{C4AF44BF-EE17-48D7-B9F3-74569564FFA2}"/>
      </w:docPartPr>
      <w:docPartBody>
        <w:p w:rsidR="00BA576D" w:rsidRDefault="00BA576D" w:rsidP="00BA576D">
          <w:pPr>
            <w:pStyle w:val="80FC614B362F46E9A91248A5B11C846C"/>
          </w:pPr>
          <w:r>
            <w:rPr>
              <w:rStyle w:val="PlaceholderText"/>
            </w:rPr>
            <w:t>Status predmeta</w:t>
          </w:r>
        </w:p>
      </w:docPartBody>
    </w:docPart>
    <w:docPart>
      <w:docPartPr>
        <w:name w:val="5790726CBC5E4C3ABA5FB80ECE4DC931"/>
        <w:category>
          <w:name w:val="General"/>
          <w:gallery w:val="placeholder"/>
        </w:category>
        <w:types>
          <w:type w:val="bbPlcHdr"/>
        </w:types>
        <w:behaviors>
          <w:behavior w:val="content"/>
        </w:behaviors>
        <w:guid w:val="{38934A4B-A952-4DCC-A388-ACD1E111BC73}"/>
      </w:docPartPr>
      <w:docPartBody>
        <w:p w:rsidR="00BA576D" w:rsidRDefault="00BA576D" w:rsidP="00BA576D">
          <w:pPr>
            <w:pStyle w:val="5790726CBC5E4C3ABA5FB80ECE4DC931"/>
          </w:pPr>
          <w:r>
            <w:rPr>
              <w:rStyle w:val="PlaceholderText"/>
            </w:rPr>
            <w:t>Razina e-učenja</w:t>
          </w:r>
        </w:p>
      </w:docPartBody>
    </w:docPart>
    <w:docPart>
      <w:docPartPr>
        <w:name w:val="3510F742AFC24C14BAD8B1AE626017C7"/>
        <w:category>
          <w:name w:val="General"/>
          <w:gallery w:val="placeholder"/>
        </w:category>
        <w:types>
          <w:type w:val="bbPlcHdr"/>
        </w:types>
        <w:behaviors>
          <w:behavior w:val="content"/>
        </w:behaviors>
        <w:guid w:val="{5585A34E-FA8A-4D50-AE76-FF451BAAB15F}"/>
      </w:docPartPr>
      <w:docPartBody>
        <w:p w:rsidR="00BA576D" w:rsidRDefault="00BA576D" w:rsidP="00BA576D">
          <w:pPr>
            <w:pStyle w:val="3510F742AFC24C14BAD8B1AE626017C7"/>
          </w:pPr>
          <w:r>
            <w:rPr>
              <w:rStyle w:val="PlaceholderText"/>
            </w:rPr>
            <w:t>On-line</w:t>
          </w:r>
        </w:p>
      </w:docPartBody>
    </w:docPart>
    <w:docPart>
      <w:docPartPr>
        <w:name w:val="62625ABB285C4D6DA185498250A77A4E"/>
        <w:category>
          <w:name w:val="General"/>
          <w:gallery w:val="placeholder"/>
        </w:category>
        <w:types>
          <w:type w:val="bbPlcHdr"/>
        </w:types>
        <w:behaviors>
          <w:behavior w:val="content"/>
        </w:behaviors>
        <w:guid w:val="{DA8120D3-A121-4267-89F4-3BB20DB4480E}"/>
      </w:docPartPr>
      <w:docPartBody>
        <w:p w:rsidR="00BA576D" w:rsidRDefault="00BA576D" w:rsidP="00BA576D">
          <w:pPr>
            <w:pStyle w:val="62625ABB285C4D6DA185498250A77A4E"/>
          </w:pPr>
          <w:r>
            <w:rPr>
              <w:rStyle w:val="PlaceholderText"/>
            </w:rPr>
            <w:t>Mjesto izvođenja</w:t>
          </w:r>
        </w:p>
      </w:docPartBody>
    </w:docPart>
    <w:docPart>
      <w:docPartPr>
        <w:name w:val="B840F20C6AA649FBBD1955E6868F5991"/>
        <w:category>
          <w:name w:val="General"/>
          <w:gallery w:val="placeholder"/>
        </w:category>
        <w:types>
          <w:type w:val="bbPlcHdr"/>
        </w:types>
        <w:behaviors>
          <w:behavior w:val="content"/>
        </w:behaviors>
        <w:guid w:val="{11FF2CA0-8B53-4BB8-A290-9176520E9CF8}"/>
      </w:docPartPr>
      <w:docPartBody>
        <w:p w:rsidR="00BA576D" w:rsidRDefault="00BA576D" w:rsidP="00BA576D">
          <w:pPr>
            <w:pStyle w:val="B840F20C6AA649FBBD1955E6868F5991"/>
          </w:pPr>
          <w:r>
            <w:rPr>
              <w:rStyle w:val="PlaceholderText"/>
            </w:rPr>
            <w:t>Mjesto izvođenja</w:t>
          </w:r>
        </w:p>
      </w:docPartBody>
    </w:docPart>
    <w:docPart>
      <w:docPartPr>
        <w:name w:val="CFB499552AF446F484532DDF0A65E2DA"/>
        <w:category>
          <w:name w:val="General"/>
          <w:gallery w:val="placeholder"/>
        </w:category>
        <w:types>
          <w:type w:val="bbPlcHdr"/>
        </w:types>
        <w:behaviors>
          <w:behavior w:val="content"/>
        </w:behaviors>
        <w:guid w:val="{8862E639-8E01-423E-BE71-3E733D46F5CC}"/>
      </w:docPartPr>
      <w:docPartBody>
        <w:p w:rsidR="00BA576D" w:rsidRDefault="00BA576D" w:rsidP="00BA576D">
          <w:pPr>
            <w:pStyle w:val="CFB499552AF446F484532DDF0A65E2DA"/>
          </w:pPr>
          <w:r>
            <w:rPr>
              <w:rStyle w:val="PlaceholderText"/>
            </w:rPr>
            <w:t>Jezik izvođenja</w:t>
          </w:r>
        </w:p>
      </w:docPartBody>
    </w:docPart>
    <w:docPart>
      <w:docPartPr>
        <w:name w:val="C2ECC2756D004C27BF1C78BDFC296FAE"/>
        <w:category>
          <w:name w:val="General"/>
          <w:gallery w:val="placeholder"/>
        </w:category>
        <w:types>
          <w:type w:val="bbPlcHdr"/>
        </w:types>
        <w:behaviors>
          <w:behavior w:val="content"/>
        </w:behaviors>
        <w:guid w:val="{2BF558B8-0AD7-4396-ACD1-3D8947D4BDFD}"/>
      </w:docPartPr>
      <w:docPartBody>
        <w:p w:rsidR="00BA576D" w:rsidRDefault="00BA576D" w:rsidP="00BA576D">
          <w:pPr>
            <w:pStyle w:val="C2ECC2756D004C27BF1C78BDFC296FAE"/>
          </w:pPr>
          <w:r>
            <w:rPr>
              <w:rStyle w:val="PlaceholderText"/>
            </w:rPr>
            <w:t>Godina studija</w:t>
          </w:r>
        </w:p>
      </w:docPartBody>
    </w:docPart>
    <w:docPart>
      <w:docPartPr>
        <w:name w:val="3F4585640C984BACA10AE76095EAAB52"/>
        <w:category>
          <w:name w:val="General"/>
          <w:gallery w:val="placeholder"/>
        </w:category>
        <w:types>
          <w:type w:val="bbPlcHdr"/>
        </w:types>
        <w:behaviors>
          <w:behavior w:val="content"/>
        </w:behaviors>
        <w:guid w:val="{BDD6529C-515D-4AF8-9A22-E3F20895C70F}"/>
      </w:docPartPr>
      <w:docPartBody>
        <w:p w:rsidR="00BA576D" w:rsidRDefault="00BA576D" w:rsidP="00BA576D">
          <w:pPr>
            <w:pStyle w:val="3F4585640C984BACA10AE76095EAAB52"/>
          </w:pPr>
          <w:r>
            <w:rPr>
              <w:rStyle w:val="PlaceholderText"/>
            </w:rPr>
            <w:t>Engleski jezik</w:t>
          </w:r>
        </w:p>
      </w:docPartBody>
    </w:docPart>
    <w:docPart>
      <w:docPartPr>
        <w:name w:val="AFE155C11CE54571B827501B2353B20C"/>
        <w:category>
          <w:name w:val="General"/>
          <w:gallery w:val="placeholder"/>
        </w:category>
        <w:types>
          <w:type w:val="bbPlcHdr"/>
        </w:types>
        <w:behaviors>
          <w:behavior w:val="content"/>
        </w:behaviors>
        <w:guid w:val="{FB4879DD-3F42-4BD5-A3CF-9EBEA5983C61}"/>
      </w:docPartPr>
      <w:docPartBody>
        <w:p w:rsidR="00BA576D" w:rsidRDefault="00BA576D" w:rsidP="00BA576D">
          <w:pPr>
            <w:pStyle w:val="AFE155C11CE54571B827501B2353B20C"/>
          </w:pPr>
          <w:r>
            <w:rPr>
              <w:rStyle w:val="PlaceholderText"/>
            </w:rPr>
            <w:t>Ciljevi predmeta</w:t>
          </w:r>
        </w:p>
      </w:docPartBody>
    </w:docPart>
    <w:docPart>
      <w:docPartPr>
        <w:name w:val="8F3B00D0BD27446DB19BFD673D961B94"/>
        <w:category>
          <w:name w:val="General"/>
          <w:gallery w:val="placeholder"/>
        </w:category>
        <w:types>
          <w:type w:val="bbPlcHdr"/>
        </w:types>
        <w:behaviors>
          <w:behavior w:val="content"/>
        </w:behaviors>
        <w:guid w:val="{7F934D37-980C-433E-82DF-8BD1AB301C05}"/>
      </w:docPartPr>
      <w:docPartBody>
        <w:p w:rsidR="00BA576D" w:rsidRDefault="00BA576D" w:rsidP="00BA576D">
          <w:pPr>
            <w:pStyle w:val="8F3B00D0BD27446DB19BFD673D961B94"/>
          </w:pPr>
          <w:r>
            <w:rPr>
              <w:rStyle w:val="PlaceholderText"/>
            </w:rPr>
            <w:t>Doprinos ishodima učenja programa</w:t>
          </w:r>
        </w:p>
      </w:docPartBody>
    </w:docPart>
    <w:docPart>
      <w:docPartPr>
        <w:name w:val="FBECF0A0522F4BE1A940FDCE686A4089"/>
        <w:category>
          <w:name w:val="General"/>
          <w:gallery w:val="placeholder"/>
        </w:category>
        <w:types>
          <w:type w:val="bbPlcHdr"/>
        </w:types>
        <w:behaviors>
          <w:behavior w:val="content"/>
        </w:behaviors>
        <w:guid w:val="{B22F1212-5F85-4732-85E7-4B6FB5DB800C}"/>
      </w:docPartPr>
      <w:docPartBody>
        <w:p w:rsidR="00BA576D" w:rsidRDefault="00BA576D" w:rsidP="00BA576D">
          <w:pPr>
            <w:pStyle w:val="FBECF0A0522F4BE1A940FDCE686A4089"/>
          </w:pPr>
          <w:r>
            <w:rPr>
              <w:rStyle w:val="PlaceholderText"/>
            </w:rPr>
            <w:t>Ishodi učenja predmeta</w:t>
          </w:r>
        </w:p>
      </w:docPartBody>
    </w:docPart>
    <w:docPart>
      <w:docPartPr>
        <w:name w:val="29A81753103C4912B1861A36B5D195EB"/>
        <w:category>
          <w:name w:val="General"/>
          <w:gallery w:val="placeholder"/>
        </w:category>
        <w:types>
          <w:type w:val="bbPlcHdr"/>
        </w:types>
        <w:behaviors>
          <w:behavior w:val="content"/>
        </w:behaviors>
        <w:guid w:val="{1CDC06D6-269F-489F-BF28-CAEC8C56C0F5}"/>
      </w:docPartPr>
      <w:docPartBody>
        <w:p w:rsidR="00BA576D" w:rsidRDefault="00BA576D" w:rsidP="00BA576D">
          <w:pPr>
            <w:pStyle w:val="29A81753103C4912B1861A36B5D195EB"/>
          </w:pPr>
          <w:r>
            <w:rPr>
              <w:rStyle w:val="PlaceholderText"/>
            </w:rPr>
            <w:t>Ishodi učenja predmeta</w:t>
          </w:r>
        </w:p>
      </w:docPartBody>
    </w:docPart>
    <w:docPart>
      <w:docPartPr>
        <w:name w:val="82B02B68A2484EC0BB4AB98F2B22168E"/>
        <w:category>
          <w:name w:val="General"/>
          <w:gallery w:val="placeholder"/>
        </w:category>
        <w:types>
          <w:type w:val="bbPlcHdr"/>
        </w:types>
        <w:behaviors>
          <w:behavior w:val="content"/>
        </w:behaviors>
        <w:guid w:val="{F0380850-7CEF-4AEA-B523-0000F7876375}"/>
      </w:docPartPr>
      <w:docPartBody>
        <w:p w:rsidR="00634C68" w:rsidRDefault="00BA576D" w:rsidP="00BA576D">
          <w:pPr>
            <w:pStyle w:val="82B02B68A2484EC0BB4AB98F2B22168E"/>
          </w:pPr>
          <w:r>
            <w:rPr>
              <w:rStyle w:val="PlaceholderText"/>
            </w:rPr>
            <w:t>Semestar</w:t>
          </w:r>
        </w:p>
      </w:docPartBody>
    </w:docPart>
    <w:docPart>
      <w:docPartPr>
        <w:name w:val="052C9B3B3B6C4274BBBFA4BC2DAF75A2"/>
        <w:category>
          <w:name w:val="General"/>
          <w:gallery w:val="placeholder"/>
        </w:category>
        <w:types>
          <w:type w:val="bbPlcHdr"/>
        </w:types>
        <w:behaviors>
          <w:behavior w:val="content"/>
        </w:behaviors>
        <w:guid w:val="{FE875D27-3681-4FC5-B59C-2F7F9DD4B2C7}"/>
      </w:docPartPr>
      <w:docPartBody>
        <w:p w:rsidR="00634C68" w:rsidRDefault="00BA576D" w:rsidP="00BA576D">
          <w:pPr>
            <w:pStyle w:val="052C9B3B3B6C4274BBBFA4BC2DAF75A2"/>
          </w:pPr>
          <w:r>
            <w:rPr>
              <w:rStyle w:val="PlaceholderText"/>
            </w:rPr>
            <w:t>Studijski program</w:t>
          </w:r>
        </w:p>
      </w:docPartBody>
    </w:docPart>
    <w:docPart>
      <w:docPartPr>
        <w:name w:val="B4C16D9102F04EFBB7EA8708DF623141"/>
        <w:category>
          <w:name w:val="General"/>
          <w:gallery w:val="placeholder"/>
        </w:category>
        <w:types>
          <w:type w:val="bbPlcHdr"/>
        </w:types>
        <w:behaviors>
          <w:behavior w:val="content"/>
        </w:behaviors>
        <w:guid w:val="{0B92FDA0-ACAD-43F8-92D2-E8A4034CCB7B}"/>
      </w:docPartPr>
      <w:docPartBody>
        <w:p w:rsidR="00634C68" w:rsidRDefault="00BA576D" w:rsidP="00BA576D">
          <w:pPr>
            <w:pStyle w:val="B4C16D9102F04EFBB7EA8708DF623141"/>
          </w:pPr>
          <w:r>
            <w:rPr>
              <w:rStyle w:val="PlaceholderText"/>
            </w:rPr>
            <w:t>Status predmeta</w:t>
          </w:r>
        </w:p>
      </w:docPartBody>
    </w:docPart>
    <w:docPart>
      <w:docPartPr>
        <w:name w:val="64EEFE762CF04B3FBA3B3072ECB66D0F"/>
        <w:category>
          <w:name w:val="General"/>
          <w:gallery w:val="placeholder"/>
        </w:category>
        <w:types>
          <w:type w:val="bbPlcHdr"/>
        </w:types>
        <w:behaviors>
          <w:behavior w:val="content"/>
        </w:behaviors>
        <w:guid w:val="{1D0532E6-4C34-4B73-91D4-D8396100BC0E}"/>
      </w:docPartPr>
      <w:docPartBody>
        <w:p w:rsidR="00634C68" w:rsidRDefault="00BA576D" w:rsidP="00BA576D">
          <w:pPr>
            <w:pStyle w:val="64EEFE762CF04B3FBA3B3072ECB66D0F"/>
          </w:pPr>
          <w:r>
            <w:rPr>
              <w:rStyle w:val="PlaceholderText"/>
            </w:rPr>
            <w:t>Godina studija</w:t>
          </w:r>
        </w:p>
      </w:docPartBody>
    </w:docPart>
    <w:docPart>
      <w:docPartPr>
        <w:name w:val="A686830CBE254AE0B108E16BE4AE186D"/>
        <w:category>
          <w:name w:val="General"/>
          <w:gallery w:val="placeholder"/>
        </w:category>
        <w:types>
          <w:type w:val="bbPlcHdr"/>
        </w:types>
        <w:behaviors>
          <w:behavior w:val="content"/>
        </w:behaviors>
        <w:guid w:val="{82AD4BDA-4B23-4D8A-86E5-9D4856FE2F43}"/>
      </w:docPartPr>
      <w:docPartBody>
        <w:p w:rsidR="00634C68" w:rsidRDefault="00BA576D" w:rsidP="00BA576D">
          <w:pPr>
            <w:pStyle w:val="A686830CBE254AE0B108E16BE4AE186D"/>
          </w:pPr>
          <w:r>
            <w:rPr>
              <w:rStyle w:val="PlaceholderText"/>
            </w:rPr>
            <w:t>Engleski jezik</w:t>
          </w:r>
        </w:p>
      </w:docPartBody>
    </w:docPart>
    <w:docPart>
      <w:docPartPr>
        <w:name w:val="3D18C6AFC4CF4A1481C6D74DAF025810"/>
        <w:category>
          <w:name w:val="General"/>
          <w:gallery w:val="placeholder"/>
        </w:category>
        <w:types>
          <w:type w:val="bbPlcHdr"/>
        </w:types>
        <w:behaviors>
          <w:behavior w:val="content"/>
        </w:behaviors>
        <w:guid w:val="{8E21E453-AC71-47F0-B9D5-A51E32DEF71E}"/>
      </w:docPartPr>
      <w:docPartBody>
        <w:p w:rsidR="00634C68" w:rsidRDefault="00BA576D" w:rsidP="00BA576D">
          <w:pPr>
            <w:pStyle w:val="3D18C6AFC4CF4A1481C6D74DAF025810"/>
          </w:pPr>
          <w:r>
            <w:rPr>
              <w:rStyle w:val="PlaceholderText"/>
            </w:rPr>
            <w:t>Ciljevi predmeta</w:t>
          </w:r>
        </w:p>
      </w:docPartBody>
    </w:docPart>
    <w:docPart>
      <w:docPartPr>
        <w:name w:val="FF4DB63C91184A7BA9B940BDF26FDCAC"/>
        <w:category>
          <w:name w:val="General"/>
          <w:gallery w:val="placeholder"/>
        </w:category>
        <w:types>
          <w:type w:val="bbPlcHdr"/>
        </w:types>
        <w:behaviors>
          <w:behavior w:val="content"/>
        </w:behaviors>
        <w:guid w:val="{E03CFE5C-E229-4DB5-92EF-9905343D28D2}"/>
      </w:docPartPr>
      <w:docPartBody>
        <w:p w:rsidR="00634C68" w:rsidRDefault="00BA576D" w:rsidP="00BA576D">
          <w:pPr>
            <w:pStyle w:val="FF4DB63C91184A7BA9B940BDF26FDCAC"/>
          </w:pPr>
          <w:r>
            <w:rPr>
              <w:rStyle w:val="PlaceholderText"/>
            </w:rPr>
            <w:t>Ishodi učenja predmeta</w:t>
          </w:r>
        </w:p>
      </w:docPartBody>
    </w:docPart>
    <w:docPart>
      <w:docPartPr>
        <w:name w:val="F42FAC9F89BD48D0A25906CB0B0D89FD"/>
        <w:category>
          <w:name w:val="General"/>
          <w:gallery w:val="placeholder"/>
        </w:category>
        <w:types>
          <w:type w:val="bbPlcHdr"/>
        </w:types>
        <w:behaviors>
          <w:behavior w:val="content"/>
        </w:behaviors>
        <w:guid w:val="{35BAC9B2-3DB6-440C-9815-4B18366A9192}"/>
      </w:docPartPr>
      <w:docPartBody>
        <w:p w:rsidR="00634C68" w:rsidRDefault="00BA576D" w:rsidP="00BA576D">
          <w:pPr>
            <w:pStyle w:val="F42FAC9F89BD48D0A25906CB0B0D89FD"/>
          </w:pPr>
          <w:r>
            <w:rPr>
              <w:rStyle w:val="PlaceholderText"/>
            </w:rPr>
            <w:t>Sadržaj predmeta</w:t>
          </w:r>
        </w:p>
      </w:docPartBody>
    </w:docPart>
    <w:docPart>
      <w:docPartPr>
        <w:name w:val="1EA022713D4342479ECBAC21327C7BBE"/>
        <w:category>
          <w:name w:val="General"/>
          <w:gallery w:val="placeholder"/>
        </w:category>
        <w:types>
          <w:type w:val="bbPlcHdr"/>
        </w:types>
        <w:behaviors>
          <w:behavior w:val="content"/>
        </w:behaviors>
        <w:guid w:val="{1E992DF4-9767-4176-9292-14A670B6ECAC}"/>
      </w:docPartPr>
      <w:docPartBody>
        <w:p w:rsidR="00634C68" w:rsidRDefault="00BA576D" w:rsidP="00BA576D">
          <w:pPr>
            <w:pStyle w:val="1EA022713D4342479ECBAC21327C7B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E5C6FBD3844DAEB960E632539819BC"/>
        <w:category>
          <w:name w:val="General"/>
          <w:gallery w:val="placeholder"/>
        </w:category>
        <w:types>
          <w:type w:val="bbPlcHdr"/>
        </w:types>
        <w:behaviors>
          <w:behavior w:val="content"/>
        </w:behaviors>
        <w:guid w:val="{623AD730-E71B-4EA3-9F8F-AC4BC0FCF1BC}"/>
      </w:docPartPr>
      <w:docPartBody>
        <w:p w:rsidR="00634C68" w:rsidRDefault="00BA576D" w:rsidP="00BA576D">
          <w:pPr>
            <w:pStyle w:val="28E5C6FBD3844DAEB960E632539819BC"/>
          </w:pPr>
          <w:r>
            <w:rPr>
              <w:rFonts w:ascii="Arial" w:hAnsi="Arial" w:cs="Arial"/>
              <w:sz w:val="20"/>
              <w:szCs w:val="20"/>
            </w:rPr>
            <w:t xml:space="preserve">  </w:t>
          </w:r>
        </w:p>
      </w:docPartBody>
    </w:docPart>
    <w:docPart>
      <w:docPartPr>
        <w:name w:val="62FD694ED615412AA41FF8697881A3DD"/>
        <w:category>
          <w:name w:val="General"/>
          <w:gallery w:val="placeholder"/>
        </w:category>
        <w:types>
          <w:type w:val="bbPlcHdr"/>
        </w:types>
        <w:behaviors>
          <w:behavior w:val="content"/>
        </w:behaviors>
        <w:guid w:val="{B2B00E10-3F62-49FB-B0AC-40385B2856E0}"/>
      </w:docPartPr>
      <w:docPartBody>
        <w:p w:rsidR="00634C68" w:rsidRDefault="00BA576D" w:rsidP="00BA576D">
          <w:pPr>
            <w:pStyle w:val="62FD694ED615412AA41FF8697881A3DD"/>
          </w:pPr>
          <w:r>
            <w:rPr>
              <w:rFonts w:ascii="Arial" w:hAnsi="Arial" w:cs="Arial"/>
              <w:color w:val="000000"/>
              <w:sz w:val="20"/>
              <w:szCs w:val="20"/>
            </w:rPr>
            <w:t xml:space="preserve"> </w:t>
          </w:r>
        </w:p>
      </w:docPartBody>
    </w:docPart>
    <w:docPart>
      <w:docPartPr>
        <w:name w:val="31023D969CA14D439B73A52931E41103"/>
        <w:category>
          <w:name w:val="General"/>
          <w:gallery w:val="placeholder"/>
        </w:category>
        <w:types>
          <w:type w:val="bbPlcHdr"/>
        </w:types>
        <w:behaviors>
          <w:behavior w:val="content"/>
        </w:behaviors>
        <w:guid w:val="{A9BF64BD-F70D-4A90-89D7-E2D72432ED86}"/>
      </w:docPartPr>
      <w:docPartBody>
        <w:p w:rsidR="00634C68" w:rsidRDefault="00BA576D" w:rsidP="00BA576D">
          <w:pPr>
            <w:pStyle w:val="31023D969CA14D439B73A52931E41103"/>
          </w:pPr>
          <w:r w:rsidRPr="001C096C">
            <w:rPr>
              <w:rFonts w:ascii="Arial" w:hAnsi="Arial" w:cs="Arial"/>
              <w:color w:val="000000"/>
              <w:sz w:val="20"/>
              <w:szCs w:val="20"/>
            </w:rPr>
            <w:t xml:space="preserve"> </w:t>
          </w:r>
        </w:p>
      </w:docPartBody>
    </w:docPart>
    <w:docPart>
      <w:docPartPr>
        <w:name w:val="C3E49FA66C7C43B184E1758CDF429980"/>
        <w:category>
          <w:name w:val="General"/>
          <w:gallery w:val="placeholder"/>
        </w:category>
        <w:types>
          <w:type w:val="bbPlcHdr"/>
        </w:types>
        <w:behaviors>
          <w:behavior w:val="content"/>
        </w:behaviors>
        <w:guid w:val="{E12E87D7-6B7C-462A-AC63-7D9C4012925A}"/>
      </w:docPartPr>
      <w:docPartBody>
        <w:p w:rsidR="00634C68" w:rsidRDefault="00BA576D" w:rsidP="00BA576D">
          <w:pPr>
            <w:pStyle w:val="C3E49FA66C7C43B184E1758CDF429980"/>
          </w:pPr>
          <w:r w:rsidRPr="001C096C">
            <w:rPr>
              <w:rFonts w:ascii="Arial" w:hAnsi="Arial" w:cs="Arial"/>
              <w:color w:val="000000"/>
              <w:sz w:val="20"/>
              <w:szCs w:val="20"/>
            </w:rPr>
            <w:t xml:space="preserve"> </w:t>
          </w:r>
        </w:p>
      </w:docPartBody>
    </w:docPart>
    <w:docPart>
      <w:docPartPr>
        <w:name w:val="49290228F7F940869B985707F8411F26"/>
        <w:category>
          <w:name w:val="General"/>
          <w:gallery w:val="placeholder"/>
        </w:category>
        <w:types>
          <w:type w:val="bbPlcHdr"/>
        </w:types>
        <w:behaviors>
          <w:behavior w:val="content"/>
        </w:behaviors>
        <w:guid w:val="{CA99A509-614D-4804-8ED9-3F3E1EEDB6E7}"/>
      </w:docPartPr>
      <w:docPartBody>
        <w:p w:rsidR="00634C68" w:rsidRDefault="00BA576D" w:rsidP="00BA576D">
          <w:pPr>
            <w:pStyle w:val="49290228F7F940869B985707F8411F26"/>
          </w:pPr>
          <w:r w:rsidRPr="001C096C">
            <w:rPr>
              <w:rFonts w:ascii="Arial" w:hAnsi="Arial" w:cs="Arial"/>
              <w:color w:val="000000"/>
              <w:sz w:val="20"/>
              <w:szCs w:val="20"/>
            </w:rPr>
            <w:t xml:space="preserve"> </w:t>
          </w:r>
        </w:p>
      </w:docPartBody>
    </w:docPart>
    <w:docPart>
      <w:docPartPr>
        <w:name w:val="8133420F6B674042AE81A2A5FA00B729"/>
        <w:category>
          <w:name w:val="General"/>
          <w:gallery w:val="placeholder"/>
        </w:category>
        <w:types>
          <w:type w:val="bbPlcHdr"/>
        </w:types>
        <w:behaviors>
          <w:behavior w:val="content"/>
        </w:behaviors>
        <w:guid w:val="{18D82484-390A-499D-B80B-5263060CB83F}"/>
      </w:docPartPr>
      <w:docPartBody>
        <w:p w:rsidR="00634C68" w:rsidRDefault="00BA576D" w:rsidP="00BA576D">
          <w:pPr>
            <w:pStyle w:val="8133420F6B674042AE81A2A5FA00B729"/>
          </w:pPr>
          <w:r w:rsidRPr="001C096C">
            <w:rPr>
              <w:rFonts w:ascii="Arial" w:hAnsi="Arial" w:cs="Arial"/>
              <w:color w:val="000000"/>
              <w:sz w:val="20"/>
              <w:szCs w:val="20"/>
            </w:rPr>
            <w:t xml:space="preserve"> </w:t>
          </w:r>
        </w:p>
      </w:docPartBody>
    </w:docPart>
    <w:docPart>
      <w:docPartPr>
        <w:name w:val="9C9357A31A6340A784ACC82D97FBD518"/>
        <w:category>
          <w:name w:val="General"/>
          <w:gallery w:val="placeholder"/>
        </w:category>
        <w:types>
          <w:type w:val="bbPlcHdr"/>
        </w:types>
        <w:behaviors>
          <w:behavior w:val="content"/>
        </w:behaviors>
        <w:guid w:val="{FDCBE5A3-6A5C-40D8-A3C8-82F94DAB8ED1}"/>
      </w:docPartPr>
      <w:docPartBody>
        <w:p w:rsidR="00634C68" w:rsidRDefault="00BA576D" w:rsidP="00BA576D">
          <w:pPr>
            <w:pStyle w:val="9C9357A31A6340A784ACC82D97FBD5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DAC62F8044415684E8784724D9B812"/>
        <w:category>
          <w:name w:val="General"/>
          <w:gallery w:val="placeholder"/>
        </w:category>
        <w:types>
          <w:type w:val="bbPlcHdr"/>
        </w:types>
        <w:behaviors>
          <w:behavior w:val="content"/>
        </w:behaviors>
        <w:guid w:val="{9D781ED4-74A9-409C-8117-471BC26A3D5B}"/>
      </w:docPartPr>
      <w:docPartBody>
        <w:p w:rsidR="00634C68" w:rsidRDefault="00BA576D" w:rsidP="00BA576D">
          <w:pPr>
            <w:pStyle w:val="5CDAC62F8044415684E8784724D9B812"/>
          </w:pPr>
          <w:r w:rsidRPr="001C096C">
            <w:rPr>
              <w:rFonts w:ascii="Arial" w:hAnsi="Arial" w:cs="Arial"/>
              <w:color w:val="000000"/>
              <w:sz w:val="20"/>
              <w:szCs w:val="20"/>
            </w:rPr>
            <w:t xml:space="preserve"> </w:t>
          </w:r>
        </w:p>
      </w:docPartBody>
    </w:docPart>
    <w:docPart>
      <w:docPartPr>
        <w:name w:val="DED5D967744C4084B465FB3348644F7B"/>
        <w:category>
          <w:name w:val="General"/>
          <w:gallery w:val="placeholder"/>
        </w:category>
        <w:types>
          <w:type w:val="bbPlcHdr"/>
        </w:types>
        <w:behaviors>
          <w:behavior w:val="content"/>
        </w:behaviors>
        <w:guid w:val="{213922AA-C0A8-4673-BF7B-E824DDBFABB6}"/>
      </w:docPartPr>
      <w:docPartBody>
        <w:p w:rsidR="00634C68" w:rsidRDefault="00BA576D" w:rsidP="00BA576D">
          <w:pPr>
            <w:pStyle w:val="DED5D967744C4084B465FB3348644F7B"/>
          </w:pPr>
          <w:r w:rsidRPr="001C096C">
            <w:rPr>
              <w:rFonts w:ascii="Arial" w:hAnsi="Arial" w:cs="Arial"/>
              <w:color w:val="000000"/>
              <w:sz w:val="20"/>
              <w:szCs w:val="20"/>
            </w:rPr>
            <w:t xml:space="preserve"> </w:t>
          </w:r>
        </w:p>
      </w:docPartBody>
    </w:docPart>
    <w:docPart>
      <w:docPartPr>
        <w:name w:val="117382552A6C483D8B201B0A3ABEF695"/>
        <w:category>
          <w:name w:val="General"/>
          <w:gallery w:val="placeholder"/>
        </w:category>
        <w:types>
          <w:type w:val="bbPlcHdr"/>
        </w:types>
        <w:behaviors>
          <w:behavior w:val="content"/>
        </w:behaviors>
        <w:guid w:val="{C6925832-7411-4534-9E3C-877AB3017C33}"/>
      </w:docPartPr>
      <w:docPartBody>
        <w:p w:rsidR="00634C68" w:rsidRDefault="00BA576D" w:rsidP="00BA576D">
          <w:pPr>
            <w:pStyle w:val="117382552A6C483D8B201B0A3ABEF695"/>
          </w:pPr>
          <w:r w:rsidRPr="001C096C">
            <w:rPr>
              <w:rFonts w:ascii="Arial" w:hAnsi="Arial" w:cs="Arial"/>
              <w:color w:val="000000"/>
              <w:sz w:val="20"/>
              <w:szCs w:val="20"/>
            </w:rPr>
            <w:t xml:space="preserve"> </w:t>
          </w:r>
        </w:p>
      </w:docPartBody>
    </w:docPart>
    <w:docPart>
      <w:docPartPr>
        <w:name w:val="8938D10C549749C18766770F1DAEF0BF"/>
        <w:category>
          <w:name w:val="General"/>
          <w:gallery w:val="placeholder"/>
        </w:category>
        <w:types>
          <w:type w:val="bbPlcHdr"/>
        </w:types>
        <w:behaviors>
          <w:behavior w:val="content"/>
        </w:behaviors>
        <w:guid w:val="{3D3ADD38-BA06-41B2-9D49-5FFD4ECEBC83}"/>
      </w:docPartPr>
      <w:docPartBody>
        <w:p w:rsidR="00634C68" w:rsidRDefault="00BA576D" w:rsidP="00BA576D">
          <w:pPr>
            <w:pStyle w:val="8938D10C549749C18766770F1DAEF0BF"/>
          </w:pPr>
          <w:r w:rsidRPr="001C096C">
            <w:rPr>
              <w:rFonts w:ascii="Arial" w:hAnsi="Arial" w:cs="Arial"/>
              <w:color w:val="000000"/>
              <w:sz w:val="20"/>
              <w:szCs w:val="20"/>
            </w:rPr>
            <w:t xml:space="preserve"> </w:t>
          </w:r>
        </w:p>
      </w:docPartBody>
    </w:docPart>
    <w:docPart>
      <w:docPartPr>
        <w:name w:val="8A7EAEC353334983871A0CD7A978BFA9"/>
        <w:category>
          <w:name w:val="General"/>
          <w:gallery w:val="placeholder"/>
        </w:category>
        <w:types>
          <w:type w:val="bbPlcHdr"/>
        </w:types>
        <w:behaviors>
          <w:behavior w:val="content"/>
        </w:behaviors>
        <w:guid w:val="{563ECC91-ED4E-4E35-A650-A5F2FCF0EC6C}"/>
      </w:docPartPr>
      <w:docPartBody>
        <w:p w:rsidR="00634C68" w:rsidRDefault="00BA576D" w:rsidP="00BA576D">
          <w:pPr>
            <w:pStyle w:val="8A7EAEC353334983871A0CD7A978BF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111799516F45B5B68F1371064E39EA"/>
        <w:category>
          <w:name w:val="General"/>
          <w:gallery w:val="placeholder"/>
        </w:category>
        <w:types>
          <w:type w:val="bbPlcHdr"/>
        </w:types>
        <w:behaviors>
          <w:behavior w:val="content"/>
        </w:behaviors>
        <w:guid w:val="{C730C6D2-B032-4C7A-81E0-18B29D969B52}"/>
      </w:docPartPr>
      <w:docPartBody>
        <w:p w:rsidR="00634C68" w:rsidRDefault="00BA576D" w:rsidP="00BA576D">
          <w:pPr>
            <w:pStyle w:val="BE111799516F45B5B68F1371064E39EA"/>
          </w:pPr>
          <w:r w:rsidRPr="001C096C">
            <w:rPr>
              <w:rFonts w:ascii="Arial" w:hAnsi="Arial" w:cs="Arial"/>
              <w:color w:val="000000"/>
              <w:sz w:val="20"/>
              <w:szCs w:val="20"/>
            </w:rPr>
            <w:t xml:space="preserve"> </w:t>
          </w:r>
        </w:p>
      </w:docPartBody>
    </w:docPart>
    <w:docPart>
      <w:docPartPr>
        <w:name w:val="F9A9732113A144ABBF6C34E1F28E4E2C"/>
        <w:category>
          <w:name w:val="General"/>
          <w:gallery w:val="placeholder"/>
        </w:category>
        <w:types>
          <w:type w:val="bbPlcHdr"/>
        </w:types>
        <w:behaviors>
          <w:behavior w:val="content"/>
        </w:behaviors>
        <w:guid w:val="{595BC88D-D0E0-4D5D-8804-CF6C92DE5738}"/>
      </w:docPartPr>
      <w:docPartBody>
        <w:p w:rsidR="00634C68" w:rsidRDefault="00BA576D" w:rsidP="00BA576D">
          <w:pPr>
            <w:pStyle w:val="F9A9732113A144ABBF6C34E1F28E4E2C"/>
          </w:pPr>
          <w:r w:rsidRPr="001C096C">
            <w:rPr>
              <w:rFonts w:ascii="Arial" w:hAnsi="Arial" w:cs="Arial"/>
              <w:color w:val="000000"/>
              <w:sz w:val="20"/>
              <w:szCs w:val="20"/>
            </w:rPr>
            <w:t xml:space="preserve"> </w:t>
          </w:r>
        </w:p>
      </w:docPartBody>
    </w:docPart>
    <w:docPart>
      <w:docPartPr>
        <w:name w:val="8AC5111EE08743E6BE1A0AAF28A85563"/>
        <w:category>
          <w:name w:val="General"/>
          <w:gallery w:val="placeholder"/>
        </w:category>
        <w:types>
          <w:type w:val="bbPlcHdr"/>
        </w:types>
        <w:behaviors>
          <w:behavior w:val="content"/>
        </w:behaviors>
        <w:guid w:val="{56C11000-DEAD-4E58-808F-4D5604423263}"/>
      </w:docPartPr>
      <w:docPartBody>
        <w:p w:rsidR="00634C68" w:rsidRDefault="00BA576D" w:rsidP="00BA576D">
          <w:pPr>
            <w:pStyle w:val="8AC5111EE08743E6BE1A0AAF28A85563"/>
          </w:pPr>
          <w:r w:rsidRPr="001C096C">
            <w:rPr>
              <w:rFonts w:ascii="Arial" w:hAnsi="Arial" w:cs="Arial"/>
              <w:color w:val="000000"/>
              <w:sz w:val="20"/>
              <w:szCs w:val="20"/>
            </w:rPr>
            <w:t xml:space="preserve"> </w:t>
          </w:r>
        </w:p>
      </w:docPartBody>
    </w:docPart>
    <w:docPart>
      <w:docPartPr>
        <w:name w:val="14D692408F4B4FFB9BBED2C7B8A5149B"/>
        <w:category>
          <w:name w:val="General"/>
          <w:gallery w:val="placeholder"/>
        </w:category>
        <w:types>
          <w:type w:val="bbPlcHdr"/>
        </w:types>
        <w:behaviors>
          <w:behavior w:val="content"/>
        </w:behaviors>
        <w:guid w:val="{647E4B7F-7FA4-496D-BB4D-7356261A2306}"/>
      </w:docPartPr>
      <w:docPartBody>
        <w:p w:rsidR="00634C68" w:rsidRDefault="00BA576D" w:rsidP="00BA576D">
          <w:pPr>
            <w:pStyle w:val="14D692408F4B4FFB9BBED2C7B8A5149B"/>
          </w:pPr>
          <w:r w:rsidRPr="001C096C">
            <w:rPr>
              <w:rFonts w:ascii="Arial" w:hAnsi="Arial" w:cs="Arial"/>
              <w:color w:val="000000"/>
              <w:sz w:val="20"/>
              <w:szCs w:val="20"/>
            </w:rPr>
            <w:t xml:space="preserve"> </w:t>
          </w:r>
        </w:p>
      </w:docPartBody>
    </w:docPart>
    <w:docPart>
      <w:docPartPr>
        <w:name w:val="42FF89AD2FCB47CAA583472C5019A055"/>
        <w:category>
          <w:name w:val="General"/>
          <w:gallery w:val="placeholder"/>
        </w:category>
        <w:types>
          <w:type w:val="bbPlcHdr"/>
        </w:types>
        <w:behaviors>
          <w:behavior w:val="content"/>
        </w:behaviors>
        <w:guid w:val="{FD53CACE-3353-4293-BBDC-CE17B40AC52F}"/>
      </w:docPartPr>
      <w:docPartBody>
        <w:p w:rsidR="00634C68" w:rsidRDefault="00BA576D" w:rsidP="00BA576D">
          <w:pPr>
            <w:pStyle w:val="42FF89AD2FCB47CAA583472C5019A055"/>
          </w:pPr>
          <w:r w:rsidRPr="002B6B3C">
            <w:rPr>
              <w:rFonts w:ascii="Arial" w:hAnsi="Arial" w:cs="Arial"/>
              <w:sz w:val="20"/>
              <w:szCs w:val="20"/>
            </w:rPr>
            <w:t xml:space="preserve">(ostalo upisati) </w:t>
          </w:r>
        </w:p>
      </w:docPartBody>
    </w:docPart>
    <w:docPart>
      <w:docPartPr>
        <w:name w:val="5824CEFE043D4464B0AADD465EF670DD"/>
        <w:category>
          <w:name w:val="General"/>
          <w:gallery w:val="placeholder"/>
        </w:category>
        <w:types>
          <w:type w:val="bbPlcHdr"/>
        </w:types>
        <w:behaviors>
          <w:behavior w:val="content"/>
        </w:behaviors>
        <w:guid w:val="{F909FE50-2BBD-49CC-991B-D08B5A755C30}"/>
      </w:docPartPr>
      <w:docPartBody>
        <w:p w:rsidR="00634C68" w:rsidRDefault="00BA576D" w:rsidP="00BA576D">
          <w:pPr>
            <w:pStyle w:val="5824CEFE043D4464B0AADD465EF670DD"/>
          </w:pPr>
          <w:r w:rsidRPr="001C096C">
            <w:rPr>
              <w:rFonts w:ascii="Arial" w:hAnsi="Arial" w:cs="Arial"/>
              <w:color w:val="000000"/>
              <w:sz w:val="20"/>
              <w:szCs w:val="20"/>
            </w:rPr>
            <w:t xml:space="preserve"> </w:t>
          </w:r>
        </w:p>
      </w:docPartBody>
    </w:docPart>
    <w:docPart>
      <w:docPartPr>
        <w:name w:val="218C45DEACA84216941B6CF169047C72"/>
        <w:category>
          <w:name w:val="General"/>
          <w:gallery w:val="placeholder"/>
        </w:category>
        <w:types>
          <w:type w:val="bbPlcHdr"/>
        </w:types>
        <w:behaviors>
          <w:behavior w:val="content"/>
        </w:behaviors>
        <w:guid w:val="{C9921810-BD81-48EE-A2FC-1B731D846870}"/>
      </w:docPartPr>
      <w:docPartBody>
        <w:p w:rsidR="00634C68" w:rsidRDefault="00BA576D" w:rsidP="00BA576D">
          <w:pPr>
            <w:pStyle w:val="218C45DEACA84216941B6CF169047C72"/>
          </w:pPr>
          <w:r w:rsidRPr="001C096C">
            <w:rPr>
              <w:rFonts w:ascii="Arial" w:hAnsi="Arial" w:cs="Arial"/>
              <w:color w:val="000000"/>
              <w:sz w:val="20"/>
              <w:szCs w:val="20"/>
            </w:rPr>
            <w:t xml:space="preserve"> </w:t>
          </w:r>
        </w:p>
      </w:docPartBody>
    </w:docPart>
    <w:docPart>
      <w:docPartPr>
        <w:name w:val="0296C6855F424276A22C724DF2AEFF0E"/>
        <w:category>
          <w:name w:val="General"/>
          <w:gallery w:val="placeholder"/>
        </w:category>
        <w:types>
          <w:type w:val="bbPlcHdr"/>
        </w:types>
        <w:behaviors>
          <w:behavior w:val="content"/>
        </w:behaviors>
        <w:guid w:val="{2C566A01-A8AE-4A89-94CD-8C551C4B9BEE}"/>
      </w:docPartPr>
      <w:docPartBody>
        <w:p w:rsidR="00634C68" w:rsidRDefault="00BA576D" w:rsidP="00BA576D">
          <w:pPr>
            <w:pStyle w:val="0296C6855F424276A22C724DF2AEFF0E"/>
          </w:pPr>
          <w:r w:rsidRPr="001C096C">
            <w:rPr>
              <w:rFonts w:ascii="Arial" w:hAnsi="Arial" w:cs="Arial"/>
              <w:color w:val="000000"/>
              <w:sz w:val="20"/>
              <w:szCs w:val="20"/>
            </w:rPr>
            <w:t xml:space="preserve"> </w:t>
          </w:r>
        </w:p>
      </w:docPartBody>
    </w:docPart>
    <w:docPart>
      <w:docPartPr>
        <w:name w:val="0BE26DC7B56D4DDC8A1A5D822784DC98"/>
        <w:category>
          <w:name w:val="General"/>
          <w:gallery w:val="placeholder"/>
        </w:category>
        <w:types>
          <w:type w:val="bbPlcHdr"/>
        </w:types>
        <w:behaviors>
          <w:behavior w:val="content"/>
        </w:behaviors>
        <w:guid w:val="{195F9336-6E9D-4FD0-9505-DA0019CC7B87}"/>
      </w:docPartPr>
      <w:docPartBody>
        <w:p w:rsidR="00634C68" w:rsidRDefault="00BA576D" w:rsidP="00BA576D">
          <w:pPr>
            <w:pStyle w:val="0BE26DC7B56D4DDC8A1A5D822784DC98"/>
          </w:pPr>
          <w:r w:rsidRPr="001C096C">
            <w:rPr>
              <w:rFonts w:ascii="Arial" w:hAnsi="Arial" w:cs="Arial"/>
              <w:color w:val="000000"/>
              <w:sz w:val="20"/>
              <w:szCs w:val="20"/>
            </w:rPr>
            <w:t xml:space="preserve"> </w:t>
          </w:r>
        </w:p>
      </w:docPartBody>
    </w:docPart>
    <w:docPart>
      <w:docPartPr>
        <w:name w:val="1381E34315E6436D8A604A32FD5CE2E4"/>
        <w:category>
          <w:name w:val="General"/>
          <w:gallery w:val="placeholder"/>
        </w:category>
        <w:types>
          <w:type w:val="bbPlcHdr"/>
        </w:types>
        <w:behaviors>
          <w:behavior w:val="content"/>
        </w:behaviors>
        <w:guid w:val="{5C762DB3-47E3-484F-8CCD-1608E260FC93}"/>
      </w:docPartPr>
      <w:docPartBody>
        <w:p w:rsidR="00634C68" w:rsidRDefault="00BA576D" w:rsidP="00BA576D">
          <w:pPr>
            <w:pStyle w:val="1381E34315E6436D8A604A32FD5CE2E4"/>
          </w:pPr>
          <w:r>
            <w:rPr>
              <w:rStyle w:val="PlaceholderText"/>
            </w:rPr>
            <w:t>Metode i kriteriji vrednovanja</w:t>
          </w:r>
        </w:p>
      </w:docPartBody>
    </w:docPart>
    <w:docPart>
      <w:docPartPr>
        <w:name w:val="7C3DD8A9BF174488B2739C4FE95D5E10"/>
        <w:category>
          <w:name w:val="General"/>
          <w:gallery w:val="placeholder"/>
        </w:category>
        <w:types>
          <w:type w:val="bbPlcHdr"/>
        </w:types>
        <w:behaviors>
          <w:behavior w:val="content"/>
        </w:behaviors>
        <w:guid w:val="{FA98802E-5A92-4330-8CE1-96D633C7FA5C}"/>
      </w:docPartPr>
      <w:docPartBody>
        <w:p w:rsidR="00634C68" w:rsidRDefault="00BA576D" w:rsidP="00BA576D">
          <w:pPr>
            <w:pStyle w:val="7C3DD8A9BF174488B2739C4FE95D5E10"/>
          </w:pPr>
          <w:r>
            <w:rPr>
              <w:rStyle w:val="PlaceholderText"/>
            </w:rPr>
            <w:t>Obveze studenata</w:t>
          </w:r>
        </w:p>
      </w:docPartBody>
    </w:docPart>
    <w:docPart>
      <w:docPartPr>
        <w:name w:val="775746EBB4FB45EABB522CED51A1CB5B"/>
        <w:category>
          <w:name w:val="General"/>
          <w:gallery w:val="placeholder"/>
        </w:category>
        <w:types>
          <w:type w:val="bbPlcHdr"/>
        </w:types>
        <w:behaviors>
          <w:behavior w:val="content"/>
        </w:behaviors>
        <w:guid w:val="{E9DEE330-6DF4-4C3B-AC5D-4367F9AA8C61}"/>
      </w:docPartPr>
      <w:docPartBody>
        <w:p w:rsidR="00634C68" w:rsidRDefault="00BA576D" w:rsidP="00BA576D">
          <w:pPr>
            <w:pStyle w:val="775746EBB4FB45EABB522CED51A1CB5B"/>
          </w:pPr>
          <w:r>
            <w:rPr>
              <w:rFonts w:ascii="Arial" w:hAnsi="Arial" w:cs="Arial"/>
              <w:color w:val="000000"/>
              <w:sz w:val="20"/>
              <w:szCs w:val="20"/>
            </w:rPr>
            <w:t xml:space="preserve"> </w:t>
          </w:r>
        </w:p>
      </w:docPartBody>
    </w:docPart>
    <w:docPart>
      <w:docPartPr>
        <w:name w:val="73768AC5C5D34E55BF9F94CCFAFAAD07"/>
        <w:category>
          <w:name w:val="General"/>
          <w:gallery w:val="placeholder"/>
        </w:category>
        <w:types>
          <w:type w:val="bbPlcHdr"/>
        </w:types>
        <w:behaviors>
          <w:behavior w:val="content"/>
        </w:behaviors>
        <w:guid w:val="{80FD8C78-4F3F-4E98-83D2-454A9D424339}"/>
      </w:docPartPr>
      <w:docPartBody>
        <w:p w:rsidR="00634C68" w:rsidRDefault="00BA576D" w:rsidP="00BA576D">
          <w:pPr>
            <w:pStyle w:val="73768AC5C5D34E55BF9F94CCFAFAAD07"/>
          </w:pPr>
          <w:r>
            <w:rPr>
              <w:rFonts w:ascii="Arial" w:hAnsi="Arial" w:cs="Arial"/>
              <w:color w:val="000000"/>
              <w:sz w:val="20"/>
              <w:szCs w:val="20"/>
            </w:rPr>
            <w:t xml:space="preserve"> </w:t>
          </w:r>
        </w:p>
      </w:docPartBody>
    </w:docPart>
    <w:docPart>
      <w:docPartPr>
        <w:name w:val="1078ECCF9D3C4B58BB07B94D459A200B"/>
        <w:category>
          <w:name w:val="General"/>
          <w:gallery w:val="placeholder"/>
        </w:category>
        <w:types>
          <w:type w:val="bbPlcHdr"/>
        </w:types>
        <w:behaviors>
          <w:behavior w:val="content"/>
        </w:behaviors>
        <w:guid w:val="{9FE2CFCE-5F9A-4BF2-AE64-A06D5882925F}"/>
      </w:docPartPr>
      <w:docPartBody>
        <w:p w:rsidR="00634C68" w:rsidRDefault="00BA576D" w:rsidP="00BA576D">
          <w:pPr>
            <w:pStyle w:val="1078ECCF9D3C4B58BB07B94D459A200B"/>
          </w:pPr>
          <w:r w:rsidRPr="005704F0">
            <w:rPr>
              <w:rFonts w:ascii="Arial" w:hAnsi="Arial" w:cs="Arial"/>
              <w:color w:val="000000"/>
              <w:sz w:val="20"/>
              <w:szCs w:val="20"/>
            </w:rPr>
            <w:t xml:space="preserve"> </w:t>
          </w:r>
        </w:p>
      </w:docPartBody>
    </w:docPart>
    <w:docPart>
      <w:docPartPr>
        <w:name w:val="E85DE8E59AE540CCBD859E18CC0E01C8"/>
        <w:category>
          <w:name w:val="General"/>
          <w:gallery w:val="placeholder"/>
        </w:category>
        <w:types>
          <w:type w:val="bbPlcHdr"/>
        </w:types>
        <w:behaviors>
          <w:behavior w:val="content"/>
        </w:behaviors>
        <w:guid w:val="{08B2CB8D-1B7E-4A06-B7FA-3D8F6139AA75}"/>
      </w:docPartPr>
      <w:docPartBody>
        <w:p w:rsidR="00634C68" w:rsidRDefault="00BA576D" w:rsidP="00BA576D">
          <w:pPr>
            <w:pStyle w:val="E85DE8E59AE540CCBD859E18CC0E01C8"/>
          </w:pPr>
          <w:r>
            <w:rPr>
              <w:rFonts w:ascii="Arial" w:hAnsi="Arial" w:cs="Arial"/>
              <w:color w:val="000000"/>
              <w:sz w:val="20"/>
              <w:szCs w:val="20"/>
            </w:rPr>
            <w:t xml:space="preserve"> </w:t>
          </w:r>
        </w:p>
      </w:docPartBody>
    </w:docPart>
    <w:docPart>
      <w:docPartPr>
        <w:name w:val="260C597488D84519967303931EFC9744"/>
        <w:category>
          <w:name w:val="General"/>
          <w:gallery w:val="placeholder"/>
        </w:category>
        <w:types>
          <w:type w:val="bbPlcHdr"/>
        </w:types>
        <w:behaviors>
          <w:behavior w:val="content"/>
        </w:behaviors>
        <w:guid w:val="{2989DFF1-001E-4036-ADC5-AF42AAA85F89}"/>
      </w:docPartPr>
      <w:docPartBody>
        <w:p w:rsidR="00634C68" w:rsidRDefault="00BA576D" w:rsidP="00BA576D">
          <w:pPr>
            <w:pStyle w:val="260C597488D84519967303931EFC9744"/>
          </w:pPr>
          <w:r>
            <w:rPr>
              <w:rFonts w:ascii="Arial" w:hAnsi="Arial" w:cs="Arial"/>
              <w:color w:val="000000"/>
              <w:sz w:val="20"/>
              <w:szCs w:val="20"/>
            </w:rPr>
            <w:t xml:space="preserve"> </w:t>
          </w:r>
        </w:p>
      </w:docPartBody>
    </w:docPart>
    <w:docPart>
      <w:docPartPr>
        <w:name w:val="DE14FBCF812E4BA2AC9D832794B4BE2D"/>
        <w:category>
          <w:name w:val="General"/>
          <w:gallery w:val="placeholder"/>
        </w:category>
        <w:types>
          <w:type w:val="bbPlcHdr"/>
        </w:types>
        <w:behaviors>
          <w:behavior w:val="content"/>
        </w:behaviors>
        <w:guid w:val="{A3E82B4B-AF76-406E-B1F2-A0AA0D2AF268}"/>
      </w:docPartPr>
      <w:docPartBody>
        <w:p w:rsidR="00634C68" w:rsidRDefault="00BA576D" w:rsidP="00BA576D">
          <w:pPr>
            <w:pStyle w:val="DE14FBCF812E4BA2AC9D832794B4BE2D"/>
          </w:pPr>
          <w:r w:rsidRPr="005704F0">
            <w:rPr>
              <w:rFonts w:ascii="Arial" w:hAnsi="Arial" w:cs="Arial"/>
              <w:color w:val="000000"/>
              <w:sz w:val="20"/>
              <w:szCs w:val="20"/>
            </w:rPr>
            <w:t xml:space="preserve"> </w:t>
          </w:r>
        </w:p>
      </w:docPartBody>
    </w:docPart>
    <w:docPart>
      <w:docPartPr>
        <w:name w:val="E1F40FBAC52C451680217D00697B77D2"/>
        <w:category>
          <w:name w:val="General"/>
          <w:gallery w:val="placeholder"/>
        </w:category>
        <w:types>
          <w:type w:val="bbPlcHdr"/>
        </w:types>
        <w:behaviors>
          <w:behavior w:val="content"/>
        </w:behaviors>
        <w:guid w:val="{4DDBCB35-C321-48B3-A970-FF90FB16ECDC}"/>
      </w:docPartPr>
      <w:docPartBody>
        <w:p w:rsidR="00634C68" w:rsidRDefault="00BA576D" w:rsidP="00BA576D">
          <w:pPr>
            <w:pStyle w:val="E1F40FBAC52C451680217D00697B77D2"/>
          </w:pPr>
          <w:r>
            <w:rPr>
              <w:rFonts w:ascii="Arial" w:hAnsi="Arial" w:cs="Arial"/>
              <w:color w:val="000000"/>
              <w:sz w:val="20"/>
              <w:szCs w:val="20"/>
            </w:rPr>
            <w:t xml:space="preserve"> </w:t>
          </w:r>
        </w:p>
      </w:docPartBody>
    </w:docPart>
    <w:docPart>
      <w:docPartPr>
        <w:name w:val="992E66CF9B5549EDA4FE24C847120F77"/>
        <w:category>
          <w:name w:val="General"/>
          <w:gallery w:val="placeholder"/>
        </w:category>
        <w:types>
          <w:type w:val="bbPlcHdr"/>
        </w:types>
        <w:behaviors>
          <w:behavior w:val="content"/>
        </w:behaviors>
        <w:guid w:val="{46E597C1-8F4D-4D7E-9A01-67ADC89C27A0}"/>
      </w:docPartPr>
      <w:docPartBody>
        <w:p w:rsidR="00634C68" w:rsidRDefault="00BA576D" w:rsidP="00BA576D">
          <w:pPr>
            <w:pStyle w:val="992E66CF9B5549EDA4FE24C847120F77"/>
          </w:pPr>
          <w:r>
            <w:rPr>
              <w:rFonts w:ascii="Arial" w:hAnsi="Arial" w:cs="Arial"/>
              <w:color w:val="000000"/>
              <w:sz w:val="20"/>
              <w:szCs w:val="20"/>
            </w:rPr>
            <w:t xml:space="preserve"> </w:t>
          </w:r>
        </w:p>
      </w:docPartBody>
    </w:docPart>
    <w:docPart>
      <w:docPartPr>
        <w:name w:val="8C83998B318746A7943676D98B203A76"/>
        <w:category>
          <w:name w:val="General"/>
          <w:gallery w:val="placeholder"/>
        </w:category>
        <w:types>
          <w:type w:val="bbPlcHdr"/>
        </w:types>
        <w:behaviors>
          <w:behavior w:val="content"/>
        </w:behaviors>
        <w:guid w:val="{16A2ED2B-37B2-4BD6-9DCD-FFAC5C5BA0DA}"/>
      </w:docPartPr>
      <w:docPartBody>
        <w:p w:rsidR="00634C68" w:rsidRDefault="00BA576D" w:rsidP="00BA576D">
          <w:pPr>
            <w:pStyle w:val="8C83998B318746A7943676D98B203A76"/>
          </w:pPr>
          <w:r w:rsidRPr="005704F0">
            <w:rPr>
              <w:rFonts w:ascii="Arial" w:hAnsi="Arial" w:cs="Arial"/>
              <w:color w:val="000000"/>
              <w:sz w:val="20"/>
              <w:szCs w:val="20"/>
            </w:rPr>
            <w:t xml:space="preserve"> </w:t>
          </w:r>
        </w:p>
      </w:docPartBody>
    </w:docPart>
    <w:docPart>
      <w:docPartPr>
        <w:name w:val="395FB0BED92845E89B8FDE4452457167"/>
        <w:category>
          <w:name w:val="General"/>
          <w:gallery w:val="placeholder"/>
        </w:category>
        <w:types>
          <w:type w:val="bbPlcHdr"/>
        </w:types>
        <w:behaviors>
          <w:behavior w:val="content"/>
        </w:behaviors>
        <w:guid w:val="{0425CC70-F5C4-4E78-AC48-7080DF9F2526}"/>
      </w:docPartPr>
      <w:docPartBody>
        <w:p w:rsidR="00634C68" w:rsidRDefault="00BA576D" w:rsidP="00BA576D">
          <w:pPr>
            <w:pStyle w:val="395FB0BED92845E89B8FDE4452457167"/>
          </w:pPr>
          <w:r>
            <w:rPr>
              <w:rFonts w:ascii="Arial" w:hAnsi="Arial" w:cs="Arial"/>
              <w:color w:val="000000"/>
              <w:sz w:val="20"/>
              <w:szCs w:val="20"/>
            </w:rPr>
            <w:t xml:space="preserve"> </w:t>
          </w:r>
        </w:p>
      </w:docPartBody>
    </w:docPart>
    <w:docPart>
      <w:docPartPr>
        <w:name w:val="8328AE9BED6F4D44A96F48952EA14673"/>
        <w:category>
          <w:name w:val="General"/>
          <w:gallery w:val="placeholder"/>
        </w:category>
        <w:types>
          <w:type w:val="bbPlcHdr"/>
        </w:types>
        <w:behaviors>
          <w:behavior w:val="content"/>
        </w:behaviors>
        <w:guid w:val="{55F195FE-4C79-4C01-8DA4-B1826A096ED2}"/>
      </w:docPartPr>
      <w:docPartBody>
        <w:p w:rsidR="00634C68" w:rsidRDefault="00BA576D" w:rsidP="00BA576D">
          <w:pPr>
            <w:pStyle w:val="8328AE9BED6F4D44A96F48952EA14673"/>
          </w:pPr>
          <w:r>
            <w:rPr>
              <w:rFonts w:ascii="Arial" w:hAnsi="Arial" w:cs="Arial"/>
              <w:color w:val="000000"/>
              <w:sz w:val="20"/>
              <w:szCs w:val="20"/>
            </w:rPr>
            <w:t xml:space="preserve"> </w:t>
          </w:r>
        </w:p>
      </w:docPartBody>
    </w:docPart>
    <w:docPart>
      <w:docPartPr>
        <w:name w:val="24BE3637FE9F4EA18A92C9D68F84F1D4"/>
        <w:category>
          <w:name w:val="General"/>
          <w:gallery w:val="placeholder"/>
        </w:category>
        <w:types>
          <w:type w:val="bbPlcHdr"/>
        </w:types>
        <w:behaviors>
          <w:behavior w:val="content"/>
        </w:behaviors>
        <w:guid w:val="{CFEF1A6A-89CD-4E22-80AE-D6238780F7FA}"/>
      </w:docPartPr>
      <w:docPartBody>
        <w:p w:rsidR="00634C68" w:rsidRDefault="00BA576D" w:rsidP="00BA576D">
          <w:pPr>
            <w:pStyle w:val="24BE3637FE9F4EA18A92C9D68F84F1D4"/>
          </w:pPr>
          <w:r w:rsidRPr="005704F0">
            <w:rPr>
              <w:rFonts w:ascii="Arial" w:hAnsi="Arial" w:cs="Arial"/>
              <w:color w:val="000000"/>
              <w:sz w:val="20"/>
              <w:szCs w:val="20"/>
            </w:rPr>
            <w:t xml:space="preserve"> </w:t>
          </w:r>
        </w:p>
      </w:docPartBody>
    </w:docPart>
    <w:docPart>
      <w:docPartPr>
        <w:name w:val="AFA186BD187D4888A947E78801EB6109"/>
        <w:category>
          <w:name w:val="General"/>
          <w:gallery w:val="placeholder"/>
        </w:category>
        <w:types>
          <w:type w:val="bbPlcHdr"/>
        </w:types>
        <w:behaviors>
          <w:behavior w:val="content"/>
        </w:behaviors>
        <w:guid w:val="{5DA5262D-F324-4CCB-BBEF-19B920A67BDE}"/>
      </w:docPartPr>
      <w:docPartBody>
        <w:p w:rsidR="00634C68" w:rsidRDefault="00BA576D" w:rsidP="00BA576D">
          <w:pPr>
            <w:pStyle w:val="AFA186BD187D4888A947E78801EB6109"/>
          </w:pPr>
          <w:r>
            <w:rPr>
              <w:rFonts w:ascii="Arial" w:hAnsi="Arial" w:cs="Arial"/>
              <w:color w:val="000000"/>
              <w:sz w:val="20"/>
              <w:szCs w:val="20"/>
            </w:rPr>
            <w:t xml:space="preserve"> </w:t>
          </w:r>
        </w:p>
      </w:docPartBody>
    </w:docPart>
    <w:docPart>
      <w:docPartPr>
        <w:name w:val="CB91006FFAA041F7A36BFD9852E69C57"/>
        <w:category>
          <w:name w:val="General"/>
          <w:gallery w:val="placeholder"/>
        </w:category>
        <w:types>
          <w:type w:val="bbPlcHdr"/>
        </w:types>
        <w:behaviors>
          <w:behavior w:val="content"/>
        </w:behaviors>
        <w:guid w:val="{6CC0766A-7BF5-49C0-9607-FB9267F58F8F}"/>
      </w:docPartPr>
      <w:docPartBody>
        <w:p w:rsidR="00634C68" w:rsidRDefault="00BA576D" w:rsidP="00BA576D">
          <w:pPr>
            <w:pStyle w:val="CB91006FFAA041F7A36BFD9852E69C57"/>
          </w:pPr>
          <w:r>
            <w:rPr>
              <w:rFonts w:ascii="Arial" w:hAnsi="Arial" w:cs="Arial"/>
              <w:color w:val="000000"/>
              <w:sz w:val="20"/>
              <w:szCs w:val="20"/>
            </w:rPr>
            <w:t xml:space="preserve"> </w:t>
          </w:r>
        </w:p>
      </w:docPartBody>
    </w:docPart>
    <w:docPart>
      <w:docPartPr>
        <w:name w:val="BBDF05859A8843208B69777F33885641"/>
        <w:category>
          <w:name w:val="General"/>
          <w:gallery w:val="placeholder"/>
        </w:category>
        <w:types>
          <w:type w:val="bbPlcHdr"/>
        </w:types>
        <w:behaviors>
          <w:behavior w:val="content"/>
        </w:behaviors>
        <w:guid w:val="{709D5A20-E06B-40C0-8DAF-343A15FAC414}"/>
      </w:docPartPr>
      <w:docPartBody>
        <w:p w:rsidR="00634C68" w:rsidRDefault="00BA576D" w:rsidP="00BA576D">
          <w:pPr>
            <w:pStyle w:val="BBDF05859A8843208B69777F33885641"/>
          </w:pPr>
          <w:r w:rsidRPr="005704F0">
            <w:rPr>
              <w:rFonts w:ascii="Arial" w:hAnsi="Arial" w:cs="Arial"/>
              <w:color w:val="000000"/>
              <w:sz w:val="20"/>
              <w:szCs w:val="20"/>
            </w:rPr>
            <w:t xml:space="preserve"> </w:t>
          </w:r>
        </w:p>
      </w:docPartBody>
    </w:docPart>
    <w:docPart>
      <w:docPartPr>
        <w:name w:val="C50E12A6D1074626A1098B2A8F31F6F0"/>
        <w:category>
          <w:name w:val="General"/>
          <w:gallery w:val="placeholder"/>
        </w:category>
        <w:types>
          <w:type w:val="bbPlcHdr"/>
        </w:types>
        <w:behaviors>
          <w:behavior w:val="content"/>
        </w:behaviors>
        <w:guid w:val="{3E9A3CF9-26BC-4AE8-A807-28DD03147970}"/>
      </w:docPartPr>
      <w:docPartBody>
        <w:p w:rsidR="00634C68" w:rsidRDefault="00BA576D" w:rsidP="00BA576D">
          <w:pPr>
            <w:pStyle w:val="C50E12A6D1074626A1098B2A8F31F6F0"/>
          </w:pPr>
          <w:r>
            <w:rPr>
              <w:rFonts w:ascii="Arial" w:hAnsi="Arial" w:cs="Arial"/>
              <w:color w:val="000000"/>
              <w:sz w:val="20"/>
              <w:szCs w:val="20"/>
            </w:rPr>
            <w:t xml:space="preserve"> </w:t>
          </w:r>
        </w:p>
      </w:docPartBody>
    </w:docPart>
    <w:docPart>
      <w:docPartPr>
        <w:name w:val="08BA0E7AD8784F7BA081F1DB56676010"/>
        <w:category>
          <w:name w:val="General"/>
          <w:gallery w:val="placeholder"/>
        </w:category>
        <w:types>
          <w:type w:val="bbPlcHdr"/>
        </w:types>
        <w:behaviors>
          <w:behavior w:val="content"/>
        </w:behaviors>
        <w:guid w:val="{D6E6837B-5F73-4762-A6C0-5BC8197EC164}"/>
      </w:docPartPr>
      <w:docPartBody>
        <w:p w:rsidR="00634C68" w:rsidRDefault="00BA576D" w:rsidP="00BA576D">
          <w:pPr>
            <w:pStyle w:val="08BA0E7AD8784F7BA081F1DB56676010"/>
          </w:pPr>
          <w:r>
            <w:rPr>
              <w:rFonts w:ascii="Arial" w:hAnsi="Arial" w:cs="Arial"/>
              <w:color w:val="000000"/>
              <w:sz w:val="20"/>
              <w:szCs w:val="20"/>
            </w:rPr>
            <w:t xml:space="preserve"> </w:t>
          </w:r>
        </w:p>
      </w:docPartBody>
    </w:docPart>
    <w:docPart>
      <w:docPartPr>
        <w:name w:val="687FE623E91643AF82C1A545C7FEA169"/>
        <w:category>
          <w:name w:val="General"/>
          <w:gallery w:val="placeholder"/>
        </w:category>
        <w:types>
          <w:type w:val="bbPlcHdr"/>
        </w:types>
        <w:behaviors>
          <w:behavior w:val="content"/>
        </w:behaviors>
        <w:guid w:val="{84E971D6-18FB-4177-8B92-BFAB3B9D1CB1}"/>
      </w:docPartPr>
      <w:docPartBody>
        <w:p w:rsidR="00634C68" w:rsidRDefault="00BA576D" w:rsidP="00BA576D">
          <w:pPr>
            <w:pStyle w:val="687FE623E91643AF82C1A545C7FEA169"/>
          </w:pPr>
          <w:r w:rsidRPr="005704F0">
            <w:rPr>
              <w:rFonts w:ascii="Arial" w:hAnsi="Arial" w:cs="Arial"/>
              <w:color w:val="000000"/>
              <w:sz w:val="20"/>
              <w:szCs w:val="20"/>
            </w:rPr>
            <w:t xml:space="preserve"> </w:t>
          </w:r>
        </w:p>
      </w:docPartBody>
    </w:docPart>
    <w:docPart>
      <w:docPartPr>
        <w:name w:val="6E6B4173C55B436AB76EFF4CA09F6BB3"/>
        <w:category>
          <w:name w:val="General"/>
          <w:gallery w:val="placeholder"/>
        </w:category>
        <w:types>
          <w:type w:val="bbPlcHdr"/>
        </w:types>
        <w:behaviors>
          <w:behavior w:val="content"/>
        </w:behaviors>
        <w:guid w:val="{B0EB9F1F-21E6-4866-9C68-5492CF92E9D6}"/>
      </w:docPartPr>
      <w:docPartBody>
        <w:p w:rsidR="00634C68" w:rsidRDefault="00BA576D" w:rsidP="00BA576D">
          <w:pPr>
            <w:pStyle w:val="6E6B4173C55B436AB76EFF4CA09F6BB3"/>
          </w:pPr>
          <w:r>
            <w:rPr>
              <w:rFonts w:ascii="Arial" w:hAnsi="Arial" w:cs="Arial"/>
              <w:color w:val="000000"/>
              <w:sz w:val="20"/>
              <w:szCs w:val="20"/>
            </w:rPr>
            <w:t xml:space="preserve"> </w:t>
          </w:r>
        </w:p>
      </w:docPartBody>
    </w:docPart>
    <w:docPart>
      <w:docPartPr>
        <w:name w:val="E92B442B8E544A8F856E4672789B7FFF"/>
        <w:category>
          <w:name w:val="General"/>
          <w:gallery w:val="placeholder"/>
        </w:category>
        <w:types>
          <w:type w:val="bbPlcHdr"/>
        </w:types>
        <w:behaviors>
          <w:behavior w:val="content"/>
        </w:behaviors>
        <w:guid w:val="{A6F92D2C-A99E-40CB-8FFB-7578862CBC76}"/>
      </w:docPartPr>
      <w:docPartBody>
        <w:p w:rsidR="00634C68" w:rsidRDefault="00BA576D" w:rsidP="00BA576D">
          <w:pPr>
            <w:pStyle w:val="E92B442B8E544A8F856E4672789B7FFF"/>
          </w:pPr>
          <w:r>
            <w:rPr>
              <w:rFonts w:ascii="Arial" w:hAnsi="Arial" w:cs="Arial"/>
              <w:color w:val="000000"/>
              <w:sz w:val="20"/>
              <w:szCs w:val="20"/>
            </w:rPr>
            <w:t xml:space="preserve"> </w:t>
          </w:r>
        </w:p>
      </w:docPartBody>
    </w:docPart>
    <w:docPart>
      <w:docPartPr>
        <w:name w:val="C74C11976C194C0FA78E6B738D37313D"/>
        <w:category>
          <w:name w:val="General"/>
          <w:gallery w:val="placeholder"/>
        </w:category>
        <w:types>
          <w:type w:val="bbPlcHdr"/>
        </w:types>
        <w:behaviors>
          <w:behavior w:val="content"/>
        </w:behaviors>
        <w:guid w:val="{004A37C5-FEA9-4A7C-8C61-0D9B281E5BBF}"/>
      </w:docPartPr>
      <w:docPartBody>
        <w:p w:rsidR="00634C68" w:rsidRDefault="00BA576D" w:rsidP="00BA576D">
          <w:pPr>
            <w:pStyle w:val="C74C11976C194C0FA78E6B738D37313D"/>
          </w:pPr>
          <w:r w:rsidRPr="005704F0">
            <w:rPr>
              <w:rFonts w:ascii="Arial" w:hAnsi="Arial" w:cs="Arial"/>
              <w:color w:val="000000"/>
              <w:sz w:val="20"/>
              <w:szCs w:val="20"/>
            </w:rPr>
            <w:t xml:space="preserve"> </w:t>
          </w:r>
        </w:p>
      </w:docPartBody>
    </w:docPart>
    <w:docPart>
      <w:docPartPr>
        <w:name w:val="48638310D4694642AD34FC378C619111"/>
        <w:category>
          <w:name w:val="General"/>
          <w:gallery w:val="placeholder"/>
        </w:category>
        <w:types>
          <w:type w:val="bbPlcHdr"/>
        </w:types>
        <w:behaviors>
          <w:behavior w:val="content"/>
        </w:behaviors>
        <w:guid w:val="{05F1FF91-3F24-4E4C-8E40-4160ACA3F8EE}"/>
      </w:docPartPr>
      <w:docPartBody>
        <w:p w:rsidR="00634C68" w:rsidRDefault="00BA576D" w:rsidP="00BA576D">
          <w:pPr>
            <w:pStyle w:val="48638310D4694642AD34FC378C619111"/>
          </w:pPr>
          <w:r>
            <w:rPr>
              <w:rFonts w:ascii="Arial" w:hAnsi="Arial" w:cs="Arial"/>
              <w:color w:val="000000"/>
              <w:sz w:val="20"/>
              <w:szCs w:val="20"/>
            </w:rPr>
            <w:t xml:space="preserve"> </w:t>
          </w:r>
        </w:p>
      </w:docPartBody>
    </w:docPart>
    <w:docPart>
      <w:docPartPr>
        <w:name w:val="D4454FB2681E4FD0812873FE45484D7C"/>
        <w:category>
          <w:name w:val="General"/>
          <w:gallery w:val="placeholder"/>
        </w:category>
        <w:types>
          <w:type w:val="bbPlcHdr"/>
        </w:types>
        <w:behaviors>
          <w:behavior w:val="content"/>
        </w:behaviors>
        <w:guid w:val="{3CB58372-764B-47B4-96B4-07D91DBF64F4}"/>
      </w:docPartPr>
      <w:docPartBody>
        <w:p w:rsidR="00634C68" w:rsidRDefault="00BA576D" w:rsidP="00BA576D">
          <w:pPr>
            <w:pStyle w:val="D4454FB2681E4FD0812873FE45484D7C"/>
          </w:pPr>
          <w:r>
            <w:rPr>
              <w:rFonts w:ascii="Arial" w:hAnsi="Arial" w:cs="Arial"/>
              <w:color w:val="000000"/>
              <w:sz w:val="20"/>
              <w:szCs w:val="20"/>
            </w:rPr>
            <w:t xml:space="preserve"> </w:t>
          </w:r>
        </w:p>
      </w:docPartBody>
    </w:docPart>
    <w:docPart>
      <w:docPartPr>
        <w:name w:val="C392F72FCAD441B58D66B53724F3B9F5"/>
        <w:category>
          <w:name w:val="General"/>
          <w:gallery w:val="placeholder"/>
        </w:category>
        <w:types>
          <w:type w:val="bbPlcHdr"/>
        </w:types>
        <w:behaviors>
          <w:behavior w:val="content"/>
        </w:behaviors>
        <w:guid w:val="{C4C46C39-ACD0-47E2-818F-13542B535ADD}"/>
      </w:docPartPr>
      <w:docPartBody>
        <w:p w:rsidR="005A2DCF" w:rsidRDefault="005A2DCF" w:rsidP="005A2DCF">
          <w:pPr>
            <w:pStyle w:val="C392F72FCAD441B58D66B53724F3B9F5"/>
          </w:pPr>
          <w:r>
            <w:rPr>
              <w:rStyle w:val="PlaceholderText"/>
            </w:rPr>
            <w:t>Studijski program</w:t>
          </w:r>
        </w:p>
      </w:docPartBody>
    </w:docPart>
    <w:docPart>
      <w:docPartPr>
        <w:name w:val="6D47A650114E4E259B2AAF83BB4B5C85"/>
        <w:category>
          <w:name w:val="General"/>
          <w:gallery w:val="placeholder"/>
        </w:category>
        <w:types>
          <w:type w:val="bbPlcHdr"/>
        </w:types>
        <w:behaviors>
          <w:behavior w:val="content"/>
        </w:behaviors>
        <w:guid w:val="{C6A1CD39-0604-4763-B6BB-EBDEE816DAED}"/>
      </w:docPartPr>
      <w:docPartBody>
        <w:p w:rsidR="005A2DCF" w:rsidRDefault="005A2DCF" w:rsidP="005A2DCF">
          <w:pPr>
            <w:pStyle w:val="6D47A650114E4E259B2AAF83BB4B5C85"/>
          </w:pPr>
          <w:r>
            <w:rPr>
              <w:rStyle w:val="PlaceholderText"/>
            </w:rPr>
            <w:t>Status predmeta</w:t>
          </w:r>
        </w:p>
      </w:docPartBody>
    </w:docPart>
    <w:docPart>
      <w:docPartPr>
        <w:name w:val="335F04A298F24F75AD6818B7B0E8E9C0"/>
        <w:category>
          <w:name w:val="General"/>
          <w:gallery w:val="placeholder"/>
        </w:category>
        <w:types>
          <w:type w:val="bbPlcHdr"/>
        </w:types>
        <w:behaviors>
          <w:behavior w:val="content"/>
        </w:behaviors>
        <w:guid w:val="{F4FEDCB0-5E15-461E-8775-C41494DD5732}"/>
      </w:docPartPr>
      <w:docPartBody>
        <w:p w:rsidR="005A2DCF" w:rsidRDefault="005A2DCF" w:rsidP="005A2DCF">
          <w:pPr>
            <w:pStyle w:val="335F04A298F24F75AD6818B7B0E8E9C0"/>
          </w:pPr>
          <w:r>
            <w:rPr>
              <w:rStyle w:val="PlaceholderText"/>
            </w:rPr>
            <w:t>Godina studija</w:t>
          </w:r>
        </w:p>
      </w:docPartBody>
    </w:docPart>
    <w:docPart>
      <w:docPartPr>
        <w:name w:val="7E6980E79FCB44D78F69CBFAC78B6E2C"/>
        <w:category>
          <w:name w:val="General"/>
          <w:gallery w:val="placeholder"/>
        </w:category>
        <w:types>
          <w:type w:val="bbPlcHdr"/>
        </w:types>
        <w:behaviors>
          <w:behavior w:val="content"/>
        </w:behaviors>
        <w:guid w:val="{7D06166E-FF61-4349-BB53-9139C029E7A5}"/>
      </w:docPartPr>
      <w:docPartBody>
        <w:p w:rsidR="005A2DCF" w:rsidRDefault="005A2DCF" w:rsidP="005A2DCF">
          <w:pPr>
            <w:pStyle w:val="7E6980E79FCB44D78F69CBFAC78B6E2C"/>
          </w:pPr>
          <w:r>
            <w:rPr>
              <w:rStyle w:val="PlaceholderText"/>
            </w:rPr>
            <w:t>Engleski jezik</w:t>
          </w:r>
        </w:p>
      </w:docPartBody>
    </w:docPart>
    <w:docPart>
      <w:docPartPr>
        <w:name w:val="24D13AE276634E0983F00879D2A53572"/>
        <w:category>
          <w:name w:val="General"/>
          <w:gallery w:val="placeholder"/>
        </w:category>
        <w:types>
          <w:type w:val="bbPlcHdr"/>
        </w:types>
        <w:behaviors>
          <w:behavior w:val="content"/>
        </w:behaviors>
        <w:guid w:val="{E64FD5A5-61CF-4B38-99B2-37E0B0023765}"/>
      </w:docPartPr>
      <w:docPartBody>
        <w:p w:rsidR="005A2DCF" w:rsidRDefault="005A2DCF" w:rsidP="005A2DCF">
          <w:pPr>
            <w:pStyle w:val="24D13AE276634E0983F00879D2A535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D99C8F3A6045F69CFB52F182F79B3E"/>
        <w:category>
          <w:name w:val="General"/>
          <w:gallery w:val="placeholder"/>
        </w:category>
        <w:types>
          <w:type w:val="bbPlcHdr"/>
        </w:types>
        <w:behaviors>
          <w:behavior w:val="content"/>
        </w:behaviors>
        <w:guid w:val="{B7BD59F8-229B-439F-B534-C26E8F351F3E}"/>
      </w:docPartPr>
      <w:docPartBody>
        <w:p w:rsidR="005A2DCF" w:rsidRDefault="005A2DCF" w:rsidP="005A2DCF">
          <w:pPr>
            <w:pStyle w:val="CDD99C8F3A6045F69CFB52F182F79B3E"/>
          </w:pPr>
          <w:r>
            <w:rPr>
              <w:rFonts w:ascii="Arial" w:hAnsi="Arial" w:cs="Arial"/>
              <w:sz w:val="20"/>
              <w:szCs w:val="20"/>
            </w:rPr>
            <w:t xml:space="preserve">  </w:t>
          </w:r>
        </w:p>
      </w:docPartBody>
    </w:docPart>
    <w:docPart>
      <w:docPartPr>
        <w:name w:val="919792E6CE1A48A6B1B4E2F847DE6DD3"/>
        <w:category>
          <w:name w:val="General"/>
          <w:gallery w:val="placeholder"/>
        </w:category>
        <w:types>
          <w:type w:val="bbPlcHdr"/>
        </w:types>
        <w:behaviors>
          <w:behavior w:val="content"/>
        </w:behaviors>
        <w:guid w:val="{BB53824F-A9F4-44CB-8A5B-864D8B43CF12}"/>
      </w:docPartPr>
      <w:docPartBody>
        <w:p w:rsidR="005A2DCF" w:rsidRDefault="005A2DCF" w:rsidP="005A2DCF">
          <w:pPr>
            <w:pStyle w:val="919792E6CE1A48A6B1B4E2F847DE6DD3"/>
          </w:pPr>
          <w:r w:rsidRPr="001C096C">
            <w:rPr>
              <w:rFonts w:ascii="Arial" w:hAnsi="Arial" w:cs="Arial"/>
              <w:color w:val="000000"/>
              <w:sz w:val="20"/>
              <w:szCs w:val="20"/>
            </w:rPr>
            <w:t xml:space="preserve"> </w:t>
          </w:r>
        </w:p>
      </w:docPartBody>
    </w:docPart>
    <w:docPart>
      <w:docPartPr>
        <w:name w:val="7B2935E711394B6B9A653BD8881AD1A5"/>
        <w:category>
          <w:name w:val="General"/>
          <w:gallery w:val="placeholder"/>
        </w:category>
        <w:types>
          <w:type w:val="bbPlcHdr"/>
        </w:types>
        <w:behaviors>
          <w:behavior w:val="content"/>
        </w:behaviors>
        <w:guid w:val="{AE98058A-43B8-4557-B5F9-1A9930E66246}"/>
      </w:docPartPr>
      <w:docPartBody>
        <w:p w:rsidR="005A2DCF" w:rsidRDefault="005A2DCF" w:rsidP="005A2DCF">
          <w:pPr>
            <w:pStyle w:val="7B2935E711394B6B9A653BD8881AD1A5"/>
          </w:pPr>
          <w:r w:rsidRPr="001C096C">
            <w:rPr>
              <w:rFonts w:ascii="Arial" w:hAnsi="Arial" w:cs="Arial"/>
              <w:color w:val="000000"/>
              <w:sz w:val="20"/>
              <w:szCs w:val="20"/>
            </w:rPr>
            <w:t xml:space="preserve"> </w:t>
          </w:r>
        </w:p>
      </w:docPartBody>
    </w:docPart>
    <w:docPart>
      <w:docPartPr>
        <w:name w:val="CA58949F04B242D6A034D5E8A8C86244"/>
        <w:category>
          <w:name w:val="General"/>
          <w:gallery w:val="placeholder"/>
        </w:category>
        <w:types>
          <w:type w:val="bbPlcHdr"/>
        </w:types>
        <w:behaviors>
          <w:behavior w:val="content"/>
        </w:behaviors>
        <w:guid w:val="{1FB4C534-7F55-4FA6-A22A-2FF6A4ED30EA}"/>
      </w:docPartPr>
      <w:docPartBody>
        <w:p w:rsidR="005A2DCF" w:rsidRDefault="005A2DCF" w:rsidP="005A2DCF">
          <w:pPr>
            <w:pStyle w:val="CA58949F04B242D6A034D5E8A8C86244"/>
          </w:pPr>
          <w:r w:rsidRPr="001C096C">
            <w:rPr>
              <w:rFonts w:ascii="Arial" w:hAnsi="Arial" w:cs="Arial"/>
              <w:color w:val="000000"/>
              <w:sz w:val="20"/>
              <w:szCs w:val="20"/>
            </w:rPr>
            <w:t xml:space="preserve"> </w:t>
          </w:r>
        </w:p>
      </w:docPartBody>
    </w:docPart>
    <w:docPart>
      <w:docPartPr>
        <w:name w:val="B90F410DDFE1448F923E15A06A3B5905"/>
        <w:category>
          <w:name w:val="General"/>
          <w:gallery w:val="placeholder"/>
        </w:category>
        <w:types>
          <w:type w:val="bbPlcHdr"/>
        </w:types>
        <w:behaviors>
          <w:behavior w:val="content"/>
        </w:behaviors>
        <w:guid w:val="{90D76D08-2F0E-45A9-8BC6-7028B2E22AF8}"/>
      </w:docPartPr>
      <w:docPartBody>
        <w:p w:rsidR="005A2DCF" w:rsidRDefault="005A2DCF" w:rsidP="005A2DCF">
          <w:pPr>
            <w:pStyle w:val="B90F410DDFE1448F923E15A06A3B5905"/>
          </w:pPr>
          <w:r w:rsidRPr="001C096C">
            <w:rPr>
              <w:rFonts w:ascii="Arial" w:hAnsi="Arial" w:cs="Arial"/>
              <w:color w:val="000000"/>
              <w:sz w:val="20"/>
              <w:szCs w:val="20"/>
            </w:rPr>
            <w:t xml:space="preserve"> </w:t>
          </w:r>
        </w:p>
      </w:docPartBody>
    </w:docPart>
    <w:docPart>
      <w:docPartPr>
        <w:name w:val="B677E5D39F5B4C9CBDA05EB695338F87"/>
        <w:category>
          <w:name w:val="General"/>
          <w:gallery w:val="placeholder"/>
        </w:category>
        <w:types>
          <w:type w:val="bbPlcHdr"/>
        </w:types>
        <w:behaviors>
          <w:behavior w:val="content"/>
        </w:behaviors>
        <w:guid w:val="{84D20F36-EE53-4207-8E1F-93A860BEF032}"/>
      </w:docPartPr>
      <w:docPartBody>
        <w:p w:rsidR="005A2DCF" w:rsidRDefault="005A2DCF" w:rsidP="005A2DCF">
          <w:pPr>
            <w:pStyle w:val="B677E5D39F5B4C9CBDA05EB695338F87"/>
          </w:pPr>
          <w:r w:rsidRPr="001C096C">
            <w:rPr>
              <w:rFonts w:ascii="Arial" w:hAnsi="Arial" w:cs="Arial"/>
              <w:color w:val="000000"/>
              <w:sz w:val="20"/>
              <w:szCs w:val="20"/>
            </w:rPr>
            <w:t xml:space="preserve"> </w:t>
          </w:r>
        </w:p>
      </w:docPartBody>
    </w:docPart>
    <w:docPart>
      <w:docPartPr>
        <w:name w:val="B7D5C264B9334C619F3AE82867EA9248"/>
        <w:category>
          <w:name w:val="General"/>
          <w:gallery w:val="placeholder"/>
        </w:category>
        <w:types>
          <w:type w:val="bbPlcHdr"/>
        </w:types>
        <w:behaviors>
          <w:behavior w:val="content"/>
        </w:behaviors>
        <w:guid w:val="{F0CACF9E-E3A1-4DC5-B0A0-919878D30677}"/>
      </w:docPartPr>
      <w:docPartBody>
        <w:p w:rsidR="005A2DCF" w:rsidRDefault="005A2DCF" w:rsidP="005A2DCF">
          <w:pPr>
            <w:pStyle w:val="B7D5C264B9334C619F3AE82867EA92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A7001E378C84F439E00F66558607CDD"/>
        <w:category>
          <w:name w:val="General"/>
          <w:gallery w:val="placeholder"/>
        </w:category>
        <w:types>
          <w:type w:val="bbPlcHdr"/>
        </w:types>
        <w:behaviors>
          <w:behavior w:val="content"/>
        </w:behaviors>
        <w:guid w:val="{52E2084E-9345-4F07-9C6C-1037A5D7EDD7}"/>
      </w:docPartPr>
      <w:docPartBody>
        <w:p w:rsidR="005A2DCF" w:rsidRDefault="005A2DCF" w:rsidP="005A2DCF">
          <w:pPr>
            <w:pStyle w:val="BA7001E378C84F439E00F66558607CDD"/>
          </w:pPr>
          <w:r w:rsidRPr="001C096C">
            <w:rPr>
              <w:rFonts w:ascii="Arial" w:hAnsi="Arial" w:cs="Arial"/>
              <w:color w:val="000000"/>
              <w:sz w:val="20"/>
              <w:szCs w:val="20"/>
            </w:rPr>
            <w:t xml:space="preserve"> </w:t>
          </w:r>
        </w:p>
      </w:docPartBody>
    </w:docPart>
    <w:docPart>
      <w:docPartPr>
        <w:name w:val="7FA39A1E30E64D30B0A2B7FC9912FF0E"/>
        <w:category>
          <w:name w:val="General"/>
          <w:gallery w:val="placeholder"/>
        </w:category>
        <w:types>
          <w:type w:val="bbPlcHdr"/>
        </w:types>
        <w:behaviors>
          <w:behavior w:val="content"/>
        </w:behaviors>
        <w:guid w:val="{536A0CC5-0193-495B-8F02-946CCA7753AF}"/>
      </w:docPartPr>
      <w:docPartBody>
        <w:p w:rsidR="005A2DCF" w:rsidRDefault="005A2DCF" w:rsidP="005A2DCF">
          <w:pPr>
            <w:pStyle w:val="7FA39A1E30E64D30B0A2B7FC9912FF0E"/>
          </w:pPr>
          <w:r w:rsidRPr="001C096C">
            <w:rPr>
              <w:rFonts w:ascii="Arial" w:hAnsi="Arial" w:cs="Arial"/>
              <w:color w:val="000000"/>
              <w:sz w:val="20"/>
              <w:szCs w:val="20"/>
            </w:rPr>
            <w:t xml:space="preserve"> </w:t>
          </w:r>
        </w:p>
      </w:docPartBody>
    </w:docPart>
    <w:docPart>
      <w:docPartPr>
        <w:name w:val="250B3FAE49B84F1CAC18399A5C60CB08"/>
        <w:category>
          <w:name w:val="General"/>
          <w:gallery w:val="placeholder"/>
        </w:category>
        <w:types>
          <w:type w:val="bbPlcHdr"/>
        </w:types>
        <w:behaviors>
          <w:behavior w:val="content"/>
        </w:behaviors>
        <w:guid w:val="{3EB40CEC-7573-464D-8AA3-04FE45667AC8}"/>
      </w:docPartPr>
      <w:docPartBody>
        <w:p w:rsidR="005A2DCF" w:rsidRDefault="005A2DCF" w:rsidP="005A2DCF">
          <w:pPr>
            <w:pStyle w:val="250B3FAE49B84F1CAC18399A5C60CB08"/>
          </w:pPr>
          <w:r w:rsidRPr="001C096C">
            <w:rPr>
              <w:rFonts w:ascii="Arial" w:hAnsi="Arial" w:cs="Arial"/>
              <w:color w:val="000000"/>
              <w:sz w:val="20"/>
              <w:szCs w:val="20"/>
            </w:rPr>
            <w:t xml:space="preserve"> </w:t>
          </w:r>
        </w:p>
      </w:docPartBody>
    </w:docPart>
    <w:docPart>
      <w:docPartPr>
        <w:name w:val="C1C3EC4F7CE64275ADC9CC96262A1186"/>
        <w:category>
          <w:name w:val="General"/>
          <w:gallery w:val="placeholder"/>
        </w:category>
        <w:types>
          <w:type w:val="bbPlcHdr"/>
        </w:types>
        <w:behaviors>
          <w:behavior w:val="content"/>
        </w:behaviors>
        <w:guid w:val="{8D13BB1E-FCF2-4DA3-B49C-443018C08AC7}"/>
      </w:docPartPr>
      <w:docPartBody>
        <w:p w:rsidR="005A2DCF" w:rsidRDefault="005A2DCF" w:rsidP="005A2DCF">
          <w:pPr>
            <w:pStyle w:val="C1C3EC4F7CE64275ADC9CC96262A1186"/>
          </w:pPr>
          <w:r w:rsidRPr="001C096C">
            <w:rPr>
              <w:rFonts w:ascii="Arial" w:hAnsi="Arial" w:cs="Arial"/>
              <w:color w:val="000000"/>
              <w:sz w:val="20"/>
              <w:szCs w:val="20"/>
            </w:rPr>
            <w:t xml:space="preserve"> </w:t>
          </w:r>
        </w:p>
      </w:docPartBody>
    </w:docPart>
    <w:docPart>
      <w:docPartPr>
        <w:name w:val="A98E243B68C542959C9F713075ADAEDB"/>
        <w:category>
          <w:name w:val="General"/>
          <w:gallery w:val="placeholder"/>
        </w:category>
        <w:types>
          <w:type w:val="bbPlcHdr"/>
        </w:types>
        <w:behaviors>
          <w:behavior w:val="content"/>
        </w:behaviors>
        <w:guid w:val="{67511EE3-AC88-490E-AEF8-621CE778BBE6}"/>
      </w:docPartPr>
      <w:docPartBody>
        <w:p w:rsidR="005A2DCF" w:rsidRDefault="005A2DCF" w:rsidP="005A2DCF">
          <w:pPr>
            <w:pStyle w:val="A98E243B68C542959C9F713075ADAE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270D08D189846C8A367289384706057"/>
        <w:category>
          <w:name w:val="General"/>
          <w:gallery w:val="placeholder"/>
        </w:category>
        <w:types>
          <w:type w:val="bbPlcHdr"/>
        </w:types>
        <w:behaviors>
          <w:behavior w:val="content"/>
        </w:behaviors>
        <w:guid w:val="{921BFC79-2699-4E50-BEF9-D31BECDDAF10}"/>
      </w:docPartPr>
      <w:docPartBody>
        <w:p w:rsidR="005A2DCF" w:rsidRDefault="005A2DCF" w:rsidP="005A2DCF">
          <w:pPr>
            <w:pStyle w:val="D270D08D189846C8A367289384706057"/>
          </w:pPr>
          <w:r w:rsidRPr="001C096C">
            <w:rPr>
              <w:rFonts w:ascii="Arial" w:hAnsi="Arial" w:cs="Arial"/>
              <w:color w:val="000000"/>
              <w:sz w:val="20"/>
              <w:szCs w:val="20"/>
            </w:rPr>
            <w:t xml:space="preserve"> </w:t>
          </w:r>
        </w:p>
      </w:docPartBody>
    </w:docPart>
    <w:docPart>
      <w:docPartPr>
        <w:name w:val="6386A85DF8754DC19799C1C805CA6061"/>
        <w:category>
          <w:name w:val="General"/>
          <w:gallery w:val="placeholder"/>
        </w:category>
        <w:types>
          <w:type w:val="bbPlcHdr"/>
        </w:types>
        <w:behaviors>
          <w:behavior w:val="content"/>
        </w:behaviors>
        <w:guid w:val="{C89A6CAD-22C9-4E38-B017-96440D4AC5CF}"/>
      </w:docPartPr>
      <w:docPartBody>
        <w:p w:rsidR="005A2DCF" w:rsidRDefault="005A2DCF" w:rsidP="005A2DCF">
          <w:pPr>
            <w:pStyle w:val="6386A85DF8754DC19799C1C805CA6061"/>
          </w:pPr>
          <w:r w:rsidRPr="001C096C">
            <w:rPr>
              <w:rFonts w:ascii="Arial" w:hAnsi="Arial" w:cs="Arial"/>
              <w:color w:val="000000"/>
              <w:sz w:val="20"/>
              <w:szCs w:val="20"/>
            </w:rPr>
            <w:t xml:space="preserve"> </w:t>
          </w:r>
        </w:p>
      </w:docPartBody>
    </w:docPart>
    <w:docPart>
      <w:docPartPr>
        <w:name w:val="D8D6E29A097C48CB9DCC3C5D3D12EAB9"/>
        <w:category>
          <w:name w:val="General"/>
          <w:gallery w:val="placeholder"/>
        </w:category>
        <w:types>
          <w:type w:val="bbPlcHdr"/>
        </w:types>
        <w:behaviors>
          <w:behavior w:val="content"/>
        </w:behaviors>
        <w:guid w:val="{09623DDA-CDA6-4F2D-949C-2DC214D6C18A}"/>
      </w:docPartPr>
      <w:docPartBody>
        <w:p w:rsidR="005A2DCF" w:rsidRDefault="005A2DCF" w:rsidP="005A2DCF">
          <w:pPr>
            <w:pStyle w:val="D8D6E29A097C48CB9DCC3C5D3D12EAB9"/>
          </w:pPr>
          <w:r w:rsidRPr="001C096C">
            <w:rPr>
              <w:rFonts w:ascii="Arial" w:hAnsi="Arial" w:cs="Arial"/>
              <w:color w:val="000000"/>
              <w:sz w:val="20"/>
              <w:szCs w:val="20"/>
            </w:rPr>
            <w:t xml:space="preserve"> </w:t>
          </w:r>
        </w:p>
      </w:docPartBody>
    </w:docPart>
    <w:docPart>
      <w:docPartPr>
        <w:name w:val="025714A69DE74A23B3FAE4AD89A6D34B"/>
        <w:category>
          <w:name w:val="General"/>
          <w:gallery w:val="placeholder"/>
        </w:category>
        <w:types>
          <w:type w:val="bbPlcHdr"/>
        </w:types>
        <w:behaviors>
          <w:behavior w:val="content"/>
        </w:behaviors>
        <w:guid w:val="{803552B5-DA89-413A-9A11-64FCE0F51749}"/>
      </w:docPartPr>
      <w:docPartBody>
        <w:p w:rsidR="005A2DCF" w:rsidRDefault="005A2DCF" w:rsidP="005A2DCF">
          <w:pPr>
            <w:pStyle w:val="025714A69DE74A23B3FAE4AD89A6D34B"/>
          </w:pPr>
          <w:r w:rsidRPr="001C096C">
            <w:rPr>
              <w:rFonts w:ascii="Arial" w:hAnsi="Arial" w:cs="Arial"/>
              <w:color w:val="000000"/>
              <w:sz w:val="20"/>
              <w:szCs w:val="20"/>
            </w:rPr>
            <w:t xml:space="preserve"> </w:t>
          </w:r>
        </w:p>
      </w:docPartBody>
    </w:docPart>
    <w:docPart>
      <w:docPartPr>
        <w:name w:val="9F539B88A82446E588C8EB95F4B529F6"/>
        <w:category>
          <w:name w:val="General"/>
          <w:gallery w:val="placeholder"/>
        </w:category>
        <w:types>
          <w:type w:val="bbPlcHdr"/>
        </w:types>
        <w:behaviors>
          <w:behavior w:val="content"/>
        </w:behaviors>
        <w:guid w:val="{202164FB-CC4C-4F70-A37F-1E53BB343207}"/>
      </w:docPartPr>
      <w:docPartBody>
        <w:p w:rsidR="005A2DCF" w:rsidRDefault="005A2DCF" w:rsidP="005A2DCF">
          <w:pPr>
            <w:pStyle w:val="9F539B88A82446E588C8EB95F4B529F6"/>
          </w:pPr>
          <w:r w:rsidRPr="002B6B3C">
            <w:rPr>
              <w:rFonts w:ascii="Arial" w:hAnsi="Arial" w:cs="Arial"/>
              <w:sz w:val="20"/>
              <w:szCs w:val="20"/>
            </w:rPr>
            <w:t xml:space="preserve">(ostalo upisati) </w:t>
          </w:r>
        </w:p>
      </w:docPartBody>
    </w:docPart>
    <w:docPart>
      <w:docPartPr>
        <w:name w:val="415B6E96ACCE4144ABF1B9C4CC8DEF03"/>
        <w:category>
          <w:name w:val="General"/>
          <w:gallery w:val="placeholder"/>
        </w:category>
        <w:types>
          <w:type w:val="bbPlcHdr"/>
        </w:types>
        <w:behaviors>
          <w:behavior w:val="content"/>
        </w:behaviors>
        <w:guid w:val="{AF5F8C7E-7DBF-425F-86B6-D6FDCDCDD36A}"/>
      </w:docPartPr>
      <w:docPartBody>
        <w:p w:rsidR="005A2DCF" w:rsidRDefault="005A2DCF" w:rsidP="005A2DCF">
          <w:pPr>
            <w:pStyle w:val="415B6E96ACCE4144ABF1B9C4CC8DEF03"/>
          </w:pPr>
          <w:r w:rsidRPr="001C096C">
            <w:rPr>
              <w:rFonts w:ascii="Arial" w:hAnsi="Arial" w:cs="Arial"/>
              <w:color w:val="000000"/>
              <w:sz w:val="20"/>
              <w:szCs w:val="20"/>
            </w:rPr>
            <w:t xml:space="preserve"> </w:t>
          </w:r>
        </w:p>
      </w:docPartBody>
    </w:docPart>
    <w:docPart>
      <w:docPartPr>
        <w:name w:val="B13A15A0D7A842C9BC6E3C85ECCC5731"/>
        <w:category>
          <w:name w:val="General"/>
          <w:gallery w:val="placeholder"/>
        </w:category>
        <w:types>
          <w:type w:val="bbPlcHdr"/>
        </w:types>
        <w:behaviors>
          <w:behavior w:val="content"/>
        </w:behaviors>
        <w:guid w:val="{14A89F00-8EEF-4034-9C62-E5E6C1A176C1}"/>
      </w:docPartPr>
      <w:docPartBody>
        <w:p w:rsidR="005A2DCF" w:rsidRDefault="005A2DCF" w:rsidP="005A2DCF">
          <w:pPr>
            <w:pStyle w:val="B13A15A0D7A842C9BC6E3C85ECCC5731"/>
          </w:pPr>
          <w:r w:rsidRPr="001C096C">
            <w:rPr>
              <w:rFonts w:ascii="Arial" w:hAnsi="Arial" w:cs="Arial"/>
              <w:color w:val="000000"/>
              <w:sz w:val="20"/>
              <w:szCs w:val="20"/>
            </w:rPr>
            <w:t xml:space="preserve"> </w:t>
          </w:r>
        </w:p>
      </w:docPartBody>
    </w:docPart>
    <w:docPart>
      <w:docPartPr>
        <w:name w:val="E82E9F352B2F4EB3BAAD1498E4839467"/>
        <w:category>
          <w:name w:val="General"/>
          <w:gallery w:val="placeholder"/>
        </w:category>
        <w:types>
          <w:type w:val="bbPlcHdr"/>
        </w:types>
        <w:behaviors>
          <w:behavior w:val="content"/>
        </w:behaviors>
        <w:guid w:val="{23E83293-C040-408E-8D78-5E3BF5EF8894}"/>
      </w:docPartPr>
      <w:docPartBody>
        <w:p w:rsidR="005A2DCF" w:rsidRDefault="005A2DCF" w:rsidP="005A2DCF">
          <w:pPr>
            <w:pStyle w:val="E82E9F352B2F4EB3BAAD1498E4839467"/>
          </w:pPr>
          <w:r w:rsidRPr="001C096C">
            <w:rPr>
              <w:rFonts w:ascii="Arial" w:hAnsi="Arial" w:cs="Arial"/>
              <w:color w:val="000000"/>
              <w:sz w:val="20"/>
              <w:szCs w:val="20"/>
            </w:rPr>
            <w:t xml:space="preserve">  </w:t>
          </w:r>
        </w:p>
      </w:docPartBody>
    </w:docPart>
    <w:docPart>
      <w:docPartPr>
        <w:name w:val="020B4400E2894509B3D216F837B258AA"/>
        <w:category>
          <w:name w:val="General"/>
          <w:gallery w:val="placeholder"/>
        </w:category>
        <w:types>
          <w:type w:val="bbPlcHdr"/>
        </w:types>
        <w:behaviors>
          <w:behavior w:val="content"/>
        </w:behaviors>
        <w:guid w:val="{63AE1EA4-962B-429D-A437-62F4284F5D05}"/>
      </w:docPartPr>
      <w:docPartBody>
        <w:p w:rsidR="005A2DCF" w:rsidRDefault="005A2DCF" w:rsidP="005A2DCF">
          <w:pPr>
            <w:pStyle w:val="020B4400E2894509B3D216F837B258AA"/>
          </w:pPr>
          <w:r w:rsidRPr="001C096C">
            <w:rPr>
              <w:rFonts w:ascii="Arial" w:hAnsi="Arial" w:cs="Arial"/>
              <w:color w:val="000000"/>
              <w:sz w:val="20"/>
              <w:szCs w:val="20"/>
            </w:rPr>
            <w:t xml:space="preserve"> </w:t>
          </w:r>
        </w:p>
      </w:docPartBody>
    </w:docPart>
    <w:docPart>
      <w:docPartPr>
        <w:name w:val="ADC238FDD0B54507B308B4A6B115ACB3"/>
        <w:category>
          <w:name w:val="General"/>
          <w:gallery w:val="placeholder"/>
        </w:category>
        <w:types>
          <w:type w:val="bbPlcHdr"/>
        </w:types>
        <w:behaviors>
          <w:behavior w:val="content"/>
        </w:behaviors>
        <w:guid w:val="{4D79652B-270D-4756-A504-FEE469B2D0A2}"/>
      </w:docPartPr>
      <w:docPartBody>
        <w:p w:rsidR="005A2DCF" w:rsidRDefault="005A2DCF" w:rsidP="005A2DCF">
          <w:pPr>
            <w:pStyle w:val="ADC238FDD0B54507B308B4A6B115ACB3"/>
          </w:pPr>
          <w:r>
            <w:rPr>
              <w:rFonts w:ascii="Arial" w:hAnsi="Arial" w:cs="Arial"/>
              <w:color w:val="000000"/>
              <w:sz w:val="20"/>
              <w:szCs w:val="20"/>
            </w:rPr>
            <w:t xml:space="preserve">     </w:t>
          </w:r>
        </w:p>
      </w:docPartBody>
    </w:docPart>
    <w:docPart>
      <w:docPartPr>
        <w:name w:val="982792C7550D4EC08FA082995EADFE1D"/>
        <w:category>
          <w:name w:val="General"/>
          <w:gallery w:val="placeholder"/>
        </w:category>
        <w:types>
          <w:type w:val="bbPlcHdr"/>
        </w:types>
        <w:behaviors>
          <w:behavior w:val="content"/>
        </w:behaviors>
        <w:guid w:val="{B34ABB1B-3C23-4FC3-8A0A-229289554432}"/>
      </w:docPartPr>
      <w:docPartBody>
        <w:p w:rsidR="005A2DCF" w:rsidRDefault="005A2DCF" w:rsidP="005A2DCF">
          <w:pPr>
            <w:pStyle w:val="982792C7550D4EC08FA082995EADFE1D"/>
          </w:pPr>
          <w:r>
            <w:rPr>
              <w:rFonts w:ascii="Arial" w:hAnsi="Arial" w:cs="Arial"/>
              <w:color w:val="000000"/>
              <w:sz w:val="20"/>
              <w:szCs w:val="20"/>
            </w:rPr>
            <w:t xml:space="preserve"> </w:t>
          </w:r>
        </w:p>
      </w:docPartBody>
    </w:docPart>
    <w:docPart>
      <w:docPartPr>
        <w:name w:val="808E4C8185D24555965EC7FD93A6BFEF"/>
        <w:category>
          <w:name w:val="General"/>
          <w:gallery w:val="placeholder"/>
        </w:category>
        <w:types>
          <w:type w:val="bbPlcHdr"/>
        </w:types>
        <w:behaviors>
          <w:behavior w:val="content"/>
        </w:behaviors>
        <w:guid w:val="{1AF47DFA-67D6-4D16-AA3D-4FAE6CCCA5EE}"/>
      </w:docPartPr>
      <w:docPartBody>
        <w:p w:rsidR="005A2DCF" w:rsidRDefault="005A2DCF" w:rsidP="005A2DCF">
          <w:pPr>
            <w:pStyle w:val="808E4C8185D24555965EC7FD93A6BFEF"/>
          </w:pPr>
          <w:r w:rsidRPr="005704F0">
            <w:rPr>
              <w:rFonts w:ascii="Arial" w:hAnsi="Arial" w:cs="Arial"/>
              <w:color w:val="000000"/>
              <w:sz w:val="20"/>
              <w:szCs w:val="20"/>
            </w:rPr>
            <w:t xml:space="preserve"> </w:t>
          </w:r>
        </w:p>
      </w:docPartBody>
    </w:docPart>
    <w:docPart>
      <w:docPartPr>
        <w:name w:val="235E83975F0B4F85A241A70B19EE5A51"/>
        <w:category>
          <w:name w:val="General"/>
          <w:gallery w:val="placeholder"/>
        </w:category>
        <w:types>
          <w:type w:val="bbPlcHdr"/>
        </w:types>
        <w:behaviors>
          <w:behavior w:val="content"/>
        </w:behaviors>
        <w:guid w:val="{9503EB25-76A8-4FA3-9718-4AE1698E56B0}"/>
      </w:docPartPr>
      <w:docPartBody>
        <w:p w:rsidR="005A2DCF" w:rsidRDefault="005A2DCF" w:rsidP="005A2DCF">
          <w:pPr>
            <w:pStyle w:val="235E83975F0B4F85A241A70B19EE5A51"/>
          </w:pPr>
          <w:r>
            <w:rPr>
              <w:rFonts w:ascii="Arial" w:hAnsi="Arial" w:cs="Arial"/>
              <w:color w:val="000000"/>
              <w:sz w:val="20"/>
              <w:szCs w:val="20"/>
            </w:rPr>
            <w:t xml:space="preserve"> </w:t>
          </w:r>
        </w:p>
      </w:docPartBody>
    </w:docPart>
    <w:docPart>
      <w:docPartPr>
        <w:name w:val="55FF36A63FF34EA7B3A42BCC67A244A3"/>
        <w:category>
          <w:name w:val="General"/>
          <w:gallery w:val="placeholder"/>
        </w:category>
        <w:types>
          <w:type w:val="bbPlcHdr"/>
        </w:types>
        <w:behaviors>
          <w:behavior w:val="content"/>
        </w:behaviors>
        <w:guid w:val="{50AB0F86-B3FD-4F82-BA3A-FEFAACD7E6A4}"/>
      </w:docPartPr>
      <w:docPartBody>
        <w:p w:rsidR="005A2DCF" w:rsidRDefault="005A2DCF" w:rsidP="005A2DCF">
          <w:pPr>
            <w:pStyle w:val="55FF36A63FF34EA7B3A42BCC67A244A3"/>
          </w:pPr>
          <w:r>
            <w:rPr>
              <w:rFonts w:ascii="Arial" w:hAnsi="Arial" w:cs="Arial"/>
              <w:color w:val="000000"/>
              <w:sz w:val="20"/>
              <w:szCs w:val="20"/>
            </w:rPr>
            <w:t xml:space="preserve"> </w:t>
          </w:r>
        </w:p>
      </w:docPartBody>
    </w:docPart>
    <w:docPart>
      <w:docPartPr>
        <w:name w:val="FD534FC18A61440B83E398FAE56178F8"/>
        <w:category>
          <w:name w:val="General"/>
          <w:gallery w:val="placeholder"/>
        </w:category>
        <w:types>
          <w:type w:val="bbPlcHdr"/>
        </w:types>
        <w:behaviors>
          <w:behavior w:val="content"/>
        </w:behaviors>
        <w:guid w:val="{66954CB1-120B-4373-B77C-71A6B357176A}"/>
      </w:docPartPr>
      <w:docPartBody>
        <w:p w:rsidR="005A2DCF" w:rsidRDefault="005A2DCF" w:rsidP="005A2DCF">
          <w:pPr>
            <w:pStyle w:val="FD534FC18A61440B83E398FAE56178F8"/>
          </w:pPr>
          <w:r w:rsidRPr="005704F0">
            <w:rPr>
              <w:rFonts w:ascii="Arial" w:hAnsi="Arial" w:cs="Arial"/>
              <w:color w:val="000000"/>
              <w:sz w:val="20"/>
              <w:szCs w:val="20"/>
            </w:rPr>
            <w:t xml:space="preserve"> </w:t>
          </w:r>
        </w:p>
      </w:docPartBody>
    </w:docPart>
    <w:docPart>
      <w:docPartPr>
        <w:name w:val="067C0F107C78478A83AC22996A8C7EEA"/>
        <w:category>
          <w:name w:val="General"/>
          <w:gallery w:val="placeholder"/>
        </w:category>
        <w:types>
          <w:type w:val="bbPlcHdr"/>
        </w:types>
        <w:behaviors>
          <w:behavior w:val="content"/>
        </w:behaviors>
        <w:guid w:val="{F8A6EE85-CB73-4D2E-81D9-8AFDDBBB4584}"/>
      </w:docPartPr>
      <w:docPartBody>
        <w:p w:rsidR="005A2DCF" w:rsidRDefault="005A2DCF" w:rsidP="005A2DCF">
          <w:pPr>
            <w:pStyle w:val="067C0F107C78478A83AC22996A8C7EEA"/>
          </w:pPr>
          <w:r>
            <w:rPr>
              <w:rFonts w:ascii="Arial" w:hAnsi="Arial" w:cs="Arial"/>
              <w:color w:val="000000"/>
              <w:sz w:val="20"/>
              <w:szCs w:val="20"/>
            </w:rPr>
            <w:t xml:space="preserve"> </w:t>
          </w:r>
        </w:p>
      </w:docPartBody>
    </w:docPart>
    <w:docPart>
      <w:docPartPr>
        <w:name w:val="AC5AB86F22FD4F639B5B779B2259EA9E"/>
        <w:category>
          <w:name w:val="General"/>
          <w:gallery w:val="placeholder"/>
        </w:category>
        <w:types>
          <w:type w:val="bbPlcHdr"/>
        </w:types>
        <w:behaviors>
          <w:behavior w:val="content"/>
        </w:behaviors>
        <w:guid w:val="{C072FD84-6A38-43B5-A283-FBF09D9DA901}"/>
      </w:docPartPr>
      <w:docPartBody>
        <w:p w:rsidR="005A2DCF" w:rsidRDefault="005A2DCF" w:rsidP="005A2DCF">
          <w:pPr>
            <w:pStyle w:val="AC5AB86F22FD4F639B5B779B2259EA9E"/>
          </w:pPr>
          <w:r>
            <w:rPr>
              <w:rFonts w:ascii="Arial" w:hAnsi="Arial" w:cs="Arial"/>
              <w:color w:val="000000"/>
              <w:sz w:val="20"/>
              <w:szCs w:val="20"/>
            </w:rPr>
            <w:t xml:space="preserve"> </w:t>
          </w:r>
        </w:p>
      </w:docPartBody>
    </w:docPart>
    <w:docPart>
      <w:docPartPr>
        <w:name w:val="397488BA53F94475BCBAAF804A6AE31C"/>
        <w:category>
          <w:name w:val="General"/>
          <w:gallery w:val="placeholder"/>
        </w:category>
        <w:types>
          <w:type w:val="bbPlcHdr"/>
        </w:types>
        <w:behaviors>
          <w:behavior w:val="content"/>
        </w:behaviors>
        <w:guid w:val="{3F82D13E-E986-46CC-81DC-D69A4479E5B1}"/>
      </w:docPartPr>
      <w:docPartBody>
        <w:p w:rsidR="005A2DCF" w:rsidRDefault="005A2DCF" w:rsidP="005A2DCF">
          <w:pPr>
            <w:pStyle w:val="397488BA53F94475BCBAAF804A6AE31C"/>
          </w:pPr>
          <w:r w:rsidRPr="005704F0">
            <w:rPr>
              <w:rFonts w:ascii="Arial" w:hAnsi="Arial" w:cs="Arial"/>
              <w:color w:val="000000"/>
              <w:sz w:val="20"/>
              <w:szCs w:val="20"/>
            </w:rPr>
            <w:t xml:space="preserve"> </w:t>
          </w:r>
        </w:p>
      </w:docPartBody>
    </w:docPart>
    <w:docPart>
      <w:docPartPr>
        <w:name w:val="D713D8CDC9F9418392514582F98FFBE0"/>
        <w:category>
          <w:name w:val="General"/>
          <w:gallery w:val="placeholder"/>
        </w:category>
        <w:types>
          <w:type w:val="bbPlcHdr"/>
        </w:types>
        <w:behaviors>
          <w:behavior w:val="content"/>
        </w:behaviors>
        <w:guid w:val="{6A8096EE-922C-484B-ADDD-3136017628FB}"/>
      </w:docPartPr>
      <w:docPartBody>
        <w:p w:rsidR="005A2DCF" w:rsidRDefault="005A2DCF" w:rsidP="005A2DCF">
          <w:pPr>
            <w:pStyle w:val="D713D8CDC9F9418392514582F98FFBE0"/>
          </w:pPr>
          <w:r>
            <w:rPr>
              <w:rFonts w:ascii="Arial" w:hAnsi="Arial" w:cs="Arial"/>
              <w:color w:val="000000"/>
              <w:sz w:val="20"/>
              <w:szCs w:val="20"/>
            </w:rPr>
            <w:t xml:space="preserve"> </w:t>
          </w:r>
        </w:p>
      </w:docPartBody>
    </w:docPart>
    <w:docPart>
      <w:docPartPr>
        <w:name w:val="9A73DE07E15D4F6F9EA8E35AC528C4EC"/>
        <w:category>
          <w:name w:val="General"/>
          <w:gallery w:val="placeholder"/>
        </w:category>
        <w:types>
          <w:type w:val="bbPlcHdr"/>
        </w:types>
        <w:behaviors>
          <w:behavior w:val="content"/>
        </w:behaviors>
        <w:guid w:val="{22F0792A-4A3A-4795-A498-C5A6E5C10A10}"/>
      </w:docPartPr>
      <w:docPartBody>
        <w:p w:rsidR="005A2DCF" w:rsidRDefault="005A2DCF" w:rsidP="005A2DCF">
          <w:pPr>
            <w:pStyle w:val="9A73DE07E15D4F6F9EA8E35AC528C4EC"/>
          </w:pPr>
          <w:r>
            <w:rPr>
              <w:rFonts w:ascii="Arial" w:hAnsi="Arial" w:cs="Arial"/>
              <w:color w:val="000000"/>
              <w:sz w:val="20"/>
              <w:szCs w:val="20"/>
            </w:rPr>
            <w:t xml:space="preserve"> </w:t>
          </w:r>
        </w:p>
      </w:docPartBody>
    </w:docPart>
    <w:docPart>
      <w:docPartPr>
        <w:name w:val="D8B6C0696D6A4617B7E5734DE3E2A573"/>
        <w:category>
          <w:name w:val="General"/>
          <w:gallery w:val="placeholder"/>
        </w:category>
        <w:types>
          <w:type w:val="bbPlcHdr"/>
        </w:types>
        <w:behaviors>
          <w:behavior w:val="content"/>
        </w:behaviors>
        <w:guid w:val="{1824090D-7B32-40DD-BAD3-5C30E8A3AB90}"/>
      </w:docPartPr>
      <w:docPartBody>
        <w:p w:rsidR="005A2DCF" w:rsidRDefault="005A2DCF" w:rsidP="005A2DCF">
          <w:pPr>
            <w:pStyle w:val="D8B6C0696D6A4617B7E5734DE3E2A573"/>
          </w:pPr>
          <w:r w:rsidRPr="005704F0">
            <w:rPr>
              <w:rFonts w:ascii="Arial" w:hAnsi="Arial" w:cs="Arial"/>
              <w:color w:val="000000"/>
              <w:sz w:val="20"/>
              <w:szCs w:val="20"/>
            </w:rPr>
            <w:t xml:space="preserve"> </w:t>
          </w:r>
        </w:p>
      </w:docPartBody>
    </w:docPart>
    <w:docPart>
      <w:docPartPr>
        <w:name w:val="FB790721538643C39C5712F59E74D108"/>
        <w:category>
          <w:name w:val="General"/>
          <w:gallery w:val="placeholder"/>
        </w:category>
        <w:types>
          <w:type w:val="bbPlcHdr"/>
        </w:types>
        <w:behaviors>
          <w:behavior w:val="content"/>
        </w:behaviors>
        <w:guid w:val="{D6AEBF65-A407-47DB-AE31-2CE4FBD8AC29}"/>
      </w:docPartPr>
      <w:docPartBody>
        <w:p w:rsidR="005A2DCF" w:rsidRDefault="005A2DCF" w:rsidP="005A2DCF">
          <w:pPr>
            <w:pStyle w:val="FB790721538643C39C5712F59E74D108"/>
          </w:pPr>
          <w:r>
            <w:rPr>
              <w:rFonts w:ascii="Arial" w:hAnsi="Arial" w:cs="Arial"/>
              <w:color w:val="000000"/>
              <w:sz w:val="20"/>
              <w:szCs w:val="20"/>
            </w:rPr>
            <w:t xml:space="preserve"> </w:t>
          </w:r>
        </w:p>
      </w:docPartBody>
    </w:docPart>
    <w:docPart>
      <w:docPartPr>
        <w:name w:val="F0C4AE5D55AA40A6B796C94C8A9CF0D7"/>
        <w:category>
          <w:name w:val="General"/>
          <w:gallery w:val="placeholder"/>
        </w:category>
        <w:types>
          <w:type w:val="bbPlcHdr"/>
        </w:types>
        <w:behaviors>
          <w:behavior w:val="content"/>
        </w:behaviors>
        <w:guid w:val="{573FF823-9895-4492-8794-6688B7654972}"/>
      </w:docPartPr>
      <w:docPartBody>
        <w:p w:rsidR="005A2DCF" w:rsidRDefault="005A2DCF" w:rsidP="005A2DCF">
          <w:pPr>
            <w:pStyle w:val="F0C4AE5D55AA40A6B796C94C8A9CF0D7"/>
          </w:pPr>
          <w:r>
            <w:rPr>
              <w:rFonts w:ascii="Arial" w:hAnsi="Arial" w:cs="Arial"/>
              <w:color w:val="000000"/>
              <w:sz w:val="20"/>
              <w:szCs w:val="20"/>
            </w:rPr>
            <w:t xml:space="preserve"> </w:t>
          </w:r>
        </w:p>
      </w:docPartBody>
    </w:docPart>
    <w:docPart>
      <w:docPartPr>
        <w:name w:val="DEF0C73CD8F14AA79D8F6FCA0B530F62"/>
        <w:category>
          <w:name w:val="General"/>
          <w:gallery w:val="placeholder"/>
        </w:category>
        <w:types>
          <w:type w:val="bbPlcHdr"/>
        </w:types>
        <w:behaviors>
          <w:behavior w:val="content"/>
        </w:behaviors>
        <w:guid w:val="{C4CF18B8-6965-407A-95FE-D5A96E8DF6F9}"/>
      </w:docPartPr>
      <w:docPartBody>
        <w:p w:rsidR="005A2DCF" w:rsidRDefault="005A2DCF" w:rsidP="005A2DCF">
          <w:pPr>
            <w:pStyle w:val="DEF0C73CD8F14AA79D8F6FCA0B530F62"/>
          </w:pPr>
          <w:r>
            <w:rPr>
              <w:rFonts w:ascii="Arial" w:hAnsi="Arial" w:cs="Arial"/>
              <w:sz w:val="20"/>
              <w:szCs w:val="20"/>
            </w:rPr>
            <w:t xml:space="preserve"> </w:t>
          </w:r>
        </w:p>
      </w:docPartBody>
    </w:docPart>
    <w:docPart>
      <w:docPartPr>
        <w:name w:val="3CEC54EA5DBB454DBABF15B1B6BEC716"/>
        <w:category>
          <w:name w:val="General"/>
          <w:gallery w:val="placeholder"/>
        </w:category>
        <w:types>
          <w:type w:val="bbPlcHdr"/>
        </w:types>
        <w:behaviors>
          <w:behavior w:val="content"/>
        </w:behaviors>
        <w:guid w:val="{873CC575-DF70-4B5B-9445-4338EA75F62E}"/>
      </w:docPartPr>
      <w:docPartBody>
        <w:p w:rsidR="005A2DCF" w:rsidRDefault="005A2DCF" w:rsidP="005A2DCF">
          <w:pPr>
            <w:pStyle w:val="3CEC54EA5DBB454DBABF15B1B6BEC716"/>
          </w:pPr>
          <w:r>
            <w:rPr>
              <w:rStyle w:val="PlaceholderText"/>
            </w:rPr>
            <w:t>Semestar</w:t>
          </w:r>
        </w:p>
      </w:docPartBody>
    </w:docPart>
    <w:docPart>
      <w:docPartPr>
        <w:name w:val="4904CEC587014EB88CB7B7467276458B"/>
        <w:category>
          <w:name w:val="General"/>
          <w:gallery w:val="placeholder"/>
        </w:category>
        <w:types>
          <w:type w:val="bbPlcHdr"/>
        </w:types>
        <w:behaviors>
          <w:behavior w:val="content"/>
        </w:behaviors>
        <w:guid w:val="{96F2C767-9CDE-4E8E-958E-B80F151902EE}"/>
      </w:docPartPr>
      <w:docPartBody>
        <w:p w:rsidR="00A94671" w:rsidRDefault="005A2DCF" w:rsidP="005A2DCF">
          <w:pPr>
            <w:pStyle w:val="4904CEC587014EB88CB7B7467276458B"/>
          </w:pPr>
          <w:r>
            <w:rPr>
              <w:rStyle w:val="PlaceholderText"/>
            </w:rPr>
            <w:t>Semestar</w:t>
          </w:r>
        </w:p>
      </w:docPartBody>
    </w:docPart>
    <w:docPart>
      <w:docPartPr>
        <w:name w:val="A8442D279268423695BAA2406344DD34"/>
        <w:category>
          <w:name w:val="General"/>
          <w:gallery w:val="placeholder"/>
        </w:category>
        <w:types>
          <w:type w:val="bbPlcHdr"/>
        </w:types>
        <w:behaviors>
          <w:behavior w:val="content"/>
        </w:behaviors>
        <w:guid w:val="{114AF962-DDDD-4975-8B77-EA28A0064843}"/>
      </w:docPartPr>
      <w:docPartBody>
        <w:p w:rsidR="00A94671" w:rsidRDefault="005A2DCF" w:rsidP="005A2DCF">
          <w:pPr>
            <w:pStyle w:val="A8442D279268423695BAA2406344DD34"/>
          </w:pPr>
          <w:r>
            <w:rPr>
              <w:rStyle w:val="PlaceholderText"/>
            </w:rPr>
            <w:t>Studijski program</w:t>
          </w:r>
        </w:p>
      </w:docPartBody>
    </w:docPart>
    <w:docPart>
      <w:docPartPr>
        <w:name w:val="59211EC5678D4579AB3F6F5B2B495859"/>
        <w:category>
          <w:name w:val="General"/>
          <w:gallery w:val="placeholder"/>
        </w:category>
        <w:types>
          <w:type w:val="bbPlcHdr"/>
        </w:types>
        <w:behaviors>
          <w:behavior w:val="content"/>
        </w:behaviors>
        <w:guid w:val="{C42DD81B-00E4-4042-A5AA-90D4E0267C3F}"/>
      </w:docPartPr>
      <w:docPartBody>
        <w:p w:rsidR="00A94671" w:rsidRDefault="005A2DCF" w:rsidP="005A2DCF">
          <w:pPr>
            <w:pStyle w:val="59211EC5678D4579AB3F6F5B2B495859"/>
          </w:pPr>
          <w:r>
            <w:rPr>
              <w:rStyle w:val="PlaceholderText"/>
            </w:rPr>
            <w:t>Status predmeta</w:t>
          </w:r>
        </w:p>
      </w:docPartBody>
    </w:docPart>
    <w:docPart>
      <w:docPartPr>
        <w:name w:val="2A19FC4357D5419A94E680388D1737B4"/>
        <w:category>
          <w:name w:val="General"/>
          <w:gallery w:val="placeholder"/>
        </w:category>
        <w:types>
          <w:type w:val="bbPlcHdr"/>
        </w:types>
        <w:behaviors>
          <w:behavior w:val="content"/>
        </w:behaviors>
        <w:guid w:val="{16C146CC-911F-418B-AE9C-C8A56C432135}"/>
      </w:docPartPr>
      <w:docPartBody>
        <w:p w:rsidR="00A94671" w:rsidRDefault="005A2DCF" w:rsidP="005A2DCF">
          <w:pPr>
            <w:pStyle w:val="2A19FC4357D5419A94E680388D1737B4"/>
          </w:pPr>
          <w:r>
            <w:rPr>
              <w:rStyle w:val="PlaceholderText"/>
            </w:rPr>
            <w:t>Godina studija</w:t>
          </w:r>
        </w:p>
      </w:docPartBody>
    </w:docPart>
    <w:docPart>
      <w:docPartPr>
        <w:name w:val="11D3F40DA05C454EA7971F22C6650831"/>
        <w:category>
          <w:name w:val="General"/>
          <w:gallery w:val="placeholder"/>
        </w:category>
        <w:types>
          <w:type w:val="bbPlcHdr"/>
        </w:types>
        <w:behaviors>
          <w:behavior w:val="content"/>
        </w:behaviors>
        <w:guid w:val="{18E08F61-BEF6-4B22-827A-A9F281C615B8}"/>
      </w:docPartPr>
      <w:docPartBody>
        <w:p w:rsidR="00A94671" w:rsidRDefault="005A2DCF" w:rsidP="005A2DCF">
          <w:pPr>
            <w:pStyle w:val="11D3F40DA05C454EA7971F22C6650831"/>
          </w:pPr>
          <w:r>
            <w:rPr>
              <w:rStyle w:val="PlaceholderText"/>
            </w:rPr>
            <w:t>Engleski jezik</w:t>
          </w:r>
        </w:p>
      </w:docPartBody>
    </w:docPart>
    <w:docPart>
      <w:docPartPr>
        <w:name w:val="2E2BBA30B2554D57AC2DD99F2FDFCC5E"/>
        <w:category>
          <w:name w:val="General"/>
          <w:gallery w:val="placeholder"/>
        </w:category>
        <w:types>
          <w:type w:val="bbPlcHdr"/>
        </w:types>
        <w:behaviors>
          <w:behavior w:val="content"/>
        </w:behaviors>
        <w:guid w:val="{05AE4D8E-E3FE-494B-8C92-5648394019D7}"/>
      </w:docPartPr>
      <w:docPartBody>
        <w:p w:rsidR="00A94671" w:rsidRDefault="005A2DCF" w:rsidP="005A2DCF">
          <w:pPr>
            <w:pStyle w:val="2E2BBA30B2554D57AC2DD99F2FDFCC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DAAE6E222477291C5E2FEB0657A91"/>
        <w:category>
          <w:name w:val="General"/>
          <w:gallery w:val="placeholder"/>
        </w:category>
        <w:types>
          <w:type w:val="bbPlcHdr"/>
        </w:types>
        <w:behaviors>
          <w:behavior w:val="content"/>
        </w:behaviors>
        <w:guid w:val="{184C13C4-5BE9-4568-9C6D-CC922A007E8D}"/>
      </w:docPartPr>
      <w:docPartBody>
        <w:p w:rsidR="00A94671" w:rsidRDefault="005A2DCF" w:rsidP="005A2DCF">
          <w:pPr>
            <w:pStyle w:val="7DCDAAE6E222477291C5E2FEB0657A91"/>
          </w:pPr>
          <w:r>
            <w:rPr>
              <w:rFonts w:ascii="Arial" w:hAnsi="Arial" w:cs="Arial"/>
              <w:sz w:val="20"/>
              <w:szCs w:val="20"/>
            </w:rPr>
            <w:t xml:space="preserve">  </w:t>
          </w:r>
        </w:p>
      </w:docPartBody>
    </w:docPart>
    <w:docPart>
      <w:docPartPr>
        <w:name w:val="71421773198B4FA696671342D2736BCF"/>
        <w:category>
          <w:name w:val="General"/>
          <w:gallery w:val="placeholder"/>
        </w:category>
        <w:types>
          <w:type w:val="bbPlcHdr"/>
        </w:types>
        <w:behaviors>
          <w:behavior w:val="content"/>
        </w:behaviors>
        <w:guid w:val="{DE437C1D-9135-475F-893E-72F179422040}"/>
      </w:docPartPr>
      <w:docPartBody>
        <w:p w:rsidR="00A94671" w:rsidRDefault="005A2DCF" w:rsidP="005A2DCF">
          <w:pPr>
            <w:pStyle w:val="71421773198B4FA696671342D2736BCF"/>
          </w:pPr>
          <w:r w:rsidRPr="001C096C">
            <w:rPr>
              <w:rFonts w:ascii="Arial" w:hAnsi="Arial" w:cs="Arial"/>
              <w:color w:val="000000"/>
              <w:sz w:val="20"/>
              <w:szCs w:val="20"/>
            </w:rPr>
            <w:t xml:space="preserve"> </w:t>
          </w:r>
        </w:p>
      </w:docPartBody>
    </w:docPart>
    <w:docPart>
      <w:docPartPr>
        <w:name w:val="948FD33C49BB42B491C978BCA418CE1D"/>
        <w:category>
          <w:name w:val="General"/>
          <w:gallery w:val="placeholder"/>
        </w:category>
        <w:types>
          <w:type w:val="bbPlcHdr"/>
        </w:types>
        <w:behaviors>
          <w:behavior w:val="content"/>
        </w:behaviors>
        <w:guid w:val="{78250B5C-8AEF-48F7-B39C-5C18DC4F062E}"/>
      </w:docPartPr>
      <w:docPartBody>
        <w:p w:rsidR="00A94671" w:rsidRDefault="005A2DCF" w:rsidP="005A2DCF">
          <w:pPr>
            <w:pStyle w:val="948FD33C49BB42B491C978BCA418CE1D"/>
          </w:pPr>
          <w:r w:rsidRPr="001C096C">
            <w:rPr>
              <w:rFonts w:ascii="Arial" w:hAnsi="Arial" w:cs="Arial"/>
              <w:color w:val="000000"/>
              <w:sz w:val="20"/>
              <w:szCs w:val="20"/>
            </w:rPr>
            <w:t xml:space="preserve"> </w:t>
          </w:r>
        </w:p>
      </w:docPartBody>
    </w:docPart>
    <w:docPart>
      <w:docPartPr>
        <w:name w:val="5E9EED518C1D4AB38855DBF9E6CD8A5A"/>
        <w:category>
          <w:name w:val="General"/>
          <w:gallery w:val="placeholder"/>
        </w:category>
        <w:types>
          <w:type w:val="bbPlcHdr"/>
        </w:types>
        <w:behaviors>
          <w:behavior w:val="content"/>
        </w:behaviors>
        <w:guid w:val="{8620F184-03F9-49D1-B033-92CB8D49A433}"/>
      </w:docPartPr>
      <w:docPartBody>
        <w:p w:rsidR="00A94671" w:rsidRDefault="005A2DCF" w:rsidP="005A2DCF">
          <w:pPr>
            <w:pStyle w:val="5E9EED518C1D4AB38855DBF9E6CD8A5A"/>
          </w:pPr>
          <w:r w:rsidRPr="001C096C">
            <w:rPr>
              <w:rFonts w:ascii="Arial" w:hAnsi="Arial" w:cs="Arial"/>
              <w:color w:val="000000"/>
              <w:sz w:val="20"/>
              <w:szCs w:val="20"/>
            </w:rPr>
            <w:t xml:space="preserve"> </w:t>
          </w:r>
        </w:p>
      </w:docPartBody>
    </w:docPart>
    <w:docPart>
      <w:docPartPr>
        <w:name w:val="8D6C6A45968C4A2186BB7174EF0C820A"/>
        <w:category>
          <w:name w:val="General"/>
          <w:gallery w:val="placeholder"/>
        </w:category>
        <w:types>
          <w:type w:val="bbPlcHdr"/>
        </w:types>
        <w:behaviors>
          <w:behavior w:val="content"/>
        </w:behaviors>
        <w:guid w:val="{7AA15430-3AE6-49DF-A196-A6E45131856F}"/>
      </w:docPartPr>
      <w:docPartBody>
        <w:p w:rsidR="00A94671" w:rsidRDefault="005A2DCF" w:rsidP="005A2DCF">
          <w:pPr>
            <w:pStyle w:val="8D6C6A45968C4A2186BB7174EF0C820A"/>
          </w:pPr>
          <w:r w:rsidRPr="001C096C">
            <w:rPr>
              <w:rFonts w:ascii="Arial" w:hAnsi="Arial" w:cs="Arial"/>
              <w:color w:val="000000"/>
              <w:sz w:val="20"/>
              <w:szCs w:val="20"/>
            </w:rPr>
            <w:t xml:space="preserve"> </w:t>
          </w:r>
        </w:p>
      </w:docPartBody>
    </w:docPart>
    <w:docPart>
      <w:docPartPr>
        <w:name w:val="B4D9EA6955A04BB8B62C13FD94EEAF4D"/>
        <w:category>
          <w:name w:val="General"/>
          <w:gallery w:val="placeholder"/>
        </w:category>
        <w:types>
          <w:type w:val="bbPlcHdr"/>
        </w:types>
        <w:behaviors>
          <w:behavior w:val="content"/>
        </w:behaviors>
        <w:guid w:val="{E7A5F11D-0134-45BE-B424-AF36B23EFAAE}"/>
      </w:docPartPr>
      <w:docPartBody>
        <w:p w:rsidR="00A94671" w:rsidRDefault="005A2DCF" w:rsidP="005A2DCF">
          <w:pPr>
            <w:pStyle w:val="B4D9EA6955A04BB8B62C13FD94EEAF4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C54D9D38CC451BBECA3FDC8545D09D"/>
        <w:category>
          <w:name w:val="General"/>
          <w:gallery w:val="placeholder"/>
        </w:category>
        <w:types>
          <w:type w:val="bbPlcHdr"/>
        </w:types>
        <w:behaviors>
          <w:behavior w:val="content"/>
        </w:behaviors>
        <w:guid w:val="{83D55AA6-AFA8-4F98-BD60-CBC9AD159017}"/>
      </w:docPartPr>
      <w:docPartBody>
        <w:p w:rsidR="00A94671" w:rsidRDefault="005A2DCF" w:rsidP="005A2DCF">
          <w:pPr>
            <w:pStyle w:val="ADC54D9D38CC451BBECA3FDC8545D09D"/>
          </w:pPr>
          <w:r w:rsidRPr="001C096C">
            <w:rPr>
              <w:rFonts w:ascii="Arial" w:hAnsi="Arial" w:cs="Arial"/>
              <w:color w:val="000000"/>
              <w:sz w:val="20"/>
              <w:szCs w:val="20"/>
            </w:rPr>
            <w:t xml:space="preserve"> </w:t>
          </w:r>
        </w:p>
      </w:docPartBody>
    </w:docPart>
    <w:docPart>
      <w:docPartPr>
        <w:name w:val="6220761EF5064A97883C87FD6C74C34F"/>
        <w:category>
          <w:name w:val="General"/>
          <w:gallery w:val="placeholder"/>
        </w:category>
        <w:types>
          <w:type w:val="bbPlcHdr"/>
        </w:types>
        <w:behaviors>
          <w:behavior w:val="content"/>
        </w:behaviors>
        <w:guid w:val="{E0E37A14-9BE4-48EC-9732-5B94CF62A9FC}"/>
      </w:docPartPr>
      <w:docPartBody>
        <w:p w:rsidR="00A94671" w:rsidRDefault="005A2DCF" w:rsidP="005A2DCF">
          <w:pPr>
            <w:pStyle w:val="6220761EF5064A97883C87FD6C74C34F"/>
          </w:pPr>
          <w:r w:rsidRPr="001C096C">
            <w:rPr>
              <w:rFonts w:ascii="Arial" w:hAnsi="Arial" w:cs="Arial"/>
              <w:color w:val="000000"/>
              <w:sz w:val="20"/>
              <w:szCs w:val="20"/>
            </w:rPr>
            <w:t xml:space="preserve"> </w:t>
          </w:r>
        </w:p>
      </w:docPartBody>
    </w:docPart>
    <w:docPart>
      <w:docPartPr>
        <w:name w:val="7FD0AA8634074783A2C0082358C58A3B"/>
        <w:category>
          <w:name w:val="General"/>
          <w:gallery w:val="placeholder"/>
        </w:category>
        <w:types>
          <w:type w:val="bbPlcHdr"/>
        </w:types>
        <w:behaviors>
          <w:behavior w:val="content"/>
        </w:behaviors>
        <w:guid w:val="{DC0D8DDE-B959-4487-8110-41D1FCFF6F34}"/>
      </w:docPartPr>
      <w:docPartBody>
        <w:p w:rsidR="00A94671" w:rsidRDefault="005A2DCF" w:rsidP="005A2DCF">
          <w:pPr>
            <w:pStyle w:val="7FD0AA8634074783A2C0082358C58A3B"/>
          </w:pPr>
          <w:r w:rsidRPr="001C096C">
            <w:rPr>
              <w:rFonts w:ascii="Arial" w:hAnsi="Arial" w:cs="Arial"/>
              <w:color w:val="000000"/>
              <w:sz w:val="20"/>
              <w:szCs w:val="20"/>
            </w:rPr>
            <w:t xml:space="preserve"> </w:t>
          </w:r>
        </w:p>
      </w:docPartBody>
    </w:docPart>
    <w:docPart>
      <w:docPartPr>
        <w:name w:val="FBD8EF6510E943C78860D07DAA014234"/>
        <w:category>
          <w:name w:val="General"/>
          <w:gallery w:val="placeholder"/>
        </w:category>
        <w:types>
          <w:type w:val="bbPlcHdr"/>
        </w:types>
        <w:behaviors>
          <w:behavior w:val="content"/>
        </w:behaviors>
        <w:guid w:val="{5FA340A7-9C42-49A1-913D-9A2090D142BD}"/>
      </w:docPartPr>
      <w:docPartBody>
        <w:p w:rsidR="00A94671" w:rsidRDefault="005A2DCF" w:rsidP="005A2DCF">
          <w:pPr>
            <w:pStyle w:val="FBD8EF6510E943C78860D07DAA014234"/>
          </w:pPr>
          <w:r w:rsidRPr="001C096C">
            <w:rPr>
              <w:rFonts w:ascii="Arial" w:hAnsi="Arial" w:cs="Arial"/>
              <w:color w:val="000000"/>
              <w:sz w:val="20"/>
              <w:szCs w:val="20"/>
            </w:rPr>
            <w:t xml:space="preserve"> </w:t>
          </w:r>
        </w:p>
      </w:docPartBody>
    </w:docPart>
    <w:docPart>
      <w:docPartPr>
        <w:name w:val="9BFBB39BD88047A7A3684F0348CF1A07"/>
        <w:category>
          <w:name w:val="General"/>
          <w:gallery w:val="placeholder"/>
        </w:category>
        <w:types>
          <w:type w:val="bbPlcHdr"/>
        </w:types>
        <w:behaviors>
          <w:behavior w:val="content"/>
        </w:behaviors>
        <w:guid w:val="{71585CCB-2132-41E5-B7EA-2A30BFDCAEC8}"/>
      </w:docPartPr>
      <w:docPartBody>
        <w:p w:rsidR="00A94671" w:rsidRDefault="005A2DCF" w:rsidP="005A2DCF">
          <w:pPr>
            <w:pStyle w:val="9BFBB39BD88047A7A3684F0348CF1A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981139876384261BD535B5B70CA0597"/>
        <w:category>
          <w:name w:val="General"/>
          <w:gallery w:val="placeholder"/>
        </w:category>
        <w:types>
          <w:type w:val="bbPlcHdr"/>
        </w:types>
        <w:behaviors>
          <w:behavior w:val="content"/>
        </w:behaviors>
        <w:guid w:val="{15E7F31E-4822-486C-866E-996443CF48F5}"/>
      </w:docPartPr>
      <w:docPartBody>
        <w:p w:rsidR="00A94671" w:rsidRDefault="005A2DCF" w:rsidP="005A2DCF">
          <w:pPr>
            <w:pStyle w:val="D981139876384261BD535B5B70CA0597"/>
          </w:pPr>
          <w:r w:rsidRPr="001C096C">
            <w:rPr>
              <w:rFonts w:ascii="Arial" w:hAnsi="Arial" w:cs="Arial"/>
              <w:color w:val="000000"/>
              <w:sz w:val="20"/>
              <w:szCs w:val="20"/>
            </w:rPr>
            <w:t xml:space="preserve"> </w:t>
          </w:r>
        </w:p>
      </w:docPartBody>
    </w:docPart>
    <w:docPart>
      <w:docPartPr>
        <w:name w:val="81C07DB50AD34443A8BB3551DAB260EC"/>
        <w:category>
          <w:name w:val="General"/>
          <w:gallery w:val="placeholder"/>
        </w:category>
        <w:types>
          <w:type w:val="bbPlcHdr"/>
        </w:types>
        <w:behaviors>
          <w:behavior w:val="content"/>
        </w:behaviors>
        <w:guid w:val="{22039A2C-DE67-40AB-A2A0-5F2D47E10858}"/>
      </w:docPartPr>
      <w:docPartBody>
        <w:p w:rsidR="00A94671" w:rsidRDefault="005A2DCF" w:rsidP="005A2DCF">
          <w:pPr>
            <w:pStyle w:val="81C07DB50AD34443A8BB3551DAB260EC"/>
          </w:pPr>
          <w:r w:rsidRPr="001C096C">
            <w:rPr>
              <w:rFonts w:ascii="Arial" w:hAnsi="Arial" w:cs="Arial"/>
              <w:color w:val="000000"/>
              <w:sz w:val="20"/>
              <w:szCs w:val="20"/>
            </w:rPr>
            <w:t xml:space="preserve"> </w:t>
          </w:r>
        </w:p>
      </w:docPartBody>
    </w:docPart>
    <w:docPart>
      <w:docPartPr>
        <w:name w:val="C804808154DA4E948C95DA39A73BDF00"/>
        <w:category>
          <w:name w:val="General"/>
          <w:gallery w:val="placeholder"/>
        </w:category>
        <w:types>
          <w:type w:val="bbPlcHdr"/>
        </w:types>
        <w:behaviors>
          <w:behavior w:val="content"/>
        </w:behaviors>
        <w:guid w:val="{B3587070-9E2B-4529-9E52-CFC81DB9FA92}"/>
      </w:docPartPr>
      <w:docPartBody>
        <w:p w:rsidR="00A94671" w:rsidRDefault="005A2DCF" w:rsidP="005A2DCF">
          <w:pPr>
            <w:pStyle w:val="C804808154DA4E948C95DA39A73BDF00"/>
          </w:pPr>
          <w:r w:rsidRPr="001C096C">
            <w:rPr>
              <w:rFonts w:ascii="Arial" w:hAnsi="Arial" w:cs="Arial"/>
              <w:color w:val="000000"/>
              <w:sz w:val="20"/>
              <w:szCs w:val="20"/>
            </w:rPr>
            <w:t xml:space="preserve"> </w:t>
          </w:r>
        </w:p>
      </w:docPartBody>
    </w:docPart>
    <w:docPart>
      <w:docPartPr>
        <w:name w:val="39AF2E7F072347A3B7ABA6932257B894"/>
        <w:category>
          <w:name w:val="General"/>
          <w:gallery w:val="placeholder"/>
        </w:category>
        <w:types>
          <w:type w:val="bbPlcHdr"/>
        </w:types>
        <w:behaviors>
          <w:behavior w:val="content"/>
        </w:behaviors>
        <w:guid w:val="{E1987B1A-6721-49E2-B0D5-FB597500A3CC}"/>
      </w:docPartPr>
      <w:docPartBody>
        <w:p w:rsidR="00A94671" w:rsidRDefault="005A2DCF" w:rsidP="005A2DCF">
          <w:pPr>
            <w:pStyle w:val="39AF2E7F072347A3B7ABA6932257B894"/>
          </w:pPr>
          <w:r w:rsidRPr="001C096C">
            <w:rPr>
              <w:rFonts w:ascii="Arial" w:hAnsi="Arial" w:cs="Arial"/>
              <w:color w:val="000000"/>
              <w:sz w:val="20"/>
              <w:szCs w:val="20"/>
            </w:rPr>
            <w:t xml:space="preserve"> </w:t>
          </w:r>
        </w:p>
      </w:docPartBody>
    </w:docPart>
    <w:docPart>
      <w:docPartPr>
        <w:name w:val="53BD9E42254A4FCC8C8F62635975AC95"/>
        <w:category>
          <w:name w:val="General"/>
          <w:gallery w:val="placeholder"/>
        </w:category>
        <w:types>
          <w:type w:val="bbPlcHdr"/>
        </w:types>
        <w:behaviors>
          <w:behavior w:val="content"/>
        </w:behaviors>
        <w:guid w:val="{DF513FAA-D0A5-4D4D-A655-069237BB53FF}"/>
      </w:docPartPr>
      <w:docPartBody>
        <w:p w:rsidR="00A94671" w:rsidRDefault="005A2DCF" w:rsidP="005A2DCF">
          <w:pPr>
            <w:pStyle w:val="53BD9E42254A4FCC8C8F62635975AC95"/>
          </w:pPr>
          <w:r w:rsidRPr="002B6B3C">
            <w:rPr>
              <w:rFonts w:ascii="Arial" w:hAnsi="Arial" w:cs="Arial"/>
              <w:sz w:val="20"/>
              <w:szCs w:val="20"/>
            </w:rPr>
            <w:t xml:space="preserve">(ostalo upisati) </w:t>
          </w:r>
        </w:p>
      </w:docPartBody>
    </w:docPart>
    <w:docPart>
      <w:docPartPr>
        <w:name w:val="BF76C9BFD8DC493CA860D33FC54CEBD4"/>
        <w:category>
          <w:name w:val="General"/>
          <w:gallery w:val="placeholder"/>
        </w:category>
        <w:types>
          <w:type w:val="bbPlcHdr"/>
        </w:types>
        <w:behaviors>
          <w:behavior w:val="content"/>
        </w:behaviors>
        <w:guid w:val="{5E5304FB-6B92-4578-AC90-33B7EB5AF689}"/>
      </w:docPartPr>
      <w:docPartBody>
        <w:p w:rsidR="00A94671" w:rsidRDefault="005A2DCF" w:rsidP="005A2DCF">
          <w:pPr>
            <w:pStyle w:val="BF76C9BFD8DC493CA860D33FC54CEBD4"/>
          </w:pPr>
          <w:r w:rsidRPr="001C096C">
            <w:rPr>
              <w:rFonts w:ascii="Arial" w:hAnsi="Arial" w:cs="Arial"/>
              <w:color w:val="000000"/>
              <w:sz w:val="20"/>
              <w:szCs w:val="20"/>
            </w:rPr>
            <w:t xml:space="preserve"> </w:t>
          </w:r>
        </w:p>
      </w:docPartBody>
    </w:docPart>
    <w:docPart>
      <w:docPartPr>
        <w:name w:val="8E452550E2DD4A07B9E238D24E50D401"/>
        <w:category>
          <w:name w:val="General"/>
          <w:gallery w:val="placeholder"/>
        </w:category>
        <w:types>
          <w:type w:val="bbPlcHdr"/>
        </w:types>
        <w:behaviors>
          <w:behavior w:val="content"/>
        </w:behaviors>
        <w:guid w:val="{1D0BBA6B-2434-4DCA-9B23-A99B1D2F8A1B}"/>
      </w:docPartPr>
      <w:docPartBody>
        <w:p w:rsidR="00A94671" w:rsidRDefault="005A2DCF" w:rsidP="005A2DCF">
          <w:pPr>
            <w:pStyle w:val="8E452550E2DD4A07B9E238D24E50D401"/>
          </w:pPr>
          <w:r w:rsidRPr="001C096C">
            <w:rPr>
              <w:rFonts w:ascii="Arial" w:hAnsi="Arial" w:cs="Arial"/>
              <w:color w:val="000000"/>
              <w:sz w:val="20"/>
              <w:szCs w:val="20"/>
            </w:rPr>
            <w:t xml:space="preserve"> </w:t>
          </w:r>
        </w:p>
      </w:docPartBody>
    </w:docPart>
    <w:docPart>
      <w:docPartPr>
        <w:name w:val="902BD396FB5E4DE3A644D2FA7312E0F1"/>
        <w:category>
          <w:name w:val="General"/>
          <w:gallery w:val="placeholder"/>
        </w:category>
        <w:types>
          <w:type w:val="bbPlcHdr"/>
        </w:types>
        <w:behaviors>
          <w:behavior w:val="content"/>
        </w:behaviors>
        <w:guid w:val="{CE08377B-5A39-46AC-84AC-C127F7049540}"/>
      </w:docPartPr>
      <w:docPartBody>
        <w:p w:rsidR="00A94671" w:rsidRDefault="005A2DCF" w:rsidP="005A2DCF">
          <w:pPr>
            <w:pStyle w:val="902BD396FB5E4DE3A644D2FA7312E0F1"/>
          </w:pPr>
          <w:r w:rsidRPr="001C096C">
            <w:rPr>
              <w:rFonts w:ascii="Arial" w:hAnsi="Arial" w:cs="Arial"/>
              <w:color w:val="000000"/>
              <w:sz w:val="20"/>
              <w:szCs w:val="20"/>
            </w:rPr>
            <w:t xml:space="preserve"> </w:t>
          </w:r>
        </w:p>
      </w:docPartBody>
    </w:docPart>
    <w:docPart>
      <w:docPartPr>
        <w:name w:val="5995EB1210974DBBAD3F89E2431FFE58"/>
        <w:category>
          <w:name w:val="General"/>
          <w:gallery w:val="placeholder"/>
        </w:category>
        <w:types>
          <w:type w:val="bbPlcHdr"/>
        </w:types>
        <w:behaviors>
          <w:behavior w:val="content"/>
        </w:behaviors>
        <w:guid w:val="{8E1F50D4-5119-4AC3-B5BB-FB938729CAE4}"/>
      </w:docPartPr>
      <w:docPartBody>
        <w:p w:rsidR="00A94671" w:rsidRDefault="005A2DCF" w:rsidP="005A2DCF">
          <w:pPr>
            <w:pStyle w:val="5995EB1210974DBBAD3F89E2431FFE58"/>
          </w:pPr>
          <w:r w:rsidRPr="001C096C">
            <w:rPr>
              <w:rFonts w:ascii="Arial" w:hAnsi="Arial" w:cs="Arial"/>
              <w:color w:val="000000"/>
              <w:sz w:val="20"/>
              <w:szCs w:val="20"/>
            </w:rPr>
            <w:t xml:space="preserve"> </w:t>
          </w:r>
        </w:p>
      </w:docPartBody>
    </w:docPart>
    <w:docPart>
      <w:docPartPr>
        <w:name w:val="8EEDACA6BBD94C929D8DE0A8C06DC7B3"/>
        <w:category>
          <w:name w:val="General"/>
          <w:gallery w:val="placeholder"/>
        </w:category>
        <w:types>
          <w:type w:val="bbPlcHdr"/>
        </w:types>
        <w:behaviors>
          <w:behavior w:val="content"/>
        </w:behaviors>
        <w:guid w:val="{5E0AB44C-DAB5-4A1D-8ADA-7AF353F46437}"/>
      </w:docPartPr>
      <w:docPartBody>
        <w:p w:rsidR="00A94671" w:rsidRDefault="005A2DCF" w:rsidP="005A2DCF">
          <w:pPr>
            <w:pStyle w:val="8EEDACA6BBD94C929D8DE0A8C06DC7B3"/>
          </w:pPr>
          <w:r>
            <w:rPr>
              <w:rFonts w:ascii="Arial" w:hAnsi="Arial" w:cs="Arial"/>
              <w:color w:val="000000"/>
              <w:sz w:val="20"/>
              <w:szCs w:val="20"/>
            </w:rPr>
            <w:t xml:space="preserve"> </w:t>
          </w:r>
        </w:p>
      </w:docPartBody>
    </w:docPart>
    <w:docPart>
      <w:docPartPr>
        <w:name w:val="513DCDF4B3C346B5ABD549E90698B78B"/>
        <w:category>
          <w:name w:val="General"/>
          <w:gallery w:val="placeholder"/>
        </w:category>
        <w:types>
          <w:type w:val="bbPlcHdr"/>
        </w:types>
        <w:behaviors>
          <w:behavior w:val="content"/>
        </w:behaviors>
        <w:guid w:val="{5B34F5B1-0A33-4E4B-800E-A0A248C257D3}"/>
      </w:docPartPr>
      <w:docPartBody>
        <w:p w:rsidR="00A94671" w:rsidRDefault="005A2DCF" w:rsidP="005A2DCF">
          <w:pPr>
            <w:pStyle w:val="513DCDF4B3C346B5ABD549E90698B78B"/>
          </w:pPr>
          <w:r>
            <w:rPr>
              <w:rFonts w:ascii="Arial" w:hAnsi="Arial" w:cs="Arial"/>
              <w:color w:val="000000"/>
              <w:sz w:val="20"/>
              <w:szCs w:val="20"/>
            </w:rPr>
            <w:t xml:space="preserve"> </w:t>
          </w:r>
        </w:p>
      </w:docPartBody>
    </w:docPart>
    <w:docPart>
      <w:docPartPr>
        <w:name w:val="0DD12ECFEDE04B4C867BAADA4EE7AB31"/>
        <w:category>
          <w:name w:val="General"/>
          <w:gallery w:val="placeholder"/>
        </w:category>
        <w:types>
          <w:type w:val="bbPlcHdr"/>
        </w:types>
        <w:behaviors>
          <w:behavior w:val="content"/>
        </w:behaviors>
        <w:guid w:val="{7DD43429-849A-4AB0-97D1-D256AD3101D9}"/>
      </w:docPartPr>
      <w:docPartBody>
        <w:p w:rsidR="00A94671" w:rsidRDefault="005A2DCF" w:rsidP="005A2DCF">
          <w:pPr>
            <w:pStyle w:val="0DD12ECFEDE04B4C867BAADA4EE7AB31"/>
          </w:pPr>
          <w:r>
            <w:rPr>
              <w:rFonts w:ascii="Arial" w:hAnsi="Arial" w:cs="Arial"/>
              <w:color w:val="000000"/>
              <w:sz w:val="20"/>
              <w:szCs w:val="20"/>
            </w:rPr>
            <w:t xml:space="preserve"> </w:t>
          </w:r>
        </w:p>
      </w:docPartBody>
    </w:docPart>
    <w:docPart>
      <w:docPartPr>
        <w:name w:val="2F222A92F62C402791A3F514980EA52F"/>
        <w:category>
          <w:name w:val="General"/>
          <w:gallery w:val="placeholder"/>
        </w:category>
        <w:types>
          <w:type w:val="bbPlcHdr"/>
        </w:types>
        <w:behaviors>
          <w:behavior w:val="content"/>
        </w:behaviors>
        <w:guid w:val="{ADCFE4F4-BDAC-4FC3-A4B6-AEEA939733AE}"/>
      </w:docPartPr>
      <w:docPartBody>
        <w:p w:rsidR="00A94671" w:rsidRDefault="005A2DCF" w:rsidP="005A2DCF">
          <w:pPr>
            <w:pStyle w:val="2F222A92F62C402791A3F514980EA52F"/>
          </w:pPr>
          <w:r w:rsidRPr="005704F0">
            <w:rPr>
              <w:rFonts w:ascii="Arial" w:hAnsi="Arial" w:cs="Arial"/>
              <w:color w:val="000000"/>
              <w:sz w:val="20"/>
              <w:szCs w:val="20"/>
            </w:rPr>
            <w:t xml:space="preserve"> </w:t>
          </w:r>
        </w:p>
      </w:docPartBody>
    </w:docPart>
    <w:docPart>
      <w:docPartPr>
        <w:name w:val="4686F6F33A0E4259BEDCE5179B49F078"/>
        <w:category>
          <w:name w:val="General"/>
          <w:gallery w:val="placeholder"/>
        </w:category>
        <w:types>
          <w:type w:val="bbPlcHdr"/>
        </w:types>
        <w:behaviors>
          <w:behavior w:val="content"/>
        </w:behaviors>
        <w:guid w:val="{E115E08C-A907-470B-B0CA-2880B8375C9B}"/>
      </w:docPartPr>
      <w:docPartBody>
        <w:p w:rsidR="00A94671" w:rsidRDefault="005A2DCF" w:rsidP="005A2DCF">
          <w:pPr>
            <w:pStyle w:val="4686F6F33A0E4259BEDCE5179B49F078"/>
          </w:pPr>
          <w:r>
            <w:rPr>
              <w:rFonts w:ascii="Arial" w:hAnsi="Arial" w:cs="Arial"/>
              <w:color w:val="000000"/>
              <w:sz w:val="20"/>
              <w:szCs w:val="20"/>
            </w:rPr>
            <w:t xml:space="preserve"> </w:t>
          </w:r>
        </w:p>
      </w:docPartBody>
    </w:docPart>
    <w:docPart>
      <w:docPartPr>
        <w:name w:val="2FE867D1810F44669A696C953AD778FA"/>
        <w:category>
          <w:name w:val="General"/>
          <w:gallery w:val="placeholder"/>
        </w:category>
        <w:types>
          <w:type w:val="bbPlcHdr"/>
        </w:types>
        <w:behaviors>
          <w:behavior w:val="content"/>
        </w:behaviors>
        <w:guid w:val="{08476906-B667-4970-BA0C-7411D6F0216C}"/>
      </w:docPartPr>
      <w:docPartBody>
        <w:p w:rsidR="00A94671" w:rsidRDefault="005A2DCF" w:rsidP="005A2DCF">
          <w:pPr>
            <w:pStyle w:val="2FE867D1810F44669A696C953AD778FA"/>
          </w:pPr>
          <w:r>
            <w:rPr>
              <w:rFonts w:ascii="Arial" w:hAnsi="Arial" w:cs="Arial"/>
              <w:color w:val="000000"/>
              <w:sz w:val="20"/>
              <w:szCs w:val="20"/>
            </w:rPr>
            <w:t xml:space="preserve"> </w:t>
          </w:r>
        </w:p>
      </w:docPartBody>
    </w:docPart>
    <w:docPart>
      <w:docPartPr>
        <w:name w:val="038F853FA96A4E69B627EA4FCFB27562"/>
        <w:category>
          <w:name w:val="General"/>
          <w:gallery w:val="placeholder"/>
        </w:category>
        <w:types>
          <w:type w:val="bbPlcHdr"/>
        </w:types>
        <w:behaviors>
          <w:behavior w:val="content"/>
        </w:behaviors>
        <w:guid w:val="{C35FD8E6-1D7B-42EC-94D1-DC33985BF448}"/>
      </w:docPartPr>
      <w:docPartBody>
        <w:p w:rsidR="00A94671" w:rsidRDefault="005A2DCF" w:rsidP="005A2DCF">
          <w:pPr>
            <w:pStyle w:val="038F853FA96A4E69B627EA4FCFB27562"/>
          </w:pPr>
          <w:r w:rsidRPr="005704F0">
            <w:rPr>
              <w:rFonts w:ascii="Arial" w:hAnsi="Arial" w:cs="Arial"/>
              <w:color w:val="000000"/>
              <w:sz w:val="20"/>
              <w:szCs w:val="20"/>
            </w:rPr>
            <w:t xml:space="preserve"> </w:t>
          </w:r>
        </w:p>
      </w:docPartBody>
    </w:docPart>
    <w:docPart>
      <w:docPartPr>
        <w:name w:val="2309685A8B3348E7B93CCC9862468B1C"/>
        <w:category>
          <w:name w:val="General"/>
          <w:gallery w:val="placeholder"/>
        </w:category>
        <w:types>
          <w:type w:val="bbPlcHdr"/>
        </w:types>
        <w:behaviors>
          <w:behavior w:val="content"/>
        </w:behaviors>
        <w:guid w:val="{FBD0ACD3-FCB4-4267-9BD8-37A00EEEEB7A}"/>
      </w:docPartPr>
      <w:docPartBody>
        <w:p w:rsidR="00A94671" w:rsidRDefault="005A2DCF" w:rsidP="005A2DCF">
          <w:pPr>
            <w:pStyle w:val="2309685A8B3348E7B93CCC9862468B1C"/>
          </w:pPr>
          <w:r>
            <w:rPr>
              <w:rFonts w:ascii="Arial" w:hAnsi="Arial" w:cs="Arial"/>
              <w:color w:val="000000"/>
              <w:sz w:val="20"/>
              <w:szCs w:val="20"/>
            </w:rPr>
            <w:t xml:space="preserve"> </w:t>
          </w:r>
        </w:p>
      </w:docPartBody>
    </w:docPart>
    <w:docPart>
      <w:docPartPr>
        <w:name w:val="C4662BA8D09140C4A78213595D67FC1B"/>
        <w:category>
          <w:name w:val="General"/>
          <w:gallery w:val="placeholder"/>
        </w:category>
        <w:types>
          <w:type w:val="bbPlcHdr"/>
        </w:types>
        <w:behaviors>
          <w:behavior w:val="content"/>
        </w:behaviors>
        <w:guid w:val="{CD609742-B221-4E58-B4CE-3A269DC5DC5D}"/>
      </w:docPartPr>
      <w:docPartBody>
        <w:p w:rsidR="00A94671" w:rsidRDefault="005A2DCF" w:rsidP="005A2DCF">
          <w:pPr>
            <w:pStyle w:val="C4662BA8D09140C4A78213595D67FC1B"/>
          </w:pPr>
          <w:r>
            <w:rPr>
              <w:rFonts w:ascii="Arial" w:hAnsi="Arial" w:cs="Arial"/>
              <w:color w:val="000000"/>
              <w:sz w:val="20"/>
              <w:szCs w:val="20"/>
            </w:rPr>
            <w:t xml:space="preserve"> </w:t>
          </w:r>
        </w:p>
      </w:docPartBody>
    </w:docPart>
    <w:docPart>
      <w:docPartPr>
        <w:name w:val="AAB507DB3E934F558B5170EF273048A5"/>
        <w:category>
          <w:name w:val="General"/>
          <w:gallery w:val="placeholder"/>
        </w:category>
        <w:types>
          <w:type w:val="bbPlcHdr"/>
        </w:types>
        <w:behaviors>
          <w:behavior w:val="content"/>
        </w:behaviors>
        <w:guid w:val="{88635352-67FF-4A83-95D1-E7CDB69F58D2}"/>
      </w:docPartPr>
      <w:docPartBody>
        <w:p w:rsidR="00A94671" w:rsidRDefault="005A2DCF" w:rsidP="005A2DCF">
          <w:pPr>
            <w:pStyle w:val="AAB507DB3E934F558B5170EF273048A5"/>
          </w:pPr>
          <w:r w:rsidRPr="005704F0">
            <w:rPr>
              <w:rFonts w:ascii="Arial" w:hAnsi="Arial" w:cs="Arial"/>
              <w:color w:val="000000"/>
              <w:sz w:val="20"/>
              <w:szCs w:val="20"/>
            </w:rPr>
            <w:t xml:space="preserve"> </w:t>
          </w:r>
        </w:p>
      </w:docPartBody>
    </w:docPart>
    <w:docPart>
      <w:docPartPr>
        <w:name w:val="AA5C906807CC4E90A8D40D443414F67D"/>
        <w:category>
          <w:name w:val="General"/>
          <w:gallery w:val="placeholder"/>
        </w:category>
        <w:types>
          <w:type w:val="bbPlcHdr"/>
        </w:types>
        <w:behaviors>
          <w:behavior w:val="content"/>
        </w:behaviors>
        <w:guid w:val="{4EEF6F3B-FAD4-4635-81F9-F89B10EB528B}"/>
      </w:docPartPr>
      <w:docPartBody>
        <w:p w:rsidR="00A94671" w:rsidRDefault="005A2DCF" w:rsidP="005A2DCF">
          <w:pPr>
            <w:pStyle w:val="AA5C906807CC4E90A8D40D443414F67D"/>
          </w:pPr>
          <w:r>
            <w:rPr>
              <w:rFonts w:ascii="Arial" w:hAnsi="Arial" w:cs="Arial"/>
              <w:color w:val="000000"/>
              <w:sz w:val="20"/>
              <w:szCs w:val="20"/>
            </w:rPr>
            <w:t xml:space="preserve"> </w:t>
          </w:r>
        </w:p>
      </w:docPartBody>
    </w:docPart>
    <w:docPart>
      <w:docPartPr>
        <w:name w:val="C7F9EF58B6194D3ABB2057FE20AD3463"/>
        <w:category>
          <w:name w:val="General"/>
          <w:gallery w:val="placeholder"/>
        </w:category>
        <w:types>
          <w:type w:val="bbPlcHdr"/>
        </w:types>
        <w:behaviors>
          <w:behavior w:val="content"/>
        </w:behaviors>
        <w:guid w:val="{DC6DABDC-7B39-4693-B24D-6AD7A309F6D8}"/>
      </w:docPartPr>
      <w:docPartBody>
        <w:p w:rsidR="00A94671" w:rsidRDefault="005A2DCF" w:rsidP="005A2DCF">
          <w:pPr>
            <w:pStyle w:val="C7F9EF58B6194D3ABB2057FE20AD3463"/>
          </w:pPr>
          <w:r>
            <w:rPr>
              <w:rFonts w:ascii="Arial" w:hAnsi="Arial" w:cs="Arial"/>
              <w:color w:val="000000"/>
              <w:sz w:val="20"/>
              <w:szCs w:val="20"/>
            </w:rPr>
            <w:t xml:space="preserve"> </w:t>
          </w:r>
        </w:p>
      </w:docPartBody>
    </w:docPart>
    <w:docPart>
      <w:docPartPr>
        <w:name w:val="5DEE5CD42EF845E29A5B5ED7506F6E53"/>
        <w:category>
          <w:name w:val="General"/>
          <w:gallery w:val="placeholder"/>
        </w:category>
        <w:types>
          <w:type w:val="bbPlcHdr"/>
        </w:types>
        <w:behaviors>
          <w:behavior w:val="content"/>
        </w:behaviors>
        <w:guid w:val="{B23893DD-0934-4D2C-96AC-A82EB1B2FCCB}"/>
      </w:docPartPr>
      <w:docPartBody>
        <w:p w:rsidR="00A94671" w:rsidRDefault="005A2DCF" w:rsidP="005A2DCF">
          <w:pPr>
            <w:pStyle w:val="5DEE5CD42EF845E29A5B5ED7506F6E53"/>
          </w:pPr>
          <w:r w:rsidRPr="005704F0">
            <w:rPr>
              <w:rFonts w:ascii="Arial" w:hAnsi="Arial" w:cs="Arial"/>
              <w:color w:val="000000"/>
              <w:sz w:val="20"/>
              <w:szCs w:val="20"/>
            </w:rPr>
            <w:t xml:space="preserve"> </w:t>
          </w:r>
        </w:p>
      </w:docPartBody>
    </w:docPart>
    <w:docPart>
      <w:docPartPr>
        <w:name w:val="E181CA3DC72C45CAB3F031A906F033C9"/>
        <w:category>
          <w:name w:val="General"/>
          <w:gallery w:val="placeholder"/>
        </w:category>
        <w:types>
          <w:type w:val="bbPlcHdr"/>
        </w:types>
        <w:behaviors>
          <w:behavior w:val="content"/>
        </w:behaviors>
        <w:guid w:val="{73C5AFD4-CA65-40B9-A6D2-5C75F8E64A57}"/>
      </w:docPartPr>
      <w:docPartBody>
        <w:p w:rsidR="00A94671" w:rsidRDefault="005A2DCF" w:rsidP="005A2DCF">
          <w:pPr>
            <w:pStyle w:val="E181CA3DC72C45CAB3F031A906F033C9"/>
          </w:pPr>
          <w:r>
            <w:rPr>
              <w:rFonts w:ascii="Arial" w:hAnsi="Arial" w:cs="Arial"/>
              <w:color w:val="000000"/>
              <w:sz w:val="20"/>
              <w:szCs w:val="20"/>
            </w:rPr>
            <w:t xml:space="preserve"> </w:t>
          </w:r>
        </w:p>
      </w:docPartBody>
    </w:docPart>
    <w:docPart>
      <w:docPartPr>
        <w:name w:val="13301170EA80411D992F89A2F97611F8"/>
        <w:category>
          <w:name w:val="General"/>
          <w:gallery w:val="placeholder"/>
        </w:category>
        <w:types>
          <w:type w:val="bbPlcHdr"/>
        </w:types>
        <w:behaviors>
          <w:behavior w:val="content"/>
        </w:behaviors>
        <w:guid w:val="{F3B39CE1-9593-49D2-94BC-E6AE5016AC78}"/>
      </w:docPartPr>
      <w:docPartBody>
        <w:p w:rsidR="00A94671" w:rsidRDefault="005A2DCF" w:rsidP="005A2DCF">
          <w:pPr>
            <w:pStyle w:val="13301170EA80411D992F89A2F97611F8"/>
          </w:pPr>
          <w:r>
            <w:rPr>
              <w:rFonts w:ascii="Arial" w:hAnsi="Arial" w:cs="Arial"/>
              <w:color w:val="000000"/>
              <w:sz w:val="20"/>
              <w:szCs w:val="20"/>
            </w:rPr>
            <w:t xml:space="preserve"> </w:t>
          </w:r>
        </w:p>
      </w:docPartBody>
    </w:docPart>
    <w:docPart>
      <w:docPartPr>
        <w:name w:val="AA0085CD61034B44AFAC9DEBBBD8D8F2"/>
        <w:category>
          <w:name w:val="General"/>
          <w:gallery w:val="placeholder"/>
        </w:category>
        <w:types>
          <w:type w:val="bbPlcHdr"/>
        </w:types>
        <w:behaviors>
          <w:behavior w:val="content"/>
        </w:behaviors>
        <w:guid w:val="{300A0A33-D60B-401C-B299-F4BED632BF07}"/>
      </w:docPartPr>
      <w:docPartBody>
        <w:p w:rsidR="00A94671" w:rsidRDefault="005A2DCF" w:rsidP="005A2DCF">
          <w:pPr>
            <w:pStyle w:val="AA0085CD61034B44AFAC9DEBBBD8D8F2"/>
          </w:pPr>
          <w:r w:rsidRPr="005704F0">
            <w:rPr>
              <w:rFonts w:ascii="Arial" w:hAnsi="Arial" w:cs="Arial"/>
              <w:color w:val="000000"/>
              <w:sz w:val="20"/>
              <w:szCs w:val="20"/>
            </w:rPr>
            <w:t xml:space="preserve"> </w:t>
          </w:r>
        </w:p>
      </w:docPartBody>
    </w:docPart>
    <w:docPart>
      <w:docPartPr>
        <w:name w:val="D336DE81B906464087197CE06FBD96B7"/>
        <w:category>
          <w:name w:val="General"/>
          <w:gallery w:val="placeholder"/>
        </w:category>
        <w:types>
          <w:type w:val="bbPlcHdr"/>
        </w:types>
        <w:behaviors>
          <w:behavior w:val="content"/>
        </w:behaviors>
        <w:guid w:val="{4962FFE8-F483-4148-8259-0872AAD34ACB}"/>
      </w:docPartPr>
      <w:docPartBody>
        <w:p w:rsidR="00A94671" w:rsidRDefault="005A2DCF" w:rsidP="005A2DCF">
          <w:pPr>
            <w:pStyle w:val="D336DE81B906464087197CE06FBD96B7"/>
          </w:pPr>
          <w:r>
            <w:rPr>
              <w:rFonts w:ascii="Arial" w:hAnsi="Arial" w:cs="Arial"/>
              <w:color w:val="000000"/>
              <w:sz w:val="20"/>
              <w:szCs w:val="20"/>
            </w:rPr>
            <w:t xml:space="preserve"> </w:t>
          </w:r>
        </w:p>
      </w:docPartBody>
    </w:docPart>
    <w:docPart>
      <w:docPartPr>
        <w:name w:val="BDE3191B6FBD4D00818C2E509CE1CC0D"/>
        <w:category>
          <w:name w:val="General"/>
          <w:gallery w:val="placeholder"/>
        </w:category>
        <w:types>
          <w:type w:val="bbPlcHdr"/>
        </w:types>
        <w:behaviors>
          <w:behavior w:val="content"/>
        </w:behaviors>
        <w:guid w:val="{9388A17D-3AF4-44DA-BC28-9257CA8BE18C}"/>
      </w:docPartPr>
      <w:docPartBody>
        <w:p w:rsidR="00A94671" w:rsidRDefault="005A2DCF" w:rsidP="005A2DCF">
          <w:pPr>
            <w:pStyle w:val="BDE3191B6FBD4D00818C2E509CE1CC0D"/>
          </w:pPr>
          <w:r>
            <w:rPr>
              <w:rFonts w:ascii="Arial" w:hAnsi="Arial" w:cs="Arial"/>
              <w:color w:val="000000"/>
              <w:sz w:val="20"/>
              <w:szCs w:val="20"/>
            </w:rPr>
            <w:t xml:space="preserve"> </w:t>
          </w:r>
        </w:p>
      </w:docPartBody>
    </w:docPart>
    <w:docPart>
      <w:docPartPr>
        <w:name w:val="B307A68891AB4D05924F35151F80AB3B"/>
        <w:category>
          <w:name w:val="General"/>
          <w:gallery w:val="placeholder"/>
        </w:category>
        <w:types>
          <w:type w:val="bbPlcHdr"/>
        </w:types>
        <w:behaviors>
          <w:behavior w:val="content"/>
        </w:behaviors>
        <w:guid w:val="{E24B6CBF-9895-435E-A0EC-52AC5FA16B7B}"/>
      </w:docPartPr>
      <w:docPartBody>
        <w:p w:rsidR="00A94671" w:rsidRDefault="005A2DCF" w:rsidP="005A2DCF">
          <w:pPr>
            <w:pStyle w:val="B307A68891AB4D05924F35151F80AB3B"/>
          </w:pPr>
          <w:r w:rsidRPr="005704F0">
            <w:rPr>
              <w:rFonts w:ascii="Arial" w:hAnsi="Arial" w:cs="Arial"/>
              <w:color w:val="000000"/>
              <w:sz w:val="20"/>
              <w:szCs w:val="20"/>
            </w:rPr>
            <w:t xml:space="preserve"> </w:t>
          </w:r>
        </w:p>
      </w:docPartBody>
    </w:docPart>
    <w:docPart>
      <w:docPartPr>
        <w:name w:val="46E9CAAE70164D2A944F953533C8BCDF"/>
        <w:category>
          <w:name w:val="General"/>
          <w:gallery w:val="placeholder"/>
        </w:category>
        <w:types>
          <w:type w:val="bbPlcHdr"/>
        </w:types>
        <w:behaviors>
          <w:behavior w:val="content"/>
        </w:behaviors>
        <w:guid w:val="{766D8F3C-DDC0-4E68-A222-730BC6D3E7FC}"/>
      </w:docPartPr>
      <w:docPartBody>
        <w:p w:rsidR="00A94671" w:rsidRDefault="005A2DCF" w:rsidP="005A2DCF">
          <w:pPr>
            <w:pStyle w:val="46E9CAAE70164D2A944F953533C8BCDF"/>
          </w:pPr>
          <w:r>
            <w:rPr>
              <w:rFonts w:ascii="Arial" w:hAnsi="Arial" w:cs="Arial"/>
              <w:color w:val="000000"/>
              <w:sz w:val="20"/>
              <w:szCs w:val="20"/>
            </w:rPr>
            <w:t xml:space="preserve"> </w:t>
          </w:r>
        </w:p>
      </w:docPartBody>
    </w:docPart>
    <w:docPart>
      <w:docPartPr>
        <w:name w:val="5D445B407C2E4927A66DE0B99DA5DFAF"/>
        <w:category>
          <w:name w:val="General"/>
          <w:gallery w:val="placeholder"/>
        </w:category>
        <w:types>
          <w:type w:val="bbPlcHdr"/>
        </w:types>
        <w:behaviors>
          <w:behavior w:val="content"/>
        </w:behaviors>
        <w:guid w:val="{613BD194-A828-4E08-B0E2-84D252CD1C8F}"/>
      </w:docPartPr>
      <w:docPartBody>
        <w:p w:rsidR="00A94671" w:rsidRDefault="005A2DCF" w:rsidP="005A2DCF">
          <w:pPr>
            <w:pStyle w:val="5D445B407C2E4927A66DE0B99DA5DFAF"/>
          </w:pPr>
          <w:r>
            <w:rPr>
              <w:rFonts w:ascii="Arial" w:hAnsi="Arial" w:cs="Arial"/>
              <w:color w:val="000000"/>
              <w:sz w:val="20"/>
              <w:szCs w:val="20"/>
            </w:rPr>
            <w:t xml:space="preserve"> </w:t>
          </w:r>
        </w:p>
      </w:docPartBody>
    </w:docPart>
    <w:docPart>
      <w:docPartPr>
        <w:name w:val="BEFB4E95AC9A401A8B1FB453CE48CEB0"/>
        <w:category>
          <w:name w:val="General"/>
          <w:gallery w:val="placeholder"/>
        </w:category>
        <w:types>
          <w:type w:val="bbPlcHdr"/>
        </w:types>
        <w:behaviors>
          <w:behavior w:val="content"/>
        </w:behaviors>
        <w:guid w:val="{6C32FBA4-FE37-4237-83FC-261552353C3F}"/>
      </w:docPartPr>
      <w:docPartBody>
        <w:p w:rsidR="00A94671" w:rsidRDefault="005A2DCF" w:rsidP="005A2DCF">
          <w:pPr>
            <w:pStyle w:val="BEFB4E95AC9A401A8B1FB453CE48CEB0"/>
          </w:pPr>
          <w:r>
            <w:rPr>
              <w:rStyle w:val="PlaceholderText"/>
            </w:rPr>
            <w:t>Nositelji i suradnici</w:t>
          </w:r>
        </w:p>
      </w:docPartBody>
    </w:docPart>
    <w:docPart>
      <w:docPartPr>
        <w:name w:val="664CA15FD93F49B7AC67BF2C953A2718"/>
        <w:category>
          <w:name w:val="General"/>
          <w:gallery w:val="placeholder"/>
        </w:category>
        <w:types>
          <w:type w:val="bbPlcHdr"/>
        </w:types>
        <w:behaviors>
          <w:behavior w:val="content"/>
        </w:behaviors>
        <w:guid w:val="{3C12B080-A448-43B6-AE0A-CB34BD5D4117}"/>
      </w:docPartPr>
      <w:docPartBody>
        <w:p w:rsidR="00A94671" w:rsidRDefault="005A2DCF" w:rsidP="005A2DCF">
          <w:pPr>
            <w:pStyle w:val="664CA15FD93F49B7AC67BF2C953A2718"/>
          </w:pPr>
          <w:r>
            <w:rPr>
              <w:rStyle w:val="PlaceholderText"/>
            </w:rPr>
            <w:t>Semestar</w:t>
          </w:r>
        </w:p>
      </w:docPartBody>
    </w:docPart>
    <w:docPart>
      <w:docPartPr>
        <w:name w:val="49DF164DF5324A0898E2F32C696C44EC"/>
        <w:category>
          <w:name w:val="General"/>
          <w:gallery w:val="placeholder"/>
        </w:category>
        <w:types>
          <w:type w:val="bbPlcHdr"/>
        </w:types>
        <w:behaviors>
          <w:behavior w:val="content"/>
        </w:behaviors>
        <w:guid w:val="{EA1E92C3-8FB2-4008-A7D3-AA8F0015FA5B}"/>
      </w:docPartPr>
      <w:docPartBody>
        <w:p w:rsidR="00A94671" w:rsidRDefault="005A2DCF" w:rsidP="005A2DCF">
          <w:pPr>
            <w:pStyle w:val="49DF164DF5324A0898E2F32C696C44EC"/>
          </w:pPr>
          <w:r>
            <w:rPr>
              <w:rStyle w:val="PlaceholderText"/>
            </w:rPr>
            <w:t>Naziv predmeta</w:t>
          </w:r>
        </w:p>
      </w:docPartBody>
    </w:docPart>
    <w:docPart>
      <w:docPartPr>
        <w:name w:val="91C5BD14B197421995563C30A122584C"/>
        <w:category>
          <w:name w:val="General"/>
          <w:gallery w:val="placeholder"/>
        </w:category>
        <w:types>
          <w:type w:val="bbPlcHdr"/>
        </w:types>
        <w:behaviors>
          <w:behavior w:val="content"/>
        </w:behaviors>
        <w:guid w:val="{98C2D896-845B-4C26-BC77-FA6680DFFECA}"/>
      </w:docPartPr>
      <w:docPartBody>
        <w:p w:rsidR="00A94671" w:rsidRDefault="005A2DCF" w:rsidP="005A2DCF">
          <w:pPr>
            <w:pStyle w:val="91C5BD14B197421995563C30A122584C"/>
          </w:pPr>
          <w:r>
            <w:rPr>
              <w:rStyle w:val="PlaceholderText"/>
            </w:rPr>
            <w:t>ECTS bodovi</w:t>
          </w:r>
        </w:p>
      </w:docPartBody>
    </w:docPart>
    <w:docPart>
      <w:docPartPr>
        <w:name w:val="D39357C2406C4E2A8D9A40DF91A37B68"/>
        <w:category>
          <w:name w:val="General"/>
          <w:gallery w:val="placeholder"/>
        </w:category>
        <w:types>
          <w:type w:val="bbPlcHdr"/>
        </w:types>
        <w:behaviors>
          <w:behavior w:val="content"/>
        </w:behaviors>
        <w:guid w:val="{615EE59B-91A2-4E29-9ABD-52ECD305B127}"/>
      </w:docPartPr>
      <w:docPartBody>
        <w:p w:rsidR="00A94671" w:rsidRDefault="005A2DCF" w:rsidP="005A2DCF">
          <w:pPr>
            <w:pStyle w:val="D39357C2406C4E2A8D9A40DF91A37B68"/>
          </w:pPr>
          <w:r>
            <w:rPr>
              <w:rStyle w:val="PlaceholderText"/>
            </w:rPr>
            <w:t>Šifra predmeta</w:t>
          </w:r>
        </w:p>
      </w:docPartBody>
    </w:docPart>
    <w:docPart>
      <w:docPartPr>
        <w:name w:val="8D52655D71234ED697D474A39C9D3178"/>
        <w:category>
          <w:name w:val="General"/>
          <w:gallery w:val="placeholder"/>
        </w:category>
        <w:types>
          <w:type w:val="bbPlcHdr"/>
        </w:types>
        <w:behaviors>
          <w:behavior w:val="content"/>
        </w:behaviors>
        <w:guid w:val="{52CF5488-725A-472B-913C-74204E79D52B}"/>
      </w:docPartPr>
      <w:docPartBody>
        <w:p w:rsidR="00A94671" w:rsidRDefault="005A2DCF" w:rsidP="005A2DCF">
          <w:pPr>
            <w:pStyle w:val="8D52655D71234ED697D474A39C9D3178"/>
          </w:pPr>
          <w:r>
            <w:rPr>
              <w:rStyle w:val="PlaceholderText"/>
            </w:rPr>
            <w:t>Broj sati</w:t>
          </w:r>
        </w:p>
      </w:docPartBody>
    </w:docPart>
    <w:docPart>
      <w:docPartPr>
        <w:name w:val="AC726212EE8D40078AF59EC11400C67B"/>
        <w:category>
          <w:name w:val="General"/>
          <w:gallery w:val="placeholder"/>
        </w:category>
        <w:types>
          <w:type w:val="bbPlcHdr"/>
        </w:types>
        <w:behaviors>
          <w:behavior w:val="content"/>
        </w:behaviors>
        <w:guid w:val="{39E47E57-0E96-47BC-902D-44083E8A6DAB}"/>
      </w:docPartPr>
      <w:docPartBody>
        <w:p w:rsidR="00A94671" w:rsidRDefault="005A2DCF" w:rsidP="005A2DCF">
          <w:pPr>
            <w:pStyle w:val="AC726212EE8D40078AF59EC11400C67B"/>
          </w:pPr>
          <w:r>
            <w:rPr>
              <w:rStyle w:val="PlaceholderText"/>
            </w:rPr>
            <w:t>Studijski program</w:t>
          </w:r>
        </w:p>
      </w:docPartBody>
    </w:docPart>
    <w:docPart>
      <w:docPartPr>
        <w:name w:val="F44A1D58F9EB4EEEA0C5F60DAE58C277"/>
        <w:category>
          <w:name w:val="General"/>
          <w:gallery w:val="placeholder"/>
        </w:category>
        <w:types>
          <w:type w:val="bbPlcHdr"/>
        </w:types>
        <w:behaviors>
          <w:behavior w:val="content"/>
        </w:behaviors>
        <w:guid w:val="{A5C6E6B5-C9C1-42A8-AF23-E7A0E4FD08C1}"/>
      </w:docPartPr>
      <w:docPartBody>
        <w:p w:rsidR="00A94671" w:rsidRDefault="005A2DCF" w:rsidP="005A2DCF">
          <w:pPr>
            <w:pStyle w:val="F44A1D58F9EB4EEEA0C5F60DAE58C277"/>
          </w:pPr>
          <w:r>
            <w:rPr>
              <w:rStyle w:val="PlaceholderText"/>
            </w:rPr>
            <w:t>Broj studenata</w:t>
          </w:r>
        </w:p>
      </w:docPartBody>
    </w:docPart>
    <w:docPart>
      <w:docPartPr>
        <w:name w:val="BB764B0EF8A74F1B85075AD531CF2799"/>
        <w:category>
          <w:name w:val="General"/>
          <w:gallery w:val="placeholder"/>
        </w:category>
        <w:types>
          <w:type w:val="bbPlcHdr"/>
        </w:types>
        <w:behaviors>
          <w:behavior w:val="content"/>
        </w:behaviors>
        <w:guid w:val="{6DBBB284-DFA2-4190-821A-11CB6DE69440}"/>
      </w:docPartPr>
      <w:docPartBody>
        <w:p w:rsidR="00A94671" w:rsidRDefault="005A2DCF" w:rsidP="005A2DCF">
          <w:pPr>
            <w:pStyle w:val="BB764B0EF8A74F1B85075AD531CF2799"/>
          </w:pPr>
          <w:r>
            <w:rPr>
              <w:rStyle w:val="PlaceholderText"/>
            </w:rPr>
            <w:t>Status predmeta</w:t>
          </w:r>
        </w:p>
      </w:docPartBody>
    </w:docPart>
    <w:docPart>
      <w:docPartPr>
        <w:name w:val="14E8E547DE764263B431B54412A14961"/>
        <w:category>
          <w:name w:val="General"/>
          <w:gallery w:val="placeholder"/>
        </w:category>
        <w:types>
          <w:type w:val="bbPlcHdr"/>
        </w:types>
        <w:behaviors>
          <w:behavior w:val="content"/>
        </w:behaviors>
        <w:guid w:val="{75444FA4-FEEC-49A9-8668-AEF3753F089F}"/>
      </w:docPartPr>
      <w:docPartBody>
        <w:p w:rsidR="00A94671" w:rsidRDefault="005A2DCF" w:rsidP="005A2DCF">
          <w:pPr>
            <w:pStyle w:val="14E8E547DE764263B431B54412A14961"/>
          </w:pPr>
          <w:r>
            <w:rPr>
              <w:rStyle w:val="PlaceholderText"/>
            </w:rPr>
            <w:t>Razina e-učenja</w:t>
          </w:r>
        </w:p>
      </w:docPartBody>
    </w:docPart>
    <w:docPart>
      <w:docPartPr>
        <w:name w:val="F8ACB52CBB134250899A5522D42ECA42"/>
        <w:category>
          <w:name w:val="General"/>
          <w:gallery w:val="placeholder"/>
        </w:category>
        <w:types>
          <w:type w:val="bbPlcHdr"/>
        </w:types>
        <w:behaviors>
          <w:behavior w:val="content"/>
        </w:behaviors>
        <w:guid w:val="{364CE89B-07DB-4A01-A8B2-BE1D54EDECEB}"/>
      </w:docPartPr>
      <w:docPartBody>
        <w:p w:rsidR="00A94671" w:rsidRDefault="005A2DCF" w:rsidP="005A2DCF">
          <w:pPr>
            <w:pStyle w:val="F8ACB52CBB134250899A5522D42ECA42"/>
          </w:pPr>
          <w:r>
            <w:rPr>
              <w:rStyle w:val="PlaceholderText"/>
            </w:rPr>
            <w:t>On-line</w:t>
          </w:r>
        </w:p>
      </w:docPartBody>
    </w:docPart>
    <w:docPart>
      <w:docPartPr>
        <w:name w:val="DB085B2CFADE4235A1574694F6591C83"/>
        <w:category>
          <w:name w:val="General"/>
          <w:gallery w:val="placeholder"/>
        </w:category>
        <w:types>
          <w:type w:val="bbPlcHdr"/>
        </w:types>
        <w:behaviors>
          <w:behavior w:val="content"/>
        </w:behaviors>
        <w:guid w:val="{210D90A0-76AB-4455-97C8-310FA77E29B1}"/>
      </w:docPartPr>
      <w:docPartBody>
        <w:p w:rsidR="00A94671" w:rsidRDefault="005A2DCF" w:rsidP="005A2DCF">
          <w:pPr>
            <w:pStyle w:val="DB085B2CFADE4235A1574694F6591C83"/>
          </w:pPr>
          <w:r>
            <w:rPr>
              <w:rStyle w:val="PlaceholderText"/>
            </w:rPr>
            <w:t>Mjesto izvođenja</w:t>
          </w:r>
        </w:p>
      </w:docPartBody>
    </w:docPart>
    <w:docPart>
      <w:docPartPr>
        <w:name w:val="AC5E519FB6EE4E6EB103ECCA3769CA42"/>
        <w:category>
          <w:name w:val="General"/>
          <w:gallery w:val="placeholder"/>
        </w:category>
        <w:types>
          <w:type w:val="bbPlcHdr"/>
        </w:types>
        <w:behaviors>
          <w:behavior w:val="content"/>
        </w:behaviors>
        <w:guid w:val="{76D6C95B-EB40-4E0B-A925-48355701BB57}"/>
      </w:docPartPr>
      <w:docPartBody>
        <w:p w:rsidR="00A94671" w:rsidRDefault="005A2DCF" w:rsidP="005A2DCF">
          <w:pPr>
            <w:pStyle w:val="AC5E519FB6EE4E6EB103ECCA3769CA42"/>
          </w:pPr>
          <w:r>
            <w:rPr>
              <w:rStyle w:val="PlaceholderText"/>
            </w:rPr>
            <w:t>Jezik izvođenja</w:t>
          </w:r>
        </w:p>
      </w:docPartBody>
    </w:docPart>
    <w:docPart>
      <w:docPartPr>
        <w:name w:val="4EE4336EB2664A20A2C5D95677DCBEEF"/>
        <w:category>
          <w:name w:val="General"/>
          <w:gallery w:val="placeholder"/>
        </w:category>
        <w:types>
          <w:type w:val="bbPlcHdr"/>
        </w:types>
        <w:behaviors>
          <w:behavior w:val="content"/>
        </w:behaviors>
        <w:guid w:val="{A152572F-49E6-4A3F-86EF-87322BB97718}"/>
      </w:docPartPr>
      <w:docPartBody>
        <w:p w:rsidR="00A94671" w:rsidRDefault="005A2DCF" w:rsidP="005A2DCF">
          <w:pPr>
            <w:pStyle w:val="4EE4336EB2664A20A2C5D95677DCBEEF"/>
          </w:pPr>
          <w:r>
            <w:rPr>
              <w:rStyle w:val="PlaceholderText"/>
            </w:rPr>
            <w:t>Godina studija</w:t>
          </w:r>
        </w:p>
      </w:docPartBody>
    </w:docPart>
    <w:docPart>
      <w:docPartPr>
        <w:name w:val="8827D21D0E754165B38EEBEB9317AF62"/>
        <w:category>
          <w:name w:val="General"/>
          <w:gallery w:val="placeholder"/>
        </w:category>
        <w:types>
          <w:type w:val="bbPlcHdr"/>
        </w:types>
        <w:behaviors>
          <w:behavior w:val="content"/>
        </w:behaviors>
        <w:guid w:val="{F5DE088C-6FFE-47DC-8C70-5775F532DA73}"/>
      </w:docPartPr>
      <w:docPartBody>
        <w:p w:rsidR="00A94671" w:rsidRDefault="005A2DCF" w:rsidP="005A2DCF">
          <w:pPr>
            <w:pStyle w:val="8827D21D0E754165B38EEBEB9317AF62"/>
          </w:pPr>
          <w:r>
            <w:rPr>
              <w:rStyle w:val="PlaceholderText"/>
            </w:rPr>
            <w:t>Engleski jezik</w:t>
          </w:r>
        </w:p>
      </w:docPartBody>
    </w:docPart>
    <w:docPart>
      <w:docPartPr>
        <w:name w:val="9BD5E429A5F64C85B0B18C1FD1FC05A3"/>
        <w:category>
          <w:name w:val="General"/>
          <w:gallery w:val="placeholder"/>
        </w:category>
        <w:types>
          <w:type w:val="bbPlcHdr"/>
        </w:types>
        <w:behaviors>
          <w:behavior w:val="content"/>
        </w:behaviors>
        <w:guid w:val="{7057C407-856A-494A-AF72-4F2E20C2F81B}"/>
      </w:docPartPr>
      <w:docPartBody>
        <w:p w:rsidR="00A94671" w:rsidRDefault="005A2DCF" w:rsidP="005A2DCF">
          <w:pPr>
            <w:pStyle w:val="9BD5E429A5F64C85B0B18C1FD1FC05A3"/>
          </w:pPr>
          <w:r>
            <w:rPr>
              <w:rStyle w:val="PlaceholderText"/>
            </w:rPr>
            <w:t>Ciljevi predmeta</w:t>
          </w:r>
        </w:p>
      </w:docPartBody>
    </w:docPart>
    <w:docPart>
      <w:docPartPr>
        <w:name w:val="47C14810B2F94FAF95424CD2B3CDFDFC"/>
        <w:category>
          <w:name w:val="General"/>
          <w:gallery w:val="placeholder"/>
        </w:category>
        <w:types>
          <w:type w:val="bbPlcHdr"/>
        </w:types>
        <w:behaviors>
          <w:behavior w:val="content"/>
        </w:behaviors>
        <w:guid w:val="{269D20F4-9556-4798-9B6E-DB3E9379559E}"/>
      </w:docPartPr>
      <w:docPartBody>
        <w:p w:rsidR="00A94671" w:rsidRDefault="005A2DCF" w:rsidP="005A2DCF">
          <w:pPr>
            <w:pStyle w:val="47C14810B2F94FAF95424CD2B3CDFDFC"/>
          </w:pPr>
          <w:r>
            <w:rPr>
              <w:rStyle w:val="PlaceholderText"/>
            </w:rPr>
            <w:t>Doprinos ishodima učenja programa</w:t>
          </w:r>
        </w:p>
      </w:docPartBody>
    </w:docPart>
    <w:docPart>
      <w:docPartPr>
        <w:name w:val="7BED7D62975A482195BC0A7FCCC20C3A"/>
        <w:category>
          <w:name w:val="General"/>
          <w:gallery w:val="placeholder"/>
        </w:category>
        <w:types>
          <w:type w:val="bbPlcHdr"/>
        </w:types>
        <w:behaviors>
          <w:behavior w:val="content"/>
        </w:behaviors>
        <w:guid w:val="{F8D8161C-17C3-4A88-A547-B0EC2DE089DF}"/>
      </w:docPartPr>
      <w:docPartBody>
        <w:p w:rsidR="00A94671" w:rsidRDefault="005A2DCF" w:rsidP="005A2DCF">
          <w:pPr>
            <w:pStyle w:val="7BED7D62975A482195BC0A7FCCC20C3A"/>
          </w:pPr>
          <w:r>
            <w:rPr>
              <w:rStyle w:val="PlaceholderText"/>
            </w:rPr>
            <w:t>Ishodi učenja predmeta</w:t>
          </w:r>
        </w:p>
      </w:docPartBody>
    </w:docPart>
    <w:docPart>
      <w:docPartPr>
        <w:name w:val="15443A65F8B547AF8121257740D46B0E"/>
        <w:category>
          <w:name w:val="General"/>
          <w:gallery w:val="placeholder"/>
        </w:category>
        <w:types>
          <w:type w:val="bbPlcHdr"/>
        </w:types>
        <w:behaviors>
          <w:behavior w:val="content"/>
        </w:behaviors>
        <w:guid w:val="{71D88E48-620C-412A-9D42-450E7D07C694}"/>
      </w:docPartPr>
      <w:docPartBody>
        <w:p w:rsidR="00A94671" w:rsidRDefault="005A2DCF" w:rsidP="005A2DCF">
          <w:pPr>
            <w:pStyle w:val="15443A65F8B547AF8121257740D46B0E"/>
          </w:pPr>
          <w:r>
            <w:rPr>
              <w:rStyle w:val="PlaceholderText"/>
            </w:rPr>
            <w:t>Sadržaj predmeta</w:t>
          </w:r>
        </w:p>
      </w:docPartBody>
    </w:docPart>
    <w:docPart>
      <w:docPartPr>
        <w:name w:val="8BFC31B69AED49B9BE9CC239961904E4"/>
        <w:category>
          <w:name w:val="General"/>
          <w:gallery w:val="placeholder"/>
        </w:category>
        <w:types>
          <w:type w:val="bbPlcHdr"/>
        </w:types>
        <w:behaviors>
          <w:behavior w:val="content"/>
        </w:behaviors>
        <w:guid w:val="{14D94DA8-DA91-4DAE-9FD7-9804DB7EC7B2}"/>
      </w:docPartPr>
      <w:docPartBody>
        <w:p w:rsidR="00A94671" w:rsidRDefault="005A2DCF" w:rsidP="005A2DCF">
          <w:pPr>
            <w:pStyle w:val="8BFC31B69AED49B9BE9CC239961904E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81A5F987A4393BFD7109209511F50"/>
        <w:category>
          <w:name w:val="General"/>
          <w:gallery w:val="placeholder"/>
        </w:category>
        <w:types>
          <w:type w:val="bbPlcHdr"/>
        </w:types>
        <w:behaviors>
          <w:behavior w:val="content"/>
        </w:behaviors>
        <w:guid w:val="{D5F6E3DC-CCA9-46EB-B829-01E82A31F127}"/>
      </w:docPartPr>
      <w:docPartBody>
        <w:p w:rsidR="00A94671" w:rsidRDefault="005A2DCF" w:rsidP="005A2DCF">
          <w:pPr>
            <w:pStyle w:val="BE381A5F987A4393BFD7109209511F50"/>
          </w:pPr>
          <w:r>
            <w:rPr>
              <w:rFonts w:ascii="Arial" w:hAnsi="Arial" w:cs="Arial"/>
              <w:sz w:val="20"/>
              <w:szCs w:val="20"/>
            </w:rPr>
            <w:t xml:space="preserve">  </w:t>
          </w:r>
        </w:p>
      </w:docPartBody>
    </w:docPart>
    <w:docPart>
      <w:docPartPr>
        <w:name w:val="B560061AA82045A9AB9C590DFBF2EE4E"/>
        <w:category>
          <w:name w:val="General"/>
          <w:gallery w:val="placeholder"/>
        </w:category>
        <w:types>
          <w:type w:val="bbPlcHdr"/>
        </w:types>
        <w:behaviors>
          <w:behavior w:val="content"/>
        </w:behaviors>
        <w:guid w:val="{0630717E-DB5C-4CE6-89DC-BDA28C5AB093}"/>
      </w:docPartPr>
      <w:docPartBody>
        <w:p w:rsidR="00A94671" w:rsidRDefault="005A2DCF" w:rsidP="005A2DCF">
          <w:pPr>
            <w:pStyle w:val="B560061AA82045A9AB9C590DFBF2EE4E"/>
          </w:pPr>
          <w:r>
            <w:rPr>
              <w:rFonts w:ascii="Arial" w:hAnsi="Arial" w:cs="Arial"/>
              <w:color w:val="000000"/>
              <w:sz w:val="20"/>
              <w:szCs w:val="20"/>
            </w:rPr>
            <w:t xml:space="preserve"> </w:t>
          </w:r>
        </w:p>
      </w:docPartBody>
    </w:docPart>
    <w:docPart>
      <w:docPartPr>
        <w:name w:val="72D5B8AD702E4FA7890E3CA7B2F16121"/>
        <w:category>
          <w:name w:val="General"/>
          <w:gallery w:val="placeholder"/>
        </w:category>
        <w:types>
          <w:type w:val="bbPlcHdr"/>
        </w:types>
        <w:behaviors>
          <w:behavior w:val="content"/>
        </w:behaviors>
        <w:guid w:val="{676499B3-EB0D-459F-B403-A6AF23799B93}"/>
      </w:docPartPr>
      <w:docPartBody>
        <w:p w:rsidR="00A94671" w:rsidRDefault="005A2DCF" w:rsidP="005A2DCF">
          <w:pPr>
            <w:pStyle w:val="72D5B8AD702E4FA7890E3CA7B2F16121"/>
          </w:pPr>
          <w:r w:rsidRPr="001C096C">
            <w:rPr>
              <w:rFonts w:ascii="Arial" w:hAnsi="Arial" w:cs="Arial"/>
              <w:color w:val="000000"/>
              <w:sz w:val="20"/>
              <w:szCs w:val="20"/>
            </w:rPr>
            <w:t xml:space="preserve"> </w:t>
          </w:r>
        </w:p>
      </w:docPartBody>
    </w:docPart>
    <w:docPart>
      <w:docPartPr>
        <w:name w:val="89E941B75A654BCBA3400660E008EFBE"/>
        <w:category>
          <w:name w:val="General"/>
          <w:gallery w:val="placeholder"/>
        </w:category>
        <w:types>
          <w:type w:val="bbPlcHdr"/>
        </w:types>
        <w:behaviors>
          <w:behavior w:val="content"/>
        </w:behaviors>
        <w:guid w:val="{E465BAE5-2A0B-4398-BA4B-41BB09300F7F}"/>
      </w:docPartPr>
      <w:docPartBody>
        <w:p w:rsidR="00A94671" w:rsidRDefault="005A2DCF" w:rsidP="005A2DCF">
          <w:pPr>
            <w:pStyle w:val="89E941B75A654BCBA3400660E008EFBE"/>
          </w:pPr>
          <w:r w:rsidRPr="001C096C">
            <w:rPr>
              <w:rFonts w:ascii="Arial" w:hAnsi="Arial" w:cs="Arial"/>
              <w:color w:val="000000"/>
              <w:sz w:val="20"/>
              <w:szCs w:val="20"/>
            </w:rPr>
            <w:t xml:space="preserve"> </w:t>
          </w:r>
        </w:p>
      </w:docPartBody>
    </w:docPart>
    <w:docPart>
      <w:docPartPr>
        <w:name w:val="4A3B748532254B699B8A5CA2F66C48BE"/>
        <w:category>
          <w:name w:val="General"/>
          <w:gallery w:val="placeholder"/>
        </w:category>
        <w:types>
          <w:type w:val="bbPlcHdr"/>
        </w:types>
        <w:behaviors>
          <w:behavior w:val="content"/>
        </w:behaviors>
        <w:guid w:val="{E173CFED-58B8-4145-B530-4830B4B25506}"/>
      </w:docPartPr>
      <w:docPartBody>
        <w:p w:rsidR="00A94671" w:rsidRDefault="005A2DCF" w:rsidP="005A2DCF">
          <w:pPr>
            <w:pStyle w:val="4A3B748532254B699B8A5CA2F66C48BE"/>
          </w:pPr>
          <w:r w:rsidRPr="001C096C">
            <w:rPr>
              <w:rFonts w:ascii="Arial" w:hAnsi="Arial" w:cs="Arial"/>
              <w:color w:val="000000"/>
              <w:sz w:val="20"/>
              <w:szCs w:val="20"/>
            </w:rPr>
            <w:t xml:space="preserve"> </w:t>
          </w:r>
        </w:p>
      </w:docPartBody>
    </w:docPart>
    <w:docPart>
      <w:docPartPr>
        <w:name w:val="777CD41D423D412DA3BAE0A78EC39E3E"/>
        <w:category>
          <w:name w:val="General"/>
          <w:gallery w:val="placeholder"/>
        </w:category>
        <w:types>
          <w:type w:val="bbPlcHdr"/>
        </w:types>
        <w:behaviors>
          <w:behavior w:val="content"/>
        </w:behaviors>
        <w:guid w:val="{D276526E-2575-4285-B702-C461636D79F2}"/>
      </w:docPartPr>
      <w:docPartBody>
        <w:p w:rsidR="00A94671" w:rsidRDefault="005A2DCF" w:rsidP="005A2DCF">
          <w:pPr>
            <w:pStyle w:val="777CD41D423D412DA3BAE0A78EC39E3E"/>
          </w:pPr>
          <w:r w:rsidRPr="001C096C">
            <w:rPr>
              <w:rFonts w:ascii="Arial" w:hAnsi="Arial" w:cs="Arial"/>
              <w:color w:val="000000"/>
              <w:sz w:val="20"/>
              <w:szCs w:val="20"/>
            </w:rPr>
            <w:t xml:space="preserve"> </w:t>
          </w:r>
        </w:p>
      </w:docPartBody>
    </w:docPart>
    <w:docPart>
      <w:docPartPr>
        <w:name w:val="129C46F6DF3347BB94E60C8B468893BC"/>
        <w:category>
          <w:name w:val="General"/>
          <w:gallery w:val="placeholder"/>
        </w:category>
        <w:types>
          <w:type w:val="bbPlcHdr"/>
        </w:types>
        <w:behaviors>
          <w:behavior w:val="content"/>
        </w:behaviors>
        <w:guid w:val="{9CD1099C-613C-41F7-85B2-CE5316FA9122}"/>
      </w:docPartPr>
      <w:docPartBody>
        <w:p w:rsidR="00A94671" w:rsidRDefault="005A2DCF" w:rsidP="005A2DCF">
          <w:pPr>
            <w:pStyle w:val="129C46F6DF3347BB94E60C8B468893BC"/>
          </w:pPr>
          <w:r w:rsidRPr="001C096C">
            <w:rPr>
              <w:rFonts w:ascii="Arial" w:hAnsi="Arial" w:cs="Arial"/>
              <w:color w:val="000000"/>
              <w:sz w:val="20"/>
              <w:szCs w:val="20"/>
            </w:rPr>
            <w:t xml:space="preserve"> </w:t>
          </w:r>
        </w:p>
      </w:docPartBody>
    </w:docPart>
    <w:docPart>
      <w:docPartPr>
        <w:name w:val="CE93CA6E275641FAA63C37CD6CE3C9D2"/>
        <w:category>
          <w:name w:val="General"/>
          <w:gallery w:val="placeholder"/>
        </w:category>
        <w:types>
          <w:type w:val="bbPlcHdr"/>
        </w:types>
        <w:behaviors>
          <w:behavior w:val="content"/>
        </w:behaviors>
        <w:guid w:val="{5B1A92CF-2636-4381-85BF-202031F3418B}"/>
      </w:docPartPr>
      <w:docPartBody>
        <w:p w:rsidR="00A94671" w:rsidRDefault="005A2DCF" w:rsidP="005A2DCF">
          <w:pPr>
            <w:pStyle w:val="CE93CA6E275641FAA63C37CD6CE3C9D2"/>
          </w:pPr>
          <w:r w:rsidRPr="001C096C">
            <w:rPr>
              <w:rFonts w:ascii="Arial" w:hAnsi="Arial" w:cs="Arial"/>
              <w:color w:val="000000"/>
              <w:sz w:val="20"/>
              <w:szCs w:val="20"/>
            </w:rPr>
            <w:t xml:space="preserve"> </w:t>
          </w:r>
        </w:p>
      </w:docPartBody>
    </w:docPart>
    <w:docPart>
      <w:docPartPr>
        <w:name w:val="BE3D0D857F4941E08350B5D77A071625"/>
        <w:category>
          <w:name w:val="General"/>
          <w:gallery w:val="placeholder"/>
        </w:category>
        <w:types>
          <w:type w:val="bbPlcHdr"/>
        </w:types>
        <w:behaviors>
          <w:behavior w:val="content"/>
        </w:behaviors>
        <w:guid w:val="{8C97F9E9-CD0D-4D8C-830B-54AAC538639E}"/>
      </w:docPartPr>
      <w:docPartBody>
        <w:p w:rsidR="00A94671" w:rsidRDefault="005A2DCF" w:rsidP="005A2DCF">
          <w:pPr>
            <w:pStyle w:val="BE3D0D857F4941E08350B5D77A071625"/>
          </w:pPr>
          <w:r w:rsidRPr="001C096C">
            <w:rPr>
              <w:rFonts w:ascii="Arial" w:hAnsi="Arial" w:cs="Arial"/>
              <w:color w:val="000000"/>
              <w:sz w:val="20"/>
              <w:szCs w:val="20"/>
            </w:rPr>
            <w:t xml:space="preserve"> </w:t>
          </w:r>
        </w:p>
      </w:docPartBody>
    </w:docPart>
    <w:docPart>
      <w:docPartPr>
        <w:name w:val="A49A9502F1674FAF96F6188A29A5F184"/>
        <w:category>
          <w:name w:val="General"/>
          <w:gallery w:val="placeholder"/>
        </w:category>
        <w:types>
          <w:type w:val="bbPlcHdr"/>
        </w:types>
        <w:behaviors>
          <w:behavior w:val="content"/>
        </w:behaviors>
        <w:guid w:val="{E3C39B59-9C0F-4028-9AC0-8D8AA8D5E44C}"/>
      </w:docPartPr>
      <w:docPartBody>
        <w:p w:rsidR="00A94671" w:rsidRDefault="005A2DCF" w:rsidP="005A2DCF">
          <w:pPr>
            <w:pStyle w:val="A49A9502F1674FAF96F6188A29A5F184"/>
          </w:pPr>
          <w:r w:rsidRPr="001C096C">
            <w:rPr>
              <w:rFonts w:ascii="Arial" w:hAnsi="Arial" w:cs="Arial"/>
              <w:color w:val="000000"/>
              <w:sz w:val="20"/>
              <w:szCs w:val="20"/>
            </w:rPr>
            <w:t xml:space="preserve"> </w:t>
          </w:r>
        </w:p>
      </w:docPartBody>
    </w:docPart>
    <w:docPart>
      <w:docPartPr>
        <w:name w:val="FFEBD3BFD38F48D598974DB3BB5B1ADA"/>
        <w:category>
          <w:name w:val="General"/>
          <w:gallery w:val="placeholder"/>
        </w:category>
        <w:types>
          <w:type w:val="bbPlcHdr"/>
        </w:types>
        <w:behaviors>
          <w:behavior w:val="content"/>
        </w:behaviors>
        <w:guid w:val="{29F45E62-3A69-4BCC-ADAC-9F34E12523BB}"/>
      </w:docPartPr>
      <w:docPartBody>
        <w:p w:rsidR="00A94671" w:rsidRDefault="005A2DCF" w:rsidP="005A2DCF">
          <w:pPr>
            <w:pStyle w:val="FFEBD3BFD38F48D598974DB3BB5B1ADA"/>
          </w:pPr>
          <w:r w:rsidRPr="001C096C">
            <w:rPr>
              <w:rFonts w:ascii="Arial" w:hAnsi="Arial" w:cs="Arial"/>
              <w:color w:val="000000"/>
              <w:sz w:val="20"/>
              <w:szCs w:val="20"/>
            </w:rPr>
            <w:t xml:space="preserve"> </w:t>
          </w:r>
        </w:p>
      </w:docPartBody>
    </w:docPart>
    <w:docPart>
      <w:docPartPr>
        <w:name w:val="EBAD2DAAD5CE4E93B5E890144934891C"/>
        <w:category>
          <w:name w:val="General"/>
          <w:gallery w:val="placeholder"/>
        </w:category>
        <w:types>
          <w:type w:val="bbPlcHdr"/>
        </w:types>
        <w:behaviors>
          <w:behavior w:val="content"/>
        </w:behaviors>
        <w:guid w:val="{78B56E3F-BA15-4D36-AA8C-3148EB4058D9}"/>
      </w:docPartPr>
      <w:docPartBody>
        <w:p w:rsidR="00A94671" w:rsidRDefault="005A2DCF" w:rsidP="005A2DCF">
          <w:pPr>
            <w:pStyle w:val="EBAD2DAAD5CE4E93B5E890144934891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61803B7A294280AE737E5D5B09C5E3"/>
        <w:category>
          <w:name w:val="General"/>
          <w:gallery w:val="placeholder"/>
        </w:category>
        <w:types>
          <w:type w:val="bbPlcHdr"/>
        </w:types>
        <w:behaviors>
          <w:behavior w:val="content"/>
        </w:behaviors>
        <w:guid w:val="{6EECA4DB-7C35-4CB1-8F30-7DF4D0EA79FC}"/>
      </w:docPartPr>
      <w:docPartBody>
        <w:p w:rsidR="00A94671" w:rsidRDefault="005A2DCF" w:rsidP="005A2DCF">
          <w:pPr>
            <w:pStyle w:val="5D61803B7A294280AE737E5D5B09C5E3"/>
          </w:pPr>
          <w:r w:rsidRPr="001C096C">
            <w:rPr>
              <w:rFonts w:ascii="Arial" w:hAnsi="Arial" w:cs="Arial"/>
              <w:color w:val="000000"/>
              <w:sz w:val="20"/>
              <w:szCs w:val="20"/>
            </w:rPr>
            <w:t xml:space="preserve"> </w:t>
          </w:r>
        </w:p>
      </w:docPartBody>
    </w:docPart>
    <w:docPart>
      <w:docPartPr>
        <w:name w:val="4DBF1FF6E62E4A708DDA7D6BEE23F242"/>
        <w:category>
          <w:name w:val="General"/>
          <w:gallery w:val="placeholder"/>
        </w:category>
        <w:types>
          <w:type w:val="bbPlcHdr"/>
        </w:types>
        <w:behaviors>
          <w:behavior w:val="content"/>
        </w:behaviors>
        <w:guid w:val="{EE58E3F7-175D-4343-9D57-440794942998}"/>
      </w:docPartPr>
      <w:docPartBody>
        <w:p w:rsidR="00A94671" w:rsidRDefault="005A2DCF" w:rsidP="005A2DCF">
          <w:pPr>
            <w:pStyle w:val="4DBF1FF6E62E4A708DDA7D6BEE23F242"/>
          </w:pPr>
          <w:r w:rsidRPr="001C096C">
            <w:rPr>
              <w:rFonts w:ascii="Arial" w:hAnsi="Arial" w:cs="Arial"/>
              <w:color w:val="000000"/>
              <w:sz w:val="20"/>
              <w:szCs w:val="20"/>
            </w:rPr>
            <w:t xml:space="preserve"> </w:t>
          </w:r>
        </w:p>
      </w:docPartBody>
    </w:docPart>
    <w:docPart>
      <w:docPartPr>
        <w:name w:val="5F4007D9E39541E5AFE4B9253761E623"/>
        <w:category>
          <w:name w:val="General"/>
          <w:gallery w:val="placeholder"/>
        </w:category>
        <w:types>
          <w:type w:val="bbPlcHdr"/>
        </w:types>
        <w:behaviors>
          <w:behavior w:val="content"/>
        </w:behaviors>
        <w:guid w:val="{1BDC9D72-22BB-4C03-90B3-B5CD147280C3}"/>
      </w:docPartPr>
      <w:docPartBody>
        <w:p w:rsidR="00A94671" w:rsidRDefault="005A2DCF" w:rsidP="005A2DCF">
          <w:pPr>
            <w:pStyle w:val="5F4007D9E39541E5AFE4B9253761E623"/>
          </w:pPr>
          <w:r w:rsidRPr="001C096C">
            <w:rPr>
              <w:rFonts w:ascii="Arial" w:hAnsi="Arial" w:cs="Arial"/>
              <w:color w:val="000000"/>
              <w:sz w:val="20"/>
              <w:szCs w:val="20"/>
            </w:rPr>
            <w:t xml:space="preserve"> </w:t>
          </w:r>
        </w:p>
      </w:docPartBody>
    </w:docPart>
    <w:docPart>
      <w:docPartPr>
        <w:name w:val="543FC62DA26546E899CBD8A2768CF27A"/>
        <w:category>
          <w:name w:val="General"/>
          <w:gallery w:val="placeholder"/>
        </w:category>
        <w:types>
          <w:type w:val="bbPlcHdr"/>
        </w:types>
        <w:behaviors>
          <w:behavior w:val="content"/>
        </w:behaviors>
        <w:guid w:val="{D4631497-5648-451D-9EAB-130618488878}"/>
      </w:docPartPr>
      <w:docPartBody>
        <w:p w:rsidR="00A94671" w:rsidRDefault="005A2DCF" w:rsidP="005A2DCF">
          <w:pPr>
            <w:pStyle w:val="543FC62DA26546E899CBD8A2768CF27A"/>
          </w:pPr>
          <w:r w:rsidRPr="001C096C">
            <w:rPr>
              <w:rFonts w:ascii="Arial" w:hAnsi="Arial" w:cs="Arial"/>
              <w:color w:val="000000"/>
              <w:sz w:val="20"/>
              <w:szCs w:val="20"/>
            </w:rPr>
            <w:t xml:space="preserve"> </w:t>
          </w:r>
        </w:p>
      </w:docPartBody>
    </w:docPart>
    <w:docPart>
      <w:docPartPr>
        <w:name w:val="65A1AA3A18194E57A52166F76C502EF2"/>
        <w:category>
          <w:name w:val="General"/>
          <w:gallery w:val="placeholder"/>
        </w:category>
        <w:types>
          <w:type w:val="bbPlcHdr"/>
        </w:types>
        <w:behaviors>
          <w:behavior w:val="content"/>
        </w:behaviors>
        <w:guid w:val="{FF01FCB8-AAC1-4089-A48A-493F37203EB0}"/>
      </w:docPartPr>
      <w:docPartBody>
        <w:p w:rsidR="00A94671" w:rsidRDefault="005A2DCF" w:rsidP="005A2DCF">
          <w:pPr>
            <w:pStyle w:val="65A1AA3A18194E57A52166F76C502EF2"/>
          </w:pPr>
          <w:r w:rsidRPr="001C096C">
            <w:rPr>
              <w:rFonts w:ascii="Arial" w:hAnsi="Arial" w:cs="Arial"/>
              <w:color w:val="000000"/>
              <w:sz w:val="20"/>
              <w:szCs w:val="20"/>
            </w:rPr>
            <w:t xml:space="preserve"> </w:t>
          </w:r>
        </w:p>
      </w:docPartBody>
    </w:docPart>
    <w:docPart>
      <w:docPartPr>
        <w:name w:val="C8907C70A2FD43199B1A04D438453799"/>
        <w:category>
          <w:name w:val="General"/>
          <w:gallery w:val="placeholder"/>
        </w:category>
        <w:types>
          <w:type w:val="bbPlcHdr"/>
        </w:types>
        <w:behaviors>
          <w:behavior w:val="content"/>
        </w:behaviors>
        <w:guid w:val="{A8311DD8-CC31-41B7-8ED9-D027599015D0}"/>
      </w:docPartPr>
      <w:docPartBody>
        <w:p w:rsidR="00A94671" w:rsidRDefault="005A2DCF" w:rsidP="005A2DCF">
          <w:pPr>
            <w:pStyle w:val="C8907C70A2FD43199B1A04D438453799"/>
          </w:pPr>
          <w:r w:rsidRPr="001C096C">
            <w:rPr>
              <w:rFonts w:ascii="Arial" w:hAnsi="Arial" w:cs="Arial"/>
              <w:color w:val="000000"/>
              <w:sz w:val="20"/>
              <w:szCs w:val="20"/>
            </w:rPr>
            <w:t xml:space="preserve"> </w:t>
          </w:r>
        </w:p>
      </w:docPartBody>
    </w:docPart>
    <w:docPart>
      <w:docPartPr>
        <w:name w:val="1E6E7060DAA44B3EB9C32F51C45B0867"/>
        <w:category>
          <w:name w:val="General"/>
          <w:gallery w:val="placeholder"/>
        </w:category>
        <w:types>
          <w:type w:val="bbPlcHdr"/>
        </w:types>
        <w:behaviors>
          <w:behavior w:val="content"/>
        </w:behaviors>
        <w:guid w:val="{7F8BC40E-DDB3-4320-AFDA-AA37153D601E}"/>
      </w:docPartPr>
      <w:docPartBody>
        <w:p w:rsidR="00A94671" w:rsidRDefault="005A2DCF" w:rsidP="005A2DCF">
          <w:pPr>
            <w:pStyle w:val="1E6E7060DAA44B3EB9C32F51C45B08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89C7778F2048488186AD003EA7C741"/>
        <w:category>
          <w:name w:val="General"/>
          <w:gallery w:val="placeholder"/>
        </w:category>
        <w:types>
          <w:type w:val="bbPlcHdr"/>
        </w:types>
        <w:behaviors>
          <w:behavior w:val="content"/>
        </w:behaviors>
        <w:guid w:val="{20BD5683-B48E-4B91-AF04-09C7E91F9C76}"/>
      </w:docPartPr>
      <w:docPartBody>
        <w:p w:rsidR="00A94671" w:rsidRDefault="005A2DCF" w:rsidP="005A2DCF">
          <w:pPr>
            <w:pStyle w:val="9689C7778F2048488186AD003EA7C741"/>
          </w:pPr>
          <w:r w:rsidRPr="001C096C">
            <w:rPr>
              <w:rFonts w:ascii="Arial" w:hAnsi="Arial" w:cs="Arial"/>
              <w:color w:val="000000"/>
              <w:sz w:val="20"/>
              <w:szCs w:val="20"/>
            </w:rPr>
            <w:t xml:space="preserve"> </w:t>
          </w:r>
        </w:p>
      </w:docPartBody>
    </w:docPart>
    <w:docPart>
      <w:docPartPr>
        <w:name w:val="D7AD4770A6B84176AEE38C15FF878B52"/>
        <w:category>
          <w:name w:val="General"/>
          <w:gallery w:val="placeholder"/>
        </w:category>
        <w:types>
          <w:type w:val="bbPlcHdr"/>
        </w:types>
        <w:behaviors>
          <w:behavior w:val="content"/>
        </w:behaviors>
        <w:guid w:val="{1ABAD361-AD69-4DFC-B6C8-86048F00EEAE}"/>
      </w:docPartPr>
      <w:docPartBody>
        <w:p w:rsidR="00A94671" w:rsidRDefault="005A2DCF" w:rsidP="005A2DCF">
          <w:pPr>
            <w:pStyle w:val="D7AD4770A6B84176AEE38C15FF878B52"/>
          </w:pPr>
          <w:r w:rsidRPr="001C096C">
            <w:rPr>
              <w:rFonts w:ascii="Arial" w:hAnsi="Arial" w:cs="Arial"/>
              <w:color w:val="000000"/>
              <w:sz w:val="20"/>
              <w:szCs w:val="20"/>
            </w:rPr>
            <w:t xml:space="preserve"> </w:t>
          </w:r>
        </w:p>
      </w:docPartBody>
    </w:docPart>
    <w:docPart>
      <w:docPartPr>
        <w:name w:val="F12423FFCF71490CACC465D4897A0CBD"/>
        <w:category>
          <w:name w:val="General"/>
          <w:gallery w:val="placeholder"/>
        </w:category>
        <w:types>
          <w:type w:val="bbPlcHdr"/>
        </w:types>
        <w:behaviors>
          <w:behavior w:val="content"/>
        </w:behaviors>
        <w:guid w:val="{B3708F50-040F-4472-97BF-1C3DB7F6D334}"/>
      </w:docPartPr>
      <w:docPartBody>
        <w:p w:rsidR="00A94671" w:rsidRDefault="005A2DCF" w:rsidP="005A2DCF">
          <w:pPr>
            <w:pStyle w:val="F12423FFCF71490CACC465D4897A0CBD"/>
          </w:pPr>
          <w:r w:rsidRPr="001C096C">
            <w:rPr>
              <w:rFonts w:ascii="Arial" w:hAnsi="Arial" w:cs="Arial"/>
              <w:color w:val="000000"/>
              <w:sz w:val="20"/>
              <w:szCs w:val="20"/>
            </w:rPr>
            <w:t xml:space="preserve"> </w:t>
          </w:r>
        </w:p>
      </w:docPartBody>
    </w:docPart>
    <w:docPart>
      <w:docPartPr>
        <w:name w:val="55FA562F51954EB19A3173CA26AF4FAE"/>
        <w:category>
          <w:name w:val="General"/>
          <w:gallery w:val="placeholder"/>
        </w:category>
        <w:types>
          <w:type w:val="bbPlcHdr"/>
        </w:types>
        <w:behaviors>
          <w:behavior w:val="content"/>
        </w:behaviors>
        <w:guid w:val="{3FDD1F6D-1335-4E36-94CE-7D93773BD9A9}"/>
      </w:docPartPr>
      <w:docPartBody>
        <w:p w:rsidR="00A94671" w:rsidRDefault="005A2DCF" w:rsidP="005A2DCF">
          <w:pPr>
            <w:pStyle w:val="55FA562F51954EB19A3173CA26AF4FAE"/>
          </w:pPr>
          <w:r w:rsidRPr="001C096C">
            <w:rPr>
              <w:rFonts w:ascii="Arial" w:hAnsi="Arial" w:cs="Arial"/>
              <w:color w:val="000000"/>
              <w:sz w:val="20"/>
              <w:szCs w:val="20"/>
            </w:rPr>
            <w:t xml:space="preserve"> </w:t>
          </w:r>
        </w:p>
      </w:docPartBody>
    </w:docPart>
    <w:docPart>
      <w:docPartPr>
        <w:name w:val="D999F09B1C88478288BE43027AE4185D"/>
        <w:category>
          <w:name w:val="General"/>
          <w:gallery w:val="placeholder"/>
        </w:category>
        <w:types>
          <w:type w:val="bbPlcHdr"/>
        </w:types>
        <w:behaviors>
          <w:behavior w:val="content"/>
        </w:behaviors>
        <w:guid w:val="{CCC8CDAA-B190-4643-897C-A92EFA14C08F}"/>
      </w:docPartPr>
      <w:docPartBody>
        <w:p w:rsidR="00A94671" w:rsidRDefault="005A2DCF" w:rsidP="005A2DCF">
          <w:pPr>
            <w:pStyle w:val="D999F09B1C88478288BE43027AE4185D"/>
          </w:pPr>
          <w:r w:rsidRPr="001C096C">
            <w:rPr>
              <w:rFonts w:ascii="Arial" w:hAnsi="Arial" w:cs="Arial"/>
              <w:color w:val="000000"/>
              <w:sz w:val="20"/>
              <w:szCs w:val="20"/>
            </w:rPr>
            <w:t xml:space="preserve"> </w:t>
          </w:r>
        </w:p>
      </w:docPartBody>
    </w:docPart>
    <w:docPart>
      <w:docPartPr>
        <w:name w:val="B1E6261E190F4CB29D60FE82A0FCAE29"/>
        <w:category>
          <w:name w:val="General"/>
          <w:gallery w:val="placeholder"/>
        </w:category>
        <w:types>
          <w:type w:val="bbPlcHdr"/>
        </w:types>
        <w:behaviors>
          <w:behavior w:val="content"/>
        </w:behaviors>
        <w:guid w:val="{ABE49309-C742-497D-B471-F14EA2D32C08}"/>
      </w:docPartPr>
      <w:docPartBody>
        <w:p w:rsidR="00A94671" w:rsidRDefault="005A2DCF" w:rsidP="005A2DCF">
          <w:pPr>
            <w:pStyle w:val="B1E6261E190F4CB29D60FE82A0FCAE29"/>
          </w:pPr>
          <w:r w:rsidRPr="001C096C">
            <w:rPr>
              <w:rFonts w:ascii="Arial" w:hAnsi="Arial" w:cs="Arial"/>
              <w:color w:val="000000"/>
              <w:sz w:val="20"/>
              <w:szCs w:val="20"/>
            </w:rPr>
            <w:t xml:space="preserve"> </w:t>
          </w:r>
        </w:p>
      </w:docPartBody>
    </w:docPart>
    <w:docPart>
      <w:docPartPr>
        <w:name w:val="5B9A43724E724197BD65EA3EB5B6050F"/>
        <w:category>
          <w:name w:val="General"/>
          <w:gallery w:val="placeholder"/>
        </w:category>
        <w:types>
          <w:type w:val="bbPlcHdr"/>
        </w:types>
        <w:behaviors>
          <w:behavior w:val="content"/>
        </w:behaviors>
        <w:guid w:val="{1A17E45D-E043-4C36-A028-CAFA6C4BC4A3}"/>
      </w:docPartPr>
      <w:docPartBody>
        <w:p w:rsidR="00A94671" w:rsidRDefault="005A2DCF" w:rsidP="005A2DCF">
          <w:pPr>
            <w:pStyle w:val="5B9A43724E724197BD65EA3EB5B6050F"/>
          </w:pPr>
          <w:r w:rsidRPr="002B6B3C">
            <w:rPr>
              <w:rFonts w:ascii="Arial" w:hAnsi="Arial" w:cs="Arial"/>
              <w:sz w:val="20"/>
              <w:szCs w:val="20"/>
            </w:rPr>
            <w:t xml:space="preserve">(ostalo upisati) </w:t>
          </w:r>
        </w:p>
      </w:docPartBody>
    </w:docPart>
    <w:docPart>
      <w:docPartPr>
        <w:name w:val="04F5CA2243414A0AA198A383B9B031A9"/>
        <w:category>
          <w:name w:val="General"/>
          <w:gallery w:val="placeholder"/>
        </w:category>
        <w:types>
          <w:type w:val="bbPlcHdr"/>
        </w:types>
        <w:behaviors>
          <w:behavior w:val="content"/>
        </w:behaviors>
        <w:guid w:val="{DA8B41B9-527F-4D83-830B-1D212ADA4681}"/>
      </w:docPartPr>
      <w:docPartBody>
        <w:p w:rsidR="00A94671" w:rsidRDefault="005A2DCF" w:rsidP="005A2DCF">
          <w:pPr>
            <w:pStyle w:val="04F5CA2243414A0AA198A383B9B031A9"/>
          </w:pPr>
          <w:r w:rsidRPr="001C096C">
            <w:rPr>
              <w:rFonts w:ascii="Arial" w:hAnsi="Arial" w:cs="Arial"/>
              <w:color w:val="000000"/>
              <w:sz w:val="20"/>
              <w:szCs w:val="20"/>
            </w:rPr>
            <w:t xml:space="preserve"> </w:t>
          </w:r>
        </w:p>
      </w:docPartBody>
    </w:docPart>
    <w:docPart>
      <w:docPartPr>
        <w:name w:val="E6C9B9EE1EC743B6AA6722F491CCE9B1"/>
        <w:category>
          <w:name w:val="General"/>
          <w:gallery w:val="placeholder"/>
        </w:category>
        <w:types>
          <w:type w:val="bbPlcHdr"/>
        </w:types>
        <w:behaviors>
          <w:behavior w:val="content"/>
        </w:behaviors>
        <w:guid w:val="{4F969FB1-9161-48AE-9A62-CE83828BA1BD}"/>
      </w:docPartPr>
      <w:docPartBody>
        <w:p w:rsidR="00A94671" w:rsidRDefault="005A2DCF" w:rsidP="005A2DCF">
          <w:pPr>
            <w:pStyle w:val="E6C9B9EE1EC743B6AA6722F491CCE9B1"/>
          </w:pPr>
          <w:r w:rsidRPr="001C096C">
            <w:rPr>
              <w:rFonts w:ascii="Arial" w:hAnsi="Arial" w:cs="Arial"/>
              <w:color w:val="000000"/>
              <w:sz w:val="20"/>
              <w:szCs w:val="20"/>
            </w:rPr>
            <w:t xml:space="preserve"> </w:t>
          </w:r>
        </w:p>
      </w:docPartBody>
    </w:docPart>
    <w:docPart>
      <w:docPartPr>
        <w:name w:val="A2EF1E8397644C369971E209AC4DD4A6"/>
        <w:category>
          <w:name w:val="General"/>
          <w:gallery w:val="placeholder"/>
        </w:category>
        <w:types>
          <w:type w:val="bbPlcHdr"/>
        </w:types>
        <w:behaviors>
          <w:behavior w:val="content"/>
        </w:behaviors>
        <w:guid w:val="{54009BA2-3BFC-41BD-8BE0-144D4929D4F8}"/>
      </w:docPartPr>
      <w:docPartBody>
        <w:p w:rsidR="00A94671" w:rsidRDefault="005A2DCF" w:rsidP="005A2DCF">
          <w:pPr>
            <w:pStyle w:val="A2EF1E8397644C369971E209AC4DD4A6"/>
          </w:pPr>
          <w:r w:rsidRPr="001C096C">
            <w:rPr>
              <w:rFonts w:ascii="Arial" w:hAnsi="Arial" w:cs="Arial"/>
              <w:color w:val="000000"/>
              <w:sz w:val="20"/>
              <w:szCs w:val="20"/>
            </w:rPr>
            <w:t xml:space="preserve"> </w:t>
          </w:r>
        </w:p>
      </w:docPartBody>
    </w:docPart>
    <w:docPart>
      <w:docPartPr>
        <w:name w:val="536296E27CA3452EBFC8C4171A421B9E"/>
        <w:category>
          <w:name w:val="General"/>
          <w:gallery w:val="placeholder"/>
        </w:category>
        <w:types>
          <w:type w:val="bbPlcHdr"/>
        </w:types>
        <w:behaviors>
          <w:behavior w:val="content"/>
        </w:behaviors>
        <w:guid w:val="{1504BC33-BFB4-4556-B9B0-FEDD29011D54}"/>
      </w:docPartPr>
      <w:docPartBody>
        <w:p w:rsidR="00A94671" w:rsidRDefault="005A2DCF" w:rsidP="005A2DCF">
          <w:pPr>
            <w:pStyle w:val="536296E27CA3452EBFC8C4171A421B9E"/>
          </w:pPr>
          <w:r w:rsidRPr="001C096C">
            <w:rPr>
              <w:rFonts w:ascii="Arial" w:hAnsi="Arial" w:cs="Arial"/>
              <w:color w:val="000000"/>
              <w:sz w:val="20"/>
              <w:szCs w:val="20"/>
            </w:rPr>
            <w:t xml:space="preserve">  </w:t>
          </w:r>
        </w:p>
      </w:docPartBody>
    </w:docPart>
    <w:docPart>
      <w:docPartPr>
        <w:name w:val="46FBDBFBBD9F4845882D4A9E7200DC26"/>
        <w:category>
          <w:name w:val="General"/>
          <w:gallery w:val="placeholder"/>
        </w:category>
        <w:types>
          <w:type w:val="bbPlcHdr"/>
        </w:types>
        <w:behaviors>
          <w:behavior w:val="content"/>
        </w:behaviors>
        <w:guid w:val="{F61F6CEF-55D1-4EEA-88D2-F9BB12CEC73D}"/>
      </w:docPartPr>
      <w:docPartBody>
        <w:p w:rsidR="00A94671" w:rsidRDefault="005A2DCF" w:rsidP="005A2DCF">
          <w:pPr>
            <w:pStyle w:val="46FBDBFBBD9F4845882D4A9E7200DC26"/>
          </w:pPr>
          <w:r w:rsidRPr="001C096C">
            <w:rPr>
              <w:rFonts w:ascii="Arial" w:hAnsi="Arial" w:cs="Arial"/>
              <w:color w:val="000000"/>
              <w:sz w:val="20"/>
              <w:szCs w:val="20"/>
            </w:rPr>
            <w:t xml:space="preserve"> </w:t>
          </w:r>
        </w:p>
      </w:docPartBody>
    </w:docPart>
    <w:docPart>
      <w:docPartPr>
        <w:name w:val="F0FC27EDD2D141519F5CB531862F34A1"/>
        <w:category>
          <w:name w:val="General"/>
          <w:gallery w:val="placeholder"/>
        </w:category>
        <w:types>
          <w:type w:val="bbPlcHdr"/>
        </w:types>
        <w:behaviors>
          <w:behavior w:val="content"/>
        </w:behaviors>
        <w:guid w:val="{A7D54263-7D5B-4194-ADE1-77CC892B75E1}"/>
      </w:docPartPr>
      <w:docPartBody>
        <w:p w:rsidR="00A94671" w:rsidRDefault="005A2DCF" w:rsidP="005A2DCF">
          <w:pPr>
            <w:pStyle w:val="F0FC27EDD2D141519F5CB531862F34A1"/>
          </w:pPr>
          <w:r w:rsidRPr="001C096C">
            <w:rPr>
              <w:rFonts w:ascii="Arial" w:hAnsi="Arial" w:cs="Arial"/>
              <w:color w:val="000000"/>
              <w:sz w:val="20"/>
              <w:szCs w:val="20"/>
            </w:rPr>
            <w:t xml:space="preserve"> </w:t>
          </w:r>
        </w:p>
      </w:docPartBody>
    </w:docPart>
    <w:docPart>
      <w:docPartPr>
        <w:name w:val="AD03272202F949FBAAC08413929E2268"/>
        <w:category>
          <w:name w:val="General"/>
          <w:gallery w:val="placeholder"/>
        </w:category>
        <w:types>
          <w:type w:val="bbPlcHdr"/>
        </w:types>
        <w:behaviors>
          <w:behavior w:val="content"/>
        </w:behaviors>
        <w:guid w:val="{A8823654-C72A-4424-9F4B-83B90B757911}"/>
      </w:docPartPr>
      <w:docPartBody>
        <w:p w:rsidR="00A94671" w:rsidRDefault="005A2DCF" w:rsidP="005A2DCF">
          <w:pPr>
            <w:pStyle w:val="AD03272202F949FBAAC08413929E2268"/>
          </w:pPr>
          <w:r>
            <w:rPr>
              <w:rStyle w:val="PlaceholderText"/>
            </w:rPr>
            <w:t>ECTS</w:t>
          </w:r>
        </w:p>
      </w:docPartBody>
    </w:docPart>
    <w:docPart>
      <w:docPartPr>
        <w:name w:val="36F2EB9E8FC8432F8CC20BBA5FE1B47E"/>
        <w:category>
          <w:name w:val="General"/>
          <w:gallery w:val="placeholder"/>
        </w:category>
        <w:types>
          <w:type w:val="bbPlcHdr"/>
        </w:types>
        <w:behaviors>
          <w:behavior w:val="content"/>
        </w:behaviors>
        <w:guid w:val="{F33ADDE9-4F9F-4189-90D1-F77001E28564}"/>
      </w:docPartPr>
      <w:docPartBody>
        <w:p w:rsidR="00A94671" w:rsidRDefault="005A2DCF" w:rsidP="005A2DCF">
          <w:pPr>
            <w:pStyle w:val="36F2EB9E8FC8432F8CC20BBA5FE1B47E"/>
          </w:pPr>
          <w:r>
            <w:rPr>
              <w:rStyle w:val="PlaceholderText"/>
            </w:rPr>
            <w:t>Metode i kriteriji vrednovanja</w:t>
          </w:r>
        </w:p>
      </w:docPartBody>
    </w:docPart>
    <w:docPart>
      <w:docPartPr>
        <w:name w:val="33CFEBA2EF8040C69F3A57B8A6A4EF65"/>
        <w:category>
          <w:name w:val="General"/>
          <w:gallery w:val="placeholder"/>
        </w:category>
        <w:types>
          <w:type w:val="bbPlcHdr"/>
        </w:types>
        <w:behaviors>
          <w:behavior w:val="content"/>
        </w:behaviors>
        <w:guid w:val="{94211C6D-8F0A-42A7-B4C9-26E27613FACE}"/>
      </w:docPartPr>
      <w:docPartBody>
        <w:p w:rsidR="00A94671" w:rsidRDefault="005A2DCF" w:rsidP="005A2DCF">
          <w:pPr>
            <w:pStyle w:val="33CFEBA2EF8040C69F3A57B8A6A4EF65"/>
          </w:pPr>
          <w:r>
            <w:rPr>
              <w:rStyle w:val="PlaceholderText"/>
            </w:rPr>
            <w:t>Obveze studenata</w:t>
          </w:r>
        </w:p>
      </w:docPartBody>
    </w:docPart>
    <w:docPart>
      <w:docPartPr>
        <w:name w:val="54087357EBE543A59B53D6B53C35464E"/>
        <w:category>
          <w:name w:val="General"/>
          <w:gallery w:val="placeholder"/>
        </w:category>
        <w:types>
          <w:type w:val="bbPlcHdr"/>
        </w:types>
        <w:behaviors>
          <w:behavior w:val="content"/>
        </w:behaviors>
        <w:guid w:val="{5FE5BFD6-79AE-4E5C-8E97-1BF58345EA63}"/>
      </w:docPartPr>
      <w:docPartBody>
        <w:p w:rsidR="00A94671" w:rsidRDefault="005A2DCF" w:rsidP="005A2DCF">
          <w:pPr>
            <w:pStyle w:val="54087357EBE543A59B53D6B53C35464E"/>
          </w:pPr>
          <w:r>
            <w:rPr>
              <w:rFonts w:ascii="Arial" w:hAnsi="Arial" w:cs="Arial"/>
              <w:color w:val="000000"/>
              <w:sz w:val="20"/>
              <w:szCs w:val="20"/>
            </w:rPr>
            <w:t xml:space="preserve"> </w:t>
          </w:r>
        </w:p>
      </w:docPartBody>
    </w:docPart>
    <w:docPart>
      <w:docPartPr>
        <w:name w:val="EB3B9D5122D94A1484D36132419859C7"/>
        <w:category>
          <w:name w:val="General"/>
          <w:gallery w:val="placeholder"/>
        </w:category>
        <w:types>
          <w:type w:val="bbPlcHdr"/>
        </w:types>
        <w:behaviors>
          <w:behavior w:val="content"/>
        </w:behaviors>
        <w:guid w:val="{1CE24779-DA69-4661-AE85-B0EB4E49AA1C}"/>
      </w:docPartPr>
      <w:docPartBody>
        <w:p w:rsidR="00A94671" w:rsidRDefault="005A2DCF" w:rsidP="005A2DCF">
          <w:pPr>
            <w:pStyle w:val="EB3B9D5122D94A1484D36132419859C7"/>
          </w:pPr>
          <w:r>
            <w:rPr>
              <w:rFonts w:ascii="Arial" w:hAnsi="Arial" w:cs="Arial"/>
              <w:color w:val="000000"/>
              <w:sz w:val="20"/>
              <w:szCs w:val="20"/>
            </w:rPr>
            <w:t xml:space="preserve"> </w:t>
          </w:r>
        </w:p>
      </w:docPartBody>
    </w:docPart>
    <w:docPart>
      <w:docPartPr>
        <w:name w:val="6B0718DFF2A14BC1809B81F571E6DE8F"/>
        <w:category>
          <w:name w:val="General"/>
          <w:gallery w:val="placeholder"/>
        </w:category>
        <w:types>
          <w:type w:val="bbPlcHdr"/>
        </w:types>
        <w:behaviors>
          <w:behavior w:val="content"/>
        </w:behaviors>
        <w:guid w:val="{C8DDAF26-037B-481A-BF0B-E855B96A86EF}"/>
      </w:docPartPr>
      <w:docPartBody>
        <w:p w:rsidR="00A94671" w:rsidRDefault="005A2DCF" w:rsidP="005A2DCF">
          <w:pPr>
            <w:pStyle w:val="6B0718DFF2A14BC1809B81F571E6DE8F"/>
          </w:pPr>
          <w:r>
            <w:rPr>
              <w:rFonts w:ascii="Arial" w:hAnsi="Arial" w:cs="Arial"/>
              <w:color w:val="000000"/>
              <w:sz w:val="20"/>
              <w:szCs w:val="20"/>
            </w:rPr>
            <w:t xml:space="preserve"> </w:t>
          </w:r>
        </w:p>
      </w:docPartBody>
    </w:docPart>
    <w:docPart>
      <w:docPartPr>
        <w:name w:val="B02EF0C8F50B469AAE4E14A2846EE7EF"/>
        <w:category>
          <w:name w:val="General"/>
          <w:gallery w:val="placeholder"/>
        </w:category>
        <w:types>
          <w:type w:val="bbPlcHdr"/>
        </w:types>
        <w:behaviors>
          <w:behavior w:val="content"/>
        </w:behaviors>
        <w:guid w:val="{6C949E10-7A65-44C6-9014-C6DFECEFBF53}"/>
      </w:docPartPr>
      <w:docPartBody>
        <w:p w:rsidR="00A94671" w:rsidRDefault="005A2DCF" w:rsidP="005A2DCF">
          <w:pPr>
            <w:pStyle w:val="B02EF0C8F50B469AAE4E14A2846EE7EF"/>
          </w:pPr>
          <w:r>
            <w:rPr>
              <w:rFonts w:ascii="Arial" w:hAnsi="Arial" w:cs="Arial"/>
              <w:sz w:val="20"/>
              <w:szCs w:val="20"/>
            </w:rPr>
            <w:t xml:space="preserve"> </w:t>
          </w:r>
        </w:p>
      </w:docPartBody>
    </w:docPart>
    <w:docPart>
      <w:docPartPr>
        <w:name w:val="F963A3E6EFE04BCA911734E7F8582A5C"/>
        <w:category>
          <w:name w:val="General"/>
          <w:gallery w:val="placeholder"/>
        </w:category>
        <w:types>
          <w:type w:val="bbPlcHdr"/>
        </w:types>
        <w:behaviors>
          <w:behavior w:val="content"/>
        </w:behaviors>
        <w:guid w:val="{7D879C4C-D4FC-46EF-A307-3CF80CB59EA4}"/>
      </w:docPartPr>
      <w:docPartBody>
        <w:p w:rsidR="00A94671" w:rsidRDefault="005A2DCF" w:rsidP="005A2DCF">
          <w:pPr>
            <w:pStyle w:val="F963A3E6EFE04BCA911734E7F8582A5C"/>
          </w:pPr>
          <w:r>
            <w:rPr>
              <w:rStyle w:val="PlaceholderText"/>
            </w:rPr>
            <w:t xml:space="preserve"> </w:t>
          </w:r>
        </w:p>
      </w:docPartBody>
    </w:docPart>
    <w:docPart>
      <w:docPartPr>
        <w:name w:val="5B46E0B7308A48CAA22CECF14CA0DC82"/>
        <w:category>
          <w:name w:val="General"/>
          <w:gallery w:val="placeholder"/>
        </w:category>
        <w:types>
          <w:type w:val="bbPlcHdr"/>
        </w:types>
        <w:behaviors>
          <w:behavior w:val="content"/>
        </w:behaviors>
        <w:guid w:val="{B3205AD8-50CC-4155-9B49-F7F8545D2FDA}"/>
      </w:docPartPr>
      <w:docPartBody>
        <w:p w:rsidR="00A94671" w:rsidRDefault="005A2DCF" w:rsidP="005A2DCF">
          <w:pPr>
            <w:pStyle w:val="5B46E0B7308A48CAA22CECF14CA0DC82"/>
          </w:pPr>
          <w:r>
            <w:rPr>
              <w:rStyle w:val="PlaceholderText"/>
            </w:rPr>
            <w:t>Semestar</w:t>
          </w:r>
        </w:p>
      </w:docPartBody>
    </w:docPart>
    <w:docPart>
      <w:docPartPr>
        <w:name w:val="4D45FCD5650C438F8A3F680E2736E178"/>
        <w:category>
          <w:name w:val="General"/>
          <w:gallery w:val="placeholder"/>
        </w:category>
        <w:types>
          <w:type w:val="bbPlcHdr"/>
        </w:types>
        <w:behaviors>
          <w:behavior w:val="content"/>
        </w:behaviors>
        <w:guid w:val="{94BBA2C3-B8B1-4A3B-8E87-7257C797A200}"/>
      </w:docPartPr>
      <w:docPartBody>
        <w:p w:rsidR="00A94671" w:rsidRDefault="005A2DCF" w:rsidP="005A2DCF">
          <w:pPr>
            <w:pStyle w:val="4D45FCD5650C438F8A3F680E2736E178"/>
          </w:pPr>
          <w:r>
            <w:rPr>
              <w:rStyle w:val="PlaceholderText"/>
            </w:rPr>
            <w:t>Status predmeta</w:t>
          </w:r>
        </w:p>
      </w:docPartBody>
    </w:docPart>
    <w:docPart>
      <w:docPartPr>
        <w:name w:val="B2D873FBEE83436CA5742E61A257532A"/>
        <w:category>
          <w:name w:val="General"/>
          <w:gallery w:val="placeholder"/>
        </w:category>
        <w:types>
          <w:type w:val="bbPlcHdr"/>
        </w:types>
        <w:behaviors>
          <w:behavior w:val="content"/>
        </w:behaviors>
        <w:guid w:val="{ECF8A825-D10D-4C31-9C5D-95103A93CF1C}"/>
      </w:docPartPr>
      <w:docPartBody>
        <w:p w:rsidR="00A94671" w:rsidRDefault="005A2DCF" w:rsidP="005A2DCF">
          <w:pPr>
            <w:pStyle w:val="B2D873FBEE83436CA5742E61A257532A"/>
          </w:pPr>
          <w:r>
            <w:rPr>
              <w:rStyle w:val="PlaceholderText"/>
            </w:rPr>
            <w:t>Godina studija</w:t>
          </w:r>
        </w:p>
      </w:docPartBody>
    </w:docPart>
    <w:docPart>
      <w:docPartPr>
        <w:name w:val="5BE9F40F6037460A93DA2A4FF6F19F6E"/>
        <w:category>
          <w:name w:val="General"/>
          <w:gallery w:val="placeholder"/>
        </w:category>
        <w:types>
          <w:type w:val="bbPlcHdr"/>
        </w:types>
        <w:behaviors>
          <w:behavior w:val="content"/>
        </w:behaviors>
        <w:guid w:val="{D0DB3E70-E781-4A38-AA0D-7BAADA6B7E8F}"/>
      </w:docPartPr>
      <w:docPartBody>
        <w:p w:rsidR="00A94671" w:rsidRDefault="005A2DCF" w:rsidP="005A2DCF">
          <w:pPr>
            <w:pStyle w:val="5BE9F40F6037460A93DA2A4FF6F19F6E"/>
          </w:pPr>
          <w:r>
            <w:rPr>
              <w:rStyle w:val="PlaceholderText"/>
            </w:rPr>
            <w:t>Engleski jezik</w:t>
          </w:r>
        </w:p>
      </w:docPartBody>
    </w:docPart>
    <w:docPart>
      <w:docPartPr>
        <w:name w:val="F8B7AD748C794D72972845A27BD9F3EE"/>
        <w:category>
          <w:name w:val="General"/>
          <w:gallery w:val="placeholder"/>
        </w:category>
        <w:types>
          <w:type w:val="bbPlcHdr"/>
        </w:types>
        <w:behaviors>
          <w:behavior w:val="content"/>
        </w:behaviors>
        <w:guid w:val="{BD966955-6B65-4282-A5DB-4158BC468107}"/>
      </w:docPartPr>
      <w:docPartBody>
        <w:p w:rsidR="00A94671" w:rsidRDefault="005A2DCF" w:rsidP="005A2DCF">
          <w:pPr>
            <w:pStyle w:val="F8B7AD748C794D72972845A27BD9F3EE"/>
          </w:pPr>
          <w:r>
            <w:rPr>
              <w:rStyle w:val="PlaceholderText"/>
            </w:rPr>
            <w:t>Ciljevi predmeta</w:t>
          </w:r>
        </w:p>
      </w:docPartBody>
    </w:docPart>
    <w:docPart>
      <w:docPartPr>
        <w:name w:val="3D68B669E427424E9A15B462A2D874E2"/>
        <w:category>
          <w:name w:val="General"/>
          <w:gallery w:val="placeholder"/>
        </w:category>
        <w:types>
          <w:type w:val="bbPlcHdr"/>
        </w:types>
        <w:behaviors>
          <w:behavior w:val="content"/>
        </w:behaviors>
        <w:guid w:val="{8193B0A9-557F-4FB1-B0B2-5BAD5707E0BC}"/>
      </w:docPartPr>
      <w:docPartBody>
        <w:p w:rsidR="00A94671" w:rsidRDefault="005A2DCF" w:rsidP="005A2DCF">
          <w:pPr>
            <w:pStyle w:val="3D68B669E427424E9A15B462A2D874E2"/>
          </w:pPr>
          <w:r>
            <w:rPr>
              <w:rStyle w:val="PlaceholderText"/>
            </w:rPr>
            <w:t>Ishodi učenja predmeta</w:t>
          </w:r>
        </w:p>
      </w:docPartBody>
    </w:docPart>
    <w:docPart>
      <w:docPartPr>
        <w:name w:val="B223B633F3B04F91A37AC9EC311F5BB7"/>
        <w:category>
          <w:name w:val="General"/>
          <w:gallery w:val="placeholder"/>
        </w:category>
        <w:types>
          <w:type w:val="bbPlcHdr"/>
        </w:types>
        <w:behaviors>
          <w:behavior w:val="content"/>
        </w:behaviors>
        <w:guid w:val="{18EDA356-AAC4-4D3E-972F-0ADF7407FAED}"/>
      </w:docPartPr>
      <w:docPartBody>
        <w:p w:rsidR="00A94671" w:rsidRDefault="005A2DCF" w:rsidP="005A2DCF">
          <w:pPr>
            <w:pStyle w:val="B223B633F3B04F91A37AC9EC311F5BB7"/>
          </w:pPr>
          <w:r>
            <w:rPr>
              <w:rStyle w:val="PlaceholderText"/>
            </w:rPr>
            <w:t>Doprinos ishodima učenja programa</w:t>
          </w:r>
        </w:p>
      </w:docPartBody>
    </w:docPart>
    <w:docPart>
      <w:docPartPr>
        <w:name w:val="535FEE24E434471DA25D2C26F8E87F5B"/>
        <w:category>
          <w:name w:val="General"/>
          <w:gallery w:val="placeholder"/>
        </w:category>
        <w:types>
          <w:type w:val="bbPlcHdr"/>
        </w:types>
        <w:behaviors>
          <w:behavior w:val="content"/>
        </w:behaviors>
        <w:guid w:val="{9F07C1EA-9966-4487-8AB8-845412FC4D94}"/>
      </w:docPartPr>
      <w:docPartBody>
        <w:p w:rsidR="00A94671" w:rsidRDefault="005A2DCF" w:rsidP="005A2DCF">
          <w:pPr>
            <w:pStyle w:val="535FEE24E434471DA25D2C26F8E87F5B"/>
          </w:pPr>
          <w:r>
            <w:rPr>
              <w:rStyle w:val="PlaceholderText"/>
            </w:rPr>
            <w:t>Sadržaj predmeta</w:t>
          </w:r>
        </w:p>
      </w:docPartBody>
    </w:docPart>
    <w:docPart>
      <w:docPartPr>
        <w:name w:val="2EC9D4E20FC14630BFFF8ECF6325D133"/>
        <w:category>
          <w:name w:val="General"/>
          <w:gallery w:val="placeholder"/>
        </w:category>
        <w:types>
          <w:type w:val="bbPlcHdr"/>
        </w:types>
        <w:behaviors>
          <w:behavior w:val="content"/>
        </w:behaviors>
        <w:guid w:val="{36A8B772-F36A-41C2-8BF7-5B534A9F0C0E}"/>
      </w:docPartPr>
      <w:docPartBody>
        <w:p w:rsidR="00A94671" w:rsidRDefault="005A2DCF" w:rsidP="005A2DCF">
          <w:pPr>
            <w:pStyle w:val="2EC9D4E20FC14630BFFF8ECF6325D1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C319FEB6B146ED8C5761AFDB017B37"/>
        <w:category>
          <w:name w:val="General"/>
          <w:gallery w:val="placeholder"/>
        </w:category>
        <w:types>
          <w:type w:val="bbPlcHdr"/>
        </w:types>
        <w:behaviors>
          <w:behavior w:val="content"/>
        </w:behaviors>
        <w:guid w:val="{F1066EA9-5555-4DDE-91CF-4FDD4F3A8BB6}"/>
      </w:docPartPr>
      <w:docPartBody>
        <w:p w:rsidR="00A94671" w:rsidRDefault="005A2DCF" w:rsidP="005A2DCF">
          <w:pPr>
            <w:pStyle w:val="B0C319FEB6B146ED8C5761AFDB017B37"/>
          </w:pPr>
          <w:r>
            <w:rPr>
              <w:rFonts w:ascii="Arial" w:hAnsi="Arial" w:cs="Arial"/>
              <w:sz w:val="20"/>
              <w:szCs w:val="20"/>
            </w:rPr>
            <w:t xml:space="preserve">  </w:t>
          </w:r>
        </w:p>
      </w:docPartBody>
    </w:docPart>
    <w:docPart>
      <w:docPartPr>
        <w:name w:val="3618C87E31A24B51BBD2B44E2C55C629"/>
        <w:category>
          <w:name w:val="General"/>
          <w:gallery w:val="placeholder"/>
        </w:category>
        <w:types>
          <w:type w:val="bbPlcHdr"/>
        </w:types>
        <w:behaviors>
          <w:behavior w:val="content"/>
        </w:behaviors>
        <w:guid w:val="{72299228-690B-46A4-9F7D-1E809DB57470}"/>
      </w:docPartPr>
      <w:docPartBody>
        <w:p w:rsidR="00A94671" w:rsidRDefault="005A2DCF" w:rsidP="005A2DCF">
          <w:pPr>
            <w:pStyle w:val="3618C87E31A24B51BBD2B44E2C55C629"/>
          </w:pPr>
          <w:r w:rsidRPr="001C096C">
            <w:rPr>
              <w:rFonts w:ascii="Arial" w:hAnsi="Arial" w:cs="Arial"/>
              <w:b/>
              <w:color w:val="000000"/>
              <w:sz w:val="20"/>
              <w:szCs w:val="20"/>
            </w:rPr>
            <w:t xml:space="preserve"> </w:t>
          </w:r>
        </w:p>
      </w:docPartBody>
    </w:docPart>
    <w:docPart>
      <w:docPartPr>
        <w:name w:val="F6146DB10EC748569520CA89518298A1"/>
        <w:category>
          <w:name w:val="General"/>
          <w:gallery w:val="placeholder"/>
        </w:category>
        <w:types>
          <w:type w:val="bbPlcHdr"/>
        </w:types>
        <w:behaviors>
          <w:behavior w:val="content"/>
        </w:behaviors>
        <w:guid w:val="{07B7914F-C8AE-4435-B225-377531922467}"/>
      </w:docPartPr>
      <w:docPartBody>
        <w:p w:rsidR="00A94671" w:rsidRDefault="005A2DCF" w:rsidP="005A2DCF">
          <w:pPr>
            <w:pStyle w:val="F6146DB10EC748569520CA89518298A1"/>
          </w:pPr>
          <w:r w:rsidRPr="001C096C">
            <w:rPr>
              <w:rFonts w:ascii="Arial" w:hAnsi="Arial" w:cs="Arial"/>
              <w:b/>
              <w:color w:val="000000"/>
              <w:sz w:val="20"/>
              <w:szCs w:val="20"/>
            </w:rPr>
            <w:t xml:space="preserve"> </w:t>
          </w:r>
        </w:p>
      </w:docPartBody>
    </w:docPart>
    <w:docPart>
      <w:docPartPr>
        <w:name w:val="AC44EE3446F24A49905D9E4D18202ED7"/>
        <w:category>
          <w:name w:val="General"/>
          <w:gallery w:val="placeholder"/>
        </w:category>
        <w:types>
          <w:type w:val="bbPlcHdr"/>
        </w:types>
        <w:behaviors>
          <w:behavior w:val="content"/>
        </w:behaviors>
        <w:guid w:val="{69D670D8-866D-4FD8-9507-52E123878F36}"/>
      </w:docPartPr>
      <w:docPartBody>
        <w:p w:rsidR="00A94671" w:rsidRDefault="005A2DCF" w:rsidP="005A2DCF">
          <w:pPr>
            <w:pStyle w:val="AC44EE3446F24A49905D9E4D18202ED7"/>
          </w:pPr>
          <w:r w:rsidRPr="001C096C">
            <w:rPr>
              <w:rFonts w:ascii="Arial" w:hAnsi="Arial" w:cs="Arial"/>
              <w:b/>
              <w:color w:val="000000"/>
              <w:sz w:val="20"/>
              <w:szCs w:val="20"/>
            </w:rPr>
            <w:t xml:space="preserve"> </w:t>
          </w:r>
        </w:p>
      </w:docPartBody>
    </w:docPart>
    <w:docPart>
      <w:docPartPr>
        <w:name w:val="09A30F7DCB2B4D6EBF389D65A9492CA4"/>
        <w:category>
          <w:name w:val="General"/>
          <w:gallery w:val="placeholder"/>
        </w:category>
        <w:types>
          <w:type w:val="bbPlcHdr"/>
        </w:types>
        <w:behaviors>
          <w:behavior w:val="content"/>
        </w:behaviors>
        <w:guid w:val="{69C5BEEB-B0FE-4A90-9E58-A2B2A4752BCA}"/>
      </w:docPartPr>
      <w:docPartBody>
        <w:p w:rsidR="00A94671" w:rsidRDefault="005A2DCF" w:rsidP="005A2DCF">
          <w:pPr>
            <w:pStyle w:val="09A30F7DCB2B4D6EBF389D65A9492CA4"/>
          </w:pPr>
          <w:r w:rsidRPr="001C096C">
            <w:rPr>
              <w:rFonts w:ascii="Arial" w:hAnsi="Arial" w:cs="Arial"/>
              <w:b/>
              <w:color w:val="000000"/>
              <w:sz w:val="20"/>
              <w:szCs w:val="20"/>
            </w:rPr>
            <w:t xml:space="preserve"> </w:t>
          </w:r>
        </w:p>
      </w:docPartBody>
    </w:docPart>
    <w:docPart>
      <w:docPartPr>
        <w:name w:val="CD8199D16E284C7F812291F7F4F2B956"/>
        <w:category>
          <w:name w:val="General"/>
          <w:gallery w:val="placeholder"/>
        </w:category>
        <w:types>
          <w:type w:val="bbPlcHdr"/>
        </w:types>
        <w:behaviors>
          <w:behavior w:val="content"/>
        </w:behaviors>
        <w:guid w:val="{1E25D314-7A31-4B1D-B114-8A5327E0B9CE}"/>
      </w:docPartPr>
      <w:docPartBody>
        <w:p w:rsidR="00A94671" w:rsidRDefault="005A2DCF" w:rsidP="005A2DCF">
          <w:pPr>
            <w:pStyle w:val="CD8199D16E284C7F812291F7F4F2B956"/>
          </w:pPr>
          <w:r w:rsidRPr="001C096C">
            <w:rPr>
              <w:rFonts w:ascii="Arial" w:hAnsi="Arial" w:cs="Arial"/>
              <w:b/>
              <w:color w:val="000000"/>
              <w:sz w:val="20"/>
              <w:szCs w:val="20"/>
            </w:rPr>
            <w:t xml:space="preserve"> </w:t>
          </w:r>
        </w:p>
      </w:docPartBody>
    </w:docPart>
    <w:docPart>
      <w:docPartPr>
        <w:name w:val="A425EC0E0F7041ACAC5CC249A041EF5D"/>
        <w:category>
          <w:name w:val="General"/>
          <w:gallery w:val="placeholder"/>
        </w:category>
        <w:types>
          <w:type w:val="bbPlcHdr"/>
        </w:types>
        <w:behaviors>
          <w:behavior w:val="content"/>
        </w:behaviors>
        <w:guid w:val="{8B7AF2E3-C6BF-442A-A473-61ACA033477D}"/>
      </w:docPartPr>
      <w:docPartBody>
        <w:p w:rsidR="00A94671" w:rsidRDefault="005A2DCF" w:rsidP="005A2DCF">
          <w:pPr>
            <w:pStyle w:val="A425EC0E0F7041ACAC5CC249A041EF5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72C4E88799C4F21BD110895430C62FF"/>
        <w:category>
          <w:name w:val="General"/>
          <w:gallery w:val="placeholder"/>
        </w:category>
        <w:types>
          <w:type w:val="bbPlcHdr"/>
        </w:types>
        <w:behaviors>
          <w:behavior w:val="content"/>
        </w:behaviors>
        <w:guid w:val="{045D6707-AFE4-4660-B241-9ED42FF85F0C}"/>
      </w:docPartPr>
      <w:docPartBody>
        <w:p w:rsidR="00A94671" w:rsidRDefault="005A2DCF" w:rsidP="005A2DCF">
          <w:pPr>
            <w:pStyle w:val="072C4E88799C4F21BD110895430C62FF"/>
          </w:pPr>
          <w:r w:rsidRPr="001C096C">
            <w:rPr>
              <w:rFonts w:ascii="Arial" w:hAnsi="Arial" w:cs="Arial"/>
              <w:b/>
              <w:color w:val="000000"/>
              <w:sz w:val="20"/>
              <w:szCs w:val="20"/>
            </w:rPr>
            <w:t xml:space="preserve"> </w:t>
          </w:r>
        </w:p>
      </w:docPartBody>
    </w:docPart>
    <w:docPart>
      <w:docPartPr>
        <w:name w:val="05A3FFD3517D4DE989787B027D57C021"/>
        <w:category>
          <w:name w:val="General"/>
          <w:gallery w:val="placeholder"/>
        </w:category>
        <w:types>
          <w:type w:val="bbPlcHdr"/>
        </w:types>
        <w:behaviors>
          <w:behavior w:val="content"/>
        </w:behaviors>
        <w:guid w:val="{E66D4842-210F-437D-9A55-8F05F0FEB273}"/>
      </w:docPartPr>
      <w:docPartBody>
        <w:p w:rsidR="00A94671" w:rsidRDefault="005A2DCF" w:rsidP="005A2DCF">
          <w:pPr>
            <w:pStyle w:val="05A3FFD3517D4DE989787B027D57C021"/>
          </w:pPr>
          <w:r w:rsidRPr="001C096C">
            <w:rPr>
              <w:rFonts w:ascii="Arial" w:hAnsi="Arial" w:cs="Arial"/>
              <w:b/>
              <w:color w:val="000000"/>
              <w:sz w:val="20"/>
              <w:szCs w:val="20"/>
            </w:rPr>
            <w:t xml:space="preserve"> </w:t>
          </w:r>
        </w:p>
      </w:docPartBody>
    </w:docPart>
    <w:docPart>
      <w:docPartPr>
        <w:name w:val="503E45ED31A44DDC8C19C9D5DAC87C64"/>
        <w:category>
          <w:name w:val="General"/>
          <w:gallery w:val="placeholder"/>
        </w:category>
        <w:types>
          <w:type w:val="bbPlcHdr"/>
        </w:types>
        <w:behaviors>
          <w:behavior w:val="content"/>
        </w:behaviors>
        <w:guid w:val="{C9DE9003-1F0D-4F8B-8864-97354E064996}"/>
      </w:docPartPr>
      <w:docPartBody>
        <w:p w:rsidR="00A94671" w:rsidRDefault="005A2DCF" w:rsidP="005A2DCF">
          <w:pPr>
            <w:pStyle w:val="503E45ED31A44DDC8C19C9D5DAC87C64"/>
          </w:pPr>
          <w:r w:rsidRPr="001C096C">
            <w:rPr>
              <w:rFonts w:ascii="Arial" w:hAnsi="Arial" w:cs="Arial"/>
              <w:b/>
              <w:color w:val="000000"/>
              <w:sz w:val="20"/>
              <w:szCs w:val="20"/>
            </w:rPr>
            <w:t xml:space="preserve"> </w:t>
          </w:r>
        </w:p>
      </w:docPartBody>
    </w:docPart>
    <w:docPart>
      <w:docPartPr>
        <w:name w:val="A3BE0A00870F4EA4A76237EC8B783CF0"/>
        <w:category>
          <w:name w:val="General"/>
          <w:gallery w:val="placeholder"/>
        </w:category>
        <w:types>
          <w:type w:val="bbPlcHdr"/>
        </w:types>
        <w:behaviors>
          <w:behavior w:val="content"/>
        </w:behaviors>
        <w:guid w:val="{F46563F5-C6B6-48C4-A591-D7108F2E3B0E}"/>
      </w:docPartPr>
      <w:docPartBody>
        <w:p w:rsidR="00A94671" w:rsidRDefault="005A2DCF" w:rsidP="005A2DCF">
          <w:pPr>
            <w:pStyle w:val="A3BE0A00870F4EA4A76237EC8B783CF0"/>
          </w:pPr>
          <w:r w:rsidRPr="001C096C">
            <w:rPr>
              <w:rFonts w:ascii="Arial" w:hAnsi="Arial" w:cs="Arial"/>
              <w:b/>
              <w:color w:val="000000"/>
              <w:sz w:val="20"/>
              <w:szCs w:val="20"/>
            </w:rPr>
            <w:t xml:space="preserve"> </w:t>
          </w:r>
        </w:p>
      </w:docPartBody>
    </w:docPart>
    <w:docPart>
      <w:docPartPr>
        <w:name w:val="B862235E14B7463A84AE87A847303D54"/>
        <w:category>
          <w:name w:val="General"/>
          <w:gallery w:val="placeholder"/>
        </w:category>
        <w:types>
          <w:type w:val="bbPlcHdr"/>
        </w:types>
        <w:behaviors>
          <w:behavior w:val="content"/>
        </w:behaviors>
        <w:guid w:val="{F8AFB610-0D61-4B05-9905-097B2B5BB06C}"/>
      </w:docPartPr>
      <w:docPartBody>
        <w:p w:rsidR="00A94671" w:rsidRDefault="005A2DCF" w:rsidP="005A2DCF">
          <w:pPr>
            <w:pStyle w:val="B862235E14B7463A84AE87A847303D5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5A39EEC1B2344E6A63B13DE73772C8B"/>
        <w:category>
          <w:name w:val="General"/>
          <w:gallery w:val="placeholder"/>
        </w:category>
        <w:types>
          <w:type w:val="bbPlcHdr"/>
        </w:types>
        <w:behaviors>
          <w:behavior w:val="content"/>
        </w:behaviors>
        <w:guid w:val="{6C26F7D1-126B-49C7-A66A-BD31FA355D72}"/>
      </w:docPartPr>
      <w:docPartBody>
        <w:p w:rsidR="00A94671" w:rsidRDefault="005A2DCF" w:rsidP="005A2DCF">
          <w:pPr>
            <w:pStyle w:val="35A39EEC1B2344E6A63B13DE73772C8B"/>
          </w:pPr>
          <w:r w:rsidRPr="001C096C">
            <w:rPr>
              <w:rFonts w:ascii="Arial" w:hAnsi="Arial" w:cs="Arial"/>
              <w:b/>
              <w:color w:val="000000"/>
              <w:sz w:val="20"/>
              <w:szCs w:val="20"/>
            </w:rPr>
            <w:t xml:space="preserve"> </w:t>
          </w:r>
        </w:p>
      </w:docPartBody>
    </w:docPart>
    <w:docPart>
      <w:docPartPr>
        <w:name w:val="BA78ECC33E934E1285A79277149B2FFE"/>
        <w:category>
          <w:name w:val="General"/>
          <w:gallery w:val="placeholder"/>
        </w:category>
        <w:types>
          <w:type w:val="bbPlcHdr"/>
        </w:types>
        <w:behaviors>
          <w:behavior w:val="content"/>
        </w:behaviors>
        <w:guid w:val="{FD9E0D2D-7AEE-4ED8-A055-89AC82495A2F}"/>
      </w:docPartPr>
      <w:docPartBody>
        <w:p w:rsidR="00A94671" w:rsidRDefault="005A2DCF" w:rsidP="005A2DCF">
          <w:pPr>
            <w:pStyle w:val="BA78ECC33E934E1285A79277149B2FFE"/>
          </w:pPr>
          <w:r w:rsidRPr="001C096C">
            <w:rPr>
              <w:rFonts w:ascii="Arial" w:hAnsi="Arial" w:cs="Arial"/>
              <w:b/>
              <w:color w:val="000000"/>
              <w:sz w:val="20"/>
              <w:szCs w:val="20"/>
            </w:rPr>
            <w:t xml:space="preserve"> </w:t>
          </w:r>
        </w:p>
      </w:docPartBody>
    </w:docPart>
    <w:docPart>
      <w:docPartPr>
        <w:name w:val="324F948A1C64406AB885A43CF5EB9E7F"/>
        <w:category>
          <w:name w:val="General"/>
          <w:gallery w:val="placeholder"/>
        </w:category>
        <w:types>
          <w:type w:val="bbPlcHdr"/>
        </w:types>
        <w:behaviors>
          <w:behavior w:val="content"/>
        </w:behaviors>
        <w:guid w:val="{B9BD4C7E-2E11-41CE-9384-645C7596130B}"/>
      </w:docPartPr>
      <w:docPartBody>
        <w:p w:rsidR="00A94671" w:rsidRDefault="005A2DCF" w:rsidP="005A2DCF">
          <w:pPr>
            <w:pStyle w:val="324F948A1C64406AB885A43CF5EB9E7F"/>
          </w:pPr>
          <w:r w:rsidRPr="001C096C">
            <w:rPr>
              <w:rFonts w:ascii="Arial" w:hAnsi="Arial" w:cs="Arial"/>
              <w:b/>
              <w:color w:val="000000"/>
              <w:sz w:val="20"/>
              <w:szCs w:val="20"/>
            </w:rPr>
            <w:t xml:space="preserve"> </w:t>
          </w:r>
        </w:p>
      </w:docPartBody>
    </w:docPart>
    <w:docPart>
      <w:docPartPr>
        <w:name w:val="9203C86941914C9FA5CF949C77FE636E"/>
        <w:category>
          <w:name w:val="General"/>
          <w:gallery w:val="placeholder"/>
        </w:category>
        <w:types>
          <w:type w:val="bbPlcHdr"/>
        </w:types>
        <w:behaviors>
          <w:behavior w:val="content"/>
        </w:behaviors>
        <w:guid w:val="{66F0F30E-33DA-4F87-B331-FA51538D1373}"/>
      </w:docPartPr>
      <w:docPartBody>
        <w:p w:rsidR="00A94671" w:rsidRDefault="005A2DCF" w:rsidP="005A2DCF">
          <w:pPr>
            <w:pStyle w:val="9203C86941914C9FA5CF949C77FE636E"/>
          </w:pPr>
          <w:r w:rsidRPr="001C096C">
            <w:rPr>
              <w:rFonts w:ascii="Arial" w:hAnsi="Arial" w:cs="Arial"/>
              <w:color w:val="000000"/>
              <w:sz w:val="20"/>
              <w:szCs w:val="20"/>
            </w:rPr>
            <w:t xml:space="preserve"> </w:t>
          </w:r>
        </w:p>
      </w:docPartBody>
    </w:docPart>
    <w:docPart>
      <w:docPartPr>
        <w:name w:val="B19E1DCA29AB42F681573787FB6B1768"/>
        <w:category>
          <w:name w:val="General"/>
          <w:gallery w:val="placeholder"/>
        </w:category>
        <w:types>
          <w:type w:val="bbPlcHdr"/>
        </w:types>
        <w:behaviors>
          <w:behavior w:val="content"/>
        </w:behaviors>
        <w:guid w:val="{8BE83AC7-4AEA-4788-B117-C6D59CE48F58}"/>
      </w:docPartPr>
      <w:docPartBody>
        <w:p w:rsidR="00A94671" w:rsidRDefault="005A2DCF" w:rsidP="005A2DCF">
          <w:pPr>
            <w:pStyle w:val="B19E1DCA29AB42F681573787FB6B1768"/>
          </w:pPr>
          <w:r w:rsidRPr="002B6B3C">
            <w:rPr>
              <w:rFonts w:ascii="Arial" w:hAnsi="Arial" w:cs="Arial"/>
              <w:sz w:val="20"/>
              <w:szCs w:val="20"/>
            </w:rPr>
            <w:t xml:space="preserve">(ostalo upisati) </w:t>
          </w:r>
        </w:p>
      </w:docPartBody>
    </w:docPart>
    <w:docPart>
      <w:docPartPr>
        <w:name w:val="58427F5867764D70A72DAAEF3A445910"/>
        <w:category>
          <w:name w:val="General"/>
          <w:gallery w:val="placeholder"/>
        </w:category>
        <w:types>
          <w:type w:val="bbPlcHdr"/>
        </w:types>
        <w:behaviors>
          <w:behavior w:val="content"/>
        </w:behaviors>
        <w:guid w:val="{A9BE224F-9882-48C7-9DAF-D360EE96738A}"/>
      </w:docPartPr>
      <w:docPartBody>
        <w:p w:rsidR="00A94671" w:rsidRDefault="005A2DCF" w:rsidP="005A2DCF">
          <w:pPr>
            <w:pStyle w:val="58427F5867764D70A72DAAEF3A445910"/>
          </w:pPr>
          <w:r w:rsidRPr="001C096C">
            <w:rPr>
              <w:rFonts w:ascii="Arial" w:hAnsi="Arial" w:cs="Arial"/>
              <w:color w:val="000000"/>
              <w:sz w:val="20"/>
              <w:szCs w:val="20"/>
            </w:rPr>
            <w:t xml:space="preserve"> </w:t>
          </w:r>
        </w:p>
      </w:docPartBody>
    </w:docPart>
    <w:docPart>
      <w:docPartPr>
        <w:name w:val="708B0AAE497F40EE9D8C7770FB9F71EF"/>
        <w:category>
          <w:name w:val="General"/>
          <w:gallery w:val="placeholder"/>
        </w:category>
        <w:types>
          <w:type w:val="bbPlcHdr"/>
        </w:types>
        <w:behaviors>
          <w:behavior w:val="content"/>
        </w:behaviors>
        <w:guid w:val="{05B3A756-7196-4630-BFA1-4758325D6DA1}"/>
      </w:docPartPr>
      <w:docPartBody>
        <w:p w:rsidR="00A94671" w:rsidRDefault="005A2DCF" w:rsidP="005A2DCF">
          <w:pPr>
            <w:pStyle w:val="708B0AAE497F40EE9D8C7770FB9F71EF"/>
          </w:pPr>
          <w:r w:rsidRPr="001C096C">
            <w:rPr>
              <w:rFonts w:ascii="Arial" w:hAnsi="Arial" w:cs="Arial"/>
              <w:color w:val="000000"/>
              <w:sz w:val="20"/>
              <w:szCs w:val="20"/>
            </w:rPr>
            <w:t xml:space="preserve"> </w:t>
          </w:r>
        </w:p>
      </w:docPartBody>
    </w:docPart>
    <w:docPart>
      <w:docPartPr>
        <w:name w:val="2DFC3FD0AD4643CAA6E26E4B36F73B92"/>
        <w:category>
          <w:name w:val="General"/>
          <w:gallery w:val="placeholder"/>
        </w:category>
        <w:types>
          <w:type w:val="bbPlcHdr"/>
        </w:types>
        <w:behaviors>
          <w:behavior w:val="content"/>
        </w:behaviors>
        <w:guid w:val="{0D350B91-A8A6-43B1-8730-CA840E0394A4}"/>
      </w:docPartPr>
      <w:docPartBody>
        <w:p w:rsidR="00A94671" w:rsidRDefault="005A2DCF" w:rsidP="005A2DCF">
          <w:pPr>
            <w:pStyle w:val="2DFC3FD0AD4643CAA6E26E4B36F73B92"/>
          </w:pPr>
          <w:r w:rsidRPr="001C096C">
            <w:rPr>
              <w:rFonts w:ascii="Arial" w:hAnsi="Arial" w:cs="Arial"/>
              <w:color w:val="000000"/>
              <w:sz w:val="20"/>
              <w:szCs w:val="20"/>
            </w:rPr>
            <w:t xml:space="preserve"> </w:t>
          </w:r>
        </w:p>
      </w:docPartBody>
    </w:docPart>
    <w:docPart>
      <w:docPartPr>
        <w:name w:val="95CB4CCB248B4FBBB70FC2A85F5CAECC"/>
        <w:category>
          <w:name w:val="General"/>
          <w:gallery w:val="placeholder"/>
        </w:category>
        <w:types>
          <w:type w:val="bbPlcHdr"/>
        </w:types>
        <w:behaviors>
          <w:behavior w:val="content"/>
        </w:behaviors>
        <w:guid w:val="{F5D87AF9-A36D-419D-93B9-E3E1465DE132}"/>
      </w:docPartPr>
      <w:docPartBody>
        <w:p w:rsidR="00A94671" w:rsidRDefault="005A2DCF" w:rsidP="005A2DCF">
          <w:pPr>
            <w:pStyle w:val="95CB4CCB248B4FBBB70FC2A85F5CAECC"/>
          </w:pPr>
          <w:r w:rsidRPr="001C096C">
            <w:rPr>
              <w:rFonts w:ascii="Arial" w:hAnsi="Arial" w:cs="Arial"/>
              <w:color w:val="000000"/>
              <w:sz w:val="20"/>
              <w:szCs w:val="20"/>
            </w:rPr>
            <w:t xml:space="preserve"> </w:t>
          </w:r>
        </w:p>
      </w:docPartBody>
    </w:docPart>
    <w:docPart>
      <w:docPartPr>
        <w:name w:val="6D759ECB62B7414ABD89038FDDBFC805"/>
        <w:category>
          <w:name w:val="General"/>
          <w:gallery w:val="placeholder"/>
        </w:category>
        <w:types>
          <w:type w:val="bbPlcHdr"/>
        </w:types>
        <w:behaviors>
          <w:behavior w:val="content"/>
        </w:behaviors>
        <w:guid w:val="{E7D58BD6-7DB0-446A-A874-FD15BCA85EB7}"/>
      </w:docPartPr>
      <w:docPartBody>
        <w:p w:rsidR="00A94671" w:rsidRDefault="005A2DCF" w:rsidP="005A2DCF">
          <w:pPr>
            <w:pStyle w:val="6D759ECB62B7414ABD89038FDDBFC805"/>
          </w:pPr>
          <w:r>
            <w:rPr>
              <w:rStyle w:val="PlaceholderText"/>
            </w:rPr>
            <w:t>Obveze studenata</w:t>
          </w:r>
        </w:p>
      </w:docPartBody>
    </w:docPart>
    <w:docPart>
      <w:docPartPr>
        <w:name w:val="F9EFFDAE00F248E5BBE4E24402BA46BD"/>
        <w:category>
          <w:name w:val="General"/>
          <w:gallery w:val="placeholder"/>
        </w:category>
        <w:types>
          <w:type w:val="bbPlcHdr"/>
        </w:types>
        <w:behaviors>
          <w:behavior w:val="content"/>
        </w:behaviors>
        <w:guid w:val="{85DB4CE6-3D3B-4F85-9F85-163F8C43E17B}"/>
      </w:docPartPr>
      <w:docPartBody>
        <w:p w:rsidR="00A94671" w:rsidRDefault="005A2DCF" w:rsidP="005A2DCF">
          <w:pPr>
            <w:pStyle w:val="F9EFFDAE00F248E5BBE4E24402BA46BD"/>
          </w:pPr>
          <w:r w:rsidRPr="005704F0">
            <w:rPr>
              <w:rFonts w:ascii="Arial" w:hAnsi="Arial" w:cs="Arial"/>
              <w:color w:val="000000"/>
              <w:sz w:val="20"/>
              <w:szCs w:val="20"/>
            </w:rPr>
            <w:t xml:space="preserve"> </w:t>
          </w:r>
        </w:p>
      </w:docPartBody>
    </w:docPart>
    <w:docPart>
      <w:docPartPr>
        <w:name w:val="370D9015BF1D4F4CB53EE0B2554D2A59"/>
        <w:category>
          <w:name w:val="General"/>
          <w:gallery w:val="placeholder"/>
        </w:category>
        <w:types>
          <w:type w:val="bbPlcHdr"/>
        </w:types>
        <w:behaviors>
          <w:behavior w:val="content"/>
        </w:behaviors>
        <w:guid w:val="{9F085B4D-7ED1-41D6-85C9-174CCA95001D}"/>
      </w:docPartPr>
      <w:docPartBody>
        <w:p w:rsidR="00A94671" w:rsidRDefault="005A2DCF" w:rsidP="005A2DCF">
          <w:pPr>
            <w:pStyle w:val="370D9015BF1D4F4CB53EE0B2554D2A59"/>
          </w:pPr>
          <w:r>
            <w:rPr>
              <w:rFonts w:ascii="Arial" w:hAnsi="Arial" w:cs="Arial"/>
              <w:color w:val="000000"/>
              <w:sz w:val="20"/>
              <w:szCs w:val="20"/>
            </w:rPr>
            <w:t xml:space="preserve"> </w:t>
          </w:r>
        </w:p>
      </w:docPartBody>
    </w:docPart>
    <w:docPart>
      <w:docPartPr>
        <w:name w:val="7C098C1D12724290B3881C1C012D98E1"/>
        <w:category>
          <w:name w:val="General"/>
          <w:gallery w:val="placeholder"/>
        </w:category>
        <w:types>
          <w:type w:val="bbPlcHdr"/>
        </w:types>
        <w:behaviors>
          <w:behavior w:val="content"/>
        </w:behaviors>
        <w:guid w:val="{406E06B0-1D5A-4544-8B0B-A0EBC7E98C6C}"/>
      </w:docPartPr>
      <w:docPartBody>
        <w:p w:rsidR="00A94671" w:rsidRDefault="005A2DCF" w:rsidP="005A2DCF">
          <w:pPr>
            <w:pStyle w:val="7C098C1D12724290B3881C1C012D98E1"/>
          </w:pPr>
          <w:r>
            <w:rPr>
              <w:rFonts w:ascii="Arial" w:hAnsi="Arial" w:cs="Arial"/>
              <w:color w:val="000000"/>
              <w:sz w:val="20"/>
              <w:szCs w:val="20"/>
            </w:rPr>
            <w:t xml:space="preserve"> </w:t>
          </w:r>
        </w:p>
      </w:docPartBody>
    </w:docPart>
    <w:docPart>
      <w:docPartPr>
        <w:name w:val="A26041A6B9594438A4B1474D5CBD39B2"/>
        <w:category>
          <w:name w:val="General"/>
          <w:gallery w:val="placeholder"/>
        </w:category>
        <w:types>
          <w:type w:val="bbPlcHdr"/>
        </w:types>
        <w:behaviors>
          <w:behavior w:val="content"/>
        </w:behaviors>
        <w:guid w:val="{45A29990-E09E-443E-BEBB-97BADACB05AE}"/>
      </w:docPartPr>
      <w:docPartBody>
        <w:p w:rsidR="00A94671" w:rsidRDefault="005A2DCF" w:rsidP="005A2DCF">
          <w:pPr>
            <w:pStyle w:val="A26041A6B9594438A4B1474D5CBD39B2"/>
          </w:pPr>
          <w:r w:rsidRPr="005704F0">
            <w:rPr>
              <w:rFonts w:ascii="Arial" w:hAnsi="Arial" w:cs="Arial"/>
              <w:color w:val="000000"/>
              <w:sz w:val="20"/>
              <w:szCs w:val="20"/>
            </w:rPr>
            <w:t xml:space="preserve"> </w:t>
          </w:r>
        </w:p>
      </w:docPartBody>
    </w:docPart>
    <w:docPart>
      <w:docPartPr>
        <w:name w:val="82F9B3A36CDB45D0BF5553988FAF0C52"/>
        <w:category>
          <w:name w:val="General"/>
          <w:gallery w:val="placeholder"/>
        </w:category>
        <w:types>
          <w:type w:val="bbPlcHdr"/>
        </w:types>
        <w:behaviors>
          <w:behavior w:val="content"/>
        </w:behaviors>
        <w:guid w:val="{05C6FE28-C3A1-472A-A2BB-8EFBC820F816}"/>
      </w:docPartPr>
      <w:docPartBody>
        <w:p w:rsidR="00A94671" w:rsidRDefault="005A2DCF" w:rsidP="005A2DCF">
          <w:pPr>
            <w:pStyle w:val="82F9B3A36CDB45D0BF5553988FAF0C52"/>
          </w:pPr>
          <w:r>
            <w:rPr>
              <w:rFonts w:ascii="Arial" w:hAnsi="Arial" w:cs="Arial"/>
              <w:color w:val="000000"/>
              <w:sz w:val="20"/>
              <w:szCs w:val="20"/>
            </w:rPr>
            <w:t xml:space="preserve"> </w:t>
          </w:r>
        </w:p>
      </w:docPartBody>
    </w:docPart>
    <w:docPart>
      <w:docPartPr>
        <w:name w:val="BA217E05829B40CBAAD540646E47680E"/>
        <w:category>
          <w:name w:val="General"/>
          <w:gallery w:val="placeholder"/>
        </w:category>
        <w:types>
          <w:type w:val="bbPlcHdr"/>
        </w:types>
        <w:behaviors>
          <w:behavior w:val="content"/>
        </w:behaviors>
        <w:guid w:val="{266A160A-2D3F-45A9-9284-FDB8F1E11E9E}"/>
      </w:docPartPr>
      <w:docPartBody>
        <w:p w:rsidR="00A94671" w:rsidRDefault="005A2DCF" w:rsidP="005A2DCF">
          <w:pPr>
            <w:pStyle w:val="BA217E05829B40CBAAD540646E47680E"/>
          </w:pPr>
          <w:r>
            <w:rPr>
              <w:rFonts w:ascii="Arial" w:hAnsi="Arial" w:cs="Arial"/>
              <w:color w:val="000000"/>
              <w:sz w:val="20"/>
              <w:szCs w:val="20"/>
            </w:rPr>
            <w:t xml:space="preserve"> </w:t>
          </w:r>
        </w:p>
      </w:docPartBody>
    </w:docPart>
    <w:docPart>
      <w:docPartPr>
        <w:name w:val="017460AF840F4A64B74781022C2BC3A2"/>
        <w:category>
          <w:name w:val="General"/>
          <w:gallery w:val="placeholder"/>
        </w:category>
        <w:types>
          <w:type w:val="bbPlcHdr"/>
        </w:types>
        <w:behaviors>
          <w:behavior w:val="content"/>
        </w:behaviors>
        <w:guid w:val="{F4808D90-9957-4B64-AB5A-474255CB6557}"/>
      </w:docPartPr>
      <w:docPartBody>
        <w:p w:rsidR="00A94671" w:rsidRDefault="005A2DCF" w:rsidP="005A2DCF">
          <w:pPr>
            <w:pStyle w:val="017460AF840F4A64B74781022C2BC3A2"/>
          </w:pPr>
          <w:r w:rsidRPr="005704F0">
            <w:rPr>
              <w:rFonts w:ascii="Arial" w:hAnsi="Arial" w:cs="Arial"/>
              <w:color w:val="000000"/>
              <w:sz w:val="20"/>
              <w:szCs w:val="20"/>
            </w:rPr>
            <w:t xml:space="preserve"> </w:t>
          </w:r>
        </w:p>
      </w:docPartBody>
    </w:docPart>
    <w:docPart>
      <w:docPartPr>
        <w:name w:val="9D0BB9B07FE74AD085E915B8E81BB280"/>
        <w:category>
          <w:name w:val="General"/>
          <w:gallery w:val="placeholder"/>
        </w:category>
        <w:types>
          <w:type w:val="bbPlcHdr"/>
        </w:types>
        <w:behaviors>
          <w:behavior w:val="content"/>
        </w:behaviors>
        <w:guid w:val="{DC6E9430-1BF5-4FEA-84E8-0DA4C50626C8}"/>
      </w:docPartPr>
      <w:docPartBody>
        <w:p w:rsidR="00A94671" w:rsidRDefault="005A2DCF" w:rsidP="005A2DCF">
          <w:pPr>
            <w:pStyle w:val="9D0BB9B07FE74AD085E915B8E81BB280"/>
          </w:pPr>
          <w:r>
            <w:rPr>
              <w:rFonts w:ascii="Arial" w:hAnsi="Arial" w:cs="Arial"/>
              <w:color w:val="000000"/>
              <w:sz w:val="20"/>
              <w:szCs w:val="20"/>
            </w:rPr>
            <w:t xml:space="preserve"> </w:t>
          </w:r>
        </w:p>
      </w:docPartBody>
    </w:docPart>
    <w:docPart>
      <w:docPartPr>
        <w:name w:val="F2528A27E62E4B80B232B9B7D020EADD"/>
        <w:category>
          <w:name w:val="General"/>
          <w:gallery w:val="placeholder"/>
        </w:category>
        <w:types>
          <w:type w:val="bbPlcHdr"/>
        </w:types>
        <w:behaviors>
          <w:behavior w:val="content"/>
        </w:behaviors>
        <w:guid w:val="{D0A4887A-194D-477C-9F23-9DADDCD6F2EE}"/>
      </w:docPartPr>
      <w:docPartBody>
        <w:p w:rsidR="00A94671" w:rsidRDefault="005A2DCF" w:rsidP="005A2DCF">
          <w:pPr>
            <w:pStyle w:val="F2528A27E62E4B80B232B9B7D020EADD"/>
          </w:pPr>
          <w:r>
            <w:rPr>
              <w:rFonts w:ascii="Arial" w:hAnsi="Arial" w:cs="Arial"/>
              <w:color w:val="000000"/>
              <w:sz w:val="20"/>
              <w:szCs w:val="20"/>
            </w:rPr>
            <w:t xml:space="preserve"> </w:t>
          </w:r>
        </w:p>
      </w:docPartBody>
    </w:docPart>
    <w:docPart>
      <w:docPartPr>
        <w:name w:val="568D8D9A40624B53B4A61B6C16EB44D7"/>
        <w:category>
          <w:name w:val="General"/>
          <w:gallery w:val="placeholder"/>
        </w:category>
        <w:types>
          <w:type w:val="bbPlcHdr"/>
        </w:types>
        <w:behaviors>
          <w:behavior w:val="content"/>
        </w:behaviors>
        <w:guid w:val="{68CC2868-2822-4687-86E6-A0D455DFEB5E}"/>
      </w:docPartPr>
      <w:docPartBody>
        <w:p w:rsidR="00A94671" w:rsidRDefault="005A2DCF" w:rsidP="005A2DCF">
          <w:pPr>
            <w:pStyle w:val="568D8D9A40624B53B4A61B6C16EB44D7"/>
          </w:pPr>
          <w:r w:rsidRPr="005704F0">
            <w:rPr>
              <w:rFonts w:ascii="Arial" w:hAnsi="Arial" w:cs="Arial"/>
              <w:color w:val="000000"/>
              <w:sz w:val="20"/>
              <w:szCs w:val="20"/>
            </w:rPr>
            <w:t xml:space="preserve"> </w:t>
          </w:r>
        </w:p>
      </w:docPartBody>
    </w:docPart>
    <w:docPart>
      <w:docPartPr>
        <w:name w:val="85B8C4E20E964C518E9D2A96044C1861"/>
        <w:category>
          <w:name w:val="General"/>
          <w:gallery w:val="placeholder"/>
        </w:category>
        <w:types>
          <w:type w:val="bbPlcHdr"/>
        </w:types>
        <w:behaviors>
          <w:behavior w:val="content"/>
        </w:behaviors>
        <w:guid w:val="{893F7ED8-F7F4-4FC1-9A2F-A8F0FEF969E5}"/>
      </w:docPartPr>
      <w:docPartBody>
        <w:p w:rsidR="00A94671" w:rsidRDefault="005A2DCF" w:rsidP="005A2DCF">
          <w:pPr>
            <w:pStyle w:val="85B8C4E20E964C518E9D2A96044C1861"/>
          </w:pPr>
          <w:r>
            <w:rPr>
              <w:rFonts w:ascii="Arial" w:hAnsi="Arial" w:cs="Arial"/>
              <w:color w:val="000000"/>
              <w:sz w:val="20"/>
              <w:szCs w:val="20"/>
            </w:rPr>
            <w:t xml:space="preserve"> </w:t>
          </w:r>
        </w:p>
      </w:docPartBody>
    </w:docPart>
    <w:docPart>
      <w:docPartPr>
        <w:name w:val="3974AA72474A433188DFB61BBA149A47"/>
        <w:category>
          <w:name w:val="General"/>
          <w:gallery w:val="placeholder"/>
        </w:category>
        <w:types>
          <w:type w:val="bbPlcHdr"/>
        </w:types>
        <w:behaviors>
          <w:behavior w:val="content"/>
        </w:behaviors>
        <w:guid w:val="{3AB7E641-148D-4C49-ADDA-2144F8080455}"/>
      </w:docPartPr>
      <w:docPartBody>
        <w:p w:rsidR="00A94671" w:rsidRDefault="005A2DCF" w:rsidP="005A2DCF">
          <w:pPr>
            <w:pStyle w:val="3974AA72474A433188DFB61BBA149A47"/>
          </w:pPr>
          <w:r>
            <w:rPr>
              <w:rFonts w:ascii="Arial" w:hAnsi="Arial" w:cs="Arial"/>
              <w:color w:val="000000"/>
              <w:sz w:val="20"/>
              <w:szCs w:val="20"/>
            </w:rPr>
            <w:t xml:space="preserve"> </w:t>
          </w:r>
        </w:p>
      </w:docPartBody>
    </w:docPart>
    <w:docPart>
      <w:docPartPr>
        <w:name w:val="521DD22472984E8CA5649957ACF2A4E3"/>
        <w:category>
          <w:name w:val="General"/>
          <w:gallery w:val="placeholder"/>
        </w:category>
        <w:types>
          <w:type w:val="bbPlcHdr"/>
        </w:types>
        <w:behaviors>
          <w:behavior w:val="content"/>
        </w:behaviors>
        <w:guid w:val="{13AC3C84-8BC7-4D0E-8C5A-5CF2981BFC20}"/>
      </w:docPartPr>
      <w:docPartBody>
        <w:p w:rsidR="00A94671" w:rsidRDefault="005A2DCF" w:rsidP="005A2DCF">
          <w:pPr>
            <w:pStyle w:val="521DD22472984E8CA5649957ACF2A4E3"/>
          </w:pPr>
          <w:r w:rsidRPr="005704F0">
            <w:rPr>
              <w:rFonts w:ascii="Arial" w:hAnsi="Arial" w:cs="Arial"/>
              <w:color w:val="000000"/>
              <w:sz w:val="20"/>
              <w:szCs w:val="20"/>
            </w:rPr>
            <w:t xml:space="preserve"> </w:t>
          </w:r>
        </w:p>
      </w:docPartBody>
    </w:docPart>
    <w:docPart>
      <w:docPartPr>
        <w:name w:val="F53F5CD1B20D4B21A4C5E3B09CE64791"/>
        <w:category>
          <w:name w:val="General"/>
          <w:gallery w:val="placeholder"/>
        </w:category>
        <w:types>
          <w:type w:val="bbPlcHdr"/>
        </w:types>
        <w:behaviors>
          <w:behavior w:val="content"/>
        </w:behaviors>
        <w:guid w:val="{4C151F46-7330-43A1-9E08-DFA4742DBC0A}"/>
      </w:docPartPr>
      <w:docPartBody>
        <w:p w:rsidR="00A94671" w:rsidRDefault="005A2DCF" w:rsidP="005A2DCF">
          <w:pPr>
            <w:pStyle w:val="F53F5CD1B20D4B21A4C5E3B09CE64791"/>
          </w:pPr>
          <w:r>
            <w:rPr>
              <w:rFonts w:ascii="Arial" w:hAnsi="Arial" w:cs="Arial"/>
              <w:color w:val="000000"/>
              <w:sz w:val="20"/>
              <w:szCs w:val="20"/>
            </w:rPr>
            <w:t xml:space="preserve"> </w:t>
          </w:r>
        </w:p>
      </w:docPartBody>
    </w:docPart>
    <w:docPart>
      <w:docPartPr>
        <w:name w:val="16A6EDD0F2524283828E9989AD58E0A7"/>
        <w:category>
          <w:name w:val="General"/>
          <w:gallery w:val="placeholder"/>
        </w:category>
        <w:types>
          <w:type w:val="bbPlcHdr"/>
        </w:types>
        <w:behaviors>
          <w:behavior w:val="content"/>
        </w:behaviors>
        <w:guid w:val="{B2B46A2B-EB14-423C-AFC7-D5E43E7DBE03}"/>
      </w:docPartPr>
      <w:docPartBody>
        <w:p w:rsidR="00A94671" w:rsidRDefault="005A2DCF" w:rsidP="005A2DCF">
          <w:pPr>
            <w:pStyle w:val="16A6EDD0F2524283828E9989AD58E0A7"/>
          </w:pPr>
          <w:r>
            <w:rPr>
              <w:rFonts w:ascii="Arial" w:hAnsi="Arial" w:cs="Arial"/>
              <w:color w:val="000000"/>
              <w:sz w:val="20"/>
              <w:szCs w:val="20"/>
            </w:rPr>
            <w:t xml:space="preserve"> </w:t>
          </w:r>
        </w:p>
      </w:docPartBody>
    </w:docPart>
    <w:docPart>
      <w:docPartPr>
        <w:name w:val="99E593B115C2497E848A0EE5BFB076B3"/>
        <w:category>
          <w:name w:val="General"/>
          <w:gallery w:val="placeholder"/>
        </w:category>
        <w:types>
          <w:type w:val="bbPlcHdr"/>
        </w:types>
        <w:behaviors>
          <w:behavior w:val="content"/>
        </w:behaviors>
        <w:guid w:val="{318311E1-B1BE-4336-8A13-8238365EE33A}"/>
      </w:docPartPr>
      <w:docPartBody>
        <w:p w:rsidR="00A94671" w:rsidRDefault="005A2DCF" w:rsidP="005A2DCF">
          <w:pPr>
            <w:pStyle w:val="99E593B115C2497E848A0EE5BFB076B3"/>
          </w:pPr>
          <w:r w:rsidRPr="005704F0">
            <w:rPr>
              <w:rFonts w:ascii="Arial" w:hAnsi="Arial" w:cs="Arial"/>
              <w:color w:val="000000"/>
              <w:sz w:val="20"/>
              <w:szCs w:val="20"/>
            </w:rPr>
            <w:t xml:space="preserve"> </w:t>
          </w:r>
        </w:p>
      </w:docPartBody>
    </w:docPart>
    <w:docPart>
      <w:docPartPr>
        <w:name w:val="E638DBFD3E484D5F9660AFDF9F8C981B"/>
        <w:category>
          <w:name w:val="General"/>
          <w:gallery w:val="placeholder"/>
        </w:category>
        <w:types>
          <w:type w:val="bbPlcHdr"/>
        </w:types>
        <w:behaviors>
          <w:behavior w:val="content"/>
        </w:behaviors>
        <w:guid w:val="{66A9A668-2EBD-4A67-B820-48AD003B59B6}"/>
      </w:docPartPr>
      <w:docPartBody>
        <w:p w:rsidR="00A94671" w:rsidRDefault="005A2DCF" w:rsidP="005A2DCF">
          <w:pPr>
            <w:pStyle w:val="E638DBFD3E484D5F9660AFDF9F8C981B"/>
          </w:pPr>
          <w:r>
            <w:rPr>
              <w:rFonts w:ascii="Arial" w:hAnsi="Arial" w:cs="Arial"/>
              <w:color w:val="000000"/>
              <w:sz w:val="20"/>
              <w:szCs w:val="20"/>
            </w:rPr>
            <w:t xml:space="preserve"> </w:t>
          </w:r>
        </w:p>
      </w:docPartBody>
    </w:docPart>
    <w:docPart>
      <w:docPartPr>
        <w:name w:val="47F11F43F7DA42E398E98CE2BEFC7481"/>
        <w:category>
          <w:name w:val="General"/>
          <w:gallery w:val="placeholder"/>
        </w:category>
        <w:types>
          <w:type w:val="bbPlcHdr"/>
        </w:types>
        <w:behaviors>
          <w:behavior w:val="content"/>
        </w:behaviors>
        <w:guid w:val="{F06F0BDA-F5C6-48D2-81FE-B06AF10BF95C}"/>
      </w:docPartPr>
      <w:docPartBody>
        <w:p w:rsidR="00A94671" w:rsidRDefault="005A2DCF" w:rsidP="005A2DCF">
          <w:pPr>
            <w:pStyle w:val="47F11F43F7DA42E398E98CE2BEFC7481"/>
          </w:pPr>
          <w:r>
            <w:rPr>
              <w:rFonts w:ascii="Arial" w:hAnsi="Arial" w:cs="Arial"/>
              <w:color w:val="000000"/>
              <w:sz w:val="20"/>
              <w:szCs w:val="20"/>
            </w:rPr>
            <w:t xml:space="preserve"> </w:t>
          </w:r>
        </w:p>
      </w:docPartBody>
    </w:docPart>
    <w:docPart>
      <w:docPartPr>
        <w:name w:val="24BB74AE77B346FCA37D4B786FA3D7D0"/>
        <w:category>
          <w:name w:val="General"/>
          <w:gallery w:val="placeholder"/>
        </w:category>
        <w:types>
          <w:type w:val="bbPlcHdr"/>
        </w:types>
        <w:behaviors>
          <w:behavior w:val="content"/>
        </w:behaviors>
        <w:guid w:val="{445D14D0-7775-41A9-945B-B97F00163284}"/>
      </w:docPartPr>
      <w:docPartBody>
        <w:p w:rsidR="00A94671" w:rsidRDefault="005A2DCF" w:rsidP="005A2DCF">
          <w:pPr>
            <w:pStyle w:val="24BB74AE77B346FCA37D4B786FA3D7D0"/>
          </w:pPr>
          <w:r>
            <w:rPr>
              <w:rStyle w:val="PlaceholderText"/>
            </w:rPr>
            <w:t>Semestar</w:t>
          </w:r>
        </w:p>
      </w:docPartBody>
    </w:docPart>
    <w:docPart>
      <w:docPartPr>
        <w:name w:val="27FD17CF3FFC452493324643D96E4E85"/>
        <w:category>
          <w:name w:val="General"/>
          <w:gallery w:val="placeholder"/>
        </w:category>
        <w:types>
          <w:type w:val="bbPlcHdr"/>
        </w:types>
        <w:behaviors>
          <w:behavior w:val="content"/>
        </w:behaviors>
        <w:guid w:val="{7042FB1C-36D6-49FA-8681-E0628D4CB56D}"/>
      </w:docPartPr>
      <w:docPartBody>
        <w:p w:rsidR="00A94671" w:rsidRDefault="005A2DCF" w:rsidP="005A2DCF">
          <w:pPr>
            <w:pStyle w:val="27FD17CF3FFC452493324643D96E4E85"/>
          </w:pPr>
          <w:r>
            <w:rPr>
              <w:rStyle w:val="PlaceholderText"/>
            </w:rPr>
            <w:t>Studijski program</w:t>
          </w:r>
        </w:p>
      </w:docPartBody>
    </w:docPart>
    <w:docPart>
      <w:docPartPr>
        <w:name w:val="FC4DE5F3D5F54836A4FE46458E93DADB"/>
        <w:category>
          <w:name w:val="General"/>
          <w:gallery w:val="placeholder"/>
        </w:category>
        <w:types>
          <w:type w:val="bbPlcHdr"/>
        </w:types>
        <w:behaviors>
          <w:behavior w:val="content"/>
        </w:behaviors>
        <w:guid w:val="{5244DA51-767E-4A91-A808-C8ED6EA5A4FD}"/>
      </w:docPartPr>
      <w:docPartBody>
        <w:p w:rsidR="00A94671" w:rsidRDefault="005A2DCF" w:rsidP="005A2DCF">
          <w:pPr>
            <w:pStyle w:val="FC4DE5F3D5F54836A4FE46458E93DADB"/>
          </w:pPr>
          <w:r>
            <w:rPr>
              <w:rStyle w:val="PlaceholderText"/>
            </w:rPr>
            <w:t>Status predmeta</w:t>
          </w:r>
        </w:p>
      </w:docPartBody>
    </w:docPart>
    <w:docPart>
      <w:docPartPr>
        <w:name w:val="46BE94E5769A4DC3AB945CC892EA728B"/>
        <w:category>
          <w:name w:val="General"/>
          <w:gallery w:val="placeholder"/>
        </w:category>
        <w:types>
          <w:type w:val="bbPlcHdr"/>
        </w:types>
        <w:behaviors>
          <w:behavior w:val="content"/>
        </w:behaviors>
        <w:guid w:val="{7CD160D1-826E-4D9A-A77F-DBD64AEC7031}"/>
      </w:docPartPr>
      <w:docPartBody>
        <w:p w:rsidR="00A94671" w:rsidRDefault="005A2DCF" w:rsidP="005A2DCF">
          <w:pPr>
            <w:pStyle w:val="46BE94E5769A4DC3AB945CC892EA728B"/>
          </w:pPr>
          <w:r>
            <w:rPr>
              <w:rStyle w:val="PlaceholderText"/>
            </w:rPr>
            <w:t>Godina studija</w:t>
          </w:r>
        </w:p>
      </w:docPartBody>
    </w:docPart>
    <w:docPart>
      <w:docPartPr>
        <w:name w:val="C14B9FF5DBD04691895093FCF9269C98"/>
        <w:category>
          <w:name w:val="General"/>
          <w:gallery w:val="placeholder"/>
        </w:category>
        <w:types>
          <w:type w:val="bbPlcHdr"/>
        </w:types>
        <w:behaviors>
          <w:behavior w:val="content"/>
        </w:behaviors>
        <w:guid w:val="{E769D5C6-8798-4644-BC65-EAA3F17574E9}"/>
      </w:docPartPr>
      <w:docPartBody>
        <w:p w:rsidR="00A94671" w:rsidRDefault="005A2DCF" w:rsidP="005A2DCF">
          <w:pPr>
            <w:pStyle w:val="C14B9FF5DBD04691895093FCF9269C98"/>
          </w:pPr>
          <w:r>
            <w:rPr>
              <w:rStyle w:val="PlaceholderText"/>
            </w:rPr>
            <w:t>Engleski jezik</w:t>
          </w:r>
        </w:p>
      </w:docPartBody>
    </w:docPart>
    <w:docPart>
      <w:docPartPr>
        <w:name w:val="7053C554B07941FCB8536F75B2C32F5B"/>
        <w:category>
          <w:name w:val="General"/>
          <w:gallery w:val="placeholder"/>
        </w:category>
        <w:types>
          <w:type w:val="bbPlcHdr"/>
        </w:types>
        <w:behaviors>
          <w:behavior w:val="content"/>
        </w:behaviors>
        <w:guid w:val="{BF5BBF1A-6288-43A3-8285-77BF8253F8B6}"/>
      </w:docPartPr>
      <w:docPartBody>
        <w:p w:rsidR="00A94671" w:rsidRDefault="005A2DCF" w:rsidP="005A2DCF">
          <w:pPr>
            <w:pStyle w:val="7053C554B07941FCB8536F75B2C32F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A037350D5541CAB3FAFB01E670987F"/>
        <w:category>
          <w:name w:val="General"/>
          <w:gallery w:val="placeholder"/>
        </w:category>
        <w:types>
          <w:type w:val="bbPlcHdr"/>
        </w:types>
        <w:behaviors>
          <w:behavior w:val="content"/>
        </w:behaviors>
        <w:guid w:val="{CA8259F5-5C5D-4854-9E69-530EC16B3889}"/>
      </w:docPartPr>
      <w:docPartBody>
        <w:p w:rsidR="00A94671" w:rsidRDefault="005A2DCF" w:rsidP="005A2DCF">
          <w:pPr>
            <w:pStyle w:val="26A037350D5541CAB3FAFB01E670987F"/>
          </w:pPr>
          <w:r>
            <w:rPr>
              <w:rFonts w:ascii="Arial" w:hAnsi="Arial" w:cs="Arial"/>
              <w:sz w:val="20"/>
              <w:szCs w:val="20"/>
            </w:rPr>
            <w:t xml:space="preserve">  </w:t>
          </w:r>
        </w:p>
      </w:docPartBody>
    </w:docPart>
    <w:docPart>
      <w:docPartPr>
        <w:name w:val="297B80809621458A9054FAB364624C9E"/>
        <w:category>
          <w:name w:val="General"/>
          <w:gallery w:val="placeholder"/>
        </w:category>
        <w:types>
          <w:type w:val="bbPlcHdr"/>
        </w:types>
        <w:behaviors>
          <w:behavior w:val="content"/>
        </w:behaviors>
        <w:guid w:val="{4EC760CA-6358-4585-B78B-815063C034E5}"/>
      </w:docPartPr>
      <w:docPartBody>
        <w:p w:rsidR="00A94671" w:rsidRDefault="005A2DCF" w:rsidP="005A2DCF">
          <w:pPr>
            <w:pStyle w:val="297B80809621458A9054FAB364624C9E"/>
          </w:pPr>
          <w:r w:rsidRPr="001C096C">
            <w:rPr>
              <w:rFonts w:ascii="Arial" w:hAnsi="Arial" w:cs="Arial"/>
              <w:color w:val="000000"/>
              <w:sz w:val="20"/>
              <w:szCs w:val="20"/>
            </w:rPr>
            <w:t xml:space="preserve"> </w:t>
          </w:r>
        </w:p>
      </w:docPartBody>
    </w:docPart>
    <w:docPart>
      <w:docPartPr>
        <w:name w:val="488EF2906A154384BB68124F344A32E4"/>
        <w:category>
          <w:name w:val="General"/>
          <w:gallery w:val="placeholder"/>
        </w:category>
        <w:types>
          <w:type w:val="bbPlcHdr"/>
        </w:types>
        <w:behaviors>
          <w:behavior w:val="content"/>
        </w:behaviors>
        <w:guid w:val="{D67E10F8-AE2D-4D71-AFA5-451D6C5E1299}"/>
      </w:docPartPr>
      <w:docPartBody>
        <w:p w:rsidR="00A94671" w:rsidRDefault="005A2DCF" w:rsidP="005A2DCF">
          <w:pPr>
            <w:pStyle w:val="488EF2906A154384BB68124F344A32E4"/>
          </w:pPr>
          <w:r w:rsidRPr="001C096C">
            <w:rPr>
              <w:rFonts w:ascii="Arial" w:hAnsi="Arial" w:cs="Arial"/>
              <w:color w:val="000000"/>
              <w:sz w:val="20"/>
              <w:szCs w:val="20"/>
            </w:rPr>
            <w:t xml:space="preserve"> </w:t>
          </w:r>
        </w:p>
      </w:docPartBody>
    </w:docPart>
    <w:docPart>
      <w:docPartPr>
        <w:name w:val="0FE57B375D4345B3BF52CCEDFAFB3FDC"/>
        <w:category>
          <w:name w:val="General"/>
          <w:gallery w:val="placeholder"/>
        </w:category>
        <w:types>
          <w:type w:val="bbPlcHdr"/>
        </w:types>
        <w:behaviors>
          <w:behavior w:val="content"/>
        </w:behaviors>
        <w:guid w:val="{749C007B-301A-4637-8129-F7649D000847}"/>
      </w:docPartPr>
      <w:docPartBody>
        <w:p w:rsidR="00A94671" w:rsidRDefault="005A2DCF" w:rsidP="005A2DCF">
          <w:pPr>
            <w:pStyle w:val="0FE57B375D4345B3BF52CCEDFAFB3FDC"/>
          </w:pPr>
          <w:r w:rsidRPr="001C096C">
            <w:rPr>
              <w:rFonts w:ascii="Arial" w:hAnsi="Arial" w:cs="Arial"/>
              <w:color w:val="000000"/>
              <w:sz w:val="20"/>
              <w:szCs w:val="20"/>
            </w:rPr>
            <w:t xml:space="preserve"> </w:t>
          </w:r>
        </w:p>
      </w:docPartBody>
    </w:docPart>
    <w:docPart>
      <w:docPartPr>
        <w:name w:val="90CFB69AD54D4C6299B9DC88243C4A9A"/>
        <w:category>
          <w:name w:val="General"/>
          <w:gallery w:val="placeholder"/>
        </w:category>
        <w:types>
          <w:type w:val="bbPlcHdr"/>
        </w:types>
        <w:behaviors>
          <w:behavior w:val="content"/>
        </w:behaviors>
        <w:guid w:val="{519A3667-1E4F-45C7-8BA9-B026E3EC55E3}"/>
      </w:docPartPr>
      <w:docPartBody>
        <w:p w:rsidR="00A94671" w:rsidRDefault="005A2DCF" w:rsidP="005A2DCF">
          <w:pPr>
            <w:pStyle w:val="90CFB69AD54D4C6299B9DC88243C4A9A"/>
          </w:pPr>
          <w:r w:rsidRPr="001C096C">
            <w:rPr>
              <w:rFonts w:ascii="Arial" w:hAnsi="Arial" w:cs="Arial"/>
              <w:color w:val="000000"/>
              <w:sz w:val="20"/>
              <w:szCs w:val="20"/>
            </w:rPr>
            <w:t xml:space="preserve"> </w:t>
          </w:r>
        </w:p>
      </w:docPartBody>
    </w:docPart>
    <w:docPart>
      <w:docPartPr>
        <w:name w:val="8D72163F0C6E443AB505DB3CB0FB48BB"/>
        <w:category>
          <w:name w:val="General"/>
          <w:gallery w:val="placeholder"/>
        </w:category>
        <w:types>
          <w:type w:val="bbPlcHdr"/>
        </w:types>
        <w:behaviors>
          <w:behavior w:val="content"/>
        </w:behaviors>
        <w:guid w:val="{B70CE60E-35D8-445C-91FB-BEB0A5347361}"/>
      </w:docPartPr>
      <w:docPartBody>
        <w:p w:rsidR="00A94671" w:rsidRDefault="005A2DCF" w:rsidP="005A2DCF">
          <w:pPr>
            <w:pStyle w:val="8D72163F0C6E443AB505DB3CB0FB48BB"/>
          </w:pPr>
          <w:r w:rsidRPr="001C096C">
            <w:rPr>
              <w:rFonts w:ascii="Arial" w:hAnsi="Arial" w:cs="Arial"/>
              <w:color w:val="000000"/>
              <w:sz w:val="20"/>
              <w:szCs w:val="20"/>
            </w:rPr>
            <w:t xml:space="preserve"> </w:t>
          </w:r>
        </w:p>
      </w:docPartBody>
    </w:docPart>
    <w:docPart>
      <w:docPartPr>
        <w:name w:val="6FF7F4995EB946FDA695FF02D949DD4E"/>
        <w:category>
          <w:name w:val="General"/>
          <w:gallery w:val="placeholder"/>
        </w:category>
        <w:types>
          <w:type w:val="bbPlcHdr"/>
        </w:types>
        <w:behaviors>
          <w:behavior w:val="content"/>
        </w:behaviors>
        <w:guid w:val="{0B8A7F6C-9CDF-49F6-95FB-93F7775CDFCA}"/>
      </w:docPartPr>
      <w:docPartBody>
        <w:p w:rsidR="00A94671" w:rsidRDefault="005A2DCF" w:rsidP="005A2DCF">
          <w:pPr>
            <w:pStyle w:val="6FF7F4995EB946FDA695FF02D949DD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829608E36BC49329F059FF63A2813AA"/>
        <w:category>
          <w:name w:val="General"/>
          <w:gallery w:val="placeholder"/>
        </w:category>
        <w:types>
          <w:type w:val="bbPlcHdr"/>
        </w:types>
        <w:behaviors>
          <w:behavior w:val="content"/>
        </w:behaviors>
        <w:guid w:val="{E03E21F3-D3C0-4950-B2DC-927C1B90304F}"/>
      </w:docPartPr>
      <w:docPartBody>
        <w:p w:rsidR="00A94671" w:rsidRDefault="005A2DCF" w:rsidP="005A2DCF">
          <w:pPr>
            <w:pStyle w:val="3829608E36BC49329F059FF63A2813AA"/>
          </w:pPr>
          <w:r w:rsidRPr="001C096C">
            <w:rPr>
              <w:rFonts w:ascii="Arial" w:hAnsi="Arial" w:cs="Arial"/>
              <w:color w:val="000000"/>
              <w:sz w:val="20"/>
              <w:szCs w:val="20"/>
            </w:rPr>
            <w:t xml:space="preserve"> </w:t>
          </w:r>
        </w:p>
      </w:docPartBody>
    </w:docPart>
    <w:docPart>
      <w:docPartPr>
        <w:name w:val="EB1665CD36084D73A75575766A91E710"/>
        <w:category>
          <w:name w:val="General"/>
          <w:gallery w:val="placeholder"/>
        </w:category>
        <w:types>
          <w:type w:val="bbPlcHdr"/>
        </w:types>
        <w:behaviors>
          <w:behavior w:val="content"/>
        </w:behaviors>
        <w:guid w:val="{F72D71BB-F483-4783-A9C0-B0BD5BB8C74D}"/>
      </w:docPartPr>
      <w:docPartBody>
        <w:p w:rsidR="00A94671" w:rsidRDefault="005A2DCF" w:rsidP="005A2DCF">
          <w:pPr>
            <w:pStyle w:val="EB1665CD36084D73A75575766A91E710"/>
          </w:pPr>
          <w:r w:rsidRPr="001C096C">
            <w:rPr>
              <w:rFonts w:ascii="Arial" w:hAnsi="Arial" w:cs="Arial"/>
              <w:color w:val="000000"/>
              <w:sz w:val="20"/>
              <w:szCs w:val="20"/>
            </w:rPr>
            <w:t xml:space="preserve"> </w:t>
          </w:r>
        </w:p>
      </w:docPartBody>
    </w:docPart>
    <w:docPart>
      <w:docPartPr>
        <w:name w:val="86CC1949E8D448C8AA17BA91149B4915"/>
        <w:category>
          <w:name w:val="General"/>
          <w:gallery w:val="placeholder"/>
        </w:category>
        <w:types>
          <w:type w:val="bbPlcHdr"/>
        </w:types>
        <w:behaviors>
          <w:behavior w:val="content"/>
        </w:behaviors>
        <w:guid w:val="{B9D1D6FC-59A9-42A0-A597-47A279C6190A}"/>
      </w:docPartPr>
      <w:docPartBody>
        <w:p w:rsidR="00A94671" w:rsidRDefault="005A2DCF" w:rsidP="005A2DCF">
          <w:pPr>
            <w:pStyle w:val="86CC1949E8D448C8AA17BA91149B4915"/>
          </w:pPr>
          <w:r w:rsidRPr="001C096C">
            <w:rPr>
              <w:rFonts w:ascii="Arial" w:hAnsi="Arial" w:cs="Arial"/>
              <w:color w:val="000000"/>
              <w:sz w:val="20"/>
              <w:szCs w:val="20"/>
            </w:rPr>
            <w:t xml:space="preserve"> </w:t>
          </w:r>
        </w:p>
      </w:docPartBody>
    </w:docPart>
    <w:docPart>
      <w:docPartPr>
        <w:name w:val="04C7733FF6BE4A7FAF722DDD59E21611"/>
        <w:category>
          <w:name w:val="General"/>
          <w:gallery w:val="placeholder"/>
        </w:category>
        <w:types>
          <w:type w:val="bbPlcHdr"/>
        </w:types>
        <w:behaviors>
          <w:behavior w:val="content"/>
        </w:behaviors>
        <w:guid w:val="{A6AF33B5-6496-47CF-8951-9CA7D663BE5C}"/>
      </w:docPartPr>
      <w:docPartBody>
        <w:p w:rsidR="00A94671" w:rsidRDefault="005A2DCF" w:rsidP="005A2DCF">
          <w:pPr>
            <w:pStyle w:val="04C7733FF6BE4A7FAF722DDD59E21611"/>
          </w:pPr>
          <w:r w:rsidRPr="001C096C">
            <w:rPr>
              <w:rFonts w:ascii="Arial" w:hAnsi="Arial" w:cs="Arial"/>
              <w:color w:val="000000"/>
              <w:sz w:val="20"/>
              <w:szCs w:val="20"/>
            </w:rPr>
            <w:t xml:space="preserve"> </w:t>
          </w:r>
        </w:p>
      </w:docPartBody>
    </w:docPart>
    <w:docPart>
      <w:docPartPr>
        <w:name w:val="F8D3C1B105B84FCB8ED0F65395E392CA"/>
        <w:category>
          <w:name w:val="General"/>
          <w:gallery w:val="placeholder"/>
        </w:category>
        <w:types>
          <w:type w:val="bbPlcHdr"/>
        </w:types>
        <w:behaviors>
          <w:behavior w:val="content"/>
        </w:behaviors>
        <w:guid w:val="{E6EE44FC-2EBB-4714-B337-4F1FBEF8E920}"/>
      </w:docPartPr>
      <w:docPartBody>
        <w:p w:rsidR="00A94671" w:rsidRDefault="005A2DCF" w:rsidP="005A2DCF">
          <w:pPr>
            <w:pStyle w:val="F8D3C1B105B84FCB8ED0F65395E392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2DD4517B2943F0AB7FBDA8FD287858"/>
        <w:category>
          <w:name w:val="General"/>
          <w:gallery w:val="placeholder"/>
        </w:category>
        <w:types>
          <w:type w:val="bbPlcHdr"/>
        </w:types>
        <w:behaviors>
          <w:behavior w:val="content"/>
        </w:behaviors>
        <w:guid w:val="{6ACC43E6-F570-436C-ACAF-541225480F91}"/>
      </w:docPartPr>
      <w:docPartBody>
        <w:p w:rsidR="00A94671" w:rsidRDefault="005A2DCF" w:rsidP="005A2DCF">
          <w:pPr>
            <w:pStyle w:val="082DD4517B2943F0AB7FBDA8FD287858"/>
          </w:pPr>
          <w:r w:rsidRPr="001C096C">
            <w:rPr>
              <w:rFonts w:ascii="Arial" w:hAnsi="Arial" w:cs="Arial"/>
              <w:color w:val="000000"/>
              <w:sz w:val="20"/>
              <w:szCs w:val="20"/>
            </w:rPr>
            <w:t xml:space="preserve"> </w:t>
          </w:r>
        </w:p>
      </w:docPartBody>
    </w:docPart>
    <w:docPart>
      <w:docPartPr>
        <w:name w:val="ECBFFE77C3FF4EFCB8ECFE0FE36F1B04"/>
        <w:category>
          <w:name w:val="General"/>
          <w:gallery w:val="placeholder"/>
        </w:category>
        <w:types>
          <w:type w:val="bbPlcHdr"/>
        </w:types>
        <w:behaviors>
          <w:behavior w:val="content"/>
        </w:behaviors>
        <w:guid w:val="{9CBBD3CB-D7EF-4B00-AAFE-5A9B17D3DE52}"/>
      </w:docPartPr>
      <w:docPartBody>
        <w:p w:rsidR="00A94671" w:rsidRDefault="005A2DCF" w:rsidP="005A2DCF">
          <w:pPr>
            <w:pStyle w:val="ECBFFE77C3FF4EFCB8ECFE0FE36F1B04"/>
          </w:pPr>
          <w:r w:rsidRPr="001C096C">
            <w:rPr>
              <w:rFonts w:ascii="Arial" w:hAnsi="Arial" w:cs="Arial"/>
              <w:color w:val="000000"/>
              <w:sz w:val="20"/>
              <w:szCs w:val="20"/>
            </w:rPr>
            <w:t xml:space="preserve"> </w:t>
          </w:r>
        </w:p>
      </w:docPartBody>
    </w:docPart>
    <w:docPart>
      <w:docPartPr>
        <w:name w:val="C382EF6FDF8A4BDFB81BC3EA7525174F"/>
        <w:category>
          <w:name w:val="General"/>
          <w:gallery w:val="placeholder"/>
        </w:category>
        <w:types>
          <w:type w:val="bbPlcHdr"/>
        </w:types>
        <w:behaviors>
          <w:behavior w:val="content"/>
        </w:behaviors>
        <w:guid w:val="{D4BB3568-4EBC-4C50-A786-4C4701EA80C5}"/>
      </w:docPartPr>
      <w:docPartBody>
        <w:p w:rsidR="00A94671" w:rsidRDefault="005A2DCF" w:rsidP="005A2DCF">
          <w:pPr>
            <w:pStyle w:val="C382EF6FDF8A4BDFB81BC3EA7525174F"/>
          </w:pPr>
          <w:r w:rsidRPr="001C096C">
            <w:rPr>
              <w:rFonts w:ascii="Arial" w:hAnsi="Arial" w:cs="Arial"/>
              <w:color w:val="000000"/>
              <w:sz w:val="20"/>
              <w:szCs w:val="20"/>
            </w:rPr>
            <w:t xml:space="preserve"> </w:t>
          </w:r>
        </w:p>
      </w:docPartBody>
    </w:docPart>
    <w:docPart>
      <w:docPartPr>
        <w:name w:val="6404E546CEBE4ECDAB263441DEA3FE01"/>
        <w:category>
          <w:name w:val="General"/>
          <w:gallery w:val="placeholder"/>
        </w:category>
        <w:types>
          <w:type w:val="bbPlcHdr"/>
        </w:types>
        <w:behaviors>
          <w:behavior w:val="content"/>
        </w:behaviors>
        <w:guid w:val="{3623349A-2692-409E-8541-720A6E6A0D1D}"/>
      </w:docPartPr>
      <w:docPartBody>
        <w:p w:rsidR="00A94671" w:rsidRDefault="005A2DCF" w:rsidP="005A2DCF">
          <w:pPr>
            <w:pStyle w:val="6404E546CEBE4ECDAB263441DEA3FE01"/>
          </w:pPr>
          <w:r w:rsidRPr="001C096C">
            <w:rPr>
              <w:rFonts w:ascii="Arial" w:hAnsi="Arial" w:cs="Arial"/>
              <w:color w:val="000000"/>
              <w:sz w:val="20"/>
              <w:szCs w:val="20"/>
            </w:rPr>
            <w:t xml:space="preserve"> </w:t>
          </w:r>
        </w:p>
      </w:docPartBody>
    </w:docPart>
    <w:docPart>
      <w:docPartPr>
        <w:name w:val="0D71AF6DD3474D939746CDA9260BCA37"/>
        <w:category>
          <w:name w:val="General"/>
          <w:gallery w:val="placeholder"/>
        </w:category>
        <w:types>
          <w:type w:val="bbPlcHdr"/>
        </w:types>
        <w:behaviors>
          <w:behavior w:val="content"/>
        </w:behaviors>
        <w:guid w:val="{408F5ACD-28BF-499F-8F91-02F6CE99B577}"/>
      </w:docPartPr>
      <w:docPartBody>
        <w:p w:rsidR="00A94671" w:rsidRDefault="005A2DCF" w:rsidP="005A2DCF">
          <w:pPr>
            <w:pStyle w:val="0D71AF6DD3474D939746CDA9260BCA37"/>
          </w:pPr>
          <w:r w:rsidRPr="002B6B3C">
            <w:rPr>
              <w:rFonts w:ascii="Arial" w:hAnsi="Arial" w:cs="Arial"/>
              <w:sz w:val="20"/>
              <w:szCs w:val="20"/>
            </w:rPr>
            <w:t xml:space="preserve">(ostalo upisati) </w:t>
          </w:r>
        </w:p>
      </w:docPartBody>
    </w:docPart>
    <w:docPart>
      <w:docPartPr>
        <w:name w:val="29DA42A129784A4C91F2200F1DC5217A"/>
        <w:category>
          <w:name w:val="General"/>
          <w:gallery w:val="placeholder"/>
        </w:category>
        <w:types>
          <w:type w:val="bbPlcHdr"/>
        </w:types>
        <w:behaviors>
          <w:behavior w:val="content"/>
        </w:behaviors>
        <w:guid w:val="{A978EA16-4800-46B5-BAA7-3CA5B6952241}"/>
      </w:docPartPr>
      <w:docPartBody>
        <w:p w:rsidR="00A94671" w:rsidRDefault="005A2DCF" w:rsidP="005A2DCF">
          <w:pPr>
            <w:pStyle w:val="29DA42A129784A4C91F2200F1DC5217A"/>
          </w:pPr>
          <w:r w:rsidRPr="001C096C">
            <w:rPr>
              <w:rFonts w:ascii="Arial" w:hAnsi="Arial" w:cs="Arial"/>
              <w:color w:val="000000"/>
              <w:sz w:val="20"/>
              <w:szCs w:val="20"/>
            </w:rPr>
            <w:t xml:space="preserve"> </w:t>
          </w:r>
        </w:p>
      </w:docPartBody>
    </w:docPart>
    <w:docPart>
      <w:docPartPr>
        <w:name w:val="0A1F6C69B5174C528569B386DCCCA280"/>
        <w:category>
          <w:name w:val="General"/>
          <w:gallery w:val="placeholder"/>
        </w:category>
        <w:types>
          <w:type w:val="bbPlcHdr"/>
        </w:types>
        <w:behaviors>
          <w:behavior w:val="content"/>
        </w:behaviors>
        <w:guid w:val="{7C22D00B-1A66-412C-B462-38AB31CF7F61}"/>
      </w:docPartPr>
      <w:docPartBody>
        <w:p w:rsidR="00A94671" w:rsidRDefault="005A2DCF" w:rsidP="005A2DCF">
          <w:pPr>
            <w:pStyle w:val="0A1F6C69B5174C528569B386DCCCA280"/>
          </w:pPr>
          <w:r w:rsidRPr="001C096C">
            <w:rPr>
              <w:rFonts w:ascii="Arial" w:hAnsi="Arial" w:cs="Arial"/>
              <w:color w:val="000000"/>
              <w:sz w:val="20"/>
              <w:szCs w:val="20"/>
            </w:rPr>
            <w:t xml:space="preserve"> </w:t>
          </w:r>
        </w:p>
      </w:docPartBody>
    </w:docPart>
    <w:docPart>
      <w:docPartPr>
        <w:name w:val="CD7E721D69A142629E49404FE412ABC4"/>
        <w:category>
          <w:name w:val="General"/>
          <w:gallery w:val="placeholder"/>
        </w:category>
        <w:types>
          <w:type w:val="bbPlcHdr"/>
        </w:types>
        <w:behaviors>
          <w:behavior w:val="content"/>
        </w:behaviors>
        <w:guid w:val="{46CA2006-724B-49D2-9FA9-46613F1B6862}"/>
      </w:docPartPr>
      <w:docPartBody>
        <w:p w:rsidR="00A94671" w:rsidRDefault="005A2DCF" w:rsidP="005A2DCF">
          <w:pPr>
            <w:pStyle w:val="CD7E721D69A142629E49404FE412ABC4"/>
          </w:pPr>
          <w:r w:rsidRPr="001C096C">
            <w:rPr>
              <w:rFonts w:ascii="Arial" w:hAnsi="Arial" w:cs="Arial"/>
              <w:color w:val="000000"/>
              <w:sz w:val="20"/>
              <w:szCs w:val="20"/>
            </w:rPr>
            <w:t xml:space="preserve">  </w:t>
          </w:r>
        </w:p>
      </w:docPartBody>
    </w:docPart>
    <w:docPart>
      <w:docPartPr>
        <w:name w:val="479A103B6FEE4675AEEB19FE02481714"/>
        <w:category>
          <w:name w:val="General"/>
          <w:gallery w:val="placeholder"/>
        </w:category>
        <w:types>
          <w:type w:val="bbPlcHdr"/>
        </w:types>
        <w:behaviors>
          <w:behavior w:val="content"/>
        </w:behaviors>
        <w:guid w:val="{DB636271-BC23-4AF8-8CC9-339C36D09367}"/>
      </w:docPartPr>
      <w:docPartBody>
        <w:p w:rsidR="00A94671" w:rsidRDefault="005A2DCF" w:rsidP="005A2DCF">
          <w:pPr>
            <w:pStyle w:val="479A103B6FEE4675AEEB19FE02481714"/>
          </w:pPr>
          <w:r w:rsidRPr="001C096C">
            <w:rPr>
              <w:rFonts w:ascii="Arial" w:hAnsi="Arial" w:cs="Arial"/>
              <w:color w:val="000000"/>
              <w:sz w:val="20"/>
              <w:szCs w:val="20"/>
            </w:rPr>
            <w:t xml:space="preserve"> </w:t>
          </w:r>
        </w:p>
      </w:docPartBody>
    </w:docPart>
    <w:docPart>
      <w:docPartPr>
        <w:name w:val="9DCCB31F9F454AD28FA4CD5EBB170D48"/>
        <w:category>
          <w:name w:val="General"/>
          <w:gallery w:val="placeholder"/>
        </w:category>
        <w:types>
          <w:type w:val="bbPlcHdr"/>
        </w:types>
        <w:behaviors>
          <w:behavior w:val="content"/>
        </w:behaviors>
        <w:guid w:val="{EF397507-3812-48AD-8401-562F816024DE}"/>
      </w:docPartPr>
      <w:docPartBody>
        <w:p w:rsidR="00A94671" w:rsidRDefault="005A2DCF" w:rsidP="005A2DCF">
          <w:pPr>
            <w:pStyle w:val="9DCCB31F9F454AD28FA4CD5EBB170D48"/>
          </w:pPr>
          <w:r w:rsidRPr="005704F0">
            <w:rPr>
              <w:rFonts w:ascii="Arial" w:hAnsi="Arial" w:cs="Arial"/>
              <w:color w:val="000000"/>
              <w:sz w:val="20"/>
              <w:szCs w:val="20"/>
            </w:rPr>
            <w:t xml:space="preserve"> </w:t>
          </w:r>
        </w:p>
      </w:docPartBody>
    </w:docPart>
    <w:docPart>
      <w:docPartPr>
        <w:name w:val="F10F23AAD40C4E17903174CFB567987C"/>
        <w:category>
          <w:name w:val="General"/>
          <w:gallery w:val="placeholder"/>
        </w:category>
        <w:types>
          <w:type w:val="bbPlcHdr"/>
        </w:types>
        <w:behaviors>
          <w:behavior w:val="content"/>
        </w:behaviors>
        <w:guid w:val="{6267A433-AE37-495C-A2C0-1B472C638BA9}"/>
      </w:docPartPr>
      <w:docPartBody>
        <w:p w:rsidR="00A94671" w:rsidRDefault="005A2DCF" w:rsidP="005A2DCF">
          <w:pPr>
            <w:pStyle w:val="F10F23AAD40C4E17903174CFB567987C"/>
          </w:pPr>
          <w:r>
            <w:rPr>
              <w:rFonts w:ascii="Arial" w:hAnsi="Arial" w:cs="Arial"/>
              <w:color w:val="000000"/>
              <w:sz w:val="20"/>
              <w:szCs w:val="20"/>
            </w:rPr>
            <w:t xml:space="preserve"> </w:t>
          </w:r>
        </w:p>
      </w:docPartBody>
    </w:docPart>
    <w:docPart>
      <w:docPartPr>
        <w:name w:val="A0C6B5BE53E949C0BD6A1AE5168371ED"/>
        <w:category>
          <w:name w:val="General"/>
          <w:gallery w:val="placeholder"/>
        </w:category>
        <w:types>
          <w:type w:val="bbPlcHdr"/>
        </w:types>
        <w:behaviors>
          <w:behavior w:val="content"/>
        </w:behaviors>
        <w:guid w:val="{4ACA7AE5-13D1-4D50-B5CE-C96E2CB7F141}"/>
      </w:docPartPr>
      <w:docPartBody>
        <w:p w:rsidR="00A94671" w:rsidRDefault="005A2DCF" w:rsidP="005A2DCF">
          <w:pPr>
            <w:pStyle w:val="A0C6B5BE53E949C0BD6A1AE5168371ED"/>
          </w:pPr>
          <w:r>
            <w:rPr>
              <w:rFonts w:ascii="Arial" w:hAnsi="Arial" w:cs="Arial"/>
              <w:color w:val="000000"/>
              <w:sz w:val="20"/>
              <w:szCs w:val="20"/>
            </w:rPr>
            <w:t xml:space="preserve"> </w:t>
          </w:r>
        </w:p>
      </w:docPartBody>
    </w:docPart>
    <w:docPart>
      <w:docPartPr>
        <w:name w:val="9309633093CB4EEA8FF45AA95E6BD532"/>
        <w:category>
          <w:name w:val="General"/>
          <w:gallery w:val="placeholder"/>
        </w:category>
        <w:types>
          <w:type w:val="bbPlcHdr"/>
        </w:types>
        <w:behaviors>
          <w:behavior w:val="content"/>
        </w:behaviors>
        <w:guid w:val="{68453B03-D144-4EB6-9033-950F3C64F6F1}"/>
      </w:docPartPr>
      <w:docPartBody>
        <w:p w:rsidR="00A94671" w:rsidRDefault="005A2DCF" w:rsidP="005A2DCF">
          <w:pPr>
            <w:pStyle w:val="9309633093CB4EEA8FF45AA95E6BD532"/>
          </w:pPr>
          <w:r w:rsidRPr="005704F0">
            <w:rPr>
              <w:rFonts w:ascii="Arial" w:hAnsi="Arial" w:cs="Arial"/>
              <w:color w:val="000000"/>
              <w:sz w:val="20"/>
              <w:szCs w:val="20"/>
            </w:rPr>
            <w:t xml:space="preserve"> </w:t>
          </w:r>
        </w:p>
      </w:docPartBody>
    </w:docPart>
    <w:docPart>
      <w:docPartPr>
        <w:name w:val="CAF61B63B88B4C009DCC3B4EB74DC067"/>
        <w:category>
          <w:name w:val="General"/>
          <w:gallery w:val="placeholder"/>
        </w:category>
        <w:types>
          <w:type w:val="bbPlcHdr"/>
        </w:types>
        <w:behaviors>
          <w:behavior w:val="content"/>
        </w:behaviors>
        <w:guid w:val="{ED4A3B64-9E42-4E8F-9C25-C72433FA5D39}"/>
      </w:docPartPr>
      <w:docPartBody>
        <w:p w:rsidR="00A94671" w:rsidRDefault="005A2DCF" w:rsidP="005A2DCF">
          <w:pPr>
            <w:pStyle w:val="CAF61B63B88B4C009DCC3B4EB74DC067"/>
          </w:pPr>
          <w:r>
            <w:rPr>
              <w:rFonts w:ascii="Arial" w:hAnsi="Arial" w:cs="Arial"/>
              <w:color w:val="000000"/>
              <w:sz w:val="20"/>
              <w:szCs w:val="20"/>
            </w:rPr>
            <w:t xml:space="preserve"> </w:t>
          </w:r>
        </w:p>
      </w:docPartBody>
    </w:docPart>
    <w:docPart>
      <w:docPartPr>
        <w:name w:val="73EF424DB9DE47F29FEF57EC94D5D754"/>
        <w:category>
          <w:name w:val="General"/>
          <w:gallery w:val="placeholder"/>
        </w:category>
        <w:types>
          <w:type w:val="bbPlcHdr"/>
        </w:types>
        <w:behaviors>
          <w:behavior w:val="content"/>
        </w:behaviors>
        <w:guid w:val="{CF1A7F64-1268-4735-9EA0-51AC0E810F81}"/>
      </w:docPartPr>
      <w:docPartBody>
        <w:p w:rsidR="00A94671" w:rsidRDefault="005A2DCF" w:rsidP="005A2DCF">
          <w:pPr>
            <w:pStyle w:val="73EF424DB9DE47F29FEF57EC94D5D754"/>
          </w:pPr>
          <w:r>
            <w:rPr>
              <w:rFonts w:ascii="Arial" w:hAnsi="Arial" w:cs="Arial"/>
              <w:color w:val="000000"/>
              <w:sz w:val="20"/>
              <w:szCs w:val="20"/>
            </w:rPr>
            <w:t xml:space="preserve"> </w:t>
          </w:r>
        </w:p>
      </w:docPartBody>
    </w:docPart>
    <w:docPart>
      <w:docPartPr>
        <w:name w:val="4A8AD2DC5139426CBD8A1ABD4E76D314"/>
        <w:category>
          <w:name w:val="General"/>
          <w:gallery w:val="placeholder"/>
        </w:category>
        <w:types>
          <w:type w:val="bbPlcHdr"/>
        </w:types>
        <w:behaviors>
          <w:behavior w:val="content"/>
        </w:behaviors>
        <w:guid w:val="{266E5F9C-58D5-4B50-BF5F-74824B3C0AF0}"/>
      </w:docPartPr>
      <w:docPartBody>
        <w:p w:rsidR="00A94671" w:rsidRDefault="005A2DCF" w:rsidP="005A2DCF">
          <w:pPr>
            <w:pStyle w:val="4A8AD2DC5139426CBD8A1ABD4E76D314"/>
          </w:pPr>
          <w:r w:rsidRPr="005704F0">
            <w:rPr>
              <w:rFonts w:ascii="Arial" w:hAnsi="Arial" w:cs="Arial"/>
              <w:color w:val="000000"/>
              <w:sz w:val="20"/>
              <w:szCs w:val="20"/>
            </w:rPr>
            <w:t xml:space="preserve"> </w:t>
          </w:r>
        </w:p>
      </w:docPartBody>
    </w:docPart>
    <w:docPart>
      <w:docPartPr>
        <w:name w:val="9CEB8E2162C94AC095C725BC94ED55BF"/>
        <w:category>
          <w:name w:val="General"/>
          <w:gallery w:val="placeholder"/>
        </w:category>
        <w:types>
          <w:type w:val="bbPlcHdr"/>
        </w:types>
        <w:behaviors>
          <w:behavior w:val="content"/>
        </w:behaviors>
        <w:guid w:val="{E48B0F75-7487-4006-A807-26E892271433}"/>
      </w:docPartPr>
      <w:docPartBody>
        <w:p w:rsidR="00A94671" w:rsidRDefault="005A2DCF" w:rsidP="005A2DCF">
          <w:pPr>
            <w:pStyle w:val="9CEB8E2162C94AC095C725BC94ED55BF"/>
          </w:pPr>
          <w:r>
            <w:rPr>
              <w:rFonts w:ascii="Arial" w:hAnsi="Arial" w:cs="Arial"/>
              <w:color w:val="000000"/>
              <w:sz w:val="20"/>
              <w:szCs w:val="20"/>
            </w:rPr>
            <w:t xml:space="preserve"> </w:t>
          </w:r>
        </w:p>
      </w:docPartBody>
    </w:docPart>
    <w:docPart>
      <w:docPartPr>
        <w:name w:val="C5E3F27726224233BA14C4B62ECA042B"/>
        <w:category>
          <w:name w:val="General"/>
          <w:gallery w:val="placeholder"/>
        </w:category>
        <w:types>
          <w:type w:val="bbPlcHdr"/>
        </w:types>
        <w:behaviors>
          <w:behavior w:val="content"/>
        </w:behaviors>
        <w:guid w:val="{700A26D3-043C-4A1A-A126-30B470D4B612}"/>
      </w:docPartPr>
      <w:docPartBody>
        <w:p w:rsidR="00A94671" w:rsidRDefault="005A2DCF" w:rsidP="005A2DCF">
          <w:pPr>
            <w:pStyle w:val="C5E3F27726224233BA14C4B62ECA042B"/>
          </w:pPr>
          <w:r>
            <w:rPr>
              <w:rFonts w:ascii="Arial" w:hAnsi="Arial" w:cs="Arial"/>
              <w:color w:val="000000"/>
              <w:sz w:val="20"/>
              <w:szCs w:val="20"/>
            </w:rPr>
            <w:t xml:space="preserve"> </w:t>
          </w:r>
        </w:p>
      </w:docPartBody>
    </w:docPart>
    <w:docPart>
      <w:docPartPr>
        <w:name w:val="B98C4E7507F147AFBDBF9ABE69A3751A"/>
        <w:category>
          <w:name w:val="General"/>
          <w:gallery w:val="placeholder"/>
        </w:category>
        <w:types>
          <w:type w:val="bbPlcHdr"/>
        </w:types>
        <w:behaviors>
          <w:behavior w:val="content"/>
        </w:behaviors>
        <w:guid w:val="{2DD41932-3E61-4424-80C3-75064698E30E}"/>
      </w:docPartPr>
      <w:docPartBody>
        <w:p w:rsidR="00A94671" w:rsidRDefault="005A2DCF" w:rsidP="005A2DCF">
          <w:pPr>
            <w:pStyle w:val="B98C4E7507F147AFBDBF9ABE69A3751A"/>
          </w:pPr>
          <w:r w:rsidRPr="005704F0">
            <w:rPr>
              <w:rFonts w:ascii="Arial" w:hAnsi="Arial" w:cs="Arial"/>
              <w:color w:val="000000"/>
              <w:sz w:val="20"/>
              <w:szCs w:val="20"/>
            </w:rPr>
            <w:t xml:space="preserve"> </w:t>
          </w:r>
        </w:p>
      </w:docPartBody>
    </w:docPart>
    <w:docPart>
      <w:docPartPr>
        <w:name w:val="0A0ED06B648A439EA71AE83225B3898C"/>
        <w:category>
          <w:name w:val="General"/>
          <w:gallery w:val="placeholder"/>
        </w:category>
        <w:types>
          <w:type w:val="bbPlcHdr"/>
        </w:types>
        <w:behaviors>
          <w:behavior w:val="content"/>
        </w:behaviors>
        <w:guid w:val="{9B37AD35-42EB-443F-9168-9708E6DD1F30}"/>
      </w:docPartPr>
      <w:docPartBody>
        <w:p w:rsidR="00A94671" w:rsidRDefault="005A2DCF" w:rsidP="005A2DCF">
          <w:pPr>
            <w:pStyle w:val="0A0ED06B648A439EA71AE83225B3898C"/>
          </w:pPr>
          <w:r>
            <w:rPr>
              <w:rFonts w:ascii="Arial" w:hAnsi="Arial" w:cs="Arial"/>
              <w:color w:val="000000"/>
              <w:sz w:val="20"/>
              <w:szCs w:val="20"/>
            </w:rPr>
            <w:t xml:space="preserve"> </w:t>
          </w:r>
        </w:p>
      </w:docPartBody>
    </w:docPart>
    <w:docPart>
      <w:docPartPr>
        <w:name w:val="1176C1EF82744ECCA8623B54B373D928"/>
        <w:category>
          <w:name w:val="General"/>
          <w:gallery w:val="placeholder"/>
        </w:category>
        <w:types>
          <w:type w:val="bbPlcHdr"/>
        </w:types>
        <w:behaviors>
          <w:behavior w:val="content"/>
        </w:behaviors>
        <w:guid w:val="{E5596C88-3231-4EF0-8B10-9893A2E0FB8D}"/>
      </w:docPartPr>
      <w:docPartBody>
        <w:p w:rsidR="00A94671" w:rsidRDefault="005A2DCF" w:rsidP="005A2DCF">
          <w:pPr>
            <w:pStyle w:val="1176C1EF82744ECCA8623B54B373D928"/>
          </w:pPr>
          <w:r>
            <w:rPr>
              <w:rFonts w:ascii="Arial" w:hAnsi="Arial" w:cs="Arial"/>
              <w:color w:val="000000"/>
              <w:sz w:val="20"/>
              <w:szCs w:val="20"/>
            </w:rPr>
            <w:t xml:space="preserve"> </w:t>
          </w:r>
        </w:p>
      </w:docPartBody>
    </w:docPart>
    <w:docPart>
      <w:docPartPr>
        <w:name w:val="D72886A5DAAB48E09ABAA38D29656F33"/>
        <w:category>
          <w:name w:val="General"/>
          <w:gallery w:val="placeholder"/>
        </w:category>
        <w:types>
          <w:type w:val="bbPlcHdr"/>
        </w:types>
        <w:behaviors>
          <w:behavior w:val="content"/>
        </w:behaviors>
        <w:guid w:val="{F26AF3AB-91EB-4DAC-A223-0223C6BB01E3}"/>
      </w:docPartPr>
      <w:docPartBody>
        <w:p w:rsidR="00A94671" w:rsidRDefault="005A2DCF" w:rsidP="005A2DCF">
          <w:pPr>
            <w:pStyle w:val="D72886A5DAAB48E09ABAA38D29656F33"/>
          </w:pPr>
          <w:r w:rsidRPr="005704F0">
            <w:rPr>
              <w:rFonts w:ascii="Arial" w:hAnsi="Arial" w:cs="Arial"/>
              <w:color w:val="000000"/>
              <w:sz w:val="20"/>
              <w:szCs w:val="20"/>
            </w:rPr>
            <w:t xml:space="preserve"> </w:t>
          </w:r>
        </w:p>
      </w:docPartBody>
    </w:docPart>
    <w:docPart>
      <w:docPartPr>
        <w:name w:val="BF2E90E3DE5842DF94DC7FF12C44270F"/>
        <w:category>
          <w:name w:val="General"/>
          <w:gallery w:val="placeholder"/>
        </w:category>
        <w:types>
          <w:type w:val="bbPlcHdr"/>
        </w:types>
        <w:behaviors>
          <w:behavior w:val="content"/>
        </w:behaviors>
        <w:guid w:val="{FF055544-797E-4D1B-8F05-6565B4F80F7C}"/>
      </w:docPartPr>
      <w:docPartBody>
        <w:p w:rsidR="00A94671" w:rsidRDefault="005A2DCF" w:rsidP="005A2DCF">
          <w:pPr>
            <w:pStyle w:val="BF2E90E3DE5842DF94DC7FF12C44270F"/>
          </w:pPr>
          <w:r>
            <w:rPr>
              <w:rFonts w:ascii="Arial" w:hAnsi="Arial" w:cs="Arial"/>
              <w:color w:val="000000"/>
              <w:sz w:val="20"/>
              <w:szCs w:val="20"/>
            </w:rPr>
            <w:t xml:space="preserve"> </w:t>
          </w:r>
        </w:p>
      </w:docPartBody>
    </w:docPart>
    <w:docPart>
      <w:docPartPr>
        <w:name w:val="253E8EDE74374807B477E9F8B22EC09B"/>
        <w:category>
          <w:name w:val="General"/>
          <w:gallery w:val="placeholder"/>
        </w:category>
        <w:types>
          <w:type w:val="bbPlcHdr"/>
        </w:types>
        <w:behaviors>
          <w:behavior w:val="content"/>
        </w:behaviors>
        <w:guid w:val="{B20E2D97-C215-4061-9329-BC68F85CA030}"/>
      </w:docPartPr>
      <w:docPartBody>
        <w:p w:rsidR="00A94671" w:rsidRDefault="005A2DCF" w:rsidP="005A2DCF">
          <w:pPr>
            <w:pStyle w:val="253E8EDE74374807B477E9F8B22EC09B"/>
          </w:pPr>
          <w:r>
            <w:rPr>
              <w:rFonts w:ascii="Arial" w:hAnsi="Arial" w:cs="Arial"/>
              <w:color w:val="000000"/>
              <w:sz w:val="20"/>
              <w:szCs w:val="20"/>
            </w:rPr>
            <w:t xml:space="preserve"> </w:t>
          </w:r>
        </w:p>
      </w:docPartBody>
    </w:docPart>
    <w:docPart>
      <w:docPartPr>
        <w:name w:val="9F81F63F357C44B4B667D351D49036BF"/>
        <w:category>
          <w:name w:val="General"/>
          <w:gallery w:val="placeholder"/>
        </w:category>
        <w:types>
          <w:type w:val="bbPlcHdr"/>
        </w:types>
        <w:behaviors>
          <w:behavior w:val="content"/>
        </w:behaviors>
        <w:guid w:val="{9594B7B4-EEFE-4F33-8967-DCEF75188D32}"/>
      </w:docPartPr>
      <w:docPartBody>
        <w:p w:rsidR="00A94671" w:rsidRDefault="005A2DCF" w:rsidP="005A2DCF">
          <w:pPr>
            <w:pStyle w:val="9F81F63F357C44B4B667D351D49036BF"/>
          </w:pPr>
          <w:r w:rsidRPr="005704F0">
            <w:rPr>
              <w:rFonts w:ascii="Arial" w:hAnsi="Arial" w:cs="Arial"/>
              <w:color w:val="000000"/>
              <w:sz w:val="20"/>
              <w:szCs w:val="20"/>
            </w:rPr>
            <w:t xml:space="preserve"> </w:t>
          </w:r>
        </w:p>
      </w:docPartBody>
    </w:docPart>
    <w:docPart>
      <w:docPartPr>
        <w:name w:val="173DD0F4E0D34412B5948776B301BF06"/>
        <w:category>
          <w:name w:val="General"/>
          <w:gallery w:val="placeholder"/>
        </w:category>
        <w:types>
          <w:type w:val="bbPlcHdr"/>
        </w:types>
        <w:behaviors>
          <w:behavior w:val="content"/>
        </w:behaviors>
        <w:guid w:val="{54B5711A-2F51-498B-AEF1-AB9B1CCB4707}"/>
      </w:docPartPr>
      <w:docPartBody>
        <w:p w:rsidR="00A94671" w:rsidRDefault="005A2DCF" w:rsidP="005A2DCF">
          <w:pPr>
            <w:pStyle w:val="173DD0F4E0D34412B5948776B301BF06"/>
          </w:pPr>
          <w:r>
            <w:rPr>
              <w:rFonts w:ascii="Arial" w:hAnsi="Arial" w:cs="Arial"/>
              <w:color w:val="000000"/>
              <w:sz w:val="20"/>
              <w:szCs w:val="20"/>
            </w:rPr>
            <w:t xml:space="preserve"> </w:t>
          </w:r>
        </w:p>
      </w:docPartBody>
    </w:docPart>
    <w:docPart>
      <w:docPartPr>
        <w:name w:val="8906A5E8134C4296983D91DB57E51E15"/>
        <w:category>
          <w:name w:val="General"/>
          <w:gallery w:val="placeholder"/>
        </w:category>
        <w:types>
          <w:type w:val="bbPlcHdr"/>
        </w:types>
        <w:behaviors>
          <w:behavior w:val="content"/>
        </w:behaviors>
        <w:guid w:val="{24F5BEA4-5E42-4036-9FBE-D1DBF3947AC7}"/>
      </w:docPartPr>
      <w:docPartBody>
        <w:p w:rsidR="00A94671" w:rsidRDefault="005A2DCF" w:rsidP="005A2DCF">
          <w:pPr>
            <w:pStyle w:val="8906A5E8134C4296983D91DB57E51E15"/>
          </w:pPr>
          <w:r>
            <w:rPr>
              <w:rFonts w:ascii="Arial" w:hAnsi="Arial" w:cs="Arial"/>
              <w:color w:val="000000"/>
              <w:sz w:val="20"/>
              <w:szCs w:val="20"/>
            </w:rPr>
            <w:t xml:space="preserve"> </w:t>
          </w:r>
        </w:p>
      </w:docPartBody>
    </w:docPart>
    <w:docPart>
      <w:docPartPr>
        <w:name w:val="54CA2E9B70D647529C6D5FD7A89A23B1"/>
        <w:category>
          <w:name w:val="General"/>
          <w:gallery w:val="placeholder"/>
        </w:category>
        <w:types>
          <w:type w:val="bbPlcHdr"/>
        </w:types>
        <w:behaviors>
          <w:behavior w:val="content"/>
        </w:behaviors>
        <w:guid w:val="{81F88E7C-A047-4B64-A6FA-3E4B8F82B835}"/>
      </w:docPartPr>
      <w:docPartBody>
        <w:p w:rsidR="00A94671" w:rsidRDefault="005A2DCF" w:rsidP="005A2DCF">
          <w:pPr>
            <w:pStyle w:val="54CA2E9B70D647529C6D5FD7A89A23B1"/>
          </w:pPr>
          <w:r w:rsidRPr="005704F0">
            <w:rPr>
              <w:rFonts w:ascii="Arial" w:hAnsi="Arial" w:cs="Arial"/>
              <w:color w:val="000000"/>
              <w:sz w:val="20"/>
              <w:szCs w:val="20"/>
            </w:rPr>
            <w:t xml:space="preserve"> </w:t>
          </w:r>
        </w:p>
      </w:docPartBody>
    </w:docPart>
    <w:docPart>
      <w:docPartPr>
        <w:name w:val="A4C56B05566C47F6A8220A3575AEAEDA"/>
        <w:category>
          <w:name w:val="General"/>
          <w:gallery w:val="placeholder"/>
        </w:category>
        <w:types>
          <w:type w:val="bbPlcHdr"/>
        </w:types>
        <w:behaviors>
          <w:behavior w:val="content"/>
        </w:behaviors>
        <w:guid w:val="{34563089-756D-47F8-B4F7-3AC19D9EAB91}"/>
      </w:docPartPr>
      <w:docPartBody>
        <w:p w:rsidR="00A94671" w:rsidRDefault="005A2DCF" w:rsidP="005A2DCF">
          <w:pPr>
            <w:pStyle w:val="A4C56B05566C47F6A8220A3575AEAEDA"/>
          </w:pPr>
          <w:r>
            <w:rPr>
              <w:rFonts w:ascii="Arial" w:hAnsi="Arial" w:cs="Arial"/>
              <w:color w:val="000000"/>
              <w:sz w:val="20"/>
              <w:szCs w:val="20"/>
            </w:rPr>
            <w:t xml:space="preserve"> </w:t>
          </w:r>
        </w:p>
      </w:docPartBody>
    </w:docPart>
    <w:docPart>
      <w:docPartPr>
        <w:name w:val="AAF98F88D9F64F8CA227D2298CF20DE8"/>
        <w:category>
          <w:name w:val="General"/>
          <w:gallery w:val="placeholder"/>
        </w:category>
        <w:types>
          <w:type w:val="bbPlcHdr"/>
        </w:types>
        <w:behaviors>
          <w:behavior w:val="content"/>
        </w:behaviors>
        <w:guid w:val="{F432DB21-F560-4CBE-83B0-693C238A9DE0}"/>
      </w:docPartPr>
      <w:docPartBody>
        <w:p w:rsidR="00A94671" w:rsidRDefault="005A2DCF" w:rsidP="005A2DCF">
          <w:pPr>
            <w:pStyle w:val="AAF98F88D9F64F8CA227D2298CF20DE8"/>
          </w:pPr>
          <w:r>
            <w:rPr>
              <w:rFonts w:ascii="Arial" w:hAnsi="Arial" w:cs="Arial"/>
              <w:color w:val="000000"/>
              <w:sz w:val="20"/>
              <w:szCs w:val="20"/>
            </w:rPr>
            <w:t xml:space="preserve"> </w:t>
          </w:r>
        </w:p>
      </w:docPartBody>
    </w:docPart>
    <w:docPart>
      <w:docPartPr>
        <w:name w:val="7765BF1C77FB4059A19C8D795BD6744E"/>
        <w:category>
          <w:name w:val="General"/>
          <w:gallery w:val="placeholder"/>
        </w:category>
        <w:types>
          <w:type w:val="bbPlcHdr"/>
        </w:types>
        <w:behaviors>
          <w:behavior w:val="content"/>
        </w:behaviors>
        <w:guid w:val="{D824567C-6FF0-40A7-A7BD-96BFF03E0180}"/>
      </w:docPartPr>
      <w:docPartBody>
        <w:p w:rsidR="00A94671" w:rsidRDefault="005A2DCF" w:rsidP="005A2DCF">
          <w:pPr>
            <w:pStyle w:val="7765BF1C77FB4059A19C8D795BD6744E"/>
          </w:pPr>
          <w:r>
            <w:rPr>
              <w:rStyle w:val="PlaceholderText"/>
            </w:rPr>
            <w:t>Semestar</w:t>
          </w:r>
        </w:p>
      </w:docPartBody>
    </w:docPart>
    <w:docPart>
      <w:docPartPr>
        <w:name w:val="CAACDB3B587C4973BEC25C870194ACA2"/>
        <w:category>
          <w:name w:val="General"/>
          <w:gallery w:val="placeholder"/>
        </w:category>
        <w:types>
          <w:type w:val="bbPlcHdr"/>
        </w:types>
        <w:behaviors>
          <w:behavior w:val="content"/>
        </w:behaviors>
        <w:guid w:val="{7DCCEF6D-8BCB-455F-A2AD-81CC506A881A}"/>
      </w:docPartPr>
      <w:docPartBody>
        <w:p w:rsidR="00A94671" w:rsidRDefault="005A2DCF" w:rsidP="005A2DCF">
          <w:pPr>
            <w:pStyle w:val="CAACDB3B587C4973BEC25C870194ACA2"/>
          </w:pPr>
          <w:r>
            <w:rPr>
              <w:rStyle w:val="PlaceholderText"/>
            </w:rPr>
            <w:t>Studijski program</w:t>
          </w:r>
        </w:p>
      </w:docPartBody>
    </w:docPart>
    <w:docPart>
      <w:docPartPr>
        <w:name w:val="887A64D2C1434F2692B93543A5A660CE"/>
        <w:category>
          <w:name w:val="General"/>
          <w:gallery w:val="placeholder"/>
        </w:category>
        <w:types>
          <w:type w:val="bbPlcHdr"/>
        </w:types>
        <w:behaviors>
          <w:behavior w:val="content"/>
        </w:behaviors>
        <w:guid w:val="{B4FD1CDB-A2EE-4317-B639-CB5DE88D660D}"/>
      </w:docPartPr>
      <w:docPartBody>
        <w:p w:rsidR="00A94671" w:rsidRDefault="005A2DCF" w:rsidP="005A2DCF">
          <w:pPr>
            <w:pStyle w:val="887A64D2C1434F2692B93543A5A660CE"/>
          </w:pPr>
          <w:r>
            <w:rPr>
              <w:rStyle w:val="PlaceholderText"/>
            </w:rPr>
            <w:t>Status predmeta</w:t>
          </w:r>
        </w:p>
      </w:docPartBody>
    </w:docPart>
    <w:docPart>
      <w:docPartPr>
        <w:name w:val="D503156BDD934FFF9E83309C74306911"/>
        <w:category>
          <w:name w:val="General"/>
          <w:gallery w:val="placeholder"/>
        </w:category>
        <w:types>
          <w:type w:val="bbPlcHdr"/>
        </w:types>
        <w:behaviors>
          <w:behavior w:val="content"/>
        </w:behaviors>
        <w:guid w:val="{38ADA689-32C2-4B7F-A952-62B4317FF3E2}"/>
      </w:docPartPr>
      <w:docPartBody>
        <w:p w:rsidR="00A94671" w:rsidRDefault="005A2DCF" w:rsidP="005A2DCF">
          <w:pPr>
            <w:pStyle w:val="D503156BDD934FFF9E83309C74306911"/>
          </w:pPr>
          <w:r>
            <w:rPr>
              <w:rStyle w:val="PlaceholderText"/>
            </w:rPr>
            <w:t>Godina studija</w:t>
          </w:r>
        </w:p>
      </w:docPartBody>
    </w:docPart>
    <w:docPart>
      <w:docPartPr>
        <w:name w:val="CDB4D3D5A8264E3EB597F312785CB011"/>
        <w:category>
          <w:name w:val="General"/>
          <w:gallery w:val="placeholder"/>
        </w:category>
        <w:types>
          <w:type w:val="bbPlcHdr"/>
        </w:types>
        <w:behaviors>
          <w:behavior w:val="content"/>
        </w:behaviors>
        <w:guid w:val="{4037ACB5-E9EB-4011-B70B-EE1A71F8AAD6}"/>
      </w:docPartPr>
      <w:docPartBody>
        <w:p w:rsidR="00A94671" w:rsidRDefault="005A2DCF" w:rsidP="005A2DCF">
          <w:pPr>
            <w:pStyle w:val="CDB4D3D5A8264E3EB597F312785CB011"/>
          </w:pPr>
          <w:r>
            <w:rPr>
              <w:rStyle w:val="PlaceholderText"/>
            </w:rPr>
            <w:t>Engleski jezik</w:t>
          </w:r>
        </w:p>
      </w:docPartBody>
    </w:docPart>
    <w:docPart>
      <w:docPartPr>
        <w:name w:val="CA98165B3B864FECA3E50AC49C47D531"/>
        <w:category>
          <w:name w:val="General"/>
          <w:gallery w:val="placeholder"/>
        </w:category>
        <w:types>
          <w:type w:val="bbPlcHdr"/>
        </w:types>
        <w:behaviors>
          <w:behavior w:val="content"/>
        </w:behaviors>
        <w:guid w:val="{11250CC9-0C47-4102-9611-6B5F9594AD07}"/>
      </w:docPartPr>
      <w:docPartBody>
        <w:p w:rsidR="00A94671" w:rsidRDefault="005A2DCF" w:rsidP="005A2DCF">
          <w:pPr>
            <w:pStyle w:val="CA98165B3B864FECA3E50AC49C47D531"/>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E45FF8D8B7EA48F4A5448855B87182FD"/>
        <w:category>
          <w:name w:val="General"/>
          <w:gallery w:val="placeholder"/>
        </w:category>
        <w:types>
          <w:type w:val="bbPlcHdr"/>
        </w:types>
        <w:behaviors>
          <w:behavior w:val="content"/>
        </w:behaviors>
        <w:guid w:val="{120B3884-9DF2-4046-8D9D-5311608822B5}"/>
      </w:docPartPr>
      <w:docPartBody>
        <w:p w:rsidR="00A94671" w:rsidRDefault="005A2DCF" w:rsidP="005A2DCF">
          <w:pPr>
            <w:pStyle w:val="E45FF8D8B7EA48F4A5448855B87182FD"/>
          </w:pPr>
          <w:r w:rsidRPr="003600E1">
            <w:rPr>
              <w:rFonts w:ascii="Arial" w:hAnsi="Arial" w:cs="Arial"/>
              <w:sz w:val="20"/>
              <w:szCs w:val="20"/>
            </w:rPr>
            <w:t xml:space="preserve">  </w:t>
          </w:r>
        </w:p>
      </w:docPartBody>
    </w:docPart>
    <w:docPart>
      <w:docPartPr>
        <w:name w:val="C1F8BCB238B54CAA84807B5DD146CFC6"/>
        <w:category>
          <w:name w:val="General"/>
          <w:gallery w:val="placeholder"/>
        </w:category>
        <w:types>
          <w:type w:val="bbPlcHdr"/>
        </w:types>
        <w:behaviors>
          <w:behavior w:val="content"/>
        </w:behaviors>
        <w:guid w:val="{A49800CC-E29E-4DF7-9E56-025EB731D010}"/>
      </w:docPartPr>
      <w:docPartBody>
        <w:p w:rsidR="00A94671" w:rsidRDefault="005A2DCF" w:rsidP="005A2DCF">
          <w:pPr>
            <w:pStyle w:val="C1F8BCB238B54CAA84807B5DD146CFC6"/>
          </w:pPr>
          <w:r w:rsidRPr="003600E1">
            <w:rPr>
              <w:rFonts w:ascii="Arial" w:hAnsi="Arial" w:cs="Arial"/>
              <w:sz w:val="20"/>
              <w:szCs w:val="20"/>
            </w:rPr>
            <w:t xml:space="preserve">(ostalo upisati) </w:t>
          </w:r>
        </w:p>
      </w:docPartBody>
    </w:docPart>
    <w:docPart>
      <w:docPartPr>
        <w:name w:val="A4C530690C434D80A9E504289474B9F8"/>
        <w:category>
          <w:name w:val="General"/>
          <w:gallery w:val="placeholder"/>
        </w:category>
        <w:types>
          <w:type w:val="bbPlcHdr"/>
        </w:types>
        <w:behaviors>
          <w:behavior w:val="content"/>
        </w:behaviors>
        <w:guid w:val="{ABEF88D5-D45F-47D6-BDD4-EE63E859198F}"/>
      </w:docPartPr>
      <w:docPartBody>
        <w:p w:rsidR="00A94671" w:rsidRDefault="005A2DCF" w:rsidP="005A2DCF">
          <w:pPr>
            <w:pStyle w:val="A4C530690C434D80A9E504289474B9F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5DF61A02AF824DC5969FD5172CBC3A5F"/>
        <w:category>
          <w:name w:val="General"/>
          <w:gallery w:val="placeholder"/>
        </w:category>
        <w:types>
          <w:type w:val="bbPlcHdr"/>
        </w:types>
        <w:behaviors>
          <w:behavior w:val="content"/>
        </w:behaviors>
        <w:guid w:val="{3D4C60B1-2D41-4144-BE93-1553D4D7EE1D}"/>
      </w:docPartPr>
      <w:docPartBody>
        <w:p w:rsidR="00A94671" w:rsidRDefault="005A2DCF" w:rsidP="005A2DCF">
          <w:pPr>
            <w:pStyle w:val="5DF61A02AF824DC5969FD5172CBC3A5F"/>
          </w:pPr>
          <w:r w:rsidRPr="003600E1">
            <w:rPr>
              <w:rFonts w:ascii="Arial" w:hAnsi="Arial" w:cs="Arial"/>
              <w:color w:val="000000"/>
              <w:sz w:val="20"/>
              <w:szCs w:val="20"/>
            </w:rPr>
            <w:t xml:space="preserve"> </w:t>
          </w:r>
        </w:p>
      </w:docPartBody>
    </w:docPart>
    <w:docPart>
      <w:docPartPr>
        <w:name w:val="33292301BD9E49BA95E554E629B76227"/>
        <w:category>
          <w:name w:val="General"/>
          <w:gallery w:val="placeholder"/>
        </w:category>
        <w:types>
          <w:type w:val="bbPlcHdr"/>
        </w:types>
        <w:behaviors>
          <w:behavior w:val="content"/>
        </w:behaviors>
        <w:guid w:val="{86B9CB42-5BBC-49E1-A380-2A9499807891}"/>
      </w:docPartPr>
      <w:docPartBody>
        <w:p w:rsidR="00A94671" w:rsidRDefault="005A2DCF" w:rsidP="005A2DCF">
          <w:pPr>
            <w:pStyle w:val="33292301BD9E49BA95E554E629B76227"/>
          </w:pPr>
          <w:r w:rsidRPr="003600E1">
            <w:rPr>
              <w:rFonts w:ascii="Arial" w:hAnsi="Arial" w:cs="Arial"/>
              <w:color w:val="000000"/>
              <w:sz w:val="20"/>
              <w:szCs w:val="20"/>
            </w:rPr>
            <w:t xml:space="preserve"> </w:t>
          </w:r>
        </w:p>
      </w:docPartBody>
    </w:docPart>
    <w:docPart>
      <w:docPartPr>
        <w:name w:val="051509C39FAD49D8B3C1E0BB8CE6047D"/>
        <w:category>
          <w:name w:val="General"/>
          <w:gallery w:val="placeholder"/>
        </w:category>
        <w:types>
          <w:type w:val="bbPlcHdr"/>
        </w:types>
        <w:behaviors>
          <w:behavior w:val="content"/>
        </w:behaviors>
        <w:guid w:val="{0DB42F65-0C7B-4E3F-9956-91F2F5F1B5E8}"/>
      </w:docPartPr>
      <w:docPartBody>
        <w:p w:rsidR="00A94671" w:rsidRDefault="005A2DCF" w:rsidP="005A2DCF">
          <w:pPr>
            <w:pStyle w:val="051509C39FAD49D8B3C1E0BB8CE6047D"/>
          </w:pPr>
          <w:r w:rsidRPr="003600E1">
            <w:rPr>
              <w:rFonts w:ascii="Arial" w:hAnsi="Arial" w:cs="Arial"/>
              <w:color w:val="000000"/>
              <w:sz w:val="20"/>
              <w:szCs w:val="20"/>
            </w:rPr>
            <w:t xml:space="preserve"> </w:t>
          </w:r>
        </w:p>
      </w:docPartBody>
    </w:docPart>
    <w:docPart>
      <w:docPartPr>
        <w:name w:val="42A4FA24CDF841BE90974E902598D1D4"/>
        <w:category>
          <w:name w:val="General"/>
          <w:gallery w:val="placeholder"/>
        </w:category>
        <w:types>
          <w:type w:val="bbPlcHdr"/>
        </w:types>
        <w:behaviors>
          <w:behavior w:val="content"/>
        </w:behaviors>
        <w:guid w:val="{3289A19B-1AD3-40C9-A117-916BDBC7C557}"/>
      </w:docPartPr>
      <w:docPartBody>
        <w:p w:rsidR="00A94671" w:rsidRDefault="005A2DCF" w:rsidP="005A2DCF">
          <w:pPr>
            <w:pStyle w:val="42A4FA24CDF841BE90974E902598D1D4"/>
          </w:pPr>
          <w:r w:rsidRPr="003600E1">
            <w:rPr>
              <w:rFonts w:ascii="Arial" w:hAnsi="Arial" w:cs="Arial"/>
              <w:color w:val="000000"/>
              <w:sz w:val="20"/>
              <w:szCs w:val="20"/>
            </w:rPr>
            <w:t xml:space="preserve"> </w:t>
          </w:r>
        </w:p>
      </w:docPartBody>
    </w:docPart>
    <w:docPart>
      <w:docPartPr>
        <w:name w:val="4E2FC7AAEB5B4A73B9144EDA28526BB6"/>
        <w:category>
          <w:name w:val="General"/>
          <w:gallery w:val="placeholder"/>
        </w:category>
        <w:types>
          <w:type w:val="bbPlcHdr"/>
        </w:types>
        <w:behaviors>
          <w:behavior w:val="content"/>
        </w:behaviors>
        <w:guid w:val="{8C3A9A10-C281-455D-BFD3-241344B03096}"/>
      </w:docPartPr>
      <w:docPartBody>
        <w:p w:rsidR="00A94671" w:rsidRDefault="005A2DCF" w:rsidP="005A2DCF">
          <w:pPr>
            <w:pStyle w:val="4E2FC7AAEB5B4A73B9144EDA28526BB6"/>
          </w:pPr>
          <w:r w:rsidRPr="003600E1">
            <w:rPr>
              <w:rFonts w:ascii="Arial" w:hAnsi="Arial" w:cs="Arial"/>
              <w:color w:val="000000"/>
              <w:sz w:val="20"/>
              <w:szCs w:val="20"/>
            </w:rPr>
            <w:t xml:space="preserve"> </w:t>
          </w:r>
        </w:p>
      </w:docPartBody>
    </w:docPart>
    <w:docPart>
      <w:docPartPr>
        <w:name w:val="AC8CFF50849F4ED0A01AF01F69404C25"/>
        <w:category>
          <w:name w:val="General"/>
          <w:gallery w:val="placeholder"/>
        </w:category>
        <w:types>
          <w:type w:val="bbPlcHdr"/>
        </w:types>
        <w:behaviors>
          <w:behavior w:val="content"/>
        </w:behaviors>
        <w:guid w:val="{A1E91A3F-6E03-4204-9D7D-AE828B88F96D}"/>
      </w:docPartPr>
      <w:docPartBody>
        <w:p w:rsidR="00A94671" w:rsidRDefault="005A2DCF" w:rsidP="005A2DCF">
          <w:pPr>
            <w:pStyle w:val="AC8CFF50849F4ED0A01AF01F69404C25"/>
          </w:pPr>
          <w:r w:rsidRPr="003600E1">
            <w:rPr>
              <w:rFonts w:ascii="Arial" w:hAnsi="Arial" w:cs="Arial"/>
              <w:color w:val="000000"/>
              <w:sz w:val="20"/>
              <w:szCs w:val="20"/>
            </w:rPr>
            <w:t xml:space="preserve"> </w:t>
          </w:r>
        </w:p>
      </w:docPartBody>
    </w:docPart>
    <w:docPart>
      <w:docPartPr>
        <w:name w:val="BEF1226B23D445C29B3C07961340669C"/>
        <w:category>
          <w:name w:val="General"/>
          <w:gallery w:val="placeholder"/>
        </w:category>
        <w:types>
          <w:type w:val="bbPlcHdr"/>
        </w:types>
        <w:behaviors>
          <w:behavior w:val="content"/>
        </w:behaviors>
        <w:guid w:val="{D8A0AD62-23C6-4D8B-B8AE-B5F9622F2C04}"/>
      </w:docPartPr>
      <w:docPartBody>
        <w:p w:rsidR="00A94671" w:rsidRDefault="005A2DCF" w:rsidP="005A2DCF">
          <w:pPr>
            <w:pStyle w:val="BEF1226B23D445C29B3C07961340669C"/>
          </w:pPr>
          <w:r>
            <w:rPr>
              <w:rStyle w:val="PlaceholderText"/>
            </w:rPr>
            <w:t>Semestar</w:t>
          </w:r>
        </w:p>
      </w:docPartBody>
    </w:docPart>
    <w:docPart>
      <w:docPartPr>
        <w:name w:val="6BA8F50D1A62479F8CAE25583E894689"/>
        <w:category>
          <w:name w:val="General"/>
          <w:gallery w:val="placeholder"/>
        </w:category>
        <w:types>
          <w:type w:val="bbPlcHdr"/>
        </w:types>
        <w:behaviors>
          <w:behavior w:val="content"/>
        </w:behaviors>
        <w:guid w:val="{3D16525F-598F-49DC-8920-8BA7B916EABF}"/>
      </w:docPartPr>
      <w:docPartBody>
        <w:p w:rsidR="00A94671" w:rsidRDefault="005A2DCF" w:rsidP="005A2DCF">
          <w:pPr>
            <w:pStyle w:val="6BA8F50D1A62479F8CAE25583E894689"/>
          </w:pPr>
          <w:r>
            <w:rPr>
              <w:rStyle w:val="PlaceholderText"/>
            </w:rPr>
            <w:t>Studijski program</w:t>
          </w:r>
        </w:p>
      </w:docPartBody>
    </w:docPart>
    <w:docPart>
      <w:docPartPr>
        <w:name w:val="A9C8B4D1C7424FF489D4A27A713C4938"/>
        <w:category>
          <w:name w:val="General"/>
          <w:gallery w:val="placeholder"/>
        </w:category>
        <w:types>
          <w:type w:val="bbPlcHdr"/>
        </w:types>
        <w:behaviors>
          <w:behavior w:val="content"/>
        </w:behaviors>
        <w:guid w:val="{8CDED714-3750-40B1-80A5-2DD333359846}"/>
      </w:docPartPr>
      <w:docPartBody>
        <w:p w:rsidR="00A94671" w:rsidRDefault="005A2DCF" w:rsidP="005A2DCF">
          <w:pPr>
            <w:pStyle w:val="A9C8B4D1C7424FF489D4A27A713C4938"/>
          </w:pPr>
          <w:r>
            <w:rPr>
              <w:rStyle w:val="PlaceholderText"/>
            </w:rPr>
            <w:t>Status predmeta</w:t>
          </w:r>
        </w:p>
      </w:docPartBody>
    </w:docPart>
    <w:docPart>
      <w:docPartPr>
        <w:name w:val="41D7E223D35647E3B3BD9485191C7974"/>
        <w:category>
          <w:name w:val="General"/>
          <w:gallery w:val="placeholder"/>
        </w:category>
        <w:types>
          <w:type w:val="bbPlcHdr"/>
        </w:types>
        <w:behaviors>
          <w:behavior w:val="content"/>
        </w:behaviors>
        <w:guid w:val="{E77B692D-A10F-4E1B-AC8E-C260F9F10AD4}"/>
      </w:docPartPr>
      <w:docPartBody>
        <w:p w:rsidR="00A94671" w:rsidRDefault="005A2DCF" w:rsidP="005A2DCF">
          <w:pPr>
            <w:pStyle w:val="41D7E223D35647E3B3BD9485191C7974"/>
          </w:pPr>
          <w:r>
            <w:rPr>
              <w:rStyle w:val="PlaceholderText"/>
            </w:rPr>
            <w:t>Godina studija</w:t>
          </w:r>
        </w:p>
      </w:docPartBody>
    </w:docPart>
    <w:docPart>
      <w:docPartPr>
        <w:name w:val="63A035229BA241EC85F03865FC73F11D"/>
        <w:category>
          <w:name w:val="General"/>
          <w:gallery w:val="placeholder"/>
        </w:category>
        <w:types>
          <w:type w:val="bbPlcHdr"/>
        </w:types>
        <w:behaviors>
          <w:behavior w:val="content"/>
        </w:behaviors>
        <w:guid w:val="{6D50986F-F93B-4130-B8EC-097AC085CAD8}"/>
      </w:docPartPr>
      <w:docPartBody>
        <w:p w:rsidR="00A94671" w:rsidRDefault="005A2DCF" w:rsidP="005A2DCF">
          <w:pPr>
            <w:pStyle w:val="63A035229BA241EC85F03865FC73F11D"/>
          </w:pPr>
          <w:r>
            <w:rPr>
              <w:rStyle w:val="PlaceholderText"/>
            </w:rPr>
            <w:t>Engleski jezik</w:t>
          </w:r>
        </w:p>
      </w:docPartBody>
    </w:docPart>
    <w:docPart>
      <w:docPartPr>
        <w:name w:val="82DB80A49C5A42DE8ED06A68A05399EB"/>
        <w:category>
          <w:name w:val="General"/>
          <w:gallery w:val="placeholder"/>
        </w:category>
        <w:types>
          <w:type w:val="bbPlcHdr"/>
        </w:types>
        <w:behaviors>
          <w:behavior w:val="content"/>
        </w:behaviors>
        <w:guid w:val="{3025EAF5-8913-40A1-A96B-6524CA3EA16F}"/>
      </w:docPartPr>
      <w:docPartBody>
        <w:p w:rsidR="00A94671" w:rsidRDefault="005A2DCF" w:rsidP="005A2DCF">
          <w:pPr>
            <w:pStyle w:val="82DB80A49C5A42DE8ED06A68A05399EB"/>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E56F11F746B941ABAC925231829D3242"/>
        <w:category>
          <w:name w:val="General"/>
          <w:gallery w:val="placeholder"/>
        </w:category>
        <w:types>
          <w:type w:val="bbPlcHdr"/>
        </w:types>
        <w:behaviors>
          <w:behavior w:val="content"/>
        </w:behaviors>
        <w:guid w:val="{39D21D43-C459-42CB-B2AF-57DCE27CE38F}"/>
      </w:docPartPr>
      <w:docPartBody>
        <w:p w:rsidR="00A94671" w:rsidRDefault="005A2DCF" w:rsidP="005A2DCF">
          <w:pPr>
            <w:pStyle w:val="E56F11F746B941ABAC925231829D3242"/>
          </w:pPr>
          <w:r w:rsidRPr="000A7C8B">
            <w:rPr>
              <w:rFonts w:ascii="Arial" w:hAnsi="Arial" w:cs="Arial"/>
              <w:sz w:val="20"/>
              <w:szCs w:val="20"/>
            </w:rPr>
            <w:t xml:space="preserve">  </w:t>
          </w:r>
        </w:p>
      </w:docPartBody>
    </w:docPart>
    <w:docPart>
      <w:docPartPr>
        <w:name w:val="1F1643EE7B404FF085093515522C757E"/>
        <w:category>
          <w:name w:val="General"/>
          <w:gallery w:val="placeholder"/>
        </w:category>
        <w:types>
          <w:type w:val="bbPlcHdr"/>
        </w:types>
        <w:behaviors>
          <w:behavior w:val="content"/>
        </w:behaviors>
        <w:guid w:val="{9FEA38F4-8F16-49E2-AB50-2907971CA1AF}"/>
      </w:docPartPr>
      <w:docPartBody>
        <w:p w:rsidR="00A94671" w:rsidRDefault="005A2DCF" w:rsidP="005A2DCF">
          <w:pPr>
            <w:pStyle w:val="1F1643EE7B404FF085093515522C757E"/>
          </w:pPr>
          <w:r w:rsidRPr="000A7C8B">
            <w:rPr>
              <w:rFonts w:ascii="Arial" w:hAnsi="Arial" w:cs="Arial"/>
              <w:sz w:val="20"/>
              <w:szCs w:val="20"/>
            </w:rPr>
            <w:t xml:space="preserve">(ostalo upisati) </w:t>
          </w:r>
        </w:p>
      </w:docPartBody>
    </w:docPart>
    <w:docPart>
      <w:docPartPr>
        <w:name w:val="83E196DD61C142F898310A555E9E091E"/>
        <w:category>
          <w:name w:val="General"/>
          <w:gallery w:val="placeholder"/>
        </w:category>
        <w:types>
          <w:type w:val="bbPlcHdr"/>
        </w:types>
        <w:behaviors>
          <w:behavior w:val="content"/>
        </w:behaviors>
        <w:guid w:val="{F9705B31-EF94-4481-98BA-82AE3804BEDE}"/>
      </w:docPartPr>
      <w:docPartBody>
        <w:p w:rsidR="00A94671" w:rsidRDefault="005A2DCF" w:rsidP="005A2DCF">
          <w:pPr>
            <w:pStyle w:val="83E196DD61C142F898310A555E9E091E"/>
          </w:pPr>
          <w:r w:rsidRPr="000A7C8B">
            <w:rPr>
              <w:rFonts w:ascii="Arial" w:hAnsi="Arial" w:cs="Arial"/>
              <w:sz w:val="20"/>
              <w:szCs w:val="20"/>
            </w:rPr>
            <w:t xml:space="preserve">(ostalo upisati) </w:t>
          </w:r>
        </w:p>
      </w:docPartBody>
    </w:docPart>
    <w:docPart>
      <w:docPartPr>
        <w:name w:val="C4D3227E9696493B859666AAFC0EB71D"/>
        <w:category>
          <w:name w:val="General"/>
          <w:gallery w:val="placeholder"/>
        </w:category>
        <w:types>
          <w:type w:val="bbPlcHdr"/>
        </w:types>
        <w:behaviors>
          <w:behavior w:val="content"/>
        </w:behaviors>
        <w:guid w:val="{7D590A00-805B-49EB-AD6B-34319988D78D}"/>
      </w:docPartPr>
      <w:docPartBody>
        <w:p w:rsidR="00A94671" w:rsidRDefault="005A2DCF" w:rsidP="005A2DCF">
          <w:pPr>
            <w:pStyle w:val="C4D3227E9696493B859666AAFC0EB71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DEFC75377D8E417CA029AEE979FA4925"/>
        <w:category>
          <w:name w:val="General"/>
          <w:gallery w:val="placeholder"/>
        </w:category>
        <w:types>
          <w:type w:val="bbPlcHdr"/>
        </w:types>
        <w:behaviors>
          <w:behavior w:val="content"/>
        </w:behaviors>
        <w:guid w:val="{29EF59F1-1E6A-49EA-B202-82AC382965FA}"/>
      </w:docPartPr>
      <w:docPartBody>
        <w:p w:rsidR="00A94671" w:rsidRDefault="005A2DCF" w:rsidP="005A2DCF">
          <w:pPr>
            <w:pStyle w:val="DEFC75377D8E417CA029AEE979FA4925"/>
          </w:pPr>
          <w:r>
            <w:rPr>
              <w:rStyle w:val="PlaceholderText"/>
            </w:rPr>
            <w:t>Semestar</w:t>
          </w:r>
        </w:p>
      </w:docPartBody>
    </w:docPart>
    <w:docPart>
      <w:docPartPr>
        <w:name w:val="99D0A9DC8ACC4DD6B5D170ED326D3C53"/>
        <w:category>
          <w:name w:val="General"/>
          <w:gallery w:val="placeholder"/>
        </w:category>
        <w:types>
          <w:type w:val="bbPlcHdr"/>
        </w:types>
        <w:behaviors>
          <w:behavior w:val="content"/>
        </w:behaviors>
        <w:guid w:val="{2ADB8C14-D73D-4D96-855C-078C99F10540}"/>
      </w:docPartPr>
      <w:docPartBody>
        <w:p w:rsidR="00A94671" w:rsidRDefault="005A2DCF" w:rsidP="005A2DCF">
          <w:pPr>
            <w:pStyle w:val="99D0A9DC8ACC4DD6B5D170ED326D3C53"/>
          </w:pPr>
          <w:r>
            <w:rPr>
              <w:rStyle w:val="PlaceholderText"/>
            </w:rPr>
            <w:t>Studijski program</w:t>
          </w:r>
        </w:p>
      </w:docPartBody>
    </w:docPart>
    <w:docPart>
      <w:docPartPr>
        <w:name w:val="E1DB687D9A4D4BD48034571DF11FCDD7"/>
        <w:category>
          <w:name w:val="General"/>
          <w:gallery w:val="placeholder"/>
        </w:category>
        <w:types>
          <w:type w:val="bbPlcHdr"/>
        </w:types>
        <w:behaviors>
          <w:behavior w:val="content"/>
        </w:behaviors>
        <w:guid w:val="{F4EB686C-F12C-43BB-BF0C-6621B57A1897}"/>
      </w:docPartPr>
      <w:docPartBody>
        <w:p w:rsidR="00A94671" w:rsidRDefault="005A2DCF" w:rsidP="005A2DCF">
          <w:pPr>
            <w:pStyle w:val="E1DB687D9A4D4BD48034571DF11FCDD7"/>
          </w:pPr>
          <w:r>
            <w:rPr>
              <w:rStyle w:val="PlaceholderText"/>
            </w:rPr>
            <w:t>Status predmeta</w:t>
          </w:r>
        </w:p>
      </w:docPartBody>
    </w:docPart>
    <w:docPart>
      <w:docPartPr>
        <w:name w:val="CE82D79199A24E7FB03721DEAF1656DE"/>
        <w:category>
          <w:name w:val="General"/>
          <w:gallery w:val="placeholder"/>
        </w:category>
        <w:types>
          <w:type w:val="bbPlcHdr"/>
        </w:types>
        <w:behaviors>
          <w:behavior w:val="content"/>
        </w:behaviors>
        <w:guid w:val="{66320F38-D462-40F2-A434-8014D0FB5D99}"/>
      </w:docPartPr>
      <w:docPartBody>
        <w:p w:rsidR="00A94671" w:rsidRDefault="005A2DCF" w:rsidP="005A2DCF">
          <w:pPr>
            <w:pStyle w:val="CE82D79199A24E7FB03721DEAF1656DE"/>
          </w:pPr>
          <w:r>
            <w:rPr>
              <w:rStyle w:val="PlaceholderText"/>
            </w:rPr>
            <w:t>Godina studija</w:t>
          </w:r>
        </w:p>
      </w:docPartBody>
    </w:docPart>
    <w:docPart>
      <w:docPartPr>
        <w:name w:val="59A801184FCB46E8A4E40EDD5E9D8B68"/>
        <w:category>
          <w:name w:val="General"/>
          <w:gallery w:val="placeholder"/>
        </w:category>
        <w:types>
          <w:type w:val="bbPlcHdr"/>
        </w:types>
        <w:behaviors>
          <w:behavior w:val="content"/>
        </w:behaviors>
        <w:guid w:val="{BE565224-33C9-467F-82DE-F4CC76C4BEE3}"/>
      </w:docPartPr>
      <w:docPartBody>
        <w:p w:rsidR="00A94671" w:rsidRDefault="005A2DCF" w:rsidP="005A2DCF">
          <w:pPr>
            <w:pStyle w:val="59A801184FCB46E8A4E40EDD5E9D8B68"/>
          </w:pPr>
          <w:r>
            <w:rPr>
              <w:rStyle w:val="PlaceholderText"/>
            </w:rPr>
            <w:t>Engleski jezik</w:t>
          </w:r>
        </w:p>
      </w:docPartBody>
    </w:docPart>
    <w:docPart>
      <w:docPartPr>
        <w:name w:val="033B256518A04CFB9B9C0F161C19F372"/>
        <w:category>
          <w:name w:val="General"/>
          <w:gallery w:val="placeholder"/>
        </w:category>
        <w:types>
          <w:type w:val="bbPlcHdr"/>
        </w:types>
        <w:behaviors>
          <w:behavior w:val="content"/>
        </w:behaviors>
        <w:guid w:val="{B299B7F0-B12D-48ED-970D-AC95AABE9CC7}"/>
      </w:docPartPr>
      <w:docPartBody>
        <w:p w:rsidR="00A94671" w:rsidRDefault="005A2DCF" w:rsidP="005A2DCF">
          <w:pPr>
            <w:pStyle w:val="033B256518A04CFB9B9C0F161C19F3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CA2C3B3ECF4BED9C472AF45BAAD45D"/>
        <w:category>
          <w:name w:val="General"/>
          <w:gallery w:val="placeholder"/>
        </w:category>
        <w:types>
          <w:type w:val="bbPlcHdr"/>
        </w:types>
        <w:behaviors>
          <w:behavior w:val="content"/>
        </w:behaviors>
        <w:guid w:val="{1AD86E92-1378-4BC4-92F6-D3BAC6D33E5C}"/>
      </w:docPartPr>
      <w:docPartBody>
        <w:p w:rsidR="00A94671" w:rsidRDefault="005A2DCF" w:rsidP="005A2DCF">
          <w:pPr>
            <w:pStyle w:val="1ACA2C3B3ECF4BED9C472AF45BAAD45D"/>
          </w:pPr>
          <w:r>
            <w:rPr>
              <w:rFonts w:ascii="Arial" w:hAnsi="Arial" w:cs="Arial"/>
              <w:sz w:val="20"/>
              <w:szCs w:val="20"/>
            </w:rPr>
            <w:t xml:space="preserve">  </w:t>
          </w:r>
        </w:p>
      </w:docPartBody>
    </w:docPart>
    <w:docPart>
      <w:docPartPr>
        <w:name w:val="B2E3442C820D414B9448B93CEE5D9855"/>
        <w:category>
          <w:name w:val="General"/>
          <w:gallery w:val="placeholder"/>
        </w:category>
        <w:types>
          <w:type w:val="bbPlcHdr"/>
        </w:types>
        <w:behaviors>
          <w:behavior w:val="content"/>
        </w:behaviors>
        <w:guid w:val="{09FD7AF1-D1D6-45E2-A17B-F16C23E51252}"/>
      </w:docPartPr>
      <w:docPartBody>
        <w:p w:rsidR="00A94671" w:rsidRDefault="005A2DCF" w:rsidP="005A2DCF">
          <w:pPr>
            <w:pStyle w:val="B2E3442C820D414B9448B93CEE5D9855"/>
          </w:pPr>
          <w:r w:rsidRPr="001C096C">
            <w:rPr>
              <w:rFonts w:ascii="Arial" w:hAnsi="Arial" w:cs="Arial"/>
              <w:b/>
              <w:color w:val="000000"/>
              <w:sz w:val="20"/>
              <w:szCs w:val="20"/>
            </w:rPr>
            <w:t xml:space="preserve"> </w:t>
          </w:r>
        </w:p>
      </w:docPartBody>
    </w:docPart>
    <w:docPart>
      <w:docPartPr>
        <w:name w:val="8D898E7F70A544C7AAB512EDE983B72E"/>
        <w:category>
          <w:name w:val="General"/>
          <w:gallery w:val="placeholder"/>
        </w:category>
        <w:types>
          <w:type w:val="bbPlcHdr"/>
        </w:types>
        <w:behaviors>
          <w:behavior w:val="content"/>
        </w:behaviors>
        <w:guid w:val="{DD0ABBFB-5A29-408D-BEA0-462CD3D0AD18}"/>
      </w:docPartPr>
      <w:docPartBody>
        <w:p w:rsidR="00A94671" w:rsidRDefault="005A2DCF" w:rsidP="005A2DCF">
          <w:pPr>
            <w:pStyle w:val="8D898E7F70A544C7AAB512EDE983B72E"/>
          </w:pPr>
          <w:r w:rsidRPr="001C096C">
            <w:rPr>
              <w:rFonts w:ascii="Arial" w:hAnsi="Arial" w:cs="Arial"/>
              <w:b/>
              <w:color w:val="000000"/>
              <w:sz w:val="20"/>
              <w:szCs w:val="20"/>
            </w:rPr>
            <w:t xml:space="preserve"> </w:t>
          </w:r>
        </w:p>
      </w:docPartBody>
    </w:docPart>
    <w:docPart>
      <w:docPartPr>
        <w:name w:val="325861D9C2F4425EA93489C3B4070785"/>
        <w:category>
          <w:name w:val="General"/>
          <w:gallery w:val="placeholder"/>
        </w:category>
        <w:types>
          <w:type w:val="bbPlcHdr"/>
        </w:types>
        <w:behaviors>
          <w:behavior w:val="content"/>
        </w:behaviors>
        <w:guid w:val="{441B0DD2-3B52-4651-ACAF-04D449F5C154}"/>
      </w:docPartPr>
      <w:docPartBody>
        <w:p w:rsidR="00A94671" w:rsidRDefault="005A2DCF" w:rsidP="005A2DCF">
          <w:pPr>
            <w:pStyle w:val="325861D9C2F4425EA93489C3B4070785"/>
          </w:pPr>
          <w:r w:rsidRPr="001C096C">
            <w:rPr>
              <w:rFonts w:ascii="Arial" w:hAnsi="Arial" w:cs="Arial"/>
              <w:b/>
              <w:color w:val="000000"/>
              <w:sz w:val="20"/>
              <w:szCs w:val="20"/>
            </w:rPr>
            <w:t xml:space="preserve"> </w:t>
          </w:r>
        </w:p>
      </w:docPartBody>
    </w:docPart>
    <w:docPart>
      <w:docPartPr>
        <w:name w:val="A431D2F22FA64819A3BA0C3B5D114F1A"/>
        <w:category>
          <w:name w:val="General"/>
          <w:gallery w:val="placeholder"/>
        </w:category>
        <w:types>
          <w:type w:val="bbPlcHdr"/>
        </w:types>
        <w:behaviors>
          <w:behavior w:val="content"/>
        </w:behaviors>
        <w:guid w:val="{58F0C835-1558-416F-A77D-F9C8872F246A}"/>
      </w:docPartPr>
      <w:docPartBody>
        <w:p w:rsidR="00A94671" w:rsidRDefault="005A2DCF" w:rsidP="005A2DCF">
          <w:pPr>
            <w:pStyle w:val="A431D2F22FA64819A3BA0C3B5D114F1A"/>
          </w:pPr>
          <w:r w:rsidRPr="001C096C">
            <w:rPr>
              <w:rFonts w:ascii="Arial" w:hAnsi="Arial" w:cs="Arial"/>
              <w:b/>
              <w:color w:val="000000"/>
              <w:sz w:val="20"/>
              <w:szCs w:val="20"/>
            </w:rPr>
            <w:t xml:space="preserve"> </w:t>
          </w:r>
        </w:p>
      </w:docPartBody>
    </w:docPart>
    <w:docPart>
      <w:docPartPr>
        <w:name w:val="EB6D60E9C10C4B00B337D659B7E58E43"/>
        <w:category>
          <w:name w:val="General"/>
          <w:gallery w:val="placeholder"/>
        </w:category>
        <w:types>
          <w:type w:val="bbPlcHdr"/>
        </w:types>
        <w:behaviors>
          <w:behavior w:val="content"/>
        </w:behaviors>
        <w:guid w:val="{3128A088-2B9D-45E0-B7D5-A380FCCF25D6}"/>
      </w:docPartPr>
      <w:docPartBody>
        <w:p w:rsidR="00A94671" w:rsidRDefault="005A2DCF" w:rsidP="005A2DCF">
          <w:pPr>
            <w:pStyle w:val="EB6D60E9C10C4B00B337D659B7E58E43"/>
          </w:pPr>
          <w:r w:rsidRPr="001C096C">
            <w:rPr>
              <w:rFonts w:ascii="Arial" w:hAnsi="Arial" w:cs="Arial"/>
              <w:b/>
              <w:color w:val="000000"/>
              <w:sz w:val="20"/>
              <w:szCs w:val="20"/>
            </w:rPr>
            <w:t xml:space="preserve"> </w:t>
          </w:r>
        </w:p>
      </w:docPartBody>
    </w:docPart>
    <w:docPart>
      <w:docPartPr>
        <w:name w:val="BDEAE7236297467EA4DD6ADFE4369EA7"/>
        <w:category>
          <w:name w:val="General"/>
          <w:gallery w:val="placeholder"/>
        </w:category>
        <w:types>
          <w:type w:val="bbPlcHdr"/>
        </w:types>
        <w:behaviors>
          <w:behavior w:val="content"/>
        </w:behaviors>
        <w:guid w:val="{6F17F26F-62B8-486B-9F10-AAF762D393F5}"/>
      </w:docPartPr>
      <w:docPartBody>
        <w:p w:rsidR="00A94671" w:rsidRDefault="005A2DCF" w:rsidP="005A2DCF">
          <w:pPr>
            <w:pStyle w:val="BDEAE7236297467EA4DD6ADFE4369E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2DE7CA3222F4490BAE5A25AA63C64CF"/>
        <w:category>
          <w:name w:val="General"/>
          <w:gallery w:val="placeholder"/>
        </w:category>
        <w:types>
          <w:type w:val="bbPlcHdr"/>
        </w:types>
        <w:behaviors>
          <w:behavior w:val="content"/>
        </w:behaviors>
        <w:guid w:val="{178CC835-B865-488E-BDC9-A12DA91346E1}"/>
      </w:docPartPr>
      <w:docPartBody>
        <w:p w:rsidR="00A94671" w:rsidRDefault="005A2DCF" w:rsidP="005A2DCF">
          <w:pPr>
            <w:pStyle w:val="C2DE7CA3222F4490BAE5A25AA63C64CF"/>
          </w:pPr>
          <w:r w:rsidRPr="001C096C">
            <w:rPr>
              <w:rFonts w:ascii="Arial" w:hAnsi="Arial" w:cs="Arial"/>
              <w:b/>
              <w:color w:val="000000"/>
              <w:sz w:val="20"/>
              <w:szCs w:val="20"/>
            </w:rPr>
            <w:t xml:space="preserve"> </w:t>
          </w:r>
        </w:p>
      </w:docPartBody>
    </w:docPart>
    <w:docPart>
      <w:docPartPr>
        <w:name w:val="C83E474305B540EBAF2DFF220A9C38F8"/>
        <w:category>
          <w:name w:val="General"/>
          <w:gallery w:val="placeholder"/>
        </w:category>
        <w:types>
          <w:type w:val="bbPlcHdr"/>
        </w:types>
        <w:behaviors>
          <w:behavior w:val="content"/>
        </w:behaviors>
        <w:guid w:val="{4F6EAD99-73EE-4560-9126-10F8A0D852C1}"/>
      </w:docPartPr>
      <w:docPartBody>
        <w:p w:rsidR="00A94671" w:rsidRDefault="005A2DCF" w:rsidP="005A2DCF">
          <w:pPr>
            <w:pStyle w:val="C83E474305B540EBAF2DFF220A9C38F8"/>
          </w:pPr>
          <w:r w:rsidRPr="001C096C">
            <w:rPr>
              <w:rFonts w:ascii="Arial" w:hAnsi="Arial" w:cs="Arial"/>
              <w:b/>
              <w:color w:val="000000"/>
              <w:sz w:val="20"/>
              <w:szCs w:val="20"/>
            </w:rPr>
            <w:t xml:space="preserve"> </w:t>
          </w:r>
        </w:p>
      </w:docPartBody>
    </w:docPart>
    <w:docPart>
      <w:docPartPr>
        <w:name w:val="BFB4E423EB6A4EBCBFB03E112E7BE5F7"/>
        <w:category>
          <w:name w:val="General"/>
          <w:gallery w:val="placeholder"/>
        </w:category>
        <w:types>
          <w:type w:val="bbPlcHdr"/>
        </w:types>
        <w:behaviors>
          <w:behavior w:val="content"/>
        </w:behaviors>
        <w:guid w:val="{CD3F1A10-A585-43F3-B552-6B39B3AA078C}"/>
      </w:docPartPr>
      <w:docPartBody>
        <w:p w:rsidR="00A94671" w:rsidRDefault="005A2DCF" w:rsidP="005A2DCF">
          <w:pPr>
            <w:pStyle w:val="BFB4E423EB6A4EBCBFB03E112E7BE5F7"/>
          </w:pPr>
          <w:r w:rsidRPr="001C096C">
            <w:rPr>
              <w:rFonts w:ascii="Arial" w:hAnsi="Arial" w:cs="Arial"/>
              <w:b/>
              <w:color w:val="000000"/>
              <w:sz w:val="20"/>
              <w:szCs w:val="20"/>
            </w:rPr>
            <w:t xml:space="preserve"> </w:t>
          </w:r>
        </w:p>
      </w:docPartBody>
    </w:docPart>
    <w:docPart>
      <w:docPartPr>
        <w:name w:val="1BCA7A313BF349CAA77FCB5D54102501"/>
        <w:category>
          <w:name w:val="General"/>
          <w:gallery w:val="placeholder"/>
        </w:category>
        <w:types>
          <w:type w:val="bbPlcHdr"/>
        </w:types>
        <w:behaviors>
          <w:behavior w:val="content"/>
        </w:behaviors>
        <w:guid w:val="{2F092600-F2B7-493C-9C89-D905B3FDB416}"/>
      </w:docPartPr>
      <w:docPartBody>
        <w:p w:rsidR="00A94671" w:rsidRDefault="005A2DCF" w:rsidP="005A2DCF">
          <w:pPr>
            <w:pStyle w:val="1BCA7A313BF349CAA77FCB5D54102501"/>
          </w:pPr>
          <w:r w:rsidRPr="001C096C">
            <w:rPr>
              <w:rFonts w:ascii="Arial" w:hAnsi="Arial" w:cs="Arial"/>
              <w:b/>
              <w:color w:val="000000"/>
              <w:sz w:val="20"/>
              <w:szCs w:val="20"/>
            </w:rPr>
            <w:t xml:space="preserve"> </w:t>
          </w:r>
        </w:p>
      </w:docPartBody>
    </w:docPart>
    <w:docPart>
      <w:docPartPr>
        <w:name w:val="620F03E08258435FA5D2E616911242E8"/>
        <w:category>
          <w:name w:val="General"/>
          <w:gallery w:val="placeholder"/>
        </w:category>
        <w:types>
          <w:type w:val="bbPlcHdr"/>
        </w:types>
        <w:behaviors>
          <w:behavior w:val="content"/>
        </w:behaviors>
        <w:guid w:val="{7648E8D4-959E-4E0E-81C0-289546A19F27}"/>
      </w:docPartPr>
      <w:docPartBody>
        <w:p w:rsidR="00A94671" w:rsidRDefault="005A2DCF" w:rsidP="005A2DCF">
          <w:pPr>
            <w:pStyle w:val="620F03E08258435FA5D2E616911242E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52CF1D87E4A46999C34C9F29F4BA8F0"/>
        <w:category>
          <w:name w:val="General"/>
          <w:gallery w:val="placeholder"/>
        </w:category>
        <w:types>
          <w:type w:val="bbPlcHdr"/>
        </w:types>
        <w:behaviors>
          <w:behavior w:val="content"/>
        </w:behaviors>
        <w:guid w:val="{E4C0FA2F-4152-4497-B2FF-5874ADD226F1}"/>
      </w:docPartPr>
      <w:docPartBody>
        <w:p w:rsidR="00A94671" w:rsidRDefault="005A2DCF" w:rsidP="005A2DCF">
          <w:pPr>
            <w:pStyle w:val="752CF1D87E4A46999C34C9F29F4BA8F0"/>
          </w:pPr>
          <w:r w:rsidRPr="001C096C">
            <w:rPr>
              <w:rFonts w:ascii="Arial" w:hAnsi="Arial" w:cs="Arial"/>
              <w:b/>
              <w:color w:val="000000"/>
              <w:sz w:val="20"/>
              <w:szCs w:val="20"/>
            </w:rPr>
            <w:t xml:space="preserve"> </w:t>
          </w:r>
        </w:p>
      </w:docPartBody>
    </w:docPart>
    <w:docPart>
      <w:docPartPr>
        <w:name w:val="C61C6BA41ED04978B327C063B509713D"/>
        <w:category>
          <w:name w:val="General"/>
          <w:gallery w:val="placeholder"/>
        </w:category>
        <w:types>
          <w:type w:val="bbPlcHdr"/>
        </w:types>
        <w:behaviors>
          <w:behavior w:val="content"/>
        </w:behaviors>
        <w:guid w:val="{9962613C-F603-4D4C-ACE4-73DE8BBCEC46}"/>
      </w:docPartPr>
      <w:docPartBody>
        <w:p w:rsidR="00A94671" w:rsidRDefault="005A2DCF" w:rsidP="005A2DCF">
          <w:pPr>
            <w:pStyle w:val="C61C6BA41ED04978B327C063B509713D"/>
          </w:pPr>
          <w:r w:rsidRPr="001C096C">
            <w:rPr>
              <w:rFonts w:ascii="Arial" w:hAnsi="Arial" w:cs="Arial"/>
              <w:b/>
              <w:color w:val="000000"/>
              <w:sz w:val="20"/>
              <w:szCs w:val="20"/>
            </w:rPr>
            <w:t xml:space="preserve"> </w:t>
          </w:r>
        </w:p>
      </w:docPartBody>
    </w:docPart>
    <w:docPart>
      <w:docPartPr>
        <w:name w:val="7FF9784E201749CB8449508B670E2D5F"/>
        <w:category>
          <w:name w:val="General"/>
          <w:gallery w:val="placeholder"/>
        </w:category>
        <w:types>
          <w:type w:val="bbPlcHdr"/>
        </w:types>
        <w:behaviors>
          <w:behavior w:val="content"/>
        </w:behaviors>
        <w:guid w:val="{98A4ECC4-CCE8-471D-8229-2D9AF1B2D4C6}"/>
      </w:docPartPr>
      <w:docPartBody>
        <w:p w:rsidR="00A94671" w:rsidRDefault="005A2DCF" w:rsidP="005A2DCF">
          <w:pPr>
            <w:pStyle w:val="7FF9784E201749CB8449508B670E2D5F"/>
          </w:pPr>
          <w:r w:rsidRPr="001C096C">
            <w:rPr>
              <w:rFonts w:ascii="Arial" w:hAnsi="Arial" w:cs="Arial"/>
              <w:b/>
              <w:color w:val="000000"/>
              <w:sz w:val="20"/>
              <w:szCs w:val="20"/>
            </w:rPr>
            <w:t xml:space="preserve"> </w:t>
          </w:r>
        </w:p>
      </w:docPartBody>
    </w:docPart>
    <w:docPart>
      <w:docPartPr>
        <w:name w:val="0D1A6E7C56294C0399822E709356F13D"/>
        <w:category>
          <w:name w:val="General"/>
          <w:gallery w:val="placeholder"/>
        </w:category>
        <w:types>
          <w:type w:val="bbPlcHdr"/>
        </w:types>
        <w:behaviors>
          <w:behavior w:val="content"/>
        </w:behaviors>
        <w:guid w:val="{2CB2828C-0E6A-4ED2-A560-EE19C4F64C26}"/>
      </w:docPartPr>
      <w:docPartBody>
        <w:p w:rsidR="00A94671" w:rsidRDefault="005A2DCF" w:rsidP="005A2DCF">
          <w:pPr>
            <w:pStyle w:val="0D1A6E7C56294C0399822E709356F13D"/>
          </w:pPr>
          <w:r w:rsidRPr="001C096C">
            <w:rPr>
              <w:rFonts w:ascii="Arial" w:hAnsi="Arial" w:cs="Arial"/>
              <w:color w:val="000000"/>
              <w:sz w:val="20"/>
              <w:szCs w:val="20"/>
            </w:rPr>
            <w:t xml:space="preserve"> </w:t>
          </w:r>
        </w:p>
      </w:docPartBody>
    </w:docPart>
    <w:docPart>
      <w:docPartPr>
        <w:name w:val="550C6236A7D14426A3D138148161CB6D"/>
        <w:category>
          <w:name w:val="General"/>
          <w:gallery w:val="placeholder"/>
        </w:category>
        <w:types>
          <w:type w:val="bbPlcHdr"/>
        </w:types>
        <w:behaviors>
          <w:behavior w:val="content"/>
        </w:behaviors>
        <w:guid w:val="{AA0AEF49-343A-4CC4-9462-3776C2AA6C92}"/>
      </w:docPartPr>
      <w:docPartBody>
        <w:p w:rsidR="00A94671" w:rsidRDefault="005A2DCF" w:rsidP="005A2DCF">
          <w:pPr>
            <w:pStyle w:val="550C6236A7D14426A3D138148161CB6D"/>
          </w:pPr>
          <w:r w:rsidRPr="002B6B3C">
            <w:rPr>
              <w:rFonts w:ascii="Arial" w:hAnsi="Arial" w:cs="Arial"/>
              <w:sz w:val="20"/>
              <w:szCs w:val="20"/>
            </w:rPr>
            <w:t xml:space="preserve">(ostalo upisati) </w:t>
          </w:r>
        </w:p>
      </w:docPartBody>
    </w:docPart>
    <w:docPart>
      <w:docPartPr>
        <w:name w:val="1B5F3CFD9CEB4039A5158CD745A0F497"/>
        <w:category>
          <w:name w:val="General"/>
          <w:gallery w:val="placeholder"/>
        </w:category>
        <w:types>
          <w:type w:val="bbPlcHdr"/>
        </w:types>
        <w:behaviors>
          <w:behavior w:val="content"/>
        </w:behaviors>
        <w:guid w:val="{A2B832DE-734C-45DA-8AFD-46744E603F30}"/>
      </w:docPartPr>
      <w:docPartBody>
        <w:p w:rsidR="00A94671" w:rsidRDefault="005A2DCF" w:rsidP="005A2DCF">
          <w:pPr>
            <w:pStyle w:val="1B5F3CFD9CEB4039A5158CD745A0F497"/>
          </w:pPr>
          <w:r w:rsidRPr="001C096C">
            <w:rPr>
              <w:rFonts w:ascii="Arial" w:hAnsi="Arial" w:cs="Arial"/>
              <w:color w:val="000000"/>
              <w:sz w:val="20"/>
              <w:szCs w:val="20"/>
            </w:rPr>
            <w:t xml:space="preserve"> </w:t>
          </w:r>
        </w:p>
      </w:docPartBody>
    </w:docPart>
    <w:docPart>
      <w:docPartPr>
        <w:name w:val="C1CB69088AF74F699579B16141C7059E"/>
        <w:category>
          <w:name w:val="General"/>
          <w:gallery w:val="placeholder"/>
        </w:category>
        <w:types>
          <w:type w:val="bbPlcHdr"/>
        </w:types>
        <w:behaviors>
          <w:behavior w:val="content"/>
        </w:behaviors>
        <w:guid w:val="{0B92F6F7-C665-4255-95C5-F1040669A1A8}"/>
      </w:docPartPr>
      <w:docPartBody>
        <w:p w:rsidR="00A94671" w:rsidRDefault="005A2DCF" w:rsidP="005A2DCF">
          <w:pPr>
            <w:pStyle w:val="C1CB69088AF74F699579B16141C7059E"/>
          </w:pPr>
          <w:r w:rsidRPr="001C096C">
            <w:rPr>
              <w:rFonts w:ascii="Arial" w:hAnsi="Arial" w:cs="Arial"/>
              <w:color w:val="000000"/>
              <w:sz w:val="20"/>
              <w:szCs w:val="20"/>
            </w:rPr>
            <w:t xml:space="preserve"> </w:t>
          </w:r>
        </w:p>
      </w:docPartBody>
    </w:docPart>
    <w:docPart>
      <w:docPartPr>
        <w:name w:val="D59AEF89F9A84B76AA4D0F65D5040A65"/>
        <w:category>
          <w:name w:val="General"/>
          <w:gallery w:val="placeholder"/>
        </w:category>
        <w:types>
          <w:type w:val="bbPlcHdr"/>
        </w:types>
        <w:behaviors>
          <w:behavior w:val="content"/>
        </w:behaviors>
        <w:guid w:val="{1EC440BC-4134-4B49-AFF3-8B92C9BFF72C}"/>
      </w:docPartPr>
      <w:docPartBody>
        <w:p w:rsidR="00A94671" w:rsidRDefault="005A2DCF" w:rsidP="005A2DCF">
          <w:pPr>
            <w:pStyle w:val="D59AEF89F9A84B76AA4D0F65D5040A65"/>
          </w:pPr>
          <w:r w:rsidRPr="001C096C">
            <w:rPr>
              <w:rFonts w:ascii="Arial" w:hAnsi="Arial" w:cs="Arial"/>
              <w:color w:val="000000"/>
              <w:sz w:val="20"/>
              <w:szCs w:val="20"/>
            </w:rPr>
            <w:t xml:space="preserve"> </w:t>
          </w:r>
        </w:p>
      </w:docPartBody>
    </w:docPart>
    <w:docPart>
      <w:docPartPr>
        <w:name w:val="3248E0B8C8D44BD3BD7A10D52F857587"/>
        <w:category>
          <w:name w:val="General"/>
          <w:gallery w:val="placeholder"/>
        </w:category>
        <w:types>
          <w:type w:val="bbPlcHdr"/>
        </w:types>
        <w:behaviors>
          <w:behavior w:val="content"/>
        </w:behaviors>
        <w:guid w:val="{1AAF767C-1A6E-43F5-AD52-8DD48737C35F}"/>
      </w:docPartPr>
      <w:docPartBody>
        <w:p w:rsidR="00A94671" w:rsidRDefault="005A2DCF" w:rsidP="005A2DCF">
          <w:pPr>
            <w:pStyle w:val="3248E0B8C8D44BD3BD7A10D52F857587"/>
          </w:pPr>
          <w:r w:rsidRPr="001C096C">
            <w:rPr>
              <w:rFonts w:ascii="Arial" w:hAnsi="Arial" w:cs="Arial"/>
              <w:color w:val="000000"/>
              <w:sz w:val="20"/>
              <w:szCs w:val="20"/>
            </w:rPr>
            <w:t xml:space="preserve"> </w:t>
          </w:r>
        </w:p>
      </w:docPartBody>
    </w:docPart>
    <w:docPart>
      <w:docPartPr>
        <w:name w:val="E9ED1C3F4F9F4015B346BC10F875120E"/>
        <w:category>
          <w:name w:val="General"/>
          <w:gallery w:val="placeholder"/>
        </w:category>
        <w:types>
          <w:type w:val="bbPlcHdr"/>
        </w:types>
        <w:behaviors>
          <w:behavior w:val="content"/>
        </w:behaviors>
        <w:guid w:val="{2BBED4A3-6BAB-4F31-9AA4-50D3094A3BC8}"/>
      </w:docPartPr>
      <w:docPartBody>
        <w:p w:rsidR="00A94671" w:rsidRDefault="005A2DCF" w:rsidP="005A2DCF">
          <w:pPr>
            <w:pStyle w:val="E9ED1C3F4F9F4015B346BC10F875120E"/>
          </w:pPr>
          <w:r>
            <w:rPr>
              <w:rStyle w:val="PlaceholderText"/>
            </w:rPr>
            <w:t>Metode i kriteriji vrednovanja</w:t>
          </w:r>
        </w:p>
      </w:docPartBody>
    </w:docPart>
    <w:docPart>
      <w:docPartPr>
        <w:name w:val="7E39759497CE4783B9A87A7280C2BCEB"/>
        <w:category>
          <w:name w:val="General"/>
          <w:gallery w:val="placeholder"/>
        </w:category>
        <w:types>
          <w:type w:val="bbPlcHdr"/>
        </w:types>
        <w:behaviors>
          <w:behavior w:val="content"/>
        </w:behaviors>
        <w:guid w:val="{C21C8FD1-0A16-4993-A16D-7CC6BE21A1C1}"/>
      </w:docPartPr>
      <w:docPartBody>
        <w:p w:rsidR="00A94671" w:rsidRDefault="005A2DCF" w:rsidP="005A2DCF">
          <w:pPr>
            <w:pStyle w:val="7E39759497CE4783B9A87A7280C2BCEB"/>
          </w:pPr>
          <w:r>
            <w:rPr>
              <w:rStyle w:val="PlaceholderText"/>
            </w:rPr>
            <w:t>Metode i kriteriji vrednovanja</w:t>
          </w:r>
        </w:p>
      </w:docPartBody>
    </w:docPart>
    <w:docPart>
      <w:docPartPr>
        <w:name w:val="B7B3025749B34477BE7C4A76E4B32028"/>
        <w:category>
          <w:name w:val="General"/>
          <w:gallery w:val="placeholder"/>
        </w:category>
        <w:types>
          <w:type w:val="bbPlcHdr"/>
        </w:types>
        <w:behaviors>
          <w:behavior w:val="content"/>
        </w:behaviors>
        <w:guid w:val="{ADFC69FD-79D5-4CBF-8667-3F5DA03AF85D}"/>
      </w:docPartPr>
      <w:docPartBody>
        <w:p w:rsidR="00A94671" w:rsidRDefault="005A2DCF" w:rsidP="005A2DCF">
          <w:pPr>
            <w:pStyle w:val="B7B3025749B34477BE7C4A76E4B32028"/>
          </w:pPr>
          <w:r>
            <w:rPr>
              <w:rStyle w:val="PlaceholderText"/>
            </w:rPr>
            <w:t>Obveze studenata</w:t>
          </w:r>
        </w:p>
      </w:docPartBody>
    </w:docPart>
    <w:docPart>
      <w:docPartPr>
        <w:name w:val="0EE69E08150744689A4E91AFD3107BCE"/>
        <w:category>
          <w:name w:val="General"/>
          <w:gallery w:val="placeholder"/>
        </w:category>
        <w:types>
          <w:type w:val="bbPlcHdr"/>
        </w:types>
        <w:behaviors>
          <w:behavior w:val="content"/>
        </w:behaviors>
        <w:guid w:val="{98C35948-6181-4A98-804D-96CFB00A1EB4}"/>
      </w:docPartPr>
      <w:docPartBody>
        <w:p w:rsidR="00A94671" w:rsidRDefault="005A2DCF" w:rsidP="005A2DCF">
          <w:pPr>
            <w:pStyle w:val="0EE69E08150744689A4E91AFD3107BCE"/>
          </w:pPr>
          <w:r>
            <w:rPr>
              <w:rFonts w:ascii="Arial" w:hAnsi="Arial" w:cs="Arial"/>
              <w:color w:val="000000"/>
              <w:sz w:val="20"/>
              <w:szCs w:val="20"/>
            </w:rPr>
            <w:t xml:space="preserve"> </w:t>
          </w:r>
        </w:p>
      </w:docPartBody>
    </w:docPart>
    <w:docPart>
      <w:docPartPr>
        <w:name w:val="9690AEE23DE446FA98AD3B30C171DE60"/>
        <w:category>
          <w:name w:val="General"/>
          <w:gallery w:val="placeholder"/>
        </w:category>
        <w:types>
          <w:type w:val="bbPlcHdr"/>
        </w:types>
        <w:behaviors>
          <w:behavior w:val="content"/>
        </w:behaviors>
        <w:guid w:val="{68683A00-5707-45CA-B7B2-39F708A0E3E2}"/>
      </w:docPartPr>
      <w:docPartBody>
        <w:p w:rsidR="00A94671" w:rsidRDefault="005A2DCF" w:rsidP="005A2DCF">
          <w:pPr>
            <w:pStyle w:val="9690AEE23DE446FA98AD3B30C171DE60"/>
          </w:pPr>
          <w:r>
            <w:rPr>
              <w:rFonts w:ascii="Arial" w:hAnsi="Arial" w:cs="Arial"/>
              <w:color w:val="000000"/>
              <w:sz w:val="20"/>
              <w:szCs w:val="20"/>
            </w:rPr>
            <w:t xml:space="preserve"> </w:t>
          </w:r>
        </w:p>
      </w:docPartBody>
    </w:docPart>
    <w:docPart>
      <w:docPartPr>
        <w:name w:val="19521C66104343C9B338F36EED94EFC0"/>
        <w:category>
          <w:name w:val="General"/>
          <w:gallery w:val="placeholder"/>
        </w:category>
        <w:types>
          <w:type w:val="bbPlcHdr"/>
        </w:types>
        <w:behaviors>
          <w:behavior w:val="content"/>
        </w:behaviors>
        <w:guid w:val="{7DBC101A-81B2-4000-BE7E-253AE918E12E}"/>
      </w:docPartPr>
      <w:docPartBody>
        <w:p w:rsidR="00A94671" w:rsidRDefault="005A2DCF" w:rsidP="005A2DCF">
          <w:pPr>
            <w:pStyle w:val="19521C66104343C9B338F36EED94EFC0"/>
          </w:pPr>
          <w:r>
            <w:rPr>
              <w:rFonts w:ascii="Arial" w:hAnsi="Arial" w:cs="Arial"/>
              <w:color w:val="000000"/>
              <w:sz w:val="20"/>
              <w:szCs w:val="20"/>
            </w:rPr>
            <w:t xml:space="preserve"> </w:t>
          </w:r>
        </w:p>
      </w:docPartBody>
    </w:docPart>
    <w:docPart>
      <w:docPartPr>
        <w:name w:val="BD329F62C77E4D3B8D5FC2FEC35FEDEE"/>
        <w:category>
          <w:name w:val="General"/>
          <w:gallery w:val="placeholder"/>
        </w:category>
        <w:types>
          <w:type w:val="bbPlcHdr"/>
        </w:types>
        <w:behaviors>
          <w:behavior w:val="content"/>
        </w:behaviors>
        <w:guid w:val="{8C18B667-A496-43DA-8EEB-4111A0649376}"/>
      </w:docPartPr>
      <w:docPartBody>
        <w:p w:rsidR="00A94671" w:rsidRDefault="005A2DCF" w:rsidP="005A2DCF">
          <w:pPr>
            <w:pStyle w:val="BD329F62C77E4D3B8D5FC2FEC35FEDEE"/>
          </w:pPr>
          <w:r>
            <w:rPr>
              <w:rFonts w:ascii="Arial" w:hAnsi="Arial" w:cs="Arial"/>
              <w:color w:val="000000"/>
              <w:sz w:val="20"/>
              <w:szCs w:val="20"/>
            </w:rPr>
            <w:t xml:space="preserve"> </w:t>
          </w:r>
        </w:p>
      </w:docPartBody>
    </w:docPart>
    <w:docPart>
      <w:docPartPr>
        <w:name w:val="4C6EE6DBECE54948BE6B2D1FC1A7B119"/>
        <w:category>
          <w:name w:val="General"/>
          <w:gallery w:val="placeholder"/>
        </w:category>
        <w:types>
          <w:type w:val="bbPlcHdr"/>
        </w:types>
        <w:behaviors>
          <w:behavior w:val="content"/>
        </w:behaviors>
        <w:guid w:val="{50DE15FC-886B-4403-BB33-9425F5E9E144}"/>
      </w:docPartPr>
      <w:docPartBody>
        <w:p w:rsidR="00A94671" w:rsidRDefault="005A2DCF" w:rsidP="005A2DCF">
          <w:pPr>
            <w:pStyle w:val="4C6EE6DBECE54948BE6B2D1FC1A7B119"/>
          </w:pPr>
          <w:r>
            <w:rPr>
              <w:rFonts w:ascii="Arial" w:hAnsi="Arial" w:cs="Arial"/>
              <w:color w:val="000000"/>
              <w:sz w:val="20"/>
              <w:szCs w:val="20"/>
            </w:rPr>
            <w:t xml:space="preserve"> </w:t>
          </w:r>
        </w:p>
      </w:docPartBody>
    </w:docPart>
    <w:docPart>
      <w:docPartPr>
        <w:name w:val="2A303B246A6747DF8DFDC073729BD1E4"/>
        <w:category>
          <w:name w:val="General"/>
          <w:gallery w:val="placeholder"/>
        </w:category>
        <w:types>
          <w:type w:val="bbPlcHdr"/>
        </w:types>
        <w:behaviors>
          <w:behavior w:val="content"/>
        </w:behaviors>
        <w:guid w:val="{2A4941EE-B1F4-472B-9E7D-0AB305E03E48}"/>
      </w:docPartPr>
      <w:docPartBody>
        <w:p w:rsidR="00A94671" w:rsidRDefault="005A2DCF" w:rsidP="005A2DCF">
          <w:pPr>
            <w:pStyle w:val="2A303B246A6747DF8DFDC073729BD1E4"/>
          </w:pPr>
          <w:r>
            <w:rPr>
              <w:rFonts w:ascii="Arial" w:hAnsi="Arial" w:cs="Arial"/>
              <w:color w:val="000000"/>
              <w:sz w:val="20"/>
              <w:szCs w:val="20"/>
            </w:rPr>
            <w:t xml:space="preserve"> </w:t>
          </w:r>
        </w:p>
      </w:docPartBody>
    </w:docPart>
    <w:docPart>
      <w:docPartPr>
        <w:name w:val="6B234FD6EBA54E29A77942764E913F2B"/>
        <w:category>
          <w:name w:val="General"/>
          <w:gallery w:val="placeholder"/>
        </w:category>
        <w:types>
          <w:type w:val="bbPlcHdr"/>
        </w:types>
        <w:behaviors>
          <w:behavior w:val="content"/>
        </w:behaviors>
        <w:guid w:val="{0661F045-D4B0-4EC9-9C1C-83E814CC5558}"/>
      </w:docPartPr>
      <w:docPartBody>
        <w:p w:rsidR="00A94671" w:rsidRDefault="005A2DCF" w:rsidP="005A2DCF">
          <w:pPr>
            <w:pStyle w:val="6B234FD6EBA54E29A77942764E913F2B"/>
          </w:pPr>
          <w:r w:rsidRPr="005704F0">
            <w:rPr>
              <w:rFonts w:ascii="Arial" w:hAnsi="Arial" w:cs="Arial"/>
              <w:color w:val="000000"/>
              <w:sz w:val="20"/>
              <w:szCs w:val="20"/>
            </w:rPr>
            <w:t xml:space="preserve"> </w:t>
          </w:r>
        </w:p>
      </w:docPartBody>
    </w:docPart>
    <w:docPart>
      <w:docPartPr>
        <w:name w:val="E42AC7B48B8C4044A658350D972B6512"/>
        <w:category>
          <w:name w:val="General"/>
          <w:gallery w:val="placeholder"/>
        </w:category>
        <w:types>
          <w:type w:val="bbPlcHdr"/>
        </w:types>
        <w:behaviors>
          <w:behavior w:val="content"/>
        </w:behaviors>
        <w:guid w:val="{A45B9724-81A8-4FEF-98BE-30B20492D2E8}"/>
      </w:docPartPr>
      <w:docPartBody>
        <w:p w:rsidR="00A94671" w:rsidRDefault="005A2DCF" w:rsidP="005A2DCF">
          <w:pPr>
            <w:pStyle w:val="E42AC7B48B8C4044A658350D972B6512"/>
          </w:pPr>
          <w:r>
            <w:rPr>
              <w:rFonts w:ascii="Arial" w:hAnsi="Arial" w:cs="Arial"/>
              <w:color w:val="000000"/>
              <w:sz w:val="20"/>
              <w:szCs w:val="20"/>
            </w:rPr>
            <w:t xml:space="preserve"> </w:t>
          </w:r>
        </w:p>
      </w:docPartBody>
    </w:docPart>
    <w:docPart>
      <w:docPartPr>
        <w:name w:val="CA53728BCD3D43F082161418DB4B5D6D"/>
        <w:category>
          <w:name w:val="General"/>
          <w:gallery w:val="placeholder"/>
        </w:category>
        <w:types>
          <w:type w:val="bbPlcHdr"/>
        </w:types>
        <w:behaviors>
          <w:behavior w:val="content"/>
        </w:behaviors>
        <w:guid w:val="{9332BD6D-1CC9-4D13-9884-A8FC80AD9880}"/>
      </w:docPartPr>
      <w:docPartBody>
        <w:p w:rsidR="00A94671" w:rsidRDefault="005A2DCF" w:rsidP="005A2DCF">
          <w:pPr>
            <w:pStyle w:val="CA53728BCD3D43F082161418DB4B5D6D"/>
          </w:pPr>
          <w:r>
            <w:rPr>
              <w:rFonts w:ascii="Arial" w:hAnsi="Arial" w:cs="Arial"/>
              <w:color w:val="000000"/>
              <w:sz w:val="20"/>
              <w:szCs w:val="20"/>
            </w:rPr>
            <w:t xml:space="preserve"> </w:t>
          </w:r>
        </w:p>
      </w:docPartBody>
    </w:docPart>
    <w:docPart>
      <w:docPartPr>
        <w:name w:val="2EEF68A289074FC18829722D52705514"/>
        <w:category>
          <w:name w:val="General"/>
          <w:gallery w:val="placeholder"/>
        </w:category>
        <w:types>
          <w:type w:val="bbPlcHdr"/>
        </w:types>
        <w:behaviors>
          <w:behavior w:val="content"/>
        </w:behaviors>
        <w:guid w:val="{271F1207-2845-4786-A8CF-17C69279E706}"/>
      </w:docPartPr>
      <w:docPartBody>
        <w:p w:rsidR="00A94671" w:rsidRDefault="005A2DCF" w:rsidP="005A2DCF">
          <w:pPr>
            <w:pStyle w:val="2EEF68A289074FC18829722D52705514"/>
          </w:pPr>
          <w:r w:rsidRPr="005704F0">
            <w:rPr>
              <w:rFonts w:ascii="Arial" w:hAnsi="Arial" w:cs="Arial"/>
              <w:color w:val="000000"/>
              <w:sz w:val="20"/>
              <w:szCs w:val="20"/>
            </w:rPr>
            <w:t xml:space="preserve"> </w:t>
          </w:r>
        </w:p>
      </w:docPartBody>
    </w:docPart>
    <w:docPart>
      <w:docPartPr>
        <w:name w:val="03107CB3D389487E9E141211E4868C35"/>
        <w:category>
          <w:name w:val="General"/>
          <w:gallery w:val="placeholder"/>
        </w:category>
        <w:types>
          <w:type w:val="bbPlcHdr"/>
        </w:types>
        <w:behaviors>
          <w:behavior w:val="content"/>
        </w:behaviors>
        <w:guid w:val="{640861DF-DF02-4A4C-8131-E2A41B707991}"/>
      </w:docPartPr>
      <w:docPartBody>
        <w:p w:rsidR="00A94671" w:rsidRDefault="005A2DCF" w:rsidP="005A2DCF">
          <w:pPr>
            <w:pStyle w:val="03107CB3D389487E9E141211E4868C35"/>
          </w:pPr>
          <w:r>
            <w:rPr>
              <w:rFonts w:ascii="Arial" w:hAnsi="Arial" w:cs="Arial"/>
              <w:color w:val="000000"/>
              <w:sz w:val="20"/>
              <w:szCs w:val="20"/>
            </w:rPr>
            <w:t xml:space="preserve"> </w:t>
          </w:r>
        </w:p>
      </w:docPartBody>
    </w:docPart>
    <w:docPart>
      <w:docPartPr>
        <w:name w:val="33982EA4A07B43F58FF434894D678C7E"/>
        <w:category>
          <w:name w:val="General"/>
          <w:gallery w:val="placeholder"/>
        </w:category>
        <w:types>
          <w:type w:val="bbPlcHdr"/>
        </w:types>
        <w:behaviors>
          <w:behavior w:val="content"/>
        </w:behaviors>
        <w:guid w:val="{4D65235E-A62A-4839-BE8E-5A1E81109F76}"/>
      </w:docPartPr>
      <w:docPartBody>
        <w:p w:rsidR="00A94671" w:rsidRDefault="005A2DCF" w:rsidP="005A2DCF">
          <w:pPr>
            <w:pStyle w:val="33982EA4A07B43F58FF434894D678C7E"/>
          </w:pPr>
          <w:r>
            <w:rPr>
              <w:rFonts w:ascii="Arial" w:hAnsi="Arial" w:cs="Arial"/>
              <w:color w:val="000000"/>
              <w:sz w:val="20"/>
              <w:szCs w:val="20"/>
            </w:rPr>
            <w:t xml:space="preserve"> </w:t>
          </w:r>
        </w:p>
      </w:docPartBody>
    </w:docPart>
    <w:docPart>
      <w:docPartPr>
        <w:name w:val="CDB0BA64CC9642E5B257A49786E0E4E2"/>
        <w:category>
          <w:name w:val="General"/>
          <w:gallery w:val="placeholder"/>
        </w:category>
        <w:types>
          <w:type w:val="bbPlcHdr"/>
        </w:types>
        <w:behaviors>
          <w:behavior w:val="content"/>
        </w:behaviors>
        <w:guid w:val="{5EE2B549-8C86-41C2-A896-1E812A4675F2}"/>
      </w:docPartPr>
      <w:docPartBody>
        <w:p w:rsidR="00A94671" w:rsidRDefault="005A2DCF" w:rsidP="005A2DCF">
          <w:pPr>
            <w:pStyle w:val="CDB0BA64CC9642E5B257A49786E0E4E2"/>
          </w:pPr>
          <w:r w:rsidRPr="005704F0">
            <w:rPr>
              <w:rFonts w:ascii="Arial" w:hAnsi="Arial" w:cs="Arial"/>
              <w:color w:val="000000"/>
              <w:sz w:val="20"/>
              <w:szCs w:val="20"/>
            </w:rPr>
            <w:t xml:space="preserve"> </w:t>
          </w:r>
        </w:p>
      </w:docPartBody>
    </w:docPart>
    <w:docPart>
      <w:docPartPr>
        <w:name w:val="8A52F56C5D934BF4836BA55F0BA0D913"/>
        <w:category>
          <w:name w:val="General"/>
          <w:gallery w:val="placeholder"/>
        </w:category>
        <w:types>
          <w:type w:val="bbPlcHdr"/>
        </w:types>
        <w:behaviors>
          <w:behavior w:val="content"/>
        </w:behaviors>
        <w:guid w:val="{4E676D89-83F0-495E-A9C1-1FB23BEEB3AF}"/>
      </w:docPartPr>
      <w:docPartBody>
        <w:p w:rsidR="00A94671" w:rsidRDefault="005A2DCF" w:rsidP="005A2DCF">
          <w:pPr>
            <w:pStyle w:val="8A52F56C5D934BF4836BA55F0BA0D913"/>
          </w:pPr>
          <w:r>
            <w:rPr>
              <w:rFonts w:ascii="Arial" w:hAnsi="Arial" w:cs="Arial"/>
              <w:color w:val="000000"/>
              <w:sz w:val="20"/>
              <w:szCs w:val="20"/>
            </w:rPr>
            <w:t xml:space="preserve"> </w:t>
          </w:r>
        </w:p>
      </w:docPartBody>
    </w:docPart>
    <w:docPart>
      <w:docPartPr>
        <w:name w:val="94D3E735B3B84A4CB31E8CA9CF08CF76"/>
        <w:category>
          <w:name w:val="General"/>
          <w:gallery w:val="placeholder"/>
        </w:category>
        <w:types>
          <w:type w:val="bbPlcHdr"/>
        </w:types>
        <w:behaviors>
          <w:behavior w:val="content"/>
        </w:behaviors>
        <w:guid w:val="{96B62E44-C2B3-42A6-90A4-97D1DC082283}"/>
      </w:docPartPr>
      <w:docPartBody>
        <w:p w:rsidR="00A94671" w:rsidRDefault="005A2DCF" w:rsidP="005A2DCF">
          <w:pPr>
            <w:pStyle w:val="94D3E735B3B84A4CB31E8CA9CF08CF76"/>
          </w:pPr>
          <w:r>
            <w:rPr>
              <w:rFonts w:ascii="Arial" w:hAnsi="Arial" w:cs="Arial"/>
              <w:color w:val="000000"/>
              <w:sz w:val="20"/>
              <w:szCs w:val="20"/>
            </w:rPr>
            <w:t xml:space="preserve"> </w:t>
          </w:r>
        </w:p>
      </w:docPartBody>
    </w:docPart>
    <w:docPart>
      <w:docPartPr>
        <w:name w:val="82F5AE3279EB4D01887FE521D127F695"/>
        <w:category>
          <w:name w:val="General"/>
          <w:gallery w:val="placeholder"/>
        </w:category>
        <w:types>
          <w:type w:val="bbPlcHdr"/>
        </w:types>
        <w:behaviors>
          <w:behavior w:val="content"/>
        </w:behaviors>
        <w:guid w:val="{81E13AF8-36B5-4D1B-886F-F750E179389C}"/>
      </w:docPartPr>
      <w:docPartBody>
        <w:p w:rsidR="00A94671" w:rsidRDefault="005A2DCF" w:rsidP="005A2DCF">
          <w:pPr>
            <w:pStyle w:val="82F5AE3279EB4D01887FE521D127F695"/>
          </w:pPr>
          <w:r w:rsidRPr="005704F0">
            <w:rPr>
              <w:rFonts w:ascii="Arial" w:hAnsi="Arial" w:cs="Arial"/>
              <w:color w:val="000000"/>
              <w:sz w:val="20"/>
              <w:szCs w:val="20"/>
            </w:rPr>
            <w:t xml:space="preserve"> </w:t>
          </w:r>
        </w:p>
      </w:docPartBody>
    </w:docPart>
    <w:docPart>
      <w:docPartPr>
        <w:name w:val="27B2FA7380DF4AC994448E1755F1D413"/>
        <w:category>
          <w:name w:val="General"/>
          <w:gallery w:val="placeholder"/>
        </w:category>
        <w:types>
          <w:type w:val="bbPlcHdr"/>
        </w:types>
        <w:behaviors>
          <w:behavior w:val="content"/>
        </w:behaviors>
        <w:guid w:val="{0A5E3E73-E6DC-4FA3-A631-C387A8EAE4D3}"/>
      </w:docPartPr>
      <w:docPartBody>
        <w:p w:rsidR="00A94671" w:rsidRDefault="005A2DCF" w:rsidP="005A2DCF">
          <w:pPr>
            <w:pStyle w:val="27B2FA7380DF4AC994448E1755F1D413"/>
          </w:pPr>
          <w:r>
            <w:rPr>
              <w:rFonts w:ascii="Arial" w:hAnsi="Arial" w:cs="Arial"/>
              <w:color w:val="000000"/>
              <w:sz w:val="20"/>
              <w:szCs w:val="20"/>
            </w:rPr>
            <w:t xml:space="preserve"> </w:t>
          </w:r>
        </w:p>
      </w:docPartBody>
    </w:docPart>
    <w:docPart>
      <w:docPartPr>
        <w:name w:val="F3714D84334445FFA6A1D954A26E41BE"/>
        <w:category>
          <w:name w:val="General"/>
          <w:gallery w:val="placeholder"/>
        </w:category>
        <w:types>
          <w:type w:val="bbPlcHdr"/>
        </w:types>
        <w:behaviors>
          <w:behavior w:val="content"/>
        </w:behaviors>
        <w:guid w:val="{8CDC3A74-0F55-444A-A86B-531C96A71D97}"/>
      </w:docPartPr>
      <w:docPartBody>
        <w:p w:rsidR="00A94671" w:rsidRDefault="005A2DCF" w:rsidP="005A2DCF">
          <w:pPr>
            <w:pStyle w:val="F3714D84334445FFA6A1D954A26E41BE"/>
          </w:pPr>
          <w:r>
            <w:rPr>
              <w:rFonts w:ascii="Arial" w:hAnsi="Arial" w:cs="Arial"/>
              <w:color w:val="000000"/>
              <w:sz w:val="20"/>
              <w:szCs w:val="20"/>
            </w:rPr>
            <w:t xml:space="preserve"> </w:t>
          </w:r>
        </w:p>
      </w:docPartBody>
    </w:docPart>
    <w:docPart>
      <w:docPartPr>
        <w:name w:val="45B16FDC3A084B5B8DD2AD575A3B31FE"/>
        <w:category>
          <w:name w:val="General"/>
          <w:gallery w:val="placeholder"/>
        </w:category>
        <w:types>
          <w:type w:val="bbPlcHdr"/>
        </w:types>
        <w:behaviors>
          <w:behavior w:val="content"/>
        </w:behaviors>
        <w:guid w:val="{65F77D35-8F54-4E7D-B9BE-D95040B6B52A}"/>
      </w:docPartPr>
      <w:docPartBody>
        <w:p w:rsidR="00A94671" w:rsidRDefault="005A2DCF" w:rsidP="005A2DCF">
          <w:pPr>
            <w:pStyle w:val="45B16FDC3A084B5B8DD2AD575A3B31FE"/>
          </w:pPr>
          <w:r w:rsidRPr="005704F0">
            <w:rPr>
              <w:rFonts w:ascii="Arial" w:hAnsi="Arial" w:cs="Arial"/>
              <w:color w:val="000000"/>
              <w:sz w:val="20"/>
              <w:szCs w:val="20"/>
            </w:rPr>
            <w:t xml:space="preserve"> </w:t>
          </w:r>
        </w:p>
      </w:docPartBody>
    </w:docPart>
    <w:docPart>
      <w:docPartPr>
        <w:name w:val="C1C1A95D9AC54C7CBC95069536E452B2"/>
        <w:category>
          <w:name w:val="General"/>
          <w:gallery w:val="placeholder"/>
        </w:category>
        <w:types>
          <w:type w:val="bbPlcHdr"/>
        </w:types>
        <w:behaviors>
          <w:behavior w:val="content"/>
        </w:behaviors>
        <w:guid w:val="{CB2C9FE9-BB88-4068-A870-4F6124F3CB01}"/>
      </w:docPartPr>
      <w:docPartBody>
        <w:p w:rsidR="00A94671" w:rsidRDefault="005A2DCF" w:rsidP="005A2DCF">
          <w:pPr>
            <w:pStyle w:val="C1C1A95D9AC54C7CBC95069536E452B2"/>
          </w:pPr>
          <w:r>
            <w:rPr>
              <w:rFonts w:ascii="Arial" w:hAnsi="Arial" w:cs="Arial"/>
              <w:color w:val="000000"/>
              <w:sz w:val="20"/>
              <w:szCs w:val="20"/>
            </w:rPr>
            <w:t xml:space="preserve"> </w:t>
          </w:r>
        </w:p>
      </w:docPartBody>
    </w:docPart>
    <w:docPart>
      <w:docPartPr>
        <w:name w:val="09EA425CBE2548CBAFC50A493F9C5814"/>
        <w:category>
          <w:name w:val="General"/>
          <w:gallery w:val="placeholder"/>
        </w:category>
        <w:types>
          <w:type w:val="bbPlcHdr"/>
        </w:types>
        <w:behaviors>
          <w:behavior w:val="content"/>
        </w:behaviors>
        <w:guid w:val="{5890E788-CC2F-4DF9-ABEC-0F24BEBB9CA5}"/>
      </w:docPartPr>
      <w:docPartBody>
        <w:p w:rsidR="00A94671" w:rsidRDefault="005A2DCF" w:rsidP="005A2DCF">
          <w:pPr>
            <w:pStyle w:val="09EA425CBE2548CBAFC50A493F9C5814"/>
          </w:pPr>
          <w:r>
            <w:rPr>
              <w:rFonts w:ascii="Arial" w:hAnsi="Arial" w:cs="Arial"/>
              <w:color w:val="000000"/>
              <w:sz w:val="20"/>
              <w:szCs w:val="20"/>
            </w:rPr>
            <w:t xml:space="preserve"> </w:t>
          </w:r>
        </w:p>
      </w:docPartBody>
    </w:docPart>
    <w:docPart>
      <w:docPartPr>
        <w:name w:val="2FB1C117FDB9488BBB0B678C86EECAC3"/>
        <w:category>
          <w:name w:val="General"/>
          <w:gallery w:val="placeholder"/>
        </w:category>
        <w:types>
          <w:type w:val="bbPlcHdr"/>
        </w:types>
        <w:behaviors>
          <w:behavior w:val="content"/>
        </w:behaviors>
        <w:guid w:val="{79CC014D-5843-4C96-A50F-E26418BEEB0C}"/>
      </w:docPartPr>
      <w:docPartBody>
        <w:p w:rsidR="00A94671" w:rsidRDefault="005A2DCF" w:rsidP="005A2DCF">
          <w:pPr>
            <w:pStyle w:val="2FB1C117FDB9488BBB0B678C86EECAC3"/>
          </w:pPr>
          <w:r>
            <w:rPr>
              <w:rStyle w:val="PlaceholderText"/>
            </w:rPr>
            <w:t>Semestar</w:t>
          </w:r>
        </w:p>
      </w:docPartBody>
    </w:docPart>
    <w:docPart>
      <w:docPartPr>
        <w:name w:val="F671901234B643B9846A700DA276444D"/>
        <w:category>
          <w:name w:val="General"/>
          <w:gallery w:val="placeholder"/>
        </w:category>
        <w:types>
          <w:type w:val="bbPlcHdr"/>
        </w:types>
        <w:behaviors>
          <w:behavior w:val="content"/>
        </w:behaviors>
        <w:guid w:val="{9F9366E3-16DE-438F-8426-1BF9506EE3E4}"/>
      </w:docPartPr>
      <w:docPartBody>
        <w:p w:rsidR="00A94671" w:rsidRDefault="005A2DCF" w:rsidP="005A2DCF">
          <w:pPr>
            <w:pStyle w:val="F671901234B643B9846A700DA276444D"/>
          </w:pPr>
          <w:r>
            <w:rPr>
              <w:rStyle w:val="PlaceholderText"/>
            </w:rPr>
            <w:t>Status predmeta</w:t>
          </w:r>
        </w:p>
      </w:docPartBody>
    </w:docPart>
    <w:docPart>
      <w:docPartPr>
        <w:name w:val="AAACF90E379B4C6EBA98B90CAE619FA5"/>
        <w:category>
          <w:name w:val="General"/>
          <w:gallery w:val="placeholder"/>
        </w:category>
        <w:types>
          <w:type w:val="bbPlcHdr"/>
        </w:types>
        <w:behaviors>
          <w:behavior w:val="content"/>
        </w:behaviors>
        <w:guid w:val="{07FEEBFF-4C3D-450A-942E-5BCC48029347}"/>
      </w:docPartPr>
      <w:docPartBody>
        <w:p w:rsidR="00A94671" w:rsidRDefault="005A2DCF" w:rsidP="005A2DCF">
          <w:pPr>
            <w:pStyle w:val="AAACF90E379B4C6EBA98B90CAE619FA5"/>
          </w:pPr>
          <w:r>
            <w:rPr>
              <w:rStyle w:val="PlaceholderText"/>
            </w:rPr>
            <w:t>Godina studija</w:t>
          </w:r>
        </w:p>
      </w:docPartBody>
    </w:docPart>
    <w:docPart>
      <w:docPartPr>
        <w:name w:val="1ECD32870F07439091B9194369E9C8FB"/>
        <w:category>
          <w:name w:val="General"/>
          <w:gallery w:val="placeholder"/>
        </w:category>
        <w:types>
          <w:type w:val="bbPlcHdr"/>
        </w:types>
        <w:behaviors>
          <w:behavior w:val="content"/>
        </w:behaviors>
        <w:guid w:val="{CFDDEB58-014B-481C-AD55-25263265E6AF}"/>
      </w:docPartPr>
      <w:docPartBody>
        <w:p w:rsidR="00A94671" w:rsidRDefault="005A2DCF" w:rsidP="005A2DCF">
          <w:pPr>
            <w:pStyle w:val="1ECD32870F07439091B9194369E9C8FB"/>
          </w:pPr>
          <w:r>
            <w:rPr>
              <w:rStyle w:val="PlaceholderText"/>
            </w:rPr>
            <w:t>Engleski jezik</w:t>
          </w:r>
        </w:p>
      </w:docPartBody>
    </w:docPart>
    <w:docPart>
      <w:docPartPr>
        <w:name w:val="336BE78C50924FD290A658CD4F1BD377"/>
        <w:category>
          <w:name w:val="General"/>
          <w:gallery w:val="placeholder"/>
        </w:category>
        <w:types>
          <w:type w:val="bbPlcHdr"/>
        </w:types>
        <w:behaviors>
          <w:behavior w:val="content"/>
        </w:behaviors>
        <w:guid w:val="{447C4929-83BB-42E3-A289-BBF670DC4209}"/>
      </w:docPartPr>
      <w:docPartBody>
        <w:p w:rsidR="00A94671" w:rsidRDefault="005A2DCF" w:rsidP="005A2DCF">
          <w:pPr>
            <w:pStyle w:val="336BE78C50924FD290A658CD4F1BD377"/>
          </w:pPr>
          <w:r>
            <w:rPr>
              <w:rStyle w:val="PlaceholderText"/>
            </w:rPr>
            <w:t>Nositelji i suradnici</w:t>
          </w:r>
        </w:p>
      </w:docPartBody>
    </w:docPart>
    <w:docPart>
      <w:docPartPr>
        <w:name w:val="A48DACE13064459B83869A5AC864989C"/>
        <w:category>
          <w:name w:val="General"/>
          <w:gallery w:val="placeholder"/>
        </w:category>
        <w:types>
          <w:type w:val="bbPlcHdr"/>
        </w:types>
        <w:behaviors>
          <w:behavior w:val="content"/>
        </w:behaviors>
        <w:guid w:val="{95AD56DC-56EC-4251-8C50-BA2CEEAB0CF9}"/>
      </w:docPartPr>
      <w:docPartBody>
        <w:p w:rsidR="00A94671" w:rsidRDefault="005A2DCF" w:rsidP="005A2DCF">
          <w:pPr>
            <w:pStyle w:val="A48DACE13064459B83869A5AC864989C"/>
          </w:pPr>
          <w:r>
            <w:rPr>
              <w:rStyle w:val="PlaceholderText"/>
            </w:rPr>
            <w:t>Semestar</w:t>
          </w:r>
        </w:p>
      </w:docPartBody>
    </w:docPart>
    <w:docPart>
      <w:docPartPr>
        <w:name w:val="418C42C6E72B4C849B344303FB5586C0"/>
        <w:category>
          <w:name w:val="General"/>
          <w:gallery w:val="placeholder"/>
        </w:category>
        <w:types>
          <w:type w:val="bbPlcHdr"/>
        </w:types>
        <w:behaviors>
          <w:behavior w:val="content"/>
        </w:behaviors>
        <w:guid w:val="{6D1686AE-B9C3-4577-B19C-39BBBA2090E8}"/>
      </w:docPartPr>
      <w:docPartBody>
        <w:p w:rsidR="00A94671" w:rsidRDefault="005A2DCF" w:rsidP="005A2DCF">
          <w:pPr>
            <w:pStyle w:val="418C42C6E72B4C849B344303FB5586C0"/>
          </w:pPr>
          <w:r>
            <w:rPr>
              <w:rStyle w:val="PlaceholderText"/>
            </w:rPr>
            <w:t>Studijski program</w:t>
          </w:r>
        </w:p>
      </w:docPartBody>
    </w:docPart>
    <w:docPart>
      <w:docPartPr>
        <w:name w:val="A2289836F97B40A5A099F339557252D3"/>
        <w:category>
          <w:name w:val="General"/>
          <w:gallery w:val="placeholder"/>
        </w:category>
        <w:types>
          <w:type w:val="bbPlcHdr"/>
        </w:types>
        <w:behaviors>
          <w:behavior w:val="content"/>
        </w:behaviors>
        <w:guid w:val="{47839CE1-AAAF-40C4-9F0B-C72ED145F0D0}"/>
      </w:docPartPr>
      <w:docPartBody>
        <w:p w:rsidR="00A94671" w:rsidRDefault="005A2DCF" w:rsidP="005A2DCF">
          <w:pPr>
            <w:pStyle w:val="A2289836F97B40A5A099F339557252D3"/>
          </w:pPr>
          <w:r>
            <w:rPr>
              <w:rStyle w:val="PlaceholderText"/>
            </w:rPr>
            <w:t>Status predmeta</w:t>
          </w:r>
        </w:p>
      </w:docPartBody>
    </w:docPart>
    <w:docPart>
      <w:docPartPr>
        <w:name w:val="7D8A6B193731468DB70FE7E7D73918E6"/>
        <w:category>
          <w:name w:val="General"/>
          <w:gallery w:val="placeholder"/>
        </w:category>
        <w:types>
          <w:type w:val="bbPlcHdr"/>
        </w:types>
        <w:behaviors>
          <w:behavior w:val="content"/>
        </w:behaviors>
        <w:guid w:val="{5DA9F674-E9C4-4699-AD30-3DBA08F1E282}"/>
      </w:docPartPr>
      <w:docPartBody>
        <w:p w:rsidR="00A94671" w:rsidRDefault="005A2DCF" w:rsidP="005A2DCF">
          <w:pPr>
            <w:pStyle w:val="7D8A6B193731468DB70FE7E7D73918E6"/>
          </w:pPr>
          <w:r>
            <w:rPr>
              <w:rStyle w:val="PlaceholderText"/>
            </w:rPr>
            <w:t>Mjesto izvođenja</w:t>
          </w:r>
        </w:p>
      </w:docPartBody>
    </w:docPart>
    <w:docPart>
      <w:docPartPr>
        <w:name w:val="00D47C4949B644069299047135389A2B"/>
        <w:category>
          <w:name w:val="General"/>
          <w:gallery w:val="placeholder"/>
        </w:category>
        <w:types>
          <w:type w:val="bbPlcHdr"/>
        </w:types>
        <w:behaviors>
          <w:behavior w:val="content"/>
        </w:behaviors>
        <w:guid w:val="{116A260C-AAA2-4DCB-B9ED-00BD42708D90}"/>
      </w:docPartPr>
      <w:docPartBody>
        <w:p w:rsidR="00A94671" w:rsidRDefault="005A2DCF" w:rsidP="005A2DCF">
          <w:pPr>
            <w:pStyle w:val="00D47C4949B644069299047135389A2B"/>
          </w:pPr>
          <w:r>
            <w:rPr>
              <w:rStyle w:val="PlaceholderText"/>
            </w:rPr>
            <w:t>Godina studija</w:t>
          </w:r>
        </w:p>
      </w:docPartBody>
    </w:docPart>
    <w:docPart>
      <w:docPartPr>
        <w:name w:val="8A61E6FCFC8A43BA8E9F2DB8C84F1D22"/>
        <w:category>
          <w:name w:val="General"/>
          <w:gallery w:val="placeholder"/>
        </w:category>
        <w:types>
          <w:type w:val="bbPlcHdr"/>
        </w:types>
        <w:behaviors>
          <w:behavior w:val="content"/>
        </w:behaviors>
        <w:guid w:val="{F72FE5AB-23FE-402E-89E9-C1317AC10D7E}"/>
      </w:docPartPr>
      <w:docPartBody>
        <w:p w:rsidR="00A94671" w:rsidRDefault="005A2DCF" w:rsidP="005A2DCF">
          <w:pPr>
            <w:pStyle w:val="8A61E6FCFC8A43BA8E9F2DB8C84F1D22"/>
          </w:pPr>
          <w:r>
            <w:rPr>
              <w:rStyle w:val="PlaceholderText"/>
            </w:rPr>
            <w:t>Engleski jezik</w:t>
          </w:r>
        </w:p>
      </w:docPartBody>
    </w:docPart>
    <w:docPart>
      <w:docPartPr>
        <w:name w:val="F6BB004879E84C53AE6555A9164C62B8"/>
        <w:category>
          <w:name w:val="General"/>
          <w:gallery w:val="placeholder"/>
        </w:category>
        <w:types>
          <w:type w:val="bbPlcHdr"/>
        </w:types>
        <w:behaviors>
          <w:behavior w:val="content"/>
        </w:behaviors>
        <w:guid w:val="{9F906B5D-79BA-4FB7-BA17-3A46FE6EEF30}"/>
      </w:docPartPr>
      <w:docPartBody>
        <w:p w:rsidR="00A94671" w:rsidRDefault="005A2DCF" w:rsidP="005A2DCF">
          <w:pPr>
            <w:pStyle w:val="F6BB004879E84C53AE6555A9164C62B8"/>
          </w:pPr>
          <w:r>
            <w:rPr>
              <w:rStyle w:val="PlaceholderText"/>
            </w:rPr>
            <w:t>Ciljevi predmeta</w:t>
          </w:r>
        </w:p>
      </w:docPartBody>
    </w:docPart>
    <w:docPart>
      <w:docPartPr>
        <w:name w:val="0D383412353D4C8A8B32DF34B53B4E64"/>
        <w:category>
          <w:name w:val="General"/>
          <w:gallery w:val="placeholder"/>
        </w:category>
        <w:types>
          <w:type w:val="bbPlcHdr"/>
        </w:types>
        <w:behaviors>
          <w:behavior w:val="content"/>
        </w:behaviors>
        <w:guid w:val="{55EBB324-F7CB-4370-954C-4FF767E08BB1}"/>
      </w:docPartPr>
      <w:docPartBody>
        <w:p w:rsidR="00A94671" w:rsidRDefault="005A2DCF" w:rsidP="005A2DCF">
          <w:pPr>
            <w:pStyle w:val="0D383412353D4C8A8B32DF34B53B4E64"/>
          </w:pPr>
          <w:r>
            <w:rPr>
              <w:rStyle w:val="PlaceholderText"/>
            </w:rPr>
            <w:t>Ishodi učenja predmeta</w:t>
          </w:r>
        </w:p>
      </w:docPartBody>
    </w:docPart>
    <w:docPart>
      <w:docPartPr>
        <w:name w:val="DA0D116075154DD2A9CE611BACB13C8F"/>
        <w:category>
          <w:name w:val="General"/>
          <w:gallery w:val="placeholder"/>
        </w:category>
        <w:types>
          <w:type w:val="bbPlcHdr"/>
        </w:types>
        <w:behaviors>
          <w:behavior w:val="content"/>
        </w:behaviors>
        <w:guid w:val="{2DC5118A-475D-4661-ABA5-9BFBE6DEF6F7}"/>
      </w:docPartPr>
      <w:docPartBody>
        <w:p w:rsidR="00A94671" w:rsidRDefault="005A2DCF" w:rsidP="005A2DCF">
          <w:pPr>
            <w:pStyle w:val="DA0D116075154DD2A9CE611BACB13C8F"/>
          </w:pPr>
          <w:r>
            <w:rPr>
              <w:rStyle w:val="PlaceholderText"/>
            </w:rPr>
            <w:t>Sadržaj predmeta</w:t>
          </w:r>
        </w:p>
      </w:docPartBody>
    </w:docPart>
    <w:docPart>
      <w:docPartPr>
        <w:name w:val="438682992BB042BE95EFCBBA4E45ACE6"/>
        <w:category>
          <w:name w:val="General"/>
          <w:gallery w:val="placeholder"/>
        </w:category>
        <w:types>
          <w:type w:val="bbPlcHdr"/>
        </w:types>
        <w:behaviors>
          <w:behavior w:val="content"/>
        </w:behaviors>
        <w:guid w:val="{5A26B962-FD00-43C9-8233-E84CA7C509F2}"/>
      </w:docPartPr>
      <w:docPartBody>
        <w:p w:rsidR="00A94671" w:rsidRDefault="005A2DCF" w:rsidP="005A2DCF">
          <w:pPr>
            <w:pStyle w:val="438682992BB042BE95EFCBBA4E45ACE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1EF5B16A9F490F9F2C98C0761E631D"/>
        <w:category>
          <w:name w:val="General"/>
          <w:gallery w:val="placeholder"/>
        </w:category>
        <w:types>
          <w:type w:val="bbPlcHdr"/>
        </w:types>
        <w:behaviors>
          <w:behavior w:val="content"/>
        </w:behaviors>
        <w:guid w:val="{F46E82BF-A18E-4E0A-A90A-CE817E64892F}"/>
      </w:docPartPr>
      <w:docPartBody>
        <w:p w:rsidR="00A94671" w:rsidRDefault="005A2DCF" w:rsidP="005A2DCF">
          <w:pPr>
            <w:pStyle w:val="D41EF5B16A9F490F9F2C98C0761E631D"/>
          </w:pPr>
          <w:r>
            <w:rPr>
              <w:rFonts w:ascii="Arial" w:hAnsi="Arial" w:cs="Arial"/>
              <w:sz w:val="20"/>
              <w:szCs w:val="20"/>
            </w:rPr>
            <w:t xml:space="preserve">  </w:t>
          </w:r>
        </w:p>
      </w:docPartBody>
    </w:docPart>
    <w:docPart>
      <w:docPartPr>
        <w:name w:val="E6C539D0D1844BEB807CA2BC4C8A920C"/>
        <w:category>
          <w:name w:val="General"/>
          <w:gallery w:val="placeholder"/>
        </w:category>
        <w:types>
          <w:type w:val="bbPlcHdr"/>
        </w:types>
        <w:behaviors>
          <w:behavior w:val="content"/>
        </w:behaviors>
        <w:guid w:val="{6A4EE4AA-9EDE-4AE3-8313-11F3F7E6D5C7}"/>
      </w:docPartPr>
      <w:docPartBody>
        <w:p w:rsidR="00A94671" w:rsidRDefault="005A2DCF" w:rsidP="005A2DCF">
          <w:pPr>
            <w:pStyle w:val="E6C539D0D1844BEB807CA2BC4C8A920C"/>
          </w:pPr>
          <w:r w:rsidRPr="001C096C">
            <w:rPr>
              <w:rFonts w:ascii="Arial" w:hAnsi="Arial" w:cs="Arial"/>
              <w:b/>
              <w:color w:val="000000"/>
              <w:sz w:val="20"/>
              <w:szCs w:val="20"/>
            </w:rPr>
            <w:t xml:space="preserve"> </w:t>
          </w:r>
        </w:p>
      </w:docPartBody>
    </w:docPart>
    <w:docPart>
      <w:docPartPr>
        <w:name w:val="43420C03B1074DF9922B5A2116B7C374"/>
        <w:category>
          <w:name w:val="General"/>
          <w:gallery w:val="placeholder"/>
        </w:category>
        <w:types>
          <w:type w:val="bbPlcHdr"/>
        </w:types>
        <w:behaviors>
          <w:behavior w:val="content"/>
        </w:behaviors>
        <w:guid w:val="{33C8E634-88CF-492A-BE3F-7CBA0526548D}"/>
      </w:docPartPr>
      <w:docPartBody>
        <w:p w:rsidR="00A94671" w:rsidRDefault="005A2DCF" w:rsidP="005A2DCF">
          <w:pPr>
            <w:pStyle w:val="43420C03B1074DF9922B5A2116B7C374"/>
          </w:pPr>
          <w:r w:rsidRPr="001C096C">
            <w:rPr>
              <w:rFonts w:ascii="Arial" w:hAnsi="Arial" w:cs="Arial"/>
              <w:b/>
              <w:color w:val="000000"/>
              <w:sz w:val="20"/>
              <w:szCs w:val="20"/>
            </w:rPr>
            <w:t xml:space="preserve"> </w:t>
          </w:r>
        </w:p>
      </w:docPartBody>
    </w:docPart>
    <w:docPart>
      <w:docPartPr>
        <w:name w:val="BCA49B6552434799801D64853E1B36C2"/>
        <w:category>
          <w:name w:val="General"/>
          <w:gallery w:val="placeholder"/>
        </w:category>
        <w:types>
          <w:type w:val="bbPlcHdr"/>
        </w:types>
        <w:behaviors>
          <w:behavior w:val="content"/>
        </w:behaviors>
        <w:guid w:val="{6FFC71E1-2B1F-470A-BF7D-85632CC1DC6E}"/>
      </w:docPartPr>
      <w:docPartBody>
        <w:p w:rsidR="00A94671" w:rsidRDefault="005A2DCF" w:rsidP="005A2DCF">
          <w:pPr>
            <w:pStyle w:val="BCA49B6552434799801D64853E1B36C2"/>
          </w:pPr>
          <w:r w:rsidRPr="001C096C">
            <w:rPr>
              <w:rFonts w:ascii="Arial" w:hAnsi="Arial" w:cs="Arial"/>
              <w:b/>
              <w:color w:val="000000"/>
              <w:sz w:val="20"/>
              <w:szCs w:val="20"/>
            </w:rPr>
            <w:t xml:space="preserve"> </w:t>
          </w:r>
        </w:p>
      </w:docPartBody>
    </w:docPart>
    <w:docPart>
      <w:docPartPr>
        <w:name w:val="603F1CE057134A60BADBB2EABC0FEFFB"/>
        <w:category>
          <w:name w:val="General"/>
          <w:gallery w:val="placeholder"/>
        </w:category>
        <w:types>
          <w:type w:val="bbPlcHdr"/>
        </w:types>
        <w:behaviors>
          <w:behavior w:val="content"/>
        </w:behaviors>
        <w:guid w:val="{6A0DCF3F-A97D-4236-95D6-7209A6365CA0}"/>
      </w:docPartPr>
      <w:docPartBody>
        <w:p w:rsidR="00A94671" w:rsidRDefault="005A2DCF" w:rsidP="005A2DCF">
          <w:pPr>
            <w:pStyle w:val="603F1CE057134A60BADBB2EABC0FEFFB"/>
          </w:pPr>
          <w:r w:rsidRPr="001C096C">
            <w:rPr>
              <w:rFonts w:ascii="Arial" w:hAnsi="Arial" w:cs="Arial"/>
              <w:b/>
              <w:color w:val="000000"/>
              <w:sz w:val="20"/>
              <w:szCs w:val="20"/>
            </w:rPr>
            <w:t xml:space="preserve"> </w:t>
          </w:r>
        </w:p>
      </w:docPartBody>
    </w:docPart>
    <w:docPart>
      <w:docPartPr>
        <w:name w:val="21C77E3474CC495991311CAA0FBAD341"/>
        <w:category>
          <w:name w:val="General"/>
          <w:gallery w:val="placeholder"/>
        </w:category>
        <w:types>
          <w:type w:val="bbPlcHdr"/>
        </w:types>
        <w:behaviors>
          <w:behavior w:val="content"/>
        </w:behaviors>
        <w:guid w:val="{1012D215-69FD-4923-A101-764C7094BE1B}"/>
      </w:docPartPr>
      <w:docPartBody>
        <w:p w:rsidR="00A94671" w:rsidRDefault="005A2DCF" w:rsidP="005A2DCF">
          <w:pPr>
            <w:pStyle w:val="21C77E3474CC495991311CAA0FBAD341"/>
          </w:pPr>
          <w:r w:rsidRPr="001C096C">
            <w:rPr>
              <w:rFonts w:ascii="Arial" w:hAnsi="Arial" w:cs="Arial"/>
              <w:b/>
              <w:color w:val="000000"/>
              <w:sz w:val="20"/>
              <w:szCs w:val="20"/>
            </w:rPr>
            <w:t xml:space="preserve"> </w:t>
          </w:r>
        </w:p>
      </w:docPartBody>
    </w:docPart>
    <w:docPart>
      <w:docPartPr>
        <w:name w:val="6D19FD369FDB433AAB6C54CFDFCDE3B4"/>
        <w:category>
          <w:name w:val="General"/>
          <w:gallery w:val="placeholder"/>
        </w:category>
        <w:types>
          <w:type w:val="bbPlcHdr"/>
        </w:types>
        <w:behaviors>
          <w:behavior w:val="content"/>
        </w:behaviors>
        <w:guid w:val="{E9F03544-8418-4FCA-B60D-922D19040F98}"/>
      </w:docPartPr>
      <w:docPartBody>
        <w:p w:rsidR="00A94671" w:rsidRDefault="005A2DCF" w:rsidP="005A2DCF">
          <w:pPr>
            <w:pStyle w:val="6D19FD369FDB433AAB6C54CFDFCDE3B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A0ADBBBD7FB04DDC9087CB2A9C521D5C"/>
        <w:category>
          <w:name w:val="General"/>
          <w:gallery w:val="placeholder"/>
        </w:category>
        <w:types>
          <w:type w:val="bbPlcHdr"/>
        </w:types>
        <w:behaviors>
          <w:behavior w:val="content"/>
        </w:behaviors>
        <w:guid w:val="{E85771CE-780D-477E-9858-D0394CF66EF0}"/>
      </w:docPartPr>
      <w:docPartBody>
        <w:p w:rsidR="00A94671" w:rsidRDefault="005A2DCF" w:rsidP="005A2DCF">
          <w:pPr>
            <w:pStyle w:val="A0ADBBBD7FB04DDC9087CB2A9C521D5C"/>
          </w:pPr>
          <w:r w:rsidRPr="001C096C">
            <w:rPr>
              <w:rFonts w:ascii="Arial" w:hAnsi="Arial" w:cs="Arial"/>
              <w:b/>
              <w:color w:val="000000"/>
              <w:sz w:val="20"/>
              <w:szCs w:val="20"/>
            </w:rPr>
            <w:t xml:space="preserve"> </w:t>
          </w:r>
        </w:p>
      </w:docPartBody>
    </w:docPart>
    <w:docPart>
      <w:docPartPr>
        <w:name w:val="C898E9E01E5040C3A430EFBD5161CC4A"/>
        <w:category>
          <w:name w:val="General"/>
          <w:gallery w:val="placeholder"/>
        </w:category>
        <w:types>
          <w:type w:val="bbPlcHdr"/>
        </w:types>
        <w:behaviors>
          <w:behavior w:val="content"/>
        </w:behaviors>
        <w:guid w:val="{1047D966-0054-4594-9990-47C20ADD8D46}"/>
      </w:docPartPr>
      <w:docPartBody>
        <w:p w:rsidR="00A94671" w:rsidRDefault="005A2DCF" w:rsidP="005A2DCF">
          <w:pPr>
            <w:pStyle w:val="C898E9E01E5040C3A430EFBD5161CC4A"/>
          </w:pPr>
          <w:r w:rsidRPr="001C096C">
            <w:rPr>
              <w:rFonts w:ascii="Arial" w:hAnsi="Arial" w:cs="Arial"/>
              <w:b/>
              <w:color w:val="000000"/>
              <w:sz w:val="20"/>
              <w:szCs w:val="20"/>
            </w:rPr>
            <w:t xml:space="preserve"> </w:t>
          </w:r>
        </w:p>
      </w:docPartBody>
    </w:docPart>
    <w:docPart>
      <w:docPartPr>
        <w:name w:val="7E1F69B14A46487F8B96FDF6733F2CCC"/>
        <w:category>
          <w:name w:val="General"/>
          <w:gallery w:val="placeholder"/>
        </w:category>
        <w:types>
          <w:type w:val="bbPlcHdr"/>
        </w:types>
        <w:behaviors>
          <w:behavior w:val="content"/>
        </w:behaviors>
        <w:guid w:val="{F88D4694-FDCE-4F0F-8D6D-A36C53652ADE}"/>
      </w:docPartPr>
      <w:docPartBody>
        <w:p w:rsidR="00A94671" w:rsidRDefault="005A2DCF" w:rsidP="005A2DCF">
          <w:pPr>
            <w:pStyle w:val="7E1F69B14A46487F8B96FDF6733F2CCC"/>
          </w:pPr>
          <w:r w:rsidRPr="001C096C">
            <w:rPr>
              <w:rFonts w:ascii="Arial" w:hAnsi="Arial" w:cs="Arial"/>
              <w:b/>
              <w:color w:val="000000"/>
              <w:sz w:val="20"/>
              <w:szCs w:val="20"/>
            </w:rPr>
            <w:t xml:space="preserve"> </w:t>
          </w:r>
        </w:p>
      </w:docPartBody>
    </w:docPart>
    <w:docPart>
      <w:docPartPr>
        <w:name w:val="E0C48B3A46324D1A968D641D4C98D998"/>
        <w:category>
          <w:name w:val="General"/>
          <w:gallery w:val="placeholder"/>
        </w:category>
        <w:types>
          <w:type w:val="bbPlcHdr"/>
        </w:types>
        <w:behaviors>
          <w:behavior w:val="content"/>
        </w:behaviors>
        <w:guid w:val="{16651D43-DEB6-40DC-B494-A170615108E1}"/>
      </w:docPartPr>
      <w:docPartBody>
        <w:p w:rsidR="00A94671" w:rsidRDefault="005A2DCF" w:rsidP="005A2DCF">
          <w:pPr>
            <w:pStyle w:val="E0C48B3A46324D1A968D641D4C98D998"/>
          </w:pPr>
          <w:r w:rsidRPr="001C096C">
            <w:rPr>
              <w:rFonts w:ascii="Arial" w:hAnsi="Arial" w:cs="Arial"/>
              <w:b/>
              <w:color w:val="000000"/>
              <w:sz w:val="20"/>
              <w:szCs w:val="20"/>
            </w:rPr>
            <w:t xml:space="preserve"> </w:t>
          </w:r>
        </w:p>
      </w:docPartBody>
    </w:docPart>
    <w:docPart>
      <w:docPartPr>
        <w:name w:val="FE224AD569D34C6DBB5BE1D09B230E0E"/>
        <w:category>
          <w:name w:val="General"/>
          <w:gallery w:val="placeholder"/>
        </w:category>
        <w:types>
          <w:type w:val="bbPlcHdr"/>
        </w:types>
        <w:behaviors>
          <w:behavior w:val="content"/>
        </w:behaviors>
        <w:guid w:val="{AA52CD57-2600-4666-9180-E3893C0755F2}"/>
      </w:docPartPr>
      <w:docPartBody>
        <w:p w:rsidR="00A94671" w:rsidRDefault="005A2DCF" w:rsidP="005A2DCF">
          <w:pPr>
            <w:pStyle w:val="FE224AD569D34C6DBB5BE1D09B230E0E"/>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4405240A6F74B1C9A3A5704330A7C4B"/>
        <w:category>
          <w:name w:val="General"/>
          <w:gallery w:val="placeholder"/>
        </w:category>
        <w:types>
          <w:type w:val="bbPlcHdr"/>
        </w:types>
        <w:behaviors>
          <w:behavior w:val="content"/>
        </w:behaviors>
        <w:guid w:val="{F4918C0D-6027-45F6-9E61-BB13F4B9699C}"/>
      </w:docPartPr>
      <w:docPartBody>
        <w:p w:rsidR="00A94671" w:rsidRDefault="005A2DCF" w:rsidP="005A2DCF">
          <w:pPr>
            <w:pStyle w:val="D4405240A6F74B1C9A3A5704330A7C4B"/>
          </w:pPr>
          <w:r w:rsidRPr="001C096C">
            <w:rPr>
              <w:rFonts w:ascii="Arial" w:hAnsi="Arial" w:cs="Arial"/>
              <w:b/>
              <w:color w:val="000000"/>
              <w:sz w:val="20"/>
              <w:szCs w:val="20"/>
            </w:rPr>
            <w:t xml:space="preserve"> </w:t>
          </w:r>
        </w:p>
      </w:docPartBody>
    </w:docPart>
    <w:docPart>
      <w:docPartPr>
        <w:name w:val="8C7E040247324804A37C1E86A1352623"/>
        <w:category>
          <w:name w:val="General"/>
          <w:gallery w:val="placeholder"/>
        </w:category>
        <w:types>
          <w:type w:val="bbPlcHdr"/>
        </w:types>
        <w:behaviors>
          <w:behavior w:val="content"/>
        </w:behaviors>
        <w:guid w:val="{D6BE66E8-D8DF-4F1D-9D88-33C8AA74EAD0}"/>
      </w:docPartPr>
      <w:docPartBody>
        <w:p w:rsidR="00A94671" w:rsidRDefault="005A2DCF" w:rsidP="005A2DCF">
          <w:pPr>
            <w:pStyle w:val="8C7E040247324804A37C1E86A1352623"/>
          </w:pPr>
          <w:r w:rsidRPr="001C096C">
            <w:rPr>
              <w:rFonts w:ascii="Arial" w:hAnsi="Arial" w:cs="Arial"/>
              <w:b/>
              <w:color w:val="000000"/>
              <w:sz w:val="20"/>
              <w:szCs w:val="20"/>
            </w:rPr>
            <w:t xml:space="preserve"> </w:t>
          </w:r>
        </w:p>
      </w:docPartBody>
    </w:docPart>
    <w:docPart>
      <w:docPartPr>
        <w:name w:val="B0D6433810494195AD4EBC0E59B2BD1E"/>
        <w:category>
          <w:name w:val="General"/>
          <w:gallery w:val="placeholder"/>
        </w:category>
        <w:types>
          <w:type w:val="bbPlcHdr"/>
        </w:types>
        <w:behaviors>
          <w:behavior w:val="content"/>
        </w:behaviors>
        <w:guid w:val="{A1A24E45-E3A1-47C8-B842-27B7B0BD19F5}"/>
      </w:docPartPr>
      <w:docPartBody>
        <w:p w:rsidR="00A94671" w:rsidRDefault="005A2DCF" w:rsidP="005A2DCF">
          <w:pPr>
            <w:pStyle w:val="B0D6433810494195AD4EBC0E59B2BD1E"/>
          </w:pPr>
          <w:r w:rsidRPr="001C096C">
            <w:rPr>
              <w:rFonts w:ascii="Arial" w:hAnsi="Arial" w:cs="Arial"/>
              <w:b/>
              <w:color w:val="000000"/>
              <w:sz w:val="20"/>
              <w:szCs w:val="20"/>
            </w:rPr>
            <w:t xml:space="preserve"> </w:t>
          </w:r>
        </w:p>
      </w:docPartBody>
    </w:docPart>
    <w:docPart>
      <w:docPartPr>
        <w:name w:val="8E07AE5037BF4D41B194E16DE47DB3D7"/>
        <w:category>
          <w:name w:val="General"/>
          <w:gallery w:val="placeholder"/>
        </w:category>
        <w:types>
          <w:type w:val="bbPlcHdr"/>
        </w:types>
        <w:behaviors>
          <w:behavior w:val="content"/>
        </w:behaviors>
        <w:guid w:val="{287C4D7F-D962-46BB-8B62-BC72EEB85CE0}"/>
      </w:docPartPr>
      <w:docPartBody>
        <w:p w:rsidR="00A94671" w:rsidRDefault="005A2DCF" w:rsidP="005A2DCF">
          <w:pPr>
            <w:pStyle w:val="8E07AE5037BF4D41B194E16DE47DB3D7"/>
          </w:pPr>
          <w:r w:rsidRPr="001C096C">
            <w:rPr>
              <w:rFonts w:ascii="Arial" w:hAnsi="Arial" w:cs="Arial"/>
              <w:color w:val="000000"/>
              <w:sz w:val="20"/>
              <w:szCs w:val="20"/>
            </w:rPr>
            <w:t xml:space="preserve"> </w:t>
          </w:r>
        </w:p>
      </w:docPartBody>
    </w:docPart>
    <w:docPart>
      <w:docPartPr>
        <w:name w:val="E3D951B563F84E97B732A3CBC8606151"/>
        <w:category>
          <w:name w:val="General"/>
          <w:gallery w:val="placeholder"/>
        </w:category>
        <w:types>
          <w:type w:val="bbPlcHdr"/>
        </w:types>
        <w:behaviors>
          <w:behavior w:val="content"/>
        </w:behaviors>
        <w:guid w:val="{B5E3D3CC-4D99-4CD7-A113-A7F44B601B6A}"/>
      </w:docPartPr>
      <w:docPartBody>
        <w:p w:rsidR="00A94671" w:rsidRDefault="005A2DCF" w:rsidP="005A2DCF">
          <w:pPr>
            <w:pStyle w:val="E3D951B563F84E97B732A3CBC8606151"/>
          </w:pPr>
          <w:r w:rsidRPr="002B6B3C">
            <w:rPr>
              <w:rFonts w:ascii="Arial" w:hAnsi="Arial" w:cs="Arial"/>
              <w:sz w:val="20"/>
              <w:szCs w:val="20"/>
            </w:rPr>
            <w:t xml:space="preserve">(ostalo upisati) </w:t>
          </w:r>
        </w:p>
      </w:docPartBody>
    </w:docPart>
    <w:docPart>
      <w:docPartPr>
        <w:name w:val="9996E81C191847D88F24C8384E15F74A"/>
        <w:category>
          <w:name w:val="General"/>
          <w:gallery w:val="placeholder"/>
        </w:category>
        <w:types>
          <w:type w:val="bbPlcHdr"/>
        </w:types>
        <w:behaviors>
          <w:behavior w:val="content"/>
        </w:behaviors>
        <w:guid w:val="{1FE9C07E-C48B-4A59-9161-1E0BBCF38B1F}"/>
      </w:docPartPr>
      <w:docPartBody>
        <w:p w:rsidR="00A94671" w:rsidRDefault="005A2DCF" w:rsidP="005A2DCF">
          <w:pPr>
            <w:pStyle w:val="9996E81C191847D88F24C8384E15F74A"/>
          </w:pPr>
          <w:r w:rsidRPr="001C096C">
            <w:rPr>
              <w:rFonts w:ascii="Arial" w:hAnsi="Arial" w:cs="Arial"/>
              <w:color w:val="000000"/>
              <w:sz w:val="20"/>
              <w:szCs w:val="20"/>
            </w:rPr>
            <w:t xml:space="preserve"> </w:t>
          </w:r>
        </w:p>
      </w:docPartBody>
    </w:docPart>
    <w:docPart>
      <w:docPartPr>
        <w:name w:val="0CA005656CE245FD8E96A1BCAC06860C"/>
        <w:category>
          <w:name w:val="General"/>
          <w:gallery w:val="placeholder"/>
        </w:category>
        <w:types>
          <w:type w:val="bbPlcHdr"/>
        </w:types>
        <w:behaviors>
          <w:behavior w:val="content"/>
        </w:behaviors>
        <w:guid w:val="{1DEE4F18-9C3C-4081-8F0F-833073C8040A}"/>
      </w:docPartPr>
      <w:docPartBody>
        <w:p w:rsidR="00A94671" w:rsidRDefault="005A2DCF" w:rsidP="005A2DCF">
          <w:pPr>
            <w:pStyle w:val="0CA005656CE245FD8E96A1BCAC06860C"/>
          </w:pPr>
          <w:r w:rsidRPr="001C096C">
            <w:rPr>
              <w:rFonts w:ascii="Arial" w:hAnsi="Arial" w:cs="Arial"/>
              <w:color w:val="000000"/>
              <w:sz w:val="20"/>
              <w:szCs w:val="20"/>
            </w:rPr>
            <w:t xml:space="preserve"> </w:t>
          </w:r>
        </w:p>
      </w:docPartBody>
    </w:docPart>
    <w:docPart>
      <w:docPartPr>
        <w:name w:val="DCC1DC37489841ED947D75CAABB32C79"/>
        <w:category>
          <w:name w:val="General"/>
          <w:gallery w:val="placeholder"/>
        </w:category>
        <w:types>
          <w:type w:val="bbPlcHdr"/>
        </w:types>
        <w:behaviors>
          <w:behavior w:val="content"/>
        </w:behaviors>
        <w:guid w:val="{BA9A8360-C30F-4D4D-AC56-593D5429B948}"/>
      </w:docPartPr>
      <w:docPartBody>
        <w:p w:rsidR="00A94671" w:rsidRDefault="005A2DCF" w:rsidP="005A2DCF">
          <w:pPr>
            <w:pStyle w:val="DCC1DC37489841ED947D75CAABB32C79"/>
          </w:pPr>
          <w:r w:rsidRPr="001C096C">
            <w:rPr>
              <w:rFonts w:ascii="Arial" w:hAnsi="Arial" w:cs="Arial"/>
              <w:color w:val="000000"/>
              <w:sz w:val="20"/>
              <w:szCs w:val="20"/>
            </w:rPr>
            <w:t xml:space="preserve"> </w:t>
          </w:r>
        </w:p>
      </w:docPartBody>
    </w:docPart>
    <w:docPart>
      <w:docPartPr>
        <w:name w:val="6F597DE0497648EDAB8DCD4B1A5D985F"/>
        <w:category>
          <w:name w:val="General"/>
          <w:gallery w:val="placeholder"/>
        </w:category>
        <w:types>
          <w:type w:val="bbPlcHdr"/>
        </w:types>
        <w:behaviors>
          <w:behavior w:val="content"/>
        </w:behaviors>
        <w:guid w:val="{E87CDAD0-29CF-45E7-86AF-0B1D002F1EAA}"/>
      </w:docPartPr>
      <w:docPartBody>
        <w:p w:rsidR="00A94671" w:rsidRDefault="005A2DCF" w:rsidP="005A2DCF">
          <w:pPr>
            <w:pStyle w:val="6F597DE0497648EDAB8DCD4B1A5D985F"/>
          </w:pPr>
          <w:r w:rsidRPr="001C096C">
            <w:rPr>
              <w:rFonts w:ascii="Arial" w:hAnsi="Arial" w:cs="Arial"/>
              <w:color w:val="000000"/>
              <w:sz w:val="20"/>
              <w:szCs w:val="20"/>
            </w:rPr>
            <w:t xml:space="preserve"> </w:t>
          </w:r>
        </w:p>
      </w:docPartBody>
    </w:docPart>
    <w:docPart>
      <w:docPartPr>
        <w:name w:val="5C38A5CD41D142A4A411FDC4CCC7E213"/>
        <w:category>
          <w:name w:val="General"/>
          <w:gallery w:val="placeholder"/>
        </w:category>
        <w:types>
          <w:type w:val="bbPlcHdr"/>
        </w:types>
        <w:behaviors>
          <w:behavior w:val="content"/>
        </w:behaviors>
        <w:guid w:val="{6E724803-260A-417E-B6FE-4F7F4A5E5D34}"/>
      </w:docPartPr>
      <w:docPartBody>
        <w:p w:rsidR="00A94671" w:rsidRDefault="005A2DCF" w:rsidP="005A2DCF">
          <w:pPr>
            <w:pStyle w:val="5C38A5CD41D142A4A411FDC4CCC7E213"/>
          </w:pPr>
          <w:r>
            <w:rPr>
              <w:rStyle w:val="PlaceholderText"/>
            </w:rPr>
            <w:t>Metode i kriteriji vrednovanja</w:t>
          </w:r>
        </w:p>
      </w:docPartBody>
    </w:docPart>
    <w:docPart>
      <w:docPartPr>
        <w:name w:val="237FB90E822649D2B860100402E64D23"/>
        <w:category>
          <w:name w:val="General"/>
          <w:gallery w:val="placeholder"/>
        </w:category>
        <w:types>
          <w:type w:val="bbPlcHdr"/>
        </w:types>
        <w:behaviors>
          <w:behavior w:val="content"/>
        </w:behaviors>
        <w:guid w:val="{D86CAD5E-E887-4E9A-B10F-1714F51E88DE}"/>
      </w:docPartPr>
      <w:docPartBody>
        <w:p w:rsidR="00A94671" w:rsidRDefault="005A2DCF" w:rsidP="005A2DCF">
          <w:pPr>
            <w:pStyle w:val="237FB90E822649D2B860100402E64D23"/>
          </w:pPr>
          <w:r>
            <w:rPr>
              <w:rStyle w:val="PlaceholderText"/>
            </w:rPr>
            <w:t>Obveze studenata</w:t>
          </w:r>
        </w:p>
      </w:docPartBody>
    </w:docPart>
    <w:docPart>
      <w:docPartPr>
        <w:name w:val="8B141AE88C994CD3BD7E1D6B2350CF60"/>
        <w:category>
          <w:name w:val="General"/>
          <w:gallery w:val="placeholder"/>
        </w:category>
        <w:types>
          <w:type w:val="bbPlcHdr"/>
        </w:types>
        <w:behaviors>
          <w:behavior w:val="content"/>
        </w:behaviors>
        <w:guid w:val="{91C12A0B-03EF-419C-8F64-FEEFB9335269}"/>
      </w:docPartPr>
      <w:docPartBody>
        <w:p w:rsidR="00A94671" w:rsidRDefault="005A2DCF" w:rsidP="005A2DCF">
          <w:pPr>
            <w:pStyle w:val="8B141AE88C994CD3BD7E1D6B2350CF60"/>
          </w:pPr>
          <w:r>
            <w:rPr>
              <w:rFonts w:ascii="Arial" w:hAnsi="Arial" w:cs="Arial"/>
              <w:color w:val="000000"/>
              <w:sz w:val="20"/>
              <w:szCs w:val="20"/>
            </w:rPr>
            <w:t xml:space="preserve"> </w:t>
          </w:r>
        </w:p>
      </w:docPartBody>
    </w:docPart>
    <w:docPart>
      <w:docPartPr>
        <w:name w:val="D54B7A7D8BA34ADA986CE4CEA7E032B1"/>
        <w:category>
          <w:name w:val="General"/>
          <w:gallery w:val="placeholder"/>
        </w:category>
        <w:types>
          <w:type w:val="bbPlcHdr"/>
        </w:types>
        <w:behaviors>
          <w:behavior w:val="content"/>
        </w:behaviors>
        <w:guid w:val="{00418579-E38F-4593-B6CA-3F5A3DBC5D40}"/>
      </w:docPartPr>
      <w:docPartBody>
        <w:p w:rsidR="00A94671" w:rsidRDefault="005A2DCF" w:rsidP="005A2DCF">
          <w:pPr>
            <w:pStyle w:val="D54B7A7D8BA34ADA986CE4CEA7E032B1"/>
          </w:pPr>
          <w:r>
            <w:rPr>
              <w:rFonts w:ascii="Arial" w:hAnsi="Arial" w:cs="Arial"/>
              <w:color w:val="000000"/>
              <w:sz w:val="20"/>
              <w:szCs w:val="20"/>
            </w:rPr>
            <w:t xml:space="preserve"> </w:t>
          </w:r>
        </w:p>
      </w:docPartBody>
    </w:docPart>
    <w:docPart>
      <w:docPartPr>
        <w:name w:val="D21A462D89D247B09A97C1D52FA1187C"/>
        <w:category>
          <w:name w:val="General"/>
          <w:gallery w:val="placeholder"/>
        </w:category>
        <w:types>
          <w:type w:val="bbPlcHdr"/>
        </w:types>
        <w:behaviors>
          <w:behavior w:val="content"/>
        </w:behaviors>
        <w:guid w:val="{4CEC4FFE-0F16-4873-9762-C36217B3A1AD}"/>
      </w:docPartPr>
      <w:docPartBody>
        <w:p w:rsidR="00A94671" w:rsidRDefault="005A2DCF" w:rsidP="005A2DCF">
          <w:pPr>
            <w:pStyle w:val="D21A462D89D247B09A97C1D52FA1187C"/>
          </w:pPr>
          <w:r>
            <w:rPr>
              <w:rFonts w:ascii="Arial" w:hAnsi="Arial" w:cs="Arial"/>
              <w:color w:val="000000"/>
              <w:sz w:val="20"/>
              <w:szCs w:val="20"/>
            </w:rPr>
            <w:t xml:space="preserve"> </w:t>
          </w:r>
        </w:p>
      </w:docPartBody>
    </w:docPart>
    <w:docPart>
      <w:docPartPr>
        <w:name w:val="FD16EC7BD2A845D49AED08153BCCDF42"/>
        <w:category>
          <w:name w:val="General"/>
          <w:gallery w:val="placeholder"/>
        </w:category>
        <w:types>
          <w:type w:val="bbPlcHdr"/>
        </w:types>
        <w:behaviors>
          <w:behavior w:val="content"/>
        </w:behaviors>
        <w:guid w:val="{F5A0835E-04CD-4719-B9F4-1995109AB92E}"/>
      </w:docPartPr>
      <w:docPartBody>
        <w:p w:rsidR="00A94671" w:rsidRDefault="005A2DCF" w:rsidP="005A2DCF">
          <w:pPr>
            <w:pStyle w:val="FD16EC7BD2A845D49AED08153BCCDF42"/>
          </w:pPr>
          <w:r w:rsidRPr="005704F0">
            <w:rPr>
              <w:rFonts w:ascii="Arial" w:hAnsi="Arial" w:cs="Arial"/>
              <w:color w:val="000000"/>
              <w:sz w:val="20"/>
              <w:szCs w:val="20"/>
            </w:rPr>
            <w:t xml:space="preserve"> </w:t>
          </w:r>
        </w:p>
      </w:docPartBody>
    </w:docPart>
    <w:docPart>
      <w:docPartPr>
        <w:name w:val="127388DDD1C44C068C84DDCC8279FCFB"/>
        <w:category>
          <w:name w:val="General"/>
          <w:gallery w:val="placeholder"/>
        </w:category>
        <w:types>
          <w:type w:val="bbPlcHdr"/>
        </w:types>
        <w:behaviors>
          <w:behavior w:val="content"/>
        </w:behaviors>
        <w:guid w:val="{7378DB4C-8E08-41E9-BA87-EFAF6385446B}"/>
      </w:docPartPr>
      <w:docPartBody>
        <w:p w:rsidR="00A94671" w:rsidRDefault="005A2DCF" w:rsidP="005A2DCF">
          <w:pPr>
            <w:pStyle w:val="127388DDD1C44C068C84DDCC8279FCFB"/>
          </w:pPr>
          <w:r>
            <w:rPr>
              <w:rFonts w:ascii="Arial" w:hAnsi="Arial" w:cs="Arial"/>
              <w:color w:val="000000"/>
              <w:sz w:val="20"/>
              <w:szCs w:val="20"/>
            </w:rPr>
            <w:t xml:space="preserve"> </w:t>
          </w:r>
        </w:p>
      </w:docPartBody>
    </w:docPart>
    <w:docPart>
      <w:docPartPr>
        <w:name w:val="9104FB896AED412F8C1B0AF13F269481"/>
        <w:category>
          <w:name w:val="General"/>
          <w:gallery w:val="placeholder"/>
        </w:category>
        <w:types>
          <w:type w:val="bbPlcHdr"/>
        </w:types>
        <w:behaviors>
          <w:behavior w:val="content"/>
        </w:behaviors>
        <w:guid w:val="{493EB9E1-3356-46D9-AD84-AFF83825A9CA}"/>
      </w:docPartPr>
      <w:docPartBody>
        <w:p w:rsidR="00A94671" w:rsidRDefault="005A2DCF" w:rsidP="005A2DCF">
          <w:pPr>
            <w:pStyle w:val="9104FB896AED412F8C1B0AF13F269481"/>
          </w:pPr>
          <w:r>
            <w:rPr>
              <w:rFonts w:ascii="Arial" w:hAnsi="Arial" w:cs="Arial"/>
              <w:color w:val="000000"/>
              <w:sz w:val="20"/>
              <w:szCs w:val="20"/>
            </w:rPr>
            <w:t xml:space="preserve"> </w:t>
          </w:r>
        </w:p>
      </w:docPartBody>
    </w:docPart>
    <w:docPart>
      <w:docPartPr>
        <w:name w:val="E24ACD9E0F164A44B90B5C40DB847F20"/>
        <w:category>
          <w:name w:val="General"/>
          <w:gallery w:val="placeholder"/>
        </w:category>
        <w:types>
          <w:type w:val="bbPlcHdr"/>
        </w:types>
        <w:behaviors>
          <w:behavior w:val="content"/>
        </w:behaviors>
        <w:guid w:val="{49927CB4-51B6-4AD1-BA74-52E212A14110}"/>
      </w:docPartPr>
      <w:docPartBody>
        <w:p w:rsidR="00A94671" w:rsidRDefault="005A2DCF" w:rsidP="005A2DCF">
          <w:pPr>
            <w:pStyle w:val="E24ACD9E0F164A44B90B5C40DB847F20"/>
          </w:pPr>
          <w:r w:rsidRPr="005704F0">
            <w:rPr>
              <w:rFonts w:ascii="Arial" w:hAnsi="Arial" w:cs="Arial"/>
              <w:color w:val="000000"/>
              <w:sz w:val="20"/>
              <w:szCs w:val="20"/>
            </w:rPr>
            <w:t xml:space="preserve"> </w:t>
          </w:r>
        </w:p>
      </w:docPartBody>
    </w:docPart>
    <w:docPart>
      <w:docPartPr>
        <w:name w:val="3B9068C355354FF7AB3DEE1B63D7F014"/>
        <w:category>
          <w:name w:val="General"/>
          <w:gallery w:val="placeholder"/>
        </w:category>
        <w:types>
          <w:type w:val="bbPlcHdr"/>
        </w:types>
        <w:behaviors>
          <w:behavior w:val="content"/>
        </w:behaviors>
        <w:guid w:val="{E825BEEE-264F-421A-AE01-A0FE345CE413}"/>
      </w:docPartPr>
      <w:docPartBody>
        <w:p w:rsidR="00A94671" w:rsidRDefault="005A2DCF" w:rsidP="005A2DCF">
          <w:pPr>
            <w:pStyle w:val="3B9068C355354FF7AB3DEE1B63D7F014"/>
          </w:pPr>
          <w:r>
            <w:rPr>
              <w:rFonts w:ascii="Arial" w:hAnsi="Arial" w:cs="Arial"/>
              <w:color w:val="000000"/>
              <w:sz w:val="20"/>
              <w:szCs w:val="20"/>
            </w:rPr>
            <w:t xml:space="preserve"> </w:t>
          </w:r>
        </w:p>
      </w:docPartBody>
    </w:docPart>
    <w:docPart>
      <w:docPartPr>
        <w:name w:val="CF4DFD91D5C04293B19F26239EB33CA6"/>
        <w:category>
          <w:name w:val="General"/>
          <w:gallery w:val="placeholder"/>
        </w:category>
        <w:types>
          <w:type w:val="bbPlcHdr"/>
        </w:types>
        <w:behaviors>
          <w:behavior w:val="content"/>
        </w:behaviors>
        <w:guid w:val="{71D7A9F5-1106-48E6-AB52-064CDD872095}"/>
      </w:docPartPr>
      <w:docPartBody>
        <w:p w:rsidR="00A94671" w:rsidRDefault="005A2DCF" w:rsidP="005A2DCF">
          <w:pPr>
            <w:pStyle w:val="CF4DFD91D5C04293B19F26239EB33CA6"/>
          </w:pPr>
          <w:r>
            <w:rPr>
              <w:rFonts w:ascii="Arial" w:hAnsi="Arial" w:cs="Arial"/>
              <w:color w:val="000000"/>
              <w:sz w:val="20"/>
              <w:szCs w:val="20"/>
            </w:rPr>
            <w:t xml:space="preserve"> </w:t>
          </w:r>
        </w:p>
      </w:docPartBody>
    </w:docPart>
    <w:docPart>
      <w:docPartPr>
        <w:name w:val="93D511A4521C4EB296550D7C37DCA6DD"/>
        <w:category>
          <w:name w:val="General"/>
          <w:gallery w:val="placeholder"/>
        </w:category>
        <w:types>
          <w:type w:val="bbPlcHdr"/>
        </w:types>
        <w:behaviors>
          <w:behavior w:val="content"/>
        </w:behaviors>
        <w:guid w:val="{2254F3A5-FEAF-4713-9BFD-21F8389ADFB7}"/>
      </w:docPartPr>
      <w:docPartBody>
        <w:p w:rsidR="00A94671" w:rsidRDefault="005A2DCF" w:rsidP="005A2DCF">
          <w:pPr>
            <w:pStyle w:val="93D511A4521C4EB296550D7C37DCA6DD"/>
          </w:pPr>
          <w:r w:rsidRPr="005704F0">
            <w:rPr>
              <w:rFonts w:ascii="Arial" w:hAnsi="Arial" w:cs="Arial"/>
              <w:color w:val="000000"/>
              <w:sz w:val="20"/>
              <w:szCs w:val="20"/>
            </w:rPr>
            <w:t xml:space="preserve"> </w:t>
          </w:r>
        </w:p>
      </w:docPartBody>
    </w:docPart>
    <w:docPart>
      <w:docPartPr>
        <w:name w:val="AED2F6EF94064B5FBE82B4C12004AF97"/>
        <w:category>
          <w:name w:val="General"/>
          <w:gallery w:val="placeholder"/>
        </w:category>
        <w:types>
          <w:type w:val="bbPlcHdr"/>
        </w:types>
        <w:behaviors>
          <w:behavior w:val="content"/>
        </w:behaviors>
        <w:guid w:val="{26E0727E-DE3B-4A77-BF28-CC2AEEDC3888}"/>
      </w:docPartPr>
      <w:docPartBody>
        <w:p w:rsidR="00A94671" w:rsidRDefault="005A2DCF" w:rsidP="005A2DCF">
          <w:pPr>
            <w:pStyle w:val="AED2F6EF94064B5FBE82B4C12004AF97"/>
          </w:pPr>
          <w:r>
            <w:rPr>
              <w:rFonts w:ascii="Arial" w:hAnsi="Arial" w:cs="Arial"/>
              <w:color w:val="000000"/>
              <w:sz w:val="20"/>
              <w:szCs w:val="20"/>
            </w:rPr>
            <w:t xml:space="preserve"> </w:t>
          </w:r>
        </w:p>
      </w:docPartBody>
    </w:docPart>
    <w:docPart>
      <w:docPartPr>
        <w:name w:val="F2ADB0326DF2467B99D58228D2EB8048"/>
        <w:category>
          <w:name w:val="General"/>
          <w:gallery w:val="placeholder"/>
        </w:category>
        <w:types>
          <w:type w:val="bbPlcHdr"/>
        </w:types>
        <w:behaviors>
          <w:behavior w:val="content"/>
        </w:behaviors>
        <w:guid w:val="{76A958CB-5D31-4E1F-AA98-5B4CC12E73CD}"/>
      </w:docPartPr>
      <w:docPartBody>
        <w:p w:rsidR="00A94671" w:rsidRDefault="005A2DCF" w:rsidP="005A2DCF">
          <w:pPr>
            <w:pStyle w:val="F2ADB0326DF2467B99D58228D2EB8048"/>
          </w:pPr>
          <w:r>
            <w:rPr>
              <w:rFonts w:ascii="Arial" w:hAnsi="Arial" w:cs="Arial"/>
              <w:color w:val="000000"/>
              <w:sz w:val="20"/>
              <w:szCs w:val="20"/>
            </w:rPr>
            <w:t xml:space="preserve"> </w:t>
          </w:r>
        </w:p>
      </w:docPartBody>
    </w:docPart>
    <w:docPart>
      <w:docPartPr>
        <w:name w:val="D4F238985B1C4CFDBBE9C69B59F7F5C4"/>
        <w:category>
          <w:name w:val="General"/>
          <w:gallery w:val="placeholder"/>
        </w:category>
        <w:types>
          <w:type w:val="bbPlcHdr"/>
        </w:types>
        <w:behaviors>
          <w:behavior w:val="content"/>
        </w:behaviors>
        <w:guid w:val="{34DECA53-A6BE-4392-8F1D-57A80E497473}"/>
      </w:docPartPr>
      <w:docPartBody>
        <w:p w:rsidR="00A94671" w:rsidRDefault="005A2DCF" w:rsidP="005A2DCF">
          <w:pPr>
            <w:pStyle w:val="D4F238985B1C4CFDBBE9C69B59F7F5C4"/>
          </w:pPr>
          <w:r w:rsidRPr="005704F0">
            <w:rPr>
              <w:rFonts w:ascii="Arial" w:hAnsi="Arial" w:cs="Arial"/>
              <w:color w:val="000000"/>
              <w:sz w:val="20"/>
              <w:szCs w:val="20"/>
            </w:rPr>
            <w:t xml:space="preserve"> </w:t>
          </w:r>
        </w:p>
      </w:docPartBody>
    </w:docPart>
    <w:docPart>
      <w:docPartPr>
        <w:name w:val="620E0C9367024C26A55529B637284B27"/>
        <w:category>
          <w:name w:val="General"/>
          <w:gallery w:val="placeholder"/>
        </w:category>
        <w:types>
          <w:type w:val="bbPlcHdr"/>
        </w:types>
        <w:behaviors>
          <w:behavior w:val="content"/>
        </w:behaviors>
        <w:guid w:val="{C2F338AA-BCB4-4FA0-8428-E52584598594}"/>
      </w:docPartPr>
      <w:docPartBody>
        <w:p w:rsidR="00A94671" w:rsidRDefault="005A2DCF" w:rsidP="005A2DCF">
          <w:pPr>
            <w:pStyle w:val="620E0C9367024C26A55529B637284B27"/>
          </w:pPr>
          <w:r>
            <w:rPr>
              <w:rFonts w:ascii="Arial" w:hAnsi="Arial" w:cs="Arial"/>
              <w:color w:val="000000"/>
              <w:sz w:val="20"/>
              <w:szCs w:val="20"/>
            </w:rPr>
            <w:t xml:space="preserve"> </w:t>
          </w:r>
        </w:p>
      </w:docPartBody>
    </w:docPart>
    <w:docPart>
      <w:docPartPr>
        <w:name w:val="2D959EC7503D4E588B2984012E057C0E"/>
        <w:category>
          <w:name w:val="General"/>
          <w:gallery w:val="placeholder"/>
        </w:category>
        <w:types>
          <w:type w:val="bbPlcHdr"/>
        </w:types>
        <w:behaviors>
          <w:behavior w:val="content"/>
        </w:behaviors>
        <w:guid w:val="{345EBE95-9DCB-45D5-8FE3-E1CFE8E23C39}"/>
      </w:docPartPr>
      <w:docPartBody>
        <w:p w:rsidR="00A94671" w:rsidRDefault="005A2DCF" w:rsidP="005A2DCF">
          <w:pPr>
            <w:pStyle w:val="2D959EC7503D4E588B2984012E057C0E"/>
          </w:pPr>
          <w:r>
            <w:rPr>
              <w:rFonts w:ascii="Arial" w:hAnsi="Arial" w:cs="Arial"/>
              <w:color w:val="000000"/>
              <w:sz w:val="20"/>
              <w:szCs w:val="20"/>
            </w:rPr>
            <w:t xml:space="preserve"> </w:t>
          </w:r>
        </w:p>
      </w:docPartBody>
    </w:docPart>
    <w:docPart>
      <w:docPartPr>
        <w:name w:val="12DBAAC02AE0464C949A7CBC296E768F"/>
        <w:category>
          <w:name w:val="General"/>
          <w:gallery w:val="placeholder"/>
        </w:category>
        <w:types>
          <w:type w:val="bbPlcHdr"/>
        </w:types>
        <w:behaviors>
          <w:behavior w:val="content"/>
        </w:behaviors>
        <w:guid w:val="{3C5D1703-B1EA-42DD-B272-37EBD0D405CE}"/>
      </w:docPartPr>
      <w:docPartBody>
        <w:p w:rsidR="00A94671" w:rsidRDefault="005A2DCF" w:rsidP="005A2DCF">
          <w:pPr>
            <w:pStyle w:val="12DBAAC02AE0464C949A7CBC296E768F"/>
          </w:pPr>
          <w:r>
            <w:rPr>
              <w:rStyle w:val="PlaceholderText"/>
            </w:rPr>
            <w:t>Semestar</w:t>
          </w:r>
        </w:p>
      </w:docPartBody>
    </w:docPart>
    <w:docPart>
      <w:docPartPr>
        <w:name w:val="5520FF8BBE504018B72E819773DCB0AB"/>
        <w:category>
          <w:name w:val="General"/>
          <w:gallery w:val="placeholder"/>
        </w:category>
        <w:types>
          <w:type w:val="bbPlcHdr"/>
        </w:types>
        <w:behaviors>
          <w:behavior w:val="content"/>
        </w:behaviors>
        <w:guid w:val="{BDD6B0F0-04EC-423E-A3A3-22568ED883EE}"/>
      </w:docPartPr>
      <w:docPartBody>
        <w:p w:rsidR="00A94671" w:rsidRDefault="005A2DCF" w:rsidP="005A2DCF">
          <w:pPr>
            <w:pStyle w:val="5520FF8BBE504018B72E819773DCB0AB"/>
          </w:pPr>
          <w:r>
            <w:rPr>
              <w:rStyle w:val="PlaceholderText"/>
            </w:rPr>
            <w:t>Studijski program</w:t>
          </w:r>
        </w:p>
      </w:docPartBody>
    </w:docPart>
    <w:docPart>
      <w:docPartPr>
        <w:name w:val="A5434931B77F4FAFA71155EBD2EB4E9A"/>
        <w:category>
          <w:name w:val="General"/>
          <w:gallery w:val="placeholder"/>
        </w:category>
        <w:types>
          <w:type w:val="bbPlcHdr"/>
        </w:types>
        <w:behaviors>
          <w:behavior w:val="content"/>
        </w:behaviors>
        <w:guid w:val="{65B28BBE-770D-415B-9165-008D2F8C4C68}"/>
      </w:docPartPr>
      <w:docPartBody>
        <w:p w:rsidR="00A94671" w:rsidRDefault="005A2DCF" w:rsidP="005A2DCF">
          <w:pPr>
            <w:pStyle w:val="A5434931B77F4FAFA71155EBD2EB4E9A"/>
          </w:pPr>
          <w:r>
            <w:rPr>
              <w:rStyle w:val="PlaceholderText"/>
            </w:rPr>
            <w:t>Status predmeta</w:t>
          </w:r>
        </w:p>
      </w:docPartBody>
    </w:docPart>
    <w:docPart>
      <w:docPartPr>
        <w:name w:val="53209E64550F490497BE4070C52F6C14"/>
        <w:category>
          <w:name w:val="General"/>
          <w:gallery w:val="placeholder"/>
        </w:category>
        <w:types>
          <w:type w:val="bbPlcHdr"/>
        </w:types>
        <w:behaviors>
          <w:behavior w:val="content"/>
        </w:behaviors>
        <w:guid w:val="{3A74C72C-7BE8-4F69-BB78-17618C8F504D}"/>
      </w:docPartPr>
      <w:docPartBody>
        <w:p w:rsidR="00A94671" w:rsidRDefault="005A2DCF" w:rsidP="005A2DCF">
          <w:pPr>
            <w:pStyle w:val="53209E64550F490497BE4070C52F6C14"/>
          </w:pPr>
          <w:r>
            <w:rPr>
              <w:rStyle w:val="PlaceholderText"/>
            </w:rPr>
            <w:t>Godina studija</w:t>
          </w:r>
        </w:p>
      </w:docPartBody>
    </w:docPart>
    <w:docPart>
      <w:docPartPr>
        <w:name w:val="666EA0A3AC794B39B1D1D8F6EABEE4B9"/>
        <w:category>
          <w:name w:val="General"/>
          <w:gallery w:val="placeholder"/>
        </w:category>
        <w:types>
          <w:type w:val="bbPlcHdr"/>
        </w:types>
        <w:behaviors>
          <w:behavior w:val="content"/>
        </w:behaviors>
        <w:guid w:val="{10579CDA-994F-4869-A86A-9538C2CF432D}"/>
      </w:docPartPr>
      <w:docPartBody>
        <w:p w:rsidR="00A94671" w:rsidRDefault="005A2DCF" w:rsidP="005A2DCF">
          <w:pPr>
            <w:pStyle w:val="666EA0A3AC794B39B1D1D8F6EABEE4B9"/>
          </w:pPr>
          <w:r>
            <w:rPr>
              <w:rStyle w:val="PlaceholderText"/>
            </w:rPr>
            <w:t>Engleski jezik</w:t>
          </w:r>
        </w:p>
      </w:docPartBody>
    </w:docPart>
    <w:docPart>
      <w:docPartPr>
        <w:name w:val="54BC638D13A1420985E4EE0650A3CB54"/>
        <w:category>
          <w:name w:val="General"/>
          <w:gallery w:val="placeholder"/>
        </w:category>
        <w:types>
          <w:type w:val="bbPlcHdr"/>
        </w:types>
        <w:behaviors>
          <w:behavior w:val="content"/>
        </w:behaviors>
        <w:guid w:val="{B7A13015-0574-46BA-9AC7-3B8B2976D1E1}"/>
      </w:docPartPr>
      <w:docPartBody>
        <w:p w:rsidR="00A94671" w:rsidRDefault="005A2DCF" w:rsidP="005A2DCF">
          <w:pPr>
            <w:pStyle w:val="54BC638D13A1420985E4EE0650A3CB54"/>
          </w:pPr>
          <w:r>
            <w:rPr>
              <w:rStyle w:val="PlaceholderText"/>
            </w:rPr>
            <w:t>Ciljevi predmeta</w:t>
          </w:r>
        </w:p>
      </w:docPartBody>
    </w:docPart>
    <w:docPart>
      <w:docPartPr>
        <w:name w:val="07BFF3EA091E4B4F975D19CF8E5D81FF"/>
        <w:category>
          <w:name w:val="General"/>
          <w:gallery w:val="placeholder"/>
        </w:category>
        <w:types>
          <w:type w:val="bbPlcHdr"/>
        </w:types>
        <w:behaviors>
          <w:behavior w:val="content"/>
        </w:behaviors>
        <w:guid w:val="{AE9CE87A-DF0A-419C-94C5-ADEA1A7128C3}"/>
      </w:docPartPr>
      <w:docPartBody>
        <w:p w:rsidR="00A94671" w:rsidRDefault="005A2DCF" w:rsidP="005A2DCF">
          <w:pPr>
            <w:pStyle w:val="07BFF3EA091E4B4F975D19CF8E5D81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47506F5E2A04A2789883E7B456C996E"/>
        <w:category>
          <w:name w:val="General"/>
          <w:gallery w:val="placeholder"/>
        </w:category>
        <w:types>
          <w:type w:val="bbPlcHdr"/>
        </w:types>
        <w:behaviors>
          <w:behavior w:val="content"/>
        </w:behaviors>
        <w:guid w:val="{A2839088-663A-4679-92FD-F694FAD200B4}"/>
      </w:docPartPr>
      <w:docPartBody>
        <w:p w:rsidR="00A94671" w:rsidRDefault="005A2DCF" w:rsidP="005A2DCF">
          <w:pPr>
            <w:pStyle w:val="147506F5E2A04A2789883E7B456C996E"/>
          </w:pPr>
          <w:r>
            <w:rPr>
              <w:rFonts w:ascii="Arial" w:hAnsi="Arial" w:cs="Arial"/>
              <w:sz w:val="20"/>
              <w:szCs w:val="20"/>
            </w:rPr>
            <w:t xml:space="preserve">  </w:t>
          </w:r>
        </w:p>
      </w:docPartBody>
    </w:docPart>
    <w:docPart>
      <w:docPartPr>
        <w:name w:val="01620DBADBA04D3386EE929280AE299B"/>
        <w:category>
          <w:name w:val="General"/>
          <w:gallery w:val="placeholder"/>
        </w:category>
        <w:types>
          <w:type w:val="bbPlcHdr"/>
        </w:types>
        <w:behaviors>
          <w:behavior w:val="content"/>
        </w:behaviors>
        <w:guid w:val="{87E75B38-7BF7-4DD3-94CF-43011E0077A1}"/>
      </w:docPartPr>
      <w:docPartBody>
        <w:p w:rsidR="00A94671" w:rsidRDefault="005A2DCF" w:rsidP="005A2DCF">
          <w:pPr>
            <w:pStyle w:val="01620DBADBA04D3386EE929280AE299B"/>
          </w:pPr>
          <w:r w:rsidRPr="001C096C">
            <w:rPr>
              <w:rFonts w:ascii="Arial" w:hAnsi="Arial" w:cs="Arial"/>
              <w:color w:val="000000"/>
              <w:sz w:val="20"/>
              <w:szCs w:val="20"/>
            </w:rPr>
            <w:t xml:space="preserve"> </w:t>
          </w:r>
        </w:p>
      </w:docPartBody>
    </w:docPart>
    <w:docPart>
      <w:docPartPr>
        <w:name w:val="649FF3BD46994F0E89D9490BA83644D3"/>
        <w:category>
          <w:name w:val="General"/>
          <w:gallery w:val="placeholder"/>
        </w:category>
        <w:types>
          <w:type w:val="bbPlcHdr"/>
        </w:types>
        <w:behaviors>
          <w:behavior w:val="content"/>
        </w:behaviors>
        <w:guid w:val="{74AA1938-8BB7-483D-A5F9-6E3AC2308BE5}"/>
      </w:docPartPr>
      <w:docPartBody>
        <w:p w:rsidR="00A94671" w:rsidRDefault="005A2DCF" w:rsidP="005A2DCF">
          <w:pPr>
            <w:pStyle w:val="649FF3BD46994F0E89D9490BA83644D3"/>
          </w:pPr>
          <w:r w:rsidRPr="001C096C">
            <w:rPr>
              <w:rFonts w:ascii="Arial" w:hAnsi="Arial" w:cs="Arial"/>
              <w:color w:val="000000"/>
              <w:sz w:val="20"/>
              <w:szCs w:val="20"/>
            </w:rPr>
            <w:t xml:space="preserve"> </w:t>
          </w:r>
        </w:p>
      </w:docPartBody>
    </w:docPart>
    <w:docPart>
      <w:docPartPr>
        <w:name w:val="8A5B95ABDD914DEDA02827483BB2C036"/>
        <w:category>
          <w:name w:val="General"/>
          <w:gallery w:val="placeholder"/>
        </w:category>
        <w:types>
          <w:type w:val="bbPlcHdr"/>
        </w:types>
        <w:behaviors>
          <w:behavior w:val="content"/>
        </w:behaviors>
        <w:guid w:val="{7410ADB1-3A8D-4080-8024-FC47D5F5251F}"/>
      </w:docPartPr>
      <w:docPartBody>
        <w:p w:rsidR="00A94671" w:rsidRDefault="005A2DCF" w:rsidP="005A2DCF">
          <w:pPr>
            <w:pStyle w:val="8A5B95ABDD914DEDA02827483BB2C036"/>
          </w:pPr>
          <w:r w:rsidRPr="001C096C">
            <w:rPr>
              <w:rFonts w:ascii="Arial" w:hAnsi="Arial" w:cs="Arial"/>
              <w:color w:val="000000"/>
              <w:sz w:val="20"/>
              <w:szCs w:val="20"/>
            </w:rPr>
            <w:t xml:space="preserve"> </w:t>
          </w:r>
        </w:p>
      </w:docPartBody>
    </w:docPart>
    <w:docPart>
      <w:docPartPr>
        <w:name w:val="681A8C96F24B454F85A37E0B740A8618"/>
        <w:category>
          <w:name w:val="General"/>
          <w:gallery w:val="placeholder"/>
        </w:category>
        <w:types>
          <w:type w:val="bbPlcHdr"/>
        </w:types>
        <w:behaviors>
          <w:behavior w:val="content"/>
        </w:behaviors>
        <w:guid w:val="{5C65E496-8DD5-462D-87C6-158247CF86BC}"/>
      </w:docPartPr>
      <w:docPartBody>
        <w:p w:rsidR="00A94671" w:rsidRDefault="005A2DCF" w:rsidP="005A2DCF">
          <w:pPr>
            <w:pStyle w:val="681A8C96F24B454F85A37E0B740A8618"/>
          </w:pPr>
          <w:r w:rsidRPr="001C096C">
            <w:rPr>
              <w:rFonts w:ascii="Arial" w:hAnsi="Arial" w:cs="Arial"/>
              <w:color w:val="000000"/>
              <w:sz w:val="20"/>
              <w:szCs w:val="20"/>
            </w:rPr>
            <w:t xml:space="preserve"> </w:t>
          </w:r>
        </w:p>
      </w:docPartBody>
    </w:docPart>
    <w:docPart>
      <w:docPartPr>
        <w:name w:val="F626A533585E4FA0946360AAE393DC01"/>
        <w:category>
          <w:name w:val="General"/>
          <w:gallery w:val="placeholder"/>
        </w:category>
        <w:types>
          <w:type w:val="bbPlcHdr"/>
        </w:types>
        <w:behaviors>
          <w:behavior w:val="content"/>
        </w:behaviors>
        <w:guid w:val="{F0B41B70-117D-4AE4-930D-03DD1585D1BA}"/>
      </w:docPartPr>
      <w:docPartBody>
        <w:p w:rsidR="00A94671" w:rsidRDefault="005A2DCF" w:rsidP="005A2DCF">
          <w:pPr>
            <w:pStyle w:val="F626A533585E4FA0946360AAE393DC01"/>
          </w:pPr>
          <w:r w:rsidRPr="001C096C">
            <w:rPr>
              <w:rFonts w:ascii="Arial" w:hAnsi="Arial" w:cs="Arial"/>
              <w:color w:val="000000"/>
              <w:sz w:val="20"/>
              <w:szCs w:val="20"/>
            </w:rPr>
            <w:t xml:space="preserve"> </w:t>
          </w:r>
        </w:p>
      </w:docPartBody>
    </w:docPart>
    <w:docPart>
      <w:docPartPr>
        <w:name w:val="43FD98A1D7F243359E454C6F344ED080"/>
        <w:category>
          <w:name w:val="General"/>
          <w:gallery w:val="placeholder"/>
        </w:category>
        <w:types>
          <w:type w:val="bbPlcHdr"/>
        </w:types>
        <w:behaviors>
          <w:behavior w:val="content"/>
        </w:behaviors>
        <w:guid w:val="{E1D32DA4-1EEF-4D1C-9133-640F34B1148B}"/>
      </w:docPartPr>
      <w:docPartBody>
        <w:p w:rsidR="00A94671" w:rsidRDefault="005A2DCF" w:rsidP="005A2DCF">
          <w:pPr>
            <w:pStyle w:val="43FD98A1D7F243359E454C6F344ED08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7D906153AE44D9BB992FEAEC6CD847"/>
        <w:category>
          <w:name w:val="General"/>
          <w:gallery w:val="placeholder"/>
        </w:category>
        <w:types>
          <w:type w:val="bbPlcHdr"/>
        </w:types>
        <w:behaviors>
          <w:behavior w:val="content"/>
        </w:behaviors>
        <w:guid w:val="{9D5F8075-014E-49DD-96D1-8D8061CC0F96}"/>
      </w:docPartPr>
      <w:docPartBody>
        <w:p w:rsidR="00A94671" w:rsidRDefault="005A2DCF" w:rsidP="005A2DCF">
          <w:pPr>
            <w:pStyle w:val="B17D906153AE44D9BB992FEAEC6CD847"/>
          </w:pPr>
          <w:r w:rsidRPr="001C096C">
            <w:rPr>
              <w:rFonts w:ascii="Arial" w:hAnsi="Arial" w:cs="Arial"/>
              <w:color w:val="000000"/>
              <w:sz w:val="20"/>
              <w:szCs w:val="20"/>
            </w:rPr>
            <w:t xml:space="preserve"> </w:t>
          </w:r>
        </w:p>
      </w:docPartBody>
    </w:docPart>
    <w:docPart>
      <w:docPartPr>
        <w:name w:val="1ABD12C687A24E0F86C1539020399C98"/>
        <w:category>
          <w:name w:val="General"/>
          <w:gallery w:val="placeholder"/>
        </w:category>
        <w:types>
          <w:type w:val="bbPlcHdr"/>
        </w:types>
        <w:behaviors>
          <w:behavior w:val="content"/>
        </w:behaviors>
        <w:guid w:val="{C4B7CC9F-D67A-423B-BA6B-7396191579F4}"/>
      </w:docPartPr>
      <w:docPartBody>
        <w:p w:rsidR="00A94671" w:rsidRDefault="005A2DCF" w:rsidP="005A2DCF">
          <w:pPr>
            <w:pStyle w:val="1ABD12C687A24E0F86C1539020399C98"/>
          </w:pPr>
          <w:r w:rsidRPr="001C096C">
            <w:rPr>
              <w:rFonts w:ascii="Arial" w:hAnsi="Arial" w:cs="Arial"/>
              <w:color w:val="000000"/>
              <w:sz w:val="20"/>
              <w:szCs w:val="20"/>
            </w:rPr>
            <w:t xml:space="preserve"> </w:t>
          </w:r>
        </w:p>
      </w:docPartBody>
    </w:docPart>
    <w:docPart>
      <w:docPartPr>
        <w:name w:val="0C9B40D560D843E39E1A27DA5DCDFB20"/>
        <w:category>
          <w:name w:val="General"/>
          <w:gallery w:val="placeholder"/>
        </w:category>
        <w:types>
          <w:type w:val="bbPlcHdr"/>
        </w:types>
        <w:behaviors>
          <w:behavior w:val="content"/>
        </w:behaviors>
        <w:guid w:val="{DAA900A2-8007-49B0-B71A-2FD00DAA95AF}"/>
      </w:docPartPr>
      <w:docPartBody>
        <w:p w:rsidR="00A94671" w:rsidRDefault="005A2DCF" w:rsidP="005A2DCF">
          <w:pPr>
            <w:pStyle w:val="0C9B40D560D843E39E1A27DA5DCDFB20"/>
          </w:pPr>
          <w:r w:rsidRPr="001C096C">
            <w:rPr>
              <w:rFonts w:ascii="Arial" w:hAnsi="Arial" w:cs="Arial"/>
              <w:color w:val="000000"/>
              <w:sz w:val="20"/>
              <w:szCs w:val="20"/>
            </w:rPr>
            <w:t xml:space="preserve"> </w:t>
          </w:r>
        </w:p>
      </w:docPartBody>
    </w:docPart>
    <w:docPart>
      <w:docPartPr>
        <w:name w:val="8164A2A977694A179C9C0226134B6694"/>
        <w:category>
          <w:name w:val="General"/>
          <w:gallery w:val="placeholder"/>
        </w:category>
        <w:types>
          <w:type w:val="bbPlcHdr"/>
        </w:types>
        <w:behaviors>
          <w:behavior w:val="content"/>
        </w:behaviors>
        <w:guid w:val="{FC22918C-39D4-4472-8070-D24A55D95181}"/>
      </w:docPartPr>
      <w:docPartBody>
        <w:p w:rsidR="00A94671" w:rsidRDefault="005A2DCF" w:rsidP="005A2DCF">
          <w:pPr>
            <w:pStyle w:val="8164A2A977694A179C9C0226134B6694"/>
          </w:pPr>
          <w:r w:rsidRPr="001C096C">
            <w:rPr>
              <w:rFonts w:ascii="Arial" w:hAnsi="Arial" w:cs="Arial"/>
              <w:color w:val="000000"/>
              <w:sz w:val="20"/>
              <w:szCs w:val="20"/>
            </w:rPr>
            <w:t xml:space="preserve"> </w:t>
          </w:r>
        </w:p>
      </w:docPartBody>
    </w:docPart>
    <w:docPart>
      <w:docPartPr>
        <w:name w:val="74761FD5CFED4822BF9895B6699F40BF"/>
        <w:category>
          <w:name w:val="General"/>
          <w:gallery w:val="placeholder"/>
        </w:category>
        <w:types>
          <w:type w:val="bbPlcHdr"/>
        </w:types>
        <w:behaviors>
          <w:behavior w:val="content"/>
        </w:behaviors>
        <w:guid w:val="{C1BACB25-2604-4DFA-A86D-59EFB2BF3ADA}"/>
      </w:docPartPr>
      <w:docPartBody>
        <w:p w:rsidR="00A94671" w:rsidRDefault="005A2DCF" w:rsidP="005A2DCF">
          <w:pPr>
            <w:pStyle w:val="74761FD5CFED4822BF9895B6699F40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F3856AC1E4498BA4BBAB8A7518BFDC"/>
        <w:category>
          <w:name w:val="General"/>
          <w:gallery w:val="placeholder"/>
        </w:category>
        <w:types>
          <w:type w:val="bbPlcHdr"/>
        </w:types>
        <w:behaviors>
          <w:behavior w:val="content"/>
        </w:behaviors>
        <w:guid w:val="{146ECF2B-B07B-4EF2-97CE-AFDDE6FF854F}"/>
      </w:docPartPr>
      <w:docPartBody>
        <w:p w:rsidR="00A94671" w:rsidRDefault="005A2DCF" w:rsidP="005A2DCF">
          <w:pPr>
            <w:pStyle w:val="B2F3856AC1E4498BA4BBAB8A7518BFDC"/>
          </w:pPr>
          <w:r w:rsidRPr="001C096C">
            <w:rPr>
              <w:rFonts w:ascii="Arial" w:hAnsi="Arial" w:cs="Arial"/>
              <w:color w:val="000000"/>
              <w:sz w:val="20"/>
              <w:szCs w:val="20"/>
            </w:rPr>
            <w:t xml:space="preserve"> </w:t>
          </w:r>
        </w:p>
      </w:docPartBody>
    </w:docPart>
    <w:docPart>
      <w:docPartPr>
        <w:name w:val="393AE9275F78415BBFB3ED28A798C1BB"/>
        <w:category>
          <w:name w:val="General"/>
          <w:gallery w:val="placeholder"/>
        </w:category>
        <w:types>
          <w:type w:val="bbPlcHdr"/>
        </w:types>
        <w:behaviors>
          <w:behavior w:val="content"/>
        </w:behaviors>
        <w:guid w:val="{24679FB5-448F-40F1-BA0B-DA36110E3AFE}"/>
      </w:docPartPr>
      <w:docPartBody>
        <w:p w:rsidR="00A94671" w:rsidRDefault="005A2DCF" w:rsidP="005A2DCF">
          <w:pPr>
            <w:pStyle w:val="393AE9275F78415BBFB3ED28A798C1BB"/>
          </w:pPr>
          <w:r w:rsidRPr="001C096C">
            <w:rPr>
              <w:rFonts w:ascii="Arial" w:hAnsi="Arial" w:cs="Arial"/>
              <w:color w:val="000000"/>
              <w:sz w:val="20"/>
              <w:szCs w:val="20"/>
            </w:rPr>
            <w:t xml:space="preserve"> </w:t>
          </w:r>
        </w:p>
      </w:docPartBody>
    </w:docPart>
    <w:docPart>
      <w:docPartPr>
        <w:name w:val="AEAA1D4BFDB7424089D0498EF88E7EEE"/>
        <w:category>
          <w:name w:val="General"/>
          <w:gallery w:val="placeholder"/>
        </w:category>
        <w:types>
          <w:type w:val="bbPlcHdr"/>
        </w:types>
        <w:behaviors>
          <w:behavior w:val="content"/>
        </w:behaviors>
        <w:guid w:val="{7CB4EAA8-5BE4-4507-9001-F4E1A77DC2DE}"/>
      </w:docPartPr>
      <w:docPartBody>
        <w:p w:rsidR="00A94671" w:rsidRDefault="005A2DCF" w:rsidP="005A2DCF">
          <w:pPr>
            <w:pStyle w:val="AEAA1D4BFDB7424089D0498EF88E7EEE"/>
          </w:pPr>
          <w:r w:rsidRPr="001C096C">
            <w:rPr>
              <w:rFonts w:ascii="Arial" w:hAnsi="Arial" w:cs="Arial"/>
              <w:color w:val="000000"/>
              <w:sz w:val="20"/>
              <w:szCs w:val="20"/>
            </w:rPr>
            <w:t xml:space="preserve"> </w:t>
          </w:r>
        </w:p>
      </w:docPartBody>
    </w:docPart>
    <w:docPart>
      <w:docPartPr>
        <w:name w:val="CFDA9044AD7145119550A0D607542A64"/>
        <w:category>
          <w:name w:val="General"/>
          <w:gallery w:val="placeholder"/>
        </w:category>
        <w:types>
          <w:type w:val="bbPlcHdr"/>
        </w:types>
        <w:behaviors>
          <w:behavior w:val="content"/>
        </w:behaviors>
        <w:guid w:val="{570AA6AE-2F1C-4100-A08B-C4D8E3996382}"/>
      </w:docPartPr>
      <w:docPartBody>
        <w:p w:rsidR="00A94671" w:rsidRDefault="005A2DCF" w:rsidP="005A2DCF">
          <w:pPr>
            <w:pStyle w:val="CFDA9044AD7145119550A0D607542A64"/>
          </w:pPr>
          <w:r w:rsidRPr="001C096C">
            <w:rPr>
              <w:rFonts w:ascii="Arial" w:hAnsi="Arial" w:cs="Arial"/>
              <w:color w:val="000000"/>
              <w:sz w:val="20"/>
              <w:szCs w:val="20"/>
            </w:rPr>
            <w:t xml:space="preserve"> </w:t>
          </w:r>
        </w:p>
      </w:docPartBody>
    </w:docPart>
    <w:docPart>
      <w:docPartPr>
        <w:name w:val="1389C68961F446C3A79608E807458A36"/>
        <w:category>
          <w:name w:val="General"/>
          <w:gallery w:val="placeholder"/>
        </w:category>
        <w:types>
          <w:type w:val="bbPlcHdr"/>
        </w:types>
        <w:behaviors>
          <w:behavior w:val="content"/>
        </w:behaviors>
        <w:guid w:val="{3AD6DD41-E468-4752-93B3-4DC4450D85C7}"/>
      </w:docPartPr>
      <w:docPartBody>
        <w:p w:rsidR="00A94671" w:rsidRDefault="005A2DCF" w:rsidP="005A2DCF">
          <w:pPr>
            <w:pStyle w:val="1389C68961F446C3A79608E807458A36"/>
          </w:pPr>
          <w:r w:rsidRPr="002B6B3C">
            <w:rPr>
              <w:rFonts w:ascii="Arial" w:hAnsi="Arial" w:cs="Arial"/>
              <w:sz w:val="20"/>
              <w:szCs w:val="20"/>
            </w:rPr>
            <w:t xml:space="preserve">(ostalo upisati) </w:t>
          </w:r>
        </w:p>
      </w:docPartBody>
    </w:docPart>
    <w:docPart>
      <w:docPartPr>
        <w:name w:val="116318A7C8294060A48726ABFE92165D"/>
        <w:category>
          <w:name w:val="General"/>
          <w:gallery w:val="placeholder"/>
        </w:category>
        <w:types>
          <w:type w:val="bbPlcHdr"/>
        </w:types>
        <w:behaviors>
          <w:behavior w:val="content"/>
        </w:behaviors>
        <w:guid w:val="{0485B3F9-2C74-48EB-B86B-05D71EB8AFEC}"/>
      </w:docPartPr>
      <w:docPartBody>
        <w:p w:rsidR="00A94671" w:rsidRDefault="005A2DCF" w:rsidP="005A2DCF">
          <w:pPr>
            <w:pStyle w:val="116318A7C8294060A48726ABFE92165D"/>
          </w:pPr>
          <w:r w:rsidRPr="001C096C">
            <w:rPr>
              <w:rFonts w:ascii="Arial" w:hAnsi="Arial" w:cs="Arial"/>
              <w:color w:val="000000"/>
              <w:sz w:val="20"/>
              <w:szCs w:val="20"/>
            </w:rPr>
            <w:t xml:space="preserve"> </w:t>
          </w:r>
        </w:p>
      </w:docPartBody>
    </w:docPart>
    <w:docPart>
      <w:docPartPr>
        <w:name w:val="8A668DBE856B4FDE8CDE50D20CF9E0DA"/>
        <w:category>
          <w:name w:val="General"/>
          <w:gallery w:val="placeholder"/>
        </w:category>
        <w:types>
          <w:type w:val="bbPlcHdr"/>
        </w:types>
        <w:behaviors>
          <w:behavior w:val="content"/>
        </w:behaviors>
        <w:guid w:val="{B71BB1DA-D434-4D19-89B9-714BF34FE203}"/>
      </w:docPartPr>
      <w:docPartBody>
        <w:p w:rsidR="00A94671" w:rsidRDefault="005A2DCF" w:rsidP="005A2DCF">
          <w:pPr>
            <w:pStyle w:val="8A668DBE856B4FDE8CDE50D20CF9E0DA"/>
          </w:pPr>
          <w:r w:rsidRPr="001C096C">
            <w:rPr>
              <w:rFonts w:ascii="Arial" w:hAnsi="Arial" w:cs="Arial"/>
              <w:color w:val="000000"/>
              <w:sz w:val="20"/>
              <w:szCs w:val="20"/>
            </w:rPr>
            <w:t xml:space="preserve"> </w:t>
          </w:r>
        </w:p>
      </w:docPartBody>
    </w:docPart>
    <w:docPart>
      <w:docPartPr>
        <w:name w:val="3177FB1B9E32488A843A202F4E75D59F"/>
        <w:category>
          <w:name w:val="General"/>
          <w:gallery w:val="placeholder"/>
        </w:category>
        <w:types>
          <w:type w:val="bbPlcHdr"/>
        </w:types>
        <w:behaviors>
          <w:behavior w:val="content"/>
        </w:behaviors>
        <w:guid w:val="{C237A21F-64C6-4693-93FA-832B71E69A3D}"/>
      </w:docPartPr>
      <w:docPartBody>
        <w:p w:rsidR="00A94671" w:rsidRDefault="005A2DCF" w:rsidP="005A2DCF">
          <w:pPr>
            <w:pStyle w:val="3177FB1B9E32488A843A202F4E75D59F"/>
          </w:pPr>
          <w:r w:rsidRPr="001C096C">
            <w:rPr>
              <w:rFonts w:ascii="Arial" w:hAnsi="Arial" w:cs="Arial"/>
              <w:color w:val="000000"/>
              <w:sz w:val="20"/>
              <w:szCs w:val="20"/>
            </w:rPr>
            <w:t xml:space="preserve"> </w:t>
          </w:r>
        </w:p>
      </w:docPartBody>
    </w:docPart>
    <w:docPart>
      <w:docPartPr>
        <w:name w:val="36D31A212F374E9181048652E6984F92"/>
        <w:category>
          <w:name w:val="General"/>
          <w:gallery w:val="placeholder"/>
        </w:category>
        <w:types>
          <w:type w:val="bbPlcHdr"/>
        </w:types>
        <w:behaviors>
          <w:behavior w:val="content"/>
        </w:behaviors>
        <w:guid w:val="{909EAC17-D416-4668-B3A7-570204867516}"/>
      </w:docPartPr>
      <w:docPartBody>
        <w:p w:rsidR="00A94671" w:rsidRDefault="005A2DCF" w:rsidP="005A2DCF">
          <w:pPr>
            <w:pStyle w:val="36D31A212F374E9181048652E6984F92"/>
          </w:pPr>
          <w:r w:rsidRPr="001C096C">
            <w:rPr>
              <w:rFonts w:ascii="Arial" w:hAnsi="Arial" w:cs="Arial"/>
              <w:color w:val="000000"/>
              <w:sz w:val="20"/>
              <w:szCs w:val="20"/>
            </w:rPr>
            <w:t xml:space="preserve"> </w:t>
          </w:r>
        </w:p>
      </w:docPartBody>
    </w:docPart>
    <w:docPart>
      <w:docPartPr>
        <w:name w:val="A8FC25F531F648E99B672F206BBC241E"/>
        <w:category>
          <w:name w:val="General"/>
          <w:gallery w:val="placeholder"/>
        </w:category>
        <w:types>
          <w:type w:val="bbPlcHdr"/>
        </w:types>
        <w:behaviors>
          <w:behavior w:val="content"/>
        </w:behaviors>
        <w:guid w:val="{F0FFFEA3-B841-44B0-989E-596BBCE2A993}"/>
      </w:docPartPr>
      <w:docPartBody>
        <w:p w:rsidR="00A94671" w:rsidRDefault="005A2DCF" w:rsidP="005A2DCF">
          <w:pPr>
            <w:pStyle w:val="A8FC25F531F648E99B672F206BBC241E"/>
          </w:pPr>
          <w:r>
            <w:rPr>
              <w:rStyle w:val="PlaceholderText"/>
            </w:rPr>
            <w:t>Obveze studenata</w:t>
          </w:r>
        </w:p>
      </w:docPartBody>
    </w:docPart>
    <w:docPart>
      <w:docPartPr>
        <w:name w:val="4A27A836AF2543099E72FDEA2BB90EDB"/>
        <w:category>
          <w:name w:val="General"/>
          <w:gallery w:val="placeholder"/>
        </w:category>
        <w:types>
          <w:type w:val="bbPlcHdr"/>
        </w:types>
        <w:behaviors>
          <w:behavior w:val="content"/>
        </w:behaviors>
        <w:guid w:val="{024ED8D2-2F41-4105-974B-340E61240C9C}"/>
      </w:docPartPr>
      <w:docPartBody>
        <w:p w:rsidR="00A94671" w:rsidRDefault="005A2DCF" w:rsidP="005A2DCF">
          <w:pPr>
            <w:pStyle w:val="4A27A836AF2543099E72FDEA2BB90EDB"/>
          </w:pPr>
          <w:r>
            <w:rPr>
              <w:rStyle w:val="PlaceholderText"/>
            </w:rPr>
            <w:t>Obveze studenata</w:t>
          </w:r>
        </w:p>
      </w:docPartBody>
    </w:docPart>
    <w:docPart>
      <w:docPartPr>
        <w:name w:val="8196F365430343E1BE93574135AC160F"/>
        <w:category>
          <w:name w:val="General"/>
          <w:gallery w:val="placeholder"/>
        </w:category>
        <w:types>
          <w:type w:val="bbPlcHdr"/>
        </w:types>
        <w:behaviors>
          <w:behavior w:val="content"/>
        </w:behaviors>
        <w:guid w:val="{B6606B39-E4AF-4A95-919B-421F4F1E9A6A}"/>
      </w:docPartPr>
      <w:docPartBody>
        <w:p w:rsidR="00A94671" w:rsidRDefault="005A2DCF" w:rsidP="005A2DCF">
          <w:pPr>
            <w:pStyle w:val="8196F365430343E1BE93574135AC160F"/>
          </w:pPr>
          <w:r>
            <w:rPr>
              <w:rFonts w:ascii="Arial" w:hAnsi="Arial" w:cs="Arial"/>
              <w:color w:val="000000"/>
              <w:sz w:val="20"/>
              <w:szCs w:val="20"/>
            </w:rPr>
            <w:t xml:space="preserve"> </w:t>
          </w:r>
        </w:p>
      </w:docPartBody>
    </w:docPart>
    <w:docPart>
      <w:docPartPr>
        <w:name w:val="C0B7FC2AFA6A4EECB89556390D8F5984"/>
        <w:category>
          <w:name w:val="General"/>
          <w:gallery w:val="placeholder"/>
        </w:category>
        <w:types>
          <w:type w:val="bbPlcHdr"/>
        </w:types>
        <w:behaviors>
          <w:behavior w:val="content"/>
        </w:behaviors>
        <w:guid w:val="{ABC2474C-F035-4DCC-8407-BC5350478C2E}"/>
      </w:docPartPr>
      <w:docPartBody>
        <w:p w:rsidR="00A94671" w:rsidRDefault="005A2DCF" w:rsidP="005A2DCF">
          <w:pPr>
            <w:pStyle w:val="C0B7FC2AFA6A4EECB89556390D8F5984"/>
          </w:pPr>
          <w:r>
            <w:rPr>
              <w:rFonts w:ascii="Arial" w:hAnsi="Arial" w:cs="Arial"/>
              <w:color w:val="000000"/>
              <w:sz w:val="20"/>
              <w:szCs w:val="20"/>
            </w:rPr>
            <w:t xml:space="preserve"> </w:t>
          </w:r>
        </w:p>
      </w:docPartBody>
    </w:docPart>
    <w:docPart>
      <w:docPartPr>
        <w:name w:val="24F193E417AA4B0EAEA6C02CA18A1FE6"/>
        <w:category>
          <w:name w:val="General"/>
          <w:gallery w:val="placeholder"/>
        </w:category>
        <w:types>
          <w:type w:val="bbPlcHdr"/>
        </w:types>
        <w:behaviors>
          <w:behavior w:val="content"/>
        </w:behaviors>
        <w:guid w:val="{A77AC9E3-44CA-43F3-B5DA-968A783CD14D}"/>
      </w:docPartPr>
      <w:docPartBody>
        <w:p w:rsidR="00A94671" w:rsidRDefault="005A2DCF" w:rsidP="005A2DCF">
          <w:pPr>
            <w:pStyle w:val="24F193E417AA4B0EAEA6C02CA18A1FE6"/>
          </w:pPr>
          <w:r>
            <w:rPr>
              <w:rFonts w:ascii="Arial" w:hAnsi="Arial" w:cs="Arial"/>
              <w:color w:val="000000"/>
              <w:sz w:val="20"/>
              <w:szCs w:val="20"/>
            </w:rPr>
            <w:t xml:space="preserve"> </w:t>
          </w:r>
        </w:p>
      </w:docPartBody>
    </w:docPart>
    <w:docPart>
      <w:docPartPr>
        <w:name w:val="8D2C5BF81E37410EA7A6645BCE91786E"/>
        <w:category>
          <w:name w:val="General"/>
          <w:gallery w:val="placeholder"/>
        </w:category>
        <w:types>
          <w:type w:val="bbPlcHdr"/>
        </w:types>
        <w:behaviors>
          <w:behavior w:val="content"/>
        </w:behaviors>
        <w:guid w:val="{BFA575B5-6114-4B95-AFB8-7BB35747B2F9}"/>
      </w:docPartPr>
      <w:docPartBody>
        <w:p w:rsidR="00A94671" w:rsidRDefault="005A2DCF" w:rsidP="005A2DCF">
          <w:pPr>
            <w:pStyle w:val="8D2C5BF81E37410EA7A6645BCE91786E"/>
          </w:pPr>
          <w:r w:rsidRPr="005704F0">
            <w:rPr>
              <w:rFonts w:ascii="Arial" w:hAnsi="Arial" w:cs="Arial"/>
              <w:color w:val="000000"/>
              <w:sz w:val="20"/>
              <w:szCs w:val="20"/>
            </w:rPr>
            <w:t xml:space="preserve"> </w:t>
          </w:r>
        </w:p>
      </w:docPartBody>
    </w:docPart>
    <w:docPart>
      <w:docPartPr>
        <w:name w:val="F33442CB67494B5D8AA66F3F4EADA84F"/>
        <w:category>
          <w:name w:val="General"/>
          <w:gallery w:val="placeholder"/>
        </w:category>
        <w:types>
          <w:type w:val="bbPlcHdr"/>
        </w:types>
        <w:behaviors>
          <w:behavior w:val="content"/>
        </w:behaviors>
        <w:guid w:val="{56D456FA-2412-49BD-AB45-44F4970CBC62}"/>
      </w:docPartPr>
      <w:docPartBody>
        <w:p w:rsidR="00A94671" w:rsidRDefault="005A2DCF" w:rsidP="005A2DCF">
          <w:pPr>
            <w:pStyle w:val="F33442CB67494B5D8AA66F3F4EADA84F"/>
          </w:pPr>
          <w:r>
            <w:rPr>
              <w:rFonts w:ascii="Arial" w:hAnsi="Arial" w:cs="Arial"/>
              <w:color w:val="000000"/>
              <w:sz w:val="20"/>
              <w:szCs w:val="20"/>
            </w:rPr>
            <w:t xml:space="preserve"> </w:t>
          </w:r>
        </w:p>
      </w:docPartBody>
    </w:docPart>
    <w:docPart>
      <w:docPartPr>
        <w:name w:val="03693294539243108FBF147BEDB4C80A"/>
        <w:category>
          <w:name w:val="General"/>
          <w:gallery w:val="placeholder"/>
        </w:category>
        <w:types>
          <w:type w:val="bbPlcHdr"/>
        </w:types>
        <w:behaviors>
          <w:behavior w:val="content"/>
        </w:behaviors>
        <w:guid w:val="{940AE167-9156-4AD6-B0EF-EA2CEDF50F9C}"/>
      </w:docPartPr>
      <w:docPartBody>
        <w:p w:rsidR="00A94671" w:rsidRDefault="005A2DCF" w:rsidP="005A2DCF">
          <w:pPr>
            <w:pStyle w:val="03693294539243108FBF147BEDB4C80A"/>
          </w:pPr>
          <w:r>
            <w:rPr>
              <w:rFonts w:ascii="Arial" w:hAnsi="Arial" w:cs="Arial"/>
              <w:color w:val="000000"/>
              <w:sz w:val="20"/>
              <w:szCs w:val="20"/>
            </w:rPr>
            <w:t xml:space="preserve"> </w:t>
          </w:r>
        </w:p>
      </w:docPartBody>
    </w:docPart>
    <w:docPart>
      <w:docPartPr>
        <w:name w:val="0690DBE4BFA641349DC2C74BD6C5DCFD"/>
        <w:category>
          <w:name w:val="General"/>
          <w:gallery w:val="placeholder"/>
        </w:category>
        <w:types>
          <w:type w:val="bbPlcHdr"/>
        </w:types>
        <w:behaviors>
          <w:behavior w:val="content"/>
        </w:behaviors>
        <w:guid w:val="{3184D51A-4037-4BF4-BF9B-47591A92C8D5}"/>
      </w:docPartPr>
      <w:docPartBody>
        <w:p w:rsidR="00A94671" w:rsidRDefault="005A2DCF" w:rsidP="005A2DCF">
          <w:pPr>
            <w:pStyle w:val="0690DBE4BFA641349DC2C74BD6C5DCFD"/>
          </w:pPr>
          <w:r w:rsidRPr="005704F0">
            <w:rPr>
              <w:rFonts w:ascii="Arial" w:hAnsi="Arial" w:cs="Arial"/>
              <w:color w:val="000000"/>
              <w:sz w:val="20"/>
              <w:szCs w:val="20"/>
            </w:rPr>
            <w:t xml:space="preserve"> </w:t>
          </w:r>
        </w:p>
      </w:docPartBody>
    </w:docPart>
    <w:docPart>
      <w:docPartPr>
        <w:name w:val="F9904443E84D4E3F928B542FC9C9C10C"/>
        <w:category>
          <w:name w:val="General"/>
          <w:gallery w:val="placeholder"/>
        </w:category>
        <w:types>
          <w:type w:val="bbPlcHdr"/>
        </w:types>
        <w:behaviors>
          <w:behavior w:val="content"/>
        </w:behaviors>
        <w:guid w:val="{1A4B1300-9731-42FB-B0DC-2FA507E1BFD2}"/>
      </w:docPartPr>
      <w:docPartBody>
        <w:p w:rsidR="00A94671" w:rsidRDefault="005A2DCF" w:rsidP="005A2DCF">
          <w:pPr>
            <w:pStyle w:val="F9904443E84D4E3F928B542FC9C9C10C"/>
          </w:pPr>
          <w:r>
            <w:rPr>
              <w:rFonts w:ascii="Arial" w:hAnsi="Arial" w:cs="Arial"/>
              <w:color w:val="000000"/>
              <w:sz w:val="20"/>
              <w:szCs w:val="20"/>
            </w:rPr>
            <w:t xml:space="preserve"> </w:t>
          </w:r>
        </w:p>
      </w:docPartBody>
    </w:docPart>
    <w:docPart>
      <w:docPartPr>
        <w:name w:val="AFE56842D0D64E849CB60FCF60EF14F4"/>
        <w:category>
          <w:name w:val="General"/>
          <w:gallery w:val="placeholder"/>
        </w:category>
        <w:types>
          <w:type w:val="bbPlcHdr"/>
        </w:types>
        <w:behaviors>
          <w:behavior w:val="content"/>
        </w:behaviors>
        <w:guid w:val="{1A354F5C-9F2E-4C85-A2DD-F9561E26C036}"/>
      </w:docPartPr>
      <w:docPartBody>
        <w:p w:rsidR="00A94671" w:rsidRDefault="005A2DCF" w:rsidP="005A2DCF">
          <w:pPr>
            <w:pStyle w:val="AFE56842D0D64E849CB60FCF60EF14F4"/>
          </w:pPr>
          <w:r>
            <w:rPr>
              <w:rFonts w:ascii="Arial" w:hAnsi="Arial" w:cs="Arial"/>
              <w:color w:val="000000"/>
              <w:sz w:val="20"/>
              <w:szCs w:val="20"/>
            </w:rPr>
            <w:t xml:space="preserve"> </w:t>
          </w:r>
        </w:p>
      </w:docPartBody>
    </w:docPart>
    <w:docPart>
      <w:docPartPr>
        <w:name w:val="FFEC97A4AE844A88963CF657E71F8E87"/>
        <w:category>
          <w:name w:val="General"/>
          <w:gallery w:val="placeholder"/>
        </w:category>
        <w:types>
          <w:type w:val="bbPlcHdr"/>
        </w:types>
        <w:behaviors>
          <w:behavior w:val="content"/>
        </w:behaviors>
        <w:guid w:val="{C15F1743-5FF8-4CAD-81B2-10854A09E794}"/>
      </w:docPartPr>
      <w:docPartBody>
        <w:p w:rsidR="00A94671" w:rsidRDefault="005A2DCF" w:rsidP="005A2DCF">
          <w:pPr>
            <w:pStyle w:val="FFEC97A4AE844A88963CF657E71F8E87"/>
          </w:pPr>
          <w:r w:rsidRPr="005704F0">
            <w:rPr>
              <w:rFonts w:ascii="Arial" w:hAnsi="Arial" w:cs="Arial"/>
              <w:color w:val="000000"/>
              <w:sz w:val="20"/>
              <w:szCs w:val="20"/>
            </w:rPr>
            <w:t xml:space="preserve"> </w:t>
          </w:r>
        </w:p>
      </w:docPartBody>
    </w:docPart>
    <w:docPart>
      <w:docPartPr>
        <w:name w:val="951F4292E46C4B8182FF0AE8AE0D14F7"/>
        <w:category>
          <w:name w:val="General"/>
          <w:gallery w:val="placeholder"/>
        </w:category>
        <w:types>
          <w:type w:val="bbPlcHdr"/>
        </w:types>
        <w:behaviors>
          <w:behavior w:val="content"/>
        </w:behaviors>
        <w:guid w:val="{2B47B635-C6EA-4C28-9832-61A9CC1A7B60}"/>
      </w:docPartPr>
      <w:docPartBody>
        <w:p w:rsidR="00A94671" w:rsidRDefault="005A2DCF" w:rsidP="005A2DCF">
          <w:pPr>
            <w:pStyle w:val="951F4292E46C4B8182FF0AE8AE0D14F7"/>
          </w:pPr>
          <w:r>
            <w:rPr>
              <w:rFonts w:ascii="Arial" w:hAnsi="Arial" w:cs="Arial"/>
              <w:color w:val="000000"/>
              <w:sz w:val="20"/>
              <w:szCs w:val="20"/>
            </w:rPr>
            <w:t xml:space="preserve"> </w:t>
          </w:r>
        </w:p>
      </w:docPartBody>
    </w:docPart>
    <w:docPart>
      <w:docPartPr>
        <w:name w:val="D85DE479CB6E4015B5DB6A30B1FBDBB8"/>
        <w:category>
          <w:name w:val="General"/>
          <w:gallery w:val="placeholder"/>
        </w:category>
        <w:types>
          <w:type w:val="bbPlcHdr"/>
        </w:types>
        <w:behaviors>
          <w:behavior w:val="content"/>
        </w:behaviors>
        <w:guid w:val="{5BA3E057-C03D-429A-BC84-D7A2B79A6F9C}"/>
      </w:docPartPr>
      <w:docPartBody>
        <w:p w:rsidR="00A94671" w:rsidRDefault="005A2DCF" w:rsidP="005A2DCF">
          <w:pPr>
            <w:pStyle w:val="D85DE479CB6E4015B5DB6A30B1FBDBB8"/>
          </w:pPr>
          <w:r>
            <w:rPr>
              <w:rFonts w:ascii="Arial" w:hAnsi="Arial" w:cs="Arial"/>
              <w:color w:val="000000"/>
              <w:sz w:val="20"/>
              <w:szCs w:val="20"/>
            </w:rPr>
            <w:t xml:space="preserve"> </w:t>
          </w:r>
        </w:p>
      </w:docPartBody>
    </w:docPart>
    <w:docPart>
      <w:docPartPr>
        <w:name w:val="7F0126037E224992849476ECE8A11C8F"/>
        <w:category>
          <w:name w:val="General"/>
          <w:gallery w:val="placeholder"/>
        </w:category>
        <w:types>
          <w:type w:val="bbPlcHdr"/>
        </w:types>
        <w:behaviors>
          <w:behavior w:val="content"/>
        </w:behaviors>
        <w:guid w:val="{12475757-C4D9-449B-941B-24CCD675AB0A}"/>
      </w:docPartPr>
      <w:docPartBody>
        <w:p w:rsidR="00A94671" w:rsidRDefault="005A2DCF" w:rsidP="005A2DCF">
          <w:pPr>
            <w:pStyle w:val="7F0126037E224992849476ECE8A11C8F"/>
          </w:pPr>
          <w:r w:rsidRPr="005704F0">
            <w:rPr>
              <w:rFonts w:ascii="Arial" w:hAnsi="Arial" w:cs="Arial"/>
              <w:color w:val="000000"/>
              <w:sz w:val="20"/>
              <w:szCs w:val="20"/>
            </w:rPr>
            <w:t xml:space="preserve"> </w:t>
          </w:r>
        </w:p>
      </w:docPartBody>
    </w:docPart>
    <w:docPart>
      <w:docPartPr>
        <w:name w:val="E9B15813799F4CB3AADCF7173CB75E84"/>
        <w:category>
          <w:name w:val="General"/>
          <w:gallery w:val="placeholder"/>
        </w:category>
        <w:types>
          <w:type w:val="bbPlcHdr"/>
        </w:types>
        <w:behaviors>
          <w:behavior w:val="content"/>
        </w:behaviors>
        <w:guid w:val="{638E58B1-AD73-4E6D-A69A-1E38CACC5793}"/>
      </w:docPartPr>
      <w:docPartBody>
        <w:p w:rsidR="00A94671" w:rsidRDefault="005A2DCF" w:rsidP="005A2DCF">
          <w:pPr>
            <w:pStyle w:val="E9B15813799F4CB3AADCF7173CB75E84"/>
          </w:pPr>
          <w:r>
            <w:rPr>
              <w:rFonts w:ascii="Arial" w:hAnsi="Arial" w:cs="Arial"/>
              <w:color w:val="000000"/>
              <w:sz w:val="20"/>
              <w:szCs w:val="20"/>
            </w:rPr>
            <w:t xml:space="preserve"> </w:t>
          </w:r>
        </w:p>
      </w:docPartBody>
    </w:docPart>
    <w:docPart>
      <w:docPartPr>
        <w:name w:val="B14C2FF84A504EE0B1D5481C043FECCB"/>
        <w:category>
          <w:name w:val="General"/>
          <w:gallery w:val="placeholder"/>
        </w:category>
        <w:types>
          <w:type w:val="bbPlcHdr"/>
        </w:types>
        <w:behaviors>
          <w:behavior w:val="content"/>
        </w:behaviors>
        <w:guid w:val="{BE26F62D-B400-423B-87D0-5A6B605D62F9}"/>
      </w:docPartPr>
      <w:docPartBody>
        <w:p w:rsidR="00A94671" w:rsidRDefault="005A2DCF" w:rsidP="005A2DCF">
          <w:pPr>
            <w:pStyle w:val="B14C2FF84A504EE0B1D5481C043FECCB"/>
          </w:pPr>
          <w:r>
            <w:rPr>
              <w:rFonts w:ascii="Arial" w:hAnsi="Arial" w:cs="Arial"/>
              <w:color w:val="000000"/>
              <w:sz w:val="20"/>
              <w:szCs w:val="20"/>
            </w:rPr>
            <w:t xml:space="preserve"> </w:t>
          </w:r>
        </w:p>
      </w:docPartBody>
    </w:docPart>
    <w:docPart>
      <w:docPartPr>
        <w:name w:val="683D617508FC40F59D12FA901EE321EA"/>
        <w:category>
          <w:name w:val="General"/>
          <w:gallery w:val="placeholder"/>
        </w:category>
        <w:types>
          <w:type w:val="bbPlcHdr"/>
        </w:types>
        <w:behaviors>
          <w:behavior w:val="content"/>
        </w:behaviors>
        <w:guid w:val="{A64BF197-7C01-415F-8D1C-1A1D98CAEFAE}"/>
      </w:docPartPr>
      <w:docPartBody>
        <w:p w:rsidR="00A94671" w:rsidRDefault="005A2DCF" w:rsidP="005A2DCF">
          <w:pPr>
            <w:pStyle w:val="683D617508FC40F59D12FA901EE321EA"/>
          </w:pPr>
          <w:r w:rsidRPr="005704F0">
            <w:rPr>
              <w:rFonts w:ascii="Arial" w:hAnsi="Arial" w:cs="Arial"/>
              <w:color w:val="000000"/>
              <w:sz w:val="20"/>
              <w:szCs w:val="20"/>
            </w:rPr>
            <w:t xml:space="preserve"> </w:t>
          </w:r>
        </w:p>
      </w:docPartBody>
    </w:docPart>
    <w:docPart>
      <w:docPartPr>
        <w:name w:val="CF9C565E9C0E4FA98C74C7C2143E576C"/>
        <w:category>
          <w:name w:val="General"/>
          <w:gallery w:val="placeholder"/>
        </w:category>
        <w:types>
          <w:type w:val="bbPlcHdr"/>
        </w:types>
        <w:behaviors>
          <w:behavior w:val="content"/>
        </w:behaviors>
        <w:guid w:val="{8941F158-00C1-42D5-90A0-3658CE241C26}"/>
      </w:docPartPr>
      <w:docPartBody>
        <w:p w:rsidR="00A94671" w:rsidRDefault="005A2DCF" w:rsidP="005A2DCF">
          <w:pPr>
            <w:pStyle w:val="CF9C565E9C0E4FA98C74C7C2143E576C"/>
          </w:pPr>
          <w:r>
            <w:rPr>
              <w:rFonts w:ascii="Arial" w:hAnsi="Arial" w:cs="Arial"/>
              <w:color w:val="000000"/>
              <w:sz w:val="20"/>
              <w:szCs w:val="20"/>
            </w:rPr>
            <w:t xml:space="preserve"> </w:t>
          </w:r>
        </w:p>
      </w:docPartBody>
    </w:docPart>
    <w:docPart>
      <w:docPartPr>
        <w:name w:val="79736544DDE74CAF89D72878151BB382"/>
        <w:category>
          <w:name w:val="General"/>
          <w:gallery w:val="placeholder"/>
        </w:category>
        <w:types>
          <w:type w:val="bbPlcHdr"/>
        </w:types>
        <w:behaviors>
          <w:behavior w:val="content"/>
        </w:behaviors>
        <w:guid w:val="{D3261527-7035-4056-BD3A-17B48695726D}"/>
      </w:docPartPr>
      <w:docPartBody>
        <w:p w:rsidR="00A94671" w:rsidRDefault="005A2DCF" w:rsidP="005A2DCF">
          <w:pPr>
            <w:pStyle w:val="79736544DDE74CAF89D72878151BB382"/>
          </w:pPr>
          <w:r>
            <w:rPr>
              <w:rFonts w:ascii="Arial" w:hAnsi="Arial" w:cs="Arial"/>
              <w:color w:val="000000"/>
              <w:sz w:val="20"/>
              <w:szCs w:val="20"/>
            </w:rPr>
            <w:t xml:space="preserve"> </w:t>
          </w:r>
        </w:p>
      </w:docPartBody>
    </w:docPart>
    <w:docPart>
      <w:docPartPr>
        <w:name w:val="107B088966F5464CB4F2DD150FFE52BB"/>
        <w:category>
          <w:name w:val="General"/>
          <w:gallery w:val="placeholder"/>
        </w:category>
        <w:types>
          <w:type w:val="bbPlcHdr"/>
        </w:types>
        <w:behaviors>
          <w:behavior w:val="content"/>
        </w:behaviors>
        <w:guid w:val="{3DFD2B31-1A9F-411E-A59B-8916C4E7B9D0}"/>
      </w:docPartPr>
      <w:docPartBody>
        <w:p w:rsidR="00A94671" w:rsidRDefault="005A2DCF" w:rsidP="005A2DCF">
          <w:pPr>
            <w:pStyle w:val="107B088966F5464CB4F2DD150FFE52BB"/>
          </w:pPr>
          <w:r w:rsidRPr="00DE16E6">
            <w:rPr>
              <w:rStyle w:val="PlaceholderText"/>
            </w:rPr>
            <w:t>Click here to enter text.</w:t>
          </w:r>
        </w:p>
      </w:docPartBody>
    </w:docPart>
    <w:docPart>
      <w:docPartPr>
        <w:name w:val="3F1373A69772469491F3B9925D52D34E"/>
        <w:category>
          <w:name w:val="General"/>
          <w:gallery w:val="placeholder"/>
        </w:category>
        <w:types>
          <w:type w:val="bbPlcHdr"/>
        </w:types>
        <w:behaviors>
          <w:behavior w:val="content"/>
        </w:behaviors>
        <w:guid w:val="{8586E127-4070-498C-AEBB-C223C8B0C487}"/>
      </w:docPartPr>
      <w:docPartBody>
        <w:p w:rsidR="00A94671" w:rsidRDefault="005A2DCF" w:rsidP="005A2DCF">
          <w:pPr>
            <w:pStyle w:val="3F1373A69772469491F3B9925D52D34E"/>
          </w:pPr>
          <w:r>
            <w:rPr>
              <w:rStyle w:val="PlaceholderText"/>
            </w:rPr>
            <w:t>Semestar</w:t>
          </w:r>
        </w:p>
      </w:docPartBody>
    </w:docPart>
    <w:docPart>
      <w:docPartPr>
        <w:name w:val="3DE10E8782E140FEAB3BB0EE8389825C"/>
        <w:category>
          <w:name w:val="General"/>
          <w:gallery w:val="placeholder"/>
        </w:category>
        <w:types>
          <w:type w:val="bbPlcHdr"/>
        </w:types>
        <w:behaviors>
          <w:behavior w:val="content"/>
        </w:behaviors>
        <w:guid w:val="{EFCEECAD-7758-46A4-BEA1-916E99F088B8}"/>
      </w:docPartPr>
      <w:docPartBody>
        <w:p w:rsidR="00A94671" w:rsidRDefault="005A2DCF" w:rsidP="005A2DCF">
          <w:pPr>
            <w:pStyle w:val="3DE10E8782E140FEAB3BB0EE8389825C"/>
          </w:pPr>
          <w:r w:rsidRPr="00DE16E6">
            <w:rPr>
              <w:rStyle w:val="PlaceholderText"/>
            </w:rPr>
            <w:t>Click here to enter text.</w:t>
          </w:r>
        </w:p>
      </w:docPartBody>
    </w:docPart>
    <w:docPart>
      <w:docPartPr>
        <w:name w:val="B0304A68391C4AF0AE986F733C765899"/>
        <w:category>
          <w:name w:val="General"/>
          <w:gallery w:val="placeholder"/>
        </w:category>
        <w:types>
          <w:type w:val="bbPlcHdr"/>
        </w:types>
        <w:behaviors>
          <w:behavior w:val="content"/>
        </w:behaviors>
        <w:guid w:val="{399FF7CA-323B-4DE1-93DC-7F5BE6E82951}"/>
      </w:docPartPr>
      <w:docPartBody>
        <w:p w:rsidR="00A94671" w:rsidRDefault="005A2DCF" w:rsidP="005A2DCF">
          <w:pPr>
            <w:pStyle w:val="B0304A68391C4AF0AE986F733C765899"/>
          </w:pPr>
          <w:r w:rsidRPr="00DE16E6">
            <w:rPr>
              <w:rStyle w:val="PlaceholderText"/>
            </w:rPr>
            <w:t>Click here to enter text.</w:t>
          </w:r>
        </w:p>
      </w:docPartBody>
    </w:docPart>
    <w:docPart>
      <w:docPartPr>
        <w:name w:val="E7CD56C905514DAC954BE08D2A22977B"/>
        <w:category>
          <w:name w:val="General"/>
          <w:gallery w:val="placeholder"/>
        </w:category>
        <w:types>
          <w:type w:val="bbPlcHdr"/>
        </w:types>
        <w:behaviors>
          <w:behavior w:val="content"/>
        </w:behaviors>
        <w:guid w:val="{7FDA1A9F-5296-4454-915F-E8D977F45D65}"/>
      </w:docPartPr>
      <w:docPartBody>
        <w:p w:rsidR="00A94671" w:rsidRDefault="005A2DCF" w:rsidP="005A2DCF">
          <w:pPr>
            <w:pStyle w:val="E7CD56C905514DAC954BE08D2A22977B"/>
          </w:pPr>
          <w:r w:rsidRPr="00DE16E6">
            <w:rPr>
              <w:rStyle w:val="PlaceholderText"/>
            </w:rPr>
            <w:t>Click here to enter text.</w:t>
          </w:r>
        </w:p>
      </w:docPartBody>
    </w:docPart>
    <w:docPart>
      <w:docPartPr>
        <w:name w:val="99BA89F0B5394F6089A24FE6721A1301"/>
        <w:category>
          <w:name w:val="General"/>
          <w:gallery w:val="placeholder"/>
        </w:category>
        <w:types>
          <w:type w:val="bbPlcHdr"/>
        </w:types>
        <w:behaviors>
          <w:behavior w:val="content"/>
        </w:behaviors>
        <w:guid w:val="{1EAD0DE8-F904-4450-8759-D456F6C99B47}"/>
      </w:docPartPr>
      <w:docPartBody>
        <w:p w:rsidR="00A94671" w:rsidRDefault="005A2DCF" w:rsidP="005A2DCF">
          <w:pPr>
            <w:pStyle w:val="99BA89F0B5394F6089A24FE6721A1301"/>
          </w:pPr>
          <w:r w:rsidRPr="00DE16E6">
            <w:rPr>
              <w:rStyle w:val="PlaceholderText"/>
            </w:rPr>
            <w:t>Click here to enter text.</w:t>
          </w:r>
        </w:p>
      </w:docPartBody>
    </w:docPart>
    <w:docPart>
      <w:docPartPr>
        <w:name w:val="9017369B10A04DE3AD7092BA016DCC78"/>
        <w:category>
          <w:name w:val="General"/>
          <w:gallery w:val="placeholder"/>
        </w:category>
        <w:types>
          <w:type w:val="bbPlcHdr"/>
        </w:types>
        <w:behaviors>
          <w:behavior w:val="content"/>
        </w:behaviors>
        <w:guid w:val="{5BC28DA8-9FE9-4B05-8165-95389C0799CE}"/>
      </w:docPartPr>
      <w:docPartBody>
        <w:p w:rsidR="00A94671" w:rsidRDefault="005A2DCF" w:rsidP="005A2DCF">
          <w:pPr>
            <w:pStyle w:val="9017369B10A04DE3AD7092BA016DCC78"/>
          </w:pPr>
          <w:r>
            <w:rPr>
              <w:rStyle w:val="PlaceholderText"/>
            </w:rPr>
            <w:t>Studijski program</w:t>
          </w:r>
        </w:p>
      </w:docPartBody>
    </w:docPart>
    <w:docPart>
      <w:docPartPr>
        <w:name w:val="187DB7F63E924408A3E180DF0775A512"/>
        <w:category>
          <w:name w:val="General"/>
          <w:gallery w:val="placeholder"/>
        </w:category>
        <w:types>
          <w:type w:val="bbPlcHdr"/>
        </w:types>
        <w:behaviors>
          <w:behavior w:val="content"/>
        </w:behaviors>
        <w:guid w:val="{590A51EB-7515-47BA-B954-6245FC5B8CA7}"/>
      </w:docPartPr>
      <w:docPartBody>
        <w:p w:rsidR="00A94671" w:rsidRDefault="005A2DCF" w:rsidP="005A2DCF">
          <w:pPr>
            <w:pStyle w:val="187DB7F63E924408A3E180DF0775A512"/>
          </w:pPr>
          <w:r w:rsidRPr="00DE16E6">
            <w:rPr>
              <w:rStyle w:val="PlaceholderText"/>
            </w:rPr>
            <w:t>Click here to enter text.</w:t>
          </w:r>
        </w:p>
      </w:docPartBody>
    </w:docPart>
    <w:docPart>
      <w:docPartPr>
        <w:name w:val="8C7632BEBB5148A09F47D2C42C866B46"/>
        <w:category>
          <w:name w:val="General"/>
          <w:gallery w:val="placeholder"/>
        </w:category>
        <w:types>
          <w:type w:val="bbPlcHdr"/>
        </w:types>
        <w:behaviors>
          <w:behavior w:val="content"/>
        </w:behaviors>
        <w:guid w:val="{1DCAC5C5-7BEB-4E86-AF0D-53B719202346}"/>
      </w:docPartPr>
      <w:docPartBody>
        <w:p w:rsidR="00A94671" w:rsidRDefault="005A2DCF" w:rsidP="005A2DCF">
          <w:pPr>
            <w:pStyle w:val="8C7632BEBB5148A09F47D2C42C866B46"/>
          </w:pPr>
          <w:r>
            <w:rPr>
              <w:rStyle w:val="PlaceholderText"/>
            </w:rPr>
            <w:t>Status predmeta</w:t>
          </w:r>
        </w:p>
      </w:docPartBody>
    </w:docPart>
    <w:docPart>
      <w:docPartPr>
        <w:name w:val="5E0B098BBF0448AF92411BB8810470D3"/>
        <w:category>
          <w:name w:val="General"/>
          <w:gallery w:val="placeholder"/>
        </w:category>
        <w:types>
          <w:type w:val="bbPlcHdr"/>
        </w:types>
        <w:behaviors>
          <w:behavior w:val="content"/>
        </w:behaviors>
        <w:guid w:val="{81D5684F-0FA4-4A63-A997-AE012CE3A920}"/>
      </w:docPartPr>
      <w:docPartBody>
        <w:p w:rsidR="00A94671" w:rsidRDefault="005A2DCF" w:rsidP="005A2DCF">
          <w:pPr>
            <w:pStyle w:val="5E0B098BBF0448AF92411BB8810470D3"/>
          </w:pPr>
          <w:r w:rsidRPr="00753752">
            <w:rPr>
              <w:rStyle w:val="PlaceholderText"/>
            </w:rPr>
            <w:t>Choose an item.</w:t>
          </w:r>
        </w:p>
      </w:docPartBody>
    </w:docPart>
    <w:docPart>
      <w:docPartPr>
        <w:name w:val="9461A00E90C54AA2BFD93D38CF03157E"/>
        <w:category>
          <w:name w:val="General"/>
          <w:gallery w:val="placeholder"/>
        </w:category>
        <w:types>
          <w:type w:val="bbPlcHdr"/>
        </w:types>
        <w:behaviors>
          <w:behavior w:val="content"/>
        </w:behaviors>
        <w:guid w:val="{F6DC4D57-3D45-4149-8690-844C4BF9FEB8}"/>
      </w:docPartPr>
      <w:docPartBody>
        <w:p w:rsidR="00A94671" w:rsidRDefault="005A2DCF" w:rsidP="005A2DCF">
          <w:pPr>
            <w:pStyle w:val="9461A00E90C54AA2BFD93D38CF03157E"/>
          </w:pPr>
          <w:r>
            <w:rPr>
              <w:rStyle w:val="PlaceholderText"/>
            </w:rPr>
            <w:t>Click here</w:t>
          </w:r>
          <w:r w:rsidRPr="00DE16E6">
            <w:rPr>
              <w:rStyle w:val="PlaceholderText"/>
            </w:rPr>
            <w:t>.</w:t>
          </w:r>
        </w:p>
      </w:docPartBody>
    </w:docPart>
    <w:docPart>
      <w:docPartPr>
        <w:name w:val="139ED6CC2EEC42DA9F7CBCC6E5406293"/>
        <w:category>
          <w:name w:val="General"/>
          <w:gallery w:val="placeholder"/>
        </w:category>
        <w:types>
          <w:type w:val="bbPlcHdr"/>
        </w:types>
        <w:behaviors>
          <w:behavior w:val="content"/>
        </w:behaviors>
        <w:guid w:val="{38FBCAF4-6190-437F-95CB-832D02E22FB3}"/>
      </w:docPartPr>
      <w:docPartBody>
        <w:p w:rsidR="00A94671" w:rsidRDefault="005A2DCF" w:rsidP="005A2DCF">
          <w:pPr>
            <w:pStyle w:val="139ED6CC2EEC42DA9F7CBCC6E5406293"/>
          </w:pPr>
          <w:r w:rsidRPr="00DE16E6">
            <w:rPr>
              <w:rStyle w:val="PlaceholderText"/>
            </w:rPr>
            <w:t>Click here to enter text.</w:t>
          </w:r>
        </w:p>
      </w:docPartBody>
    </w:docPart>
    <w:docPart>
      <w:docPartPr>
        <w:name w:val="B5755AC7050A4F88B7D1CB011A40CBC3"/>
        <w:category>
          <w:name w:val="General"/>
          <w:gallery w:val="placeholder"/>
        </w:category>
        <w:types>
          <w:type w:val="bbPlcHdr"/>
        </w:types>
        <w:behaviors>
          <w:behavior w:val="content"/>
        </w:behaviors>
        <w:guid w:val="{FA086681-EFA7-449F-AE0C-0BB8E7569660}"/>
      </w:docPartPr>
      <w:docPartBody>
        <w:p w:rsidR="00A94671" w:rsidRDefault="005A2DCF" w:rsidP="005A2DCF">
          <w:pPr>
            <w:pStyle w:val="B5755AC7050A4F88B7D1CB011A40CBC3"/>
          </w:pPr>
          <w:r w:rsidRPr="00DE16E6">
            <w:rPr>
              <w:rStyle w:val="PlaceholderText"/>
            </w:rPr>
            <w:t>Click here to enter text.</w:t>
          </w:r>
        </w:p>
      </w:docPartBody>
    </w:docPart>
    <w:docPart>
      <w:docPartPr>
        <w:name w:val="6CF08F86D66E4969A6F7F886174FE6A5"/>
        <w:category>
          <w:name w:val="General"/>
          <w:gallery w:val="placeholder"/>
        </w:category>
        <w:types>
          <w:type w:val="bbPlcHdr"/>
        </w:types>
        <w:behaviors>
          <w:behavior w:val="content"/>
        </w:behaviors>
        <w:guid w:val="{B0A39605-A37A-4614-B89E-5276BEE7CFED}"/>
      </w:docPartPr>
      <w:docPartBody>
        <w:p w:rsidR="00A94671" w:rsidRDefault="005A2DCF" w:rsidP="005A2DCF">
          <w:pPr>
            <w:pStyle w:val="6CF08F86D66E4969A6F7F886174FE6A5"/>
          </w:pPr>
          <w:r>
            <w:rPr>
              <w:rStyle w:val="PlaceholderText"/>
            </w:rPr>
            <w:t>Godina studija</w:t>
          </w:r>
        </w:p>
      </w:docPartBody>
    </w:docPart>
    <w:docPart>
      <w:docPartPr>
        <w:name w:val="21CD31A2E9E94DDA9298954594C9CCC2"/>
        <w:category>
          <w:name w:val="General"/>
          <w:gallery w:val="placeholder"/>
        </w:category>
        <w:types>
          <w:type w:val="bbPlcHdr"/>
        </w:types>
        <w:behaviors>
          <w:behavior w:val="content"/>
        </w:behaviors>
        <w:guid w:val="{94C0F5D9-62E1-4A5A-B54F-EF8BF9132069}"/>
      </w:docPartPr>
      <w:docPartBody>
        <w:p w:rsidR="00A94671" w:rsidRDefault="005A2DCF" w:rsidP="005A2DCF">
          <w:pPr>
            <w:pStyle w:val="21CD31A2E9E94DDA9298954594C9CCC2"/>
          </w:pPr>
          <w:r>
            <w:rPr>
              <w:rStyle w:val="PlaceholderText"/>
            </w:rPr>
            <w:t>Engleski jezik</w:t>
          </w:r>
        </w:p>
      </w:docPartBody>
    </w:docPart>
    <w:docPart>
      <w:docPartPr>
        <w:name w:val="720C29CE8C064F5DB105FD87DAC51D73"/>
        <w:category>
          <w:name w:val="General"/>
          <w:gallery w:val="placeholder"/>
        </w:category>
        <w:types>
          <w:type w:val="bbPlcHdr"/>
        </w:types>
        <w:behaviors>
          <w:behavior w:val="content"/>
        </w:behaviors>
        <w:guid w:val="{CD33629E-29EA-43F2-89DC-E0A9C3994179}"/>
      </w:docPartPr>
      <w:docPartBody>
        <w:p w:rsidR="00A94671" w:rsidRDefault="005A2DCF" w:rsidP="005A2DCF">
          <w:pPr>
            <w:pStyle w:val="720C29CE8C064F5DB105FD87DAC51D73"/>
          </w:pPr>
          <w:r w:rsidRPr="00DE16E6">
            <w:rPr>
              <w:rStyle w:val="PlaceholderText"/>
            </w:rPr>
            <w:t>Click here to enter text.</w:t>
          </w:r>
        </w:p>
      </w:docPartBody>
    </w:docPart>
    <w:docPart>
      <w:docPartPr>
        <w:name w:val="33BABE5D9F77471BBBD7A3513BACE2E1"/>
        <w:category>
          <w:name w:val="General"/>
          <w:gallery w:val="placeholder"/>
        </w:category>
        <w:types>
          <w:type w:val="bbPlcHdr"/>
        </w:types>
        <w:behaviors>
          <w:behavior w:val="content"/>
        </w:behaviors>
        <w:guid w:val="{01386378-1E53-409E-8BE0-F0BBECA97C07}"/>
      </w:docPartPr>
      <w:docPartBody>
        <w:p w:rsidR="00A94671" w:rsidRDefault="005A2DCF" w:rsidP="005A2DCF">
          <w:pPr>
            <w:pStyle w:val="33BABE5D9F77471BBBD7A3513BACE2E1"/>
          </w:pPr>
          <w:r w:rsidRPr="00DE16E6">
            <w:rPr>
              <w:rStyle w:val="PlaceholderText"/>
            </w:rPr>
            <w:t>Click here to enter text.</w:t>
          </w:r>
        </w:p>
      </w:docPartBody>
    </w:docPart>
    <w:docPart>
      <w:docPartPr>
        <w:name w:val="E1BB149280AC42EF928995FF1A13B4B4"/>
        <w:category>
          <w:name w:val="General"/>
          <w:gallery w:val="placeholder"/>
        </w:category>
        <w:types>
          <w:type w:val="bbPlcHdr"/>
        </w:types>
        <w:behaviors>
          <w:behavior w:val="content"/>
        </w:behaviors>
        <w:guid w:val="{0DB9A771-76C7-403E-A39F-962B9A21A3C0}"/>
      </w:docPartPr>
      <w:docPartBody>
        <w:p w:rsidR="00A94671" w:rsidRDefault="005A2DCF" w:rsidP="005A2DCF">
          <w:pPr>
            <w:pStyle w:val="E1BB149280AC42EF928995FF1A13B4B4"/>
          </w:pPr>
          <w:r w:rsidRPr="00DE16E6">
            <w:rPr>
              <w:rStyle w:val="PlaceholderText"/>
            </w:rPr>
            <w:t>Click here to enter text.</w:t>
          </w:r>
        </w:p>
      </w:docPartBody>
    </w:docPart>
    <w:docPart>
      <w:docPartPr>
        <w:name w:val="E559F01F6E4E45E9B3C71A2562C3C33D"/>
        <w:category>
          <w:name w:val="General"/>
          <w:gallery w:val="placeholder"/>
        </w:category>
        <w:types>
          <w:type w:val="bbPlcHdr"/>
        </w:types>
        <w:behaviors>
          <w:behavior w:val="content"/>
        </w:behaviors>
        <w:guid w:val="{79D19910-9C13-4E64-BE02-4B4DB118518A}"/>
      </w:docPartPr>
      <w:docPartBody>
        <w:p w:rsidR="00A94671" w:rsidRDefault="005A2DCF" w:rsidP="005A2DCF">
          <w:pPr>
            <w:pStyle w:val="E559F01F6E4E45E9B3C71A2562C3C33D"/>
          </w:pPr>
          <w:r w:rsidRPr="00DE16E6">
            <w:rPr>
              <w:rStyle w:val="PlaceholderText"/>
            </w:rPr>
            <w:t>Click here to enter text.</w:t>
          </w:r>
        </w:p>
      </w:docPartBody>
    </w:docPart>
    <w:docPart>
      <w:docPartPr>
        <w:name w:val="E87D1A7C1EF84A9B8C41137E030CEA68"/>
        <w:category>
          <w:name w:val="General"/>
          <w:gallery w:val="placeholder"/>
        </w:category>
        <w:types>
          <w:type w:val="bbPlcHdr"/>
        </w:types>
        <w:behaviors>
          <w:behavior w:val="content"/>
        </w:behaviors>
        <w:guid w:val="{226FD8AF-1A90-4650-98B1-632AF1D74BB4}"/>
      </w:docPartPr>
      <w:docPartBody>
        <w:p w:rsidR="00A94671" w:rsidRDefault="005A2DCF" w:rsidP="005A2DCF">
          <w:pPr>
            <w:pStyle w:val="E87D1A7C1EF84A9B8C41137E030CEA68"/>
          </w:pPr>
          <w:r>
            <w:rPr>
              <w:rStyle w:val="PlaceholderText"/>
            </w:rPr>
            <w:t>Semestar</w:t>
          </w:r>
        </w:p>
      </w:docPartBody>
    </w:docPart>
    <w:docPart>
      <w:docPartPr>
        <w:name w:val="AD14144434704334ABA21AFE8B6F97D6"/>
        <w:category>
          <w:name w:val="General"/>
          <w:gallery w:val="placeholder"/>
        </w:category>
        <w:types>
          <w:type w:val="bbPlcHdr"/>
        </w:types>
        <w:behaviors>
          <w:behavior w:val="content"/>
        </w:behaviors>
        <w:guid w:val="{C3A1DD78-D3A3-4DCF-880E-6B01E57CE6ED}"/>
      </w:docPartPr>
      <w:docPartBody>
        <w:p w:rsidR="00A94671" w:rsidRDefault="005A2DCF" w:rsidP="005A2DCF">
          <w:pPr>
            <w:pStyle w:val="AD14144434704334ABA21AFE8B6F97D6"/>
          </w:pPr>
          <w:r>
            <w:rPr>
              <w:rStyle w:val="PlaceholderText"/>
            </w:rPr>
            <w:t>Status predmeta</w:t>
          </w:r>
        </w:p>
      </w:docPartBody>
    </w:docPart>
    <w:docPart>
      <w:docPartPr>
        <w:name w:val="A7D78EF2F0BE4C97B48CFD331D03624D"/>
        <w:category>
          <w:name w:val="General"/>
          <w:gallery w:val="placeholder"/>
        </w:category>
        <w:types>
          <w:type w:val="bbPlcHdr"/>
        </w:types>
        <w:behaviors>
          <w:behavior w:val="content"/>
        </w:behaviors>
        <w:guid w:val="{E3675486-38DE-4866-A23F-A5A8FA21F66C}"/>
      </w:docPartPr>
      <w:docPartBody>
        <w:p w:rsidR="00A94671" w:rsidRDefault="005A2DCF" w:rsidP="005A2DCF">
          <w:pPr>
            <w:pStyle w:val="A7D78EF2F0BE4C97B48CFD331D03624D"/>
          </w:pPr>
          <w:r>
            <w:rPr>
              <w:rStyle w:val="PlaceholderText"/>
            </w:rPr>
            <w:t>Godina studija</w:t>
          </w:r>
        </w:p>
      </w:docPartBody>
    </w:docPart>
    <w:docPart>
      <w:docPartPr>
        <w:name w:val="ED1920DFFBEA492A8C1C96BE4E3C2179"/>
        <w:category>
          <w:name w:val="General"/>
          <w:gallery w:val="placeholder"/>
        </w:category>
        <w:types>
          <w:type w:val="bbPlcHdr"/>
        </w:types>
        <w:behaviors>
          <w:behavior w:val="content"/>
        </w:behaviors>
        <w:guid w:val="{AEE8BF6D-688D-48D7-AFC8-9406706FAF44}"/>
      </w:docPartPr>
      <w:docPartBody>
        <w:p w:rsidR="00A94671" w:rsidRDefault="005A2DCF" w:rsidP="005A2DCF">
          <w:pPr>
            <w:pStyle w:val="ED1920DFFBEA492A8C1C96BE4E3C2179"/>
          </w:pPr>
          <w:r>
            <w:rPr>
              <w:rStyle w:val="PlaceholderText"/>
            </w:rPr>
            <w:t>Engleski jezik</w:t>
          </w:r>
        </w:p>
      </w:docPartBody>
    </w:docPart>
    <w:docPart>
      <w:docPartPr>
        <w:name w:val="E0E2360EF7C749039F2A12DA240F2FAB"/>
        <w:category>
          <w:name w:val="General"/>
          <w:gallery w:val="placeholder"/>
        </w:category>
        <w:types>
          <w:type w:val="bbPlcHdr"/>
        </w:types>
        <w:behaviors>
          <w:behavior w:val="content"/>
        </w:behaviors>
        <w:guid w:val="{24EB21BC-F8D4-4A40-AA65-566550ECE337}"/>
      </w:docPartPr>
      <w:docPartBody>
        <w:p w:rsidR="00A94671" w:rsidRDefault="005A2DCF" w:rsidP="005A2DCF">
          <w:pPr>
            <w:pStyle w:val="E0E2360EF7C749039F2A12DA240F2FAB"/>
          </w:pPr>
          <w:r>
            <w:rPr>
              <w:rStyle w:val="PlaceholderText"/>
            </w:rPr>
            <w:t>Obveze studenata</w:t>
          </w:r>
        </w:p>
      </w:docPartBody>
    </w:docPart>
    <w:docPart>
      <w:docPartPr>
        <w:name w:val="573C2639C288439FB4A85D7EB1539C95"/>
        <w:category>
          <w:name w:val="General"/>
          <w:gallery w:val="placeholder"/>
        </w:category>
        <w:types>
          <w:type w:val="bbPlcHdr"/>
        </w:types>
        <w:behaviors>
          <w:behavior w:val="content"/>
        </w:behaviors>
        <w:guid w:val="{FA7AAD44-534E-4FE9-8B22-4FFB064FBB37}"/>
      </w:docPartPr>
      <w:docPartBody>
        <w:p w:rsidR="00A94671" w:rsidRDefault="005A2DCF" w:rsidP="005A2DCF">
          <w:pPr>
            <w:pStyle w:val="573C2639C288439FB4A85D7EB1539C95"/>
          </w:pPr>
          <w:r>
            <w:rPr>
              <w:rStyle w:val="PlaceholderText"/>
            </w:rPr>
            <w:t>Nositelji i suradnici</w:t>
          </w:r>
        </w:p>
      </w:docPartBody>
    </w:docPart>
    <w:docPart>
      <w:docPartPr>
        <w:name w:val="253FE2E3521045B4A8B6A164983D3256"/>
        <w:category>
          <w:name w:val="General"/>
          <w:gallery w:val="placeholder"/>
        </w:category>
        <w:types>
          <w:type w:val="bbPlcHdr"/>
        </w:types>
        <w:behaviors>
          <w:behavior w:val="content"/>
        </w:behaviors>
        <w:guid w:val="{177D2FC5-2C02-4156-BCF2-D863734ADDD8}"/>
      </w:docPartPr>
      <w:docPartBody>
        <w:p w:rsidR="00A94671" w:rsidRDefault="005A2DCF" w:rsidP="005A2DCF">
          <w:pPr>
            <w:pStyle w:val="253FE2E3521045B4A8B6A164983D3256"/>
          </w:pPr>
          <w:r>
            <w:rPr>
              <w:rStyle w:val="PlaceholderText"/>
            </w:rPr>
            <w:t>Semestar</w:t>
          </w:r>
        </w:p>
      </w:docPartBody>
    </w:docPart>
    <w:docPart>
      <w:docPartPr>
        <w:name w:val="F903208B77E5453FB4A7A733AB09E1BF"/>
        <w:category>
          <w:name w:val="General"/>
          <w:gallery w:val="placeholder"/>
        </w:category>
        <w:types>
          <w:type w:val="bbPlcHdr"/>
        </w:types>
        <w:behaviors>
          <w:behavior w:val="content"/>
        </w:behaviors>
        <w:guid w:val="{A144CCF2-F8A8-419E-BBAB-C7703A5401D4}"/>
      </w:docPartPr>
      <w:docPartBody>
        <w:p w:rsidR="00A94671" w:rsidRDefault="005A2DCF" w:rsidP="005A2DCF">
          <w:pPr>
            <w:pStyle w:val="F903208B77E5453FB4A7A733AB09E1BF"/>
          </w:pPr>
          <w:r>
            <w:rPr>
              <w:rStyle w:val="PlaceholderText"/>
            </w:rPr>
            <w:t>Naziv predmeta</w:t>
          </w:r>
        </w:p>
      </w:docPartBody>
    </w:docPart>
    <w:docPart>
      <w:docPartPr>
        <w:name w:val="9F931407AD3B4CCE8EE0E1185AE8F69D"/>
        <w:category>
          <w:name w:val="General"/>
          <w:gallery w:val="placeholder"/>
        </w:category>
        <w:types>
          <w:type w:val="bbPlcHdr"/>
        </w:types>
        <w:behaviors>
          <w:behavior w:val="content"/>
        </w:behaviors>
        <w:guid w:val="{609E2394-E94B-4E39-AEE0-A69757815B5E}"/>
      </w:docPartPr>
      <w:docPartBody>
        <w:p w:rsidR="00A94671" w:rsidRDefault="005A2DCF" w:rsidP="005A2DCF">
          <w:pPr>
            <w:pStyle w:val="9F931407AD3B4CCE8EE0E1185AE8F69D"/>
          </w:pPr>
          <w:r>
            <w:rPr>
              <w:rStyle w:val="PlaceholderText"/>
            </w:rPr>
            <w:t>ECTS bodovi</w:t>
          </w:r>
        </w:p>
      </w:docPartBody>
    </w:docPart>
    <w:docPart>
      <w:docPartPr>
        <w:name w:val="0CDEACF6024E4F7AB5C1BEF7688977B2"/>
        <w:category>
          <w:name w:val="General"/>
          <w:gallery w:val="placeholder"/>
        </w:category>
        <w:types>
          <w:type w:val="bbPlcHdr"/>
        </w:types>
        <w:behaviors>
          <w:behavior w:val="content"/>
        </w:behaviors>
        <w:guid w:val="{1FAE768A-EEE5-4118-8CE0-96C0118D4348}"/>
      </w:docPartPr>
      <w:docPartBody>
        <w:p w:rsidR="00A94671" w:rsidRDefault="005A2DCF" w:rsidP="005A2DCF">
          <w:pPr>
            <w:pStyle w:val="0CDEACF6024E4F7AB5C1BEF7688977B2"/>
          </w:pPr>
          <w:r>
            <w:rPr>
              <w:rStyle w:val="PlaceholderText"/>
            </w:rPr>
            <w:t>Šifra predmeta</w:t>
          </w:r>
        </w:p>
      </w:docPartBody>
    </w:docPart>
    <w:docPart>
      <w:docPartPr>
        <w:name w:val="1DD48592E3744A56BEEF52AB215A7152"/>
        <w:category>
          <w:name w:val="General"/>
          <w:gallery w:val="placeholder"/>
        </w:category>
        <w:types>
          <w:type w:val="bbPlcHdr"/>
        </w:types>
        <w:behaviors>
          <w:behavior w:val="content"/>
        </w:behaviors>
        <w:guid w:val="{7676CC94-8D0D-41C1-9DCF-D10E8CC236A4}"/>
      </w:docPartPr>
      <w:docPartBody>
        <w:p w:rsidR="00A94671" w:rsidRDefault="005A2DCF" w:rsidP="005A2DCF">
          <w:pPr>
            <w:pStyle w:val="1DD48592E3744A56BEEF52AB215A7152"/>
          </w:pPr>
          <w:r>
            <w:rPr>
              <w:rStyle w:val="PlaceholderText"/>
            </w:rPr>
            <w:t>Broj sati</w:t>
          </w:r>
        </w:p>
      </w:docPartBody>
    </w:docPart>
    <w:docPart>
      <w:docPartPr>
        <w:name w:val="61C4280382894C66A55215D43CF0B7A7"/>
        <w:category>
          <w:name w:val="General"/>
          <w:gallery w:val="placeholder"/>
        </w:category>
        <w:types>
          <w:type w:val="bbPlcHdr"/>
        </w:types>
        <w:behaviors>
          <w:behavior w:val="content"/>
        </w:behaviors>
        <w:guid w:val="{036D855A-168B-4CEB-9426-D1EA13D190EE}"/>
      </w:docPartPr>
      <w:docPartBody>
        <w:p w:rsidR="00A94671" w:rsidRDefault="005A2DCF" w:rsidP="005A2DCF">
          <w:pPr>
            <w:pStyle w:val="61C4280382894C66A55215D43CF0B7A7"/>
          </w:pPr>
          <w:r>
            <w:rPr>
              <w:rStyle w:val="PlaceholderText"/>
            </w:rPr>
            <w:t>Studijski program</w:t>
          </w:r>
        </w:p>
      </w:docPartBody>
    </w:docPart>
    <w:docPart>
      <w:docPartPr>
        <w:name w:val="A7BD016807E34B7380C76DBCDF82D7ED"/>
        <w:category>
          <w:name w:val="General"/>
          <w:gallery w:val="placeholder"/>
        </w:category>
        <w:types>
          <w:type w:val="bbPlcHdr"/>
        </w:types>
        <w:behaviors>
          <w:behavior w:val="content"/>
        </w:behaviors>
        <w:guid w:val="{0D52F0A5-3441-449D-A556-C8D9F6E76E39}"/>
      </w:docPartPr>
      <w:docPartBody>
        <w:p w:rsidR="00A94671" w:rsidRDefault="005A2DCF" w:rsidP="005A2DCF">
          <w:pPr>
            <w:pStyle w:val="A7BD016807E34B7380C76DBCDF82D7ED"/>
          </w:pPr>
          <w:r>
            <w:rPr>
              <w:rStyle w:val="PlaceholderText"/>
            </w:rPr>
            <w:t>Broj studenata</w:t>
          </w:r>
        </w:p>
      </w:docPartBody>
    </w:docPart>
    <w:docPart>
      <w:docPartPr>
        <w:name w:val="9B37195657004AF5B6FE29583E119D42"/>
        <w:category>
          <w:name w:val="General"/>
          <w:gallery w:val="placeholder"/>
        </w:category>
        <w:types>
          <w:type w:val="bbPlcHdr"/>
        </w:types>
        <w:behaviors>
          <w:behavior w:val="content"/>
        </w:behaviors>
        <w:guid w:val="{29E109F3-1115-4737-81AE-6FED15D666EC}"/>
      </w:docPartPr>
      <w:docPartBody>
        <w:p w:rsidR="00A94671" w:rsidRDefault="005A2DCF" w:rsidP="005A2DCF">
          <w:pPr>
            <w:pStyle w:val="9B37195657004AF5B6FE29583E119D42"/>
          </w:pPr>
          <w:r>
            <w:rPr>
              <w:rStyle w:val="PlaceholderText"/>
            </w:rPr>
            <w:t>Status predmeta</w:t>
          </w:r>
        </w:p>
      </w:docPartBody>
    </w:docPart>
    <w:docPart>
      <w:docPartPr>
        <w:name w:val="28D4321B9B864B6E8ED2AA39265C5735"/>
        <w:category>
          <w:name w:val="General"/>
          <w:gallery w:val="placeholder"/>
        </w:category>
        <w:types>
          <w:type w:val="bbPlcHdr"/>
        </w:types>
        <w:behaviors>
          <w:behavior w:val="content"/>
        </w:behaviors>
        <w:guid w:val="{1D0F6C4D-264F-451A-809A-A7782835A000}"/>
      </w:docPartPr>
      <w:docPartBody>
        <w:p w:rsidR="00A94671" w:rsidRDefault="005A2DCF" w:rsidP="005A2DCF">
          <w:pPr>
            <w:pStyle w:val="28D4321B9B864B6E8ED2AA39265C5735"/>
          </w:pPr>
          <w:r>
            <w:rPr>
              <w:rStyle w:val="PlaceholderText"/>
            </w:rPr>
            <w:t>Razina e-učenja</w:t>
          </w:r>
        </w:p>
      </w:docPartBody>
    </w:docPart>
    <w:docPart>
      <w:docPartPr>
        <w:name w:val="05D184A712C8453B88EB1EB76C37DB84"/>
        <w:category>
          <w:name w:val="General"/>
          <w:gallery w:val="placeholder"/>
        </w:category>
        <w:types>
          <w:type w:val="bbPlcHdr"/>
        </w:types>
        <w:behaviors>
          <w:behavior w:val="content"/>
        </w:behaviors>
        <w:guid w:val="{0E8F1601-AB78-4AB7-818E-1E3BF614B515}"/>
      </w:docPartPr>
      <w:docPartBody>
        <w:p w:rsidR="00A94671" w:rsidRDefault="005A2DCF" w:rsidP="005A2DCF">
          <w:pPr>
            <w:pStyle w:val="05D184A712C8453B88EB1EB76C37DB84"/>
          </w:pPr>
          <w:r>
            <w:rPr>
              <w:rStyle w:val="PlaceholderText"/>
            </w:rPr>
            <w:t>On-line</w:t>
          </w:r>
        </w:p>
      </w:docPartBody>
    </w:docPart>
    <w:docPart>
      <w:docPartPr>
        <w:name w:val="2F091976F6AC4569AFD7F2BB2933FEEB"/>
        <w:category>
          <w:name w:val="General"/>
          <w:gallery w:val="placeholder"/>
        </w:category>
        <w:types>
          <w:type w:val="bbPlcHdr"/>
        </w:types>
        <w:behaviors>
          <w:behavior w:val="content"/>
        </w:behaviors>
        <w:guid w:val="{22B91005-FF79-4D09-ADE1-2B8ACEEC00B7}"/>
      </w:docPartPr>
      <w:docPartBody>
        <w:p w:rsidR="00A94671" w:rsidRDefault="005A2DCF" w:rsidP="005A2DCF">
          <w:pPr>
            <w:pStyle w:val="2F091976F6AC4569AFD7F2BB2933FEEB"/>
          </w:pPr>
          <w:r>
            <w:rPr>
              <w:rStyle w:val="PlaceholderText"/>
            </w:rPr>
            <w:t>Mjesto izvođenja</w:t>
          </w:r>
        </w:p>
      </w:docPartBody>
    </w:docPart>
    <w:docPart>
      <w:docPartPr>
        <w:name w:val="E8E5D6A979944D5196779C5C4C5006ED"/>
        <w:category>
          <w:name w:val="General"/>
          <w:gallery w:val="placeholder"/>
        </w:category>
        <w:types>
          <w:type w:val="bbPlcHdr"/>
        </w:types>
        <w:behaviors>
          <w:behavior w:val="content"/>
        </w:behaviors>
        <w:guid w:val="{BBD97D27-1AD8-46F0-A686-FAA096ED1D21}"/>
      </w:docPartPr>
      <w:docPartBody>
        <w:p w:rsidR="00A94671" w:rsidRDefault="005A2DCF" w:rsidP="005A2DCF">
          <w:pPr>
            <w:pStyle w:val="E8E5D6A979944D5196779C5C4C5006ED"/>
          </w:pPr>
          <w:r>
            <w:rPr>
              <w:rStyle w:val="PlaceholderText"/>
            </w:rPr>
            <w:t>Jezik izvođenja</w:t>
          </w:r>
        </w:p>
      </w:docPartBody>
    </w:docPart>
    <w:docPart>
      <w:docPartPr>
        <w:name w:val="8AAE870BD9864B7FA7188B4AB0D32CF2"/>
        <w:category>
          <w:name w:val="General"/>
          <w:gallery w:val="placeholder"/>
        </w:category>
        <w:types>
          <w:type w:val="bbPlcHdr"/>
        </w:types>
        <w:behaviors>
          <w:behavior w:val="content"/>
        </w:behaviors>
        <w:guid w:val="{007953D6-5E2C-469E-9437-B221B034024F}"/>
      </w:docPartPr>
      <w:docPartBody>
        <w:p w:rsidR="00A94671" w:rsidRDefault="005A2DCF" w:rsidP="005A2DCF">
          <w:pPr>
            <w:pStyle w:val="8AAE870BD9864B7FA7188B4AB0D32CF2"/>
          </w:pPr>
          <w:r>
            <w:rPr>
              <w:rStyle w:val="PlaceholderText"/>
            </w:rPr>
            <w:t>Godina studija</w:t>
          </w:r>
        </w:p>
      </w:docPartBody>
    </w:docPart>
    <w:docPart>
      <w:docPartPr>
        <w:name w:val="AA17C8D7CDA1470AA8E8694D525AF206"/>
        <w:category>
          <w:name w:val="General"/>
          <w:gallery w:val="placeholder"/>
        </w:category>
        <w:types>
          <w:type w:val="bbPlcHdr"/>
        </w:types>
        <w:behaviors>
          <w:behavior w:val="content"/>
        </w:behaviors>
        <w:guid w:val="{BFC17510-DAE0-4FD3-9F08-391524217BEA}"/>
      </w:docPartPr>
      <w:docPartBody>
        <w:p w:rsidR="00A94671" w:rsidRDefault="005A2DCF" w:rsidP="005A2DCF">
          <w:pPr>
            <w:pStyle w:val="AA17C8D7CDA1470AA8E8694D525AF206"/>
          </w:pPr>
          <w:r>
            <w:rPr>
              <w:rStyle w:val="PlaceholderText"/>
            </w:rPr>
            <w:t>Engleski jezik</w:t>
          </w:r>
        </w:p>
      </w:docPartBody>
    </w:docPart>
    <w:docPart>
      <w:docPartPr>
        <w:name w:val="10A59B3691FD46D3AE81ECFB47C0BCEF"/>
        <w:category>
          <w:name w:val="General"/>
          <w:gallery w:val="placeholder"/>
        </w:category>
        <w:types>
          <w:type w:val="bbPlcHdr"/>
        </w:types>
        <w:behaviors>
          <w:behavior w:val="content"/>
        </w:behaviors>
        <w:guid w:val="{F8421938-C397-4D6D-967B-07988CDAA3B2}"/>
      </w:docPartPr>
      <w:docPartBody>
        <w:p w:rsidR="00A94671" w:rsidRDefault="005A2DCF" w:rsidP="005A2DCF">
          <w:pPr>
            <w:pStyle w:val="10A59B3691FD46D3AE81ECFB47C0BCEF"/>
          </w:pPr>
          <w:r>
            <w:rPr>
              <w:rStyle w:val="PlaceholderText"/>
            </w:rPr>
            <w:t>Ciljevi predmeta</w:t>
          </w:r>
        </w:p>
      </w:docPartBody>
    </w:docPart>
    <w:docPart>
      <w:docPartPr>
        <w:name w:val="33A06B5200364CE9916DCA18948C535F"/>
        <w:category>
          <w:name w:val="General"/>
          <w:gallery w:val="placeholder"/>
        </w:category>
        <w:types>
          <w:type w:val="bbPlcHdr"/>
        </w:types>
        <w:behaviors>
          <w:behavior w:val="content"/>
        </w:behaviors>
        <w:guid w:val="{DCD456F1-4EA5-4CD1-8DAA-F2AB897874C4}"/>
      </w:docPartPr>
      <w:docPartBody>
        <w:p w:rsidR="00A94671" w:rsidRDefault="005A2DCF" w:rsidP="005A2DCF">
          <w:pPr>
            <w:pStyle w:val="33A06B5200364CE9916DCA18948C535F"/>
          </w:pPr>
          <w:r>
            <w:rPr>
              <w:rStyle w:val="PlaceholderText"/>
            </w:rPr>
            <w:t>Preduvjeti</w:t>
          </w:r>
        </w:p>
      </w:docPartBody>
    </w:docPart>
    <w:docPart>
      <w:docPartPr>
        <w:name w:val="7D99CA99F4C74EF5B349709885EC2F3C"/>
        <w:category>
          <w:name w:val="General"/>
          <w:gallery w:val="placeholder"/>
        </w:category>
        <w:types>
          <w:type w:val="bbPlcHdr"/>
        </w:types>
        <w:behaviors>
          <w:behavior w:val="content"/>
        </w:behaviors>
        <w:guid w:val="{8D6BBDC1-4614-4DED-A7F3-13AACC5FA476}"/>
      </w:docPartPr>
      <w:docPartBody>
        <w:p w:rsidR="00A94671" w:rsidRDefault="005A2DCF" w:rsidP="005A2DCF">
          <w:pPr>
            <w:pStyle w:val="7D99CA99F4C74EF5B349709885EC2F3C"/>
          </w:pPr>
          <w:r>
            <w:rPr>
              <w:rStyle w:val="PlaceholderText"/>
            </w:rPr>
            <w:t>Doprinos ishodima učenja programa</w:t>
          </w:r>
        </w:p>
      </w:docPartBody>
    </w:docPart>
    <w:docPart>
      <w:docPartPr>
        <w:name w:val="31CE37391B3243C5A1FF990F23081456"/>
        <w:category>
          <w:name w:val="General"/>
          <w:gallery w:val="placeholder"/>
        </w:category>
        <w:types>
          <w:type w:val="bbPlcHdr"/>
        </w:types>
        <w:behaviors>
          <w:behavior w:val="content"/>
        </w:behaviors>
        <w:guid w:val="{5A9BC5EE-FDA6-4031-A81B-6CB76E39A94B}"/>
      </w:docPartPr>
      <w:docPartBody>
        <w:p w:rsidR="00A94671" w:rsidRDefault="005A2DCF" w:rsidP="005A2DCF">
          <w:pPr>
            <w:pStyle w:val="31CE37391B3243C5A1FF990F230814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1C48B754284E3DB8C4100B296DC1E5"/>
        <w:category>
          <w:name w:val="General"/>
          <w:gallery w:val="placeholder"/>
        </w:category>
        <w:types>
          <w:type w:val="bbPlcHdr"/>
        </w:types>
        <w:behaviors>
          <w:behavior w:val="content"/>
        </w:behaviors>
        <w:guid w:val="{AF5A1E19-668F-4757-9B08-375C9A6ED2EB}"/>
      </w:docPartPr>
      <w:docPartBody>
        <w:p w:rsidR="00A94671" w:rsidRDefault="005A2DCF" w:rsidP="005A2DCF">
          <w:pPr>
            <w:pStyle w:val="601C48B754284E3DB8C4100B296DC1E5"/>
          </w:pPr>
          <w:r>
            <w:rPr>
              <w:rFonts w:ascii="Arial" w:hAnsi="Arial" w:cs="Arial"/>
              <w:sz w:val="20"/>
              <w:szCs w:val="20"/>
            </w:rPr>
            <w:t xml:space="preserve">  </w:t>
          </w:r>
        </w:p>
      </w:docPartBody>
    </w:docPart>
    <w:docPart>
      <w:docPartPr>
        <w:name w:val="3837E1372E3F4F8CBB33863144694F09"/>
        <w:category>
          <w:name w:val="General"/>
          <w:gallery w:val="placeholder"/>
        </w:category>
        <w:types>
          <w:type w:val="bbPlcHdr"/>
        </w:types>
        <w:behaviors>
          <w:behavior w:val="content"/>
        </w:behaviors>
        <w:guid w:val="{C69E9803-5138-4290-9586-E8E86024C75C}"/>
      </w:docPartPr>
      <w:docPartBody>
        <w:p w:rsidR="00A94671" w:rsidRDefault="005A2DCF" w:rsidP="005A2DCF">
          <w:pPr>
            <w:pStyle w:val="3837E1372E3F4F8CBB33863144694F09"/>
          </w:pPr>
          <w:r>
            <w:rPr>
              <w:rFonts w:ascii="Arial" w:hAnsi="Arial" w:cs="Arial"/>
              <w:color w:val="000000"/>
              <w:sz w:val="20"/>
              <w:szCs w:val="20"/>
            </w:rPr>
            <w:t xml:space="preserve"> </w:t>
          </w:r>
        </w:p>
      </w:docPartBody>
    </w:docPart>
    <w:docPart>
      <w:docPartPr>
        <w:name w:val="2ED8DA52930647959FA6B53ADF5B56BE"/>
        <w:category>
          <w:name w:val="General"/>
          <w:gallery w:val="placeholder"/>
        </w:category>
        <w:types>
          <w:type w:val="bbPlcHdr"/>
        </w:types>
        <w:behaviors>
          <w:behavior w:val="content"/>
        </w:behaviors>
        <w:guid w:val="{DA6A1559-C558-4BE1-900D-3173CA9DC520}"/>
      </w:docPartPr>
      <w:docPartBody>
        <w:p w:rsidR="00A94671" w:rsidRDefault="005A2DCF" w:rsidP="005A2DCF">
          <w:pPr>
            <w:pStyle w:val="2ED8DA52930647959FA6B53ADF5B56BE"/>
          </w:pPr>
          <w:r w:rsidRPr="001C096C">
            <w:rPr>
              <w:rFonts w:ascii="Arial" w:hAnsi="Arial" w:cs="Arial"/>
              <w:color w:val="000000"/>
              <w:sz w:val="20"/>
              <w:szCs w:val="20"/>
            </w:rPr>
            <w:t xml:space="preserve"> </w:t>
          </w:r>
        </w:p>
      </w:docPartBody>
    </w:docPart>
    <w:docPart>
      <w:docPartPr>
        <w:name w:val="CFE4F006EA2442C9A72344D072DCE422"/>
        <w:category>
          <w:name w:val="General"/>
          <w:gallery w:val="placeholder"/>
        </w:category>
        <w:types>
          <w:type w:val="bbPlcHdr"/>
        </w:types>
        <w:behaviors>
          <w:behavior w:val="content"/>
        </w:behaviors>
        <w:guid w:val="{18B46526-8789-4BD7-A637-69CB59BDBCFC}"/>
      </w:docPartPr>
      <w:docPartBody>
        <w:p w:rsidR="00A94671" w:rsidRDefault="005A2DCF" w:rsidP="005A2DCF">
          <w:pPr>
            <w:pStyle w:val="CFE4F006EA2442C9A72344D072DCE422"/>
          </w:pPr>
          <w:r w:rsidRPr="001C096C">
            <w:rPr>
              <w:rFonts w:ascii="Arial" w:hAnsi="Arial" w:cs="Arial"/>
              <w:color w:val="000000"/>
              <w:sz w:val="20"/>
              <w:szCs w:val="20"/>
            </w:rPr>
            <w:t xml:space="preserve"> </w:t>
          </w:r>
        </w:p>
      </w:docPartBody>
    </w:docPart>
    <w:docPart>
      <w:docPartPr>
        <w:name w:val="A9603A0D10094E7EB5E037396613C0F5"/>
        <w:category>
          <w:name w:val="General"/>
          <w:gallery w:val="placeholder"/>
        </w:category>
        <w:types>
          <w:type w:val="bbPlcHdr"/>
        </w:types>
        <w:behaviors>
          <w:behavior w:val="content"/>
        </w:behaviors>
        <w:guid w:val="{08DE0E62-23D9-47C6-A662-FB4A10A8444A}"/>
      </w:docPartPr>
      <w:docPartBody>
        <w:p w:rsidR="00A94671" w:rsidRDefault="005A2DCF" w:rsidP="005A2DCF">
          <w:pPr>
            <w:pStyle w:val="A9603A0D10094E7EB5E037396613C0F5"/>
          </w:pPr>
          <w:r w:rsidRPr="001C096C">
            <w:rPr>
              <w:rFonts w:ascii="Arial" w:hAnsi="Arial" w:cs="Arial"/>
              <w:color w:val="000000"/>
              <w:sz w:val="20"/>
              <w:szCs w:val="20"/>
            </w:rPr>
            <w:t xml:space="preserve"> </w:t>
          </w:r>
        </w:p>
      </w:docPartBody>
    </w:docPart>
    <w:docPart>
      <w:docPartPr>
        <w:name w:val="9467C1B1A2F54F32985E3B608A20764B"/>
        <w:category>
          <w:name w:val="General"/>
          <w:gallery w:val="placeholder"/>
        </w:category>
        <w:types>
          <w:type w:val="bbPlcHdr"/>
        </w:types>
        <w:behaviors>
          <w:behavior w:val="content"/>
        </w:behaviors>
        <w:guid w:val="{8684C751-1F06-4B65-B7B1-4B1DF37C6A6C}"/>
      </w:docPartPr>
      <w:docPartBody>
        <w:p w:rsidR="00A94671" w:rsidRDefault="005A2DCF" w:rsidP="005A2DCF">
          <w:pPr>
            <w:pStyle w:val="9467C1B1A2F54F32985E3B608A20764B"/>
          </w:pPr>
          <w:r w:rsidRPr="001C096C">
            <w:rPr>
              <w:rFonts w:ascii="Arial" w:hAnsi="Arial" w:cs="Arial"/>
              <w:color w:val="000000"/>
              <w:sz w:val="20"/>
              <w:szCs w:val="20"/>
            </w:rPr>
            <w:t xml:space="preserve"> </w:t>
          </w:r>
        </w:p>
      </w:docPartBody>
    </w:docPart>
    <w:docPart>
      <w:docPartPr>
        <w:name w:val="D799A1E6E45A495E97E6A1417E4E68CB"/>
        <w:category>
          <w:name w:val="General"/>
          <w:gallery w:val="placeholder"/>
        </w:category>
        <w:types>
          <w:type w:val="bbPlcHdr"/>
        </w:types>
        <w:behaviors>
          <w:behavior w:val="content"/>
        </w:behaviors>
        <w:guid w:val="{C57C1597-2439-46D9-87F5-56F279885595}"/>
      </w:docPartPr>
      <w:docPartBody>
        <w:p w:rsidR="00A94671" w:rsidRDefault="005A2DCF" w:rsidP="005A2DCF">
          <w:pPr>
            <w:pStyle w:val="D799A1E6E45A495E97E6A1417E4E68CB"/>
          </w:pPr>
          <w:r w:rsidRPr="001C096C">
            <w:rPr>
              <w:rFonts w:ascii="Arial" w:hAnsi="Arial" w:cs="Arial"/>
              <w:color w:val="000000"/>
              <w:sz w:val="20"/>
              <w:szCs w:val="20"/>
            </w:rPr>
            <w:t xml:space="preserve"> </w:t>
          </w:r>
        </w:p>
      </w:docPartBody>
    </w:docPart>
    <w:docPart>
      <w:docPartPr>
        <w:name w:val="DEE3507680354A998BF3BD37A61E9754"/>
        <w:category>
          <w:name w:val="General"/>
          <w:gallery w:val="placeholder"/>
        </w:category>
        <w:types>
          <w:type w:val="bbPlcHdr"/>
        </w:types>
        <w:behaviors>
          <w:behavior w:val="content"/>
        </w:behaviors>
        <w:guid w:val="{A10DB1E2-6DC7-4F7B-B9D5-CF7FEFC2EB92}"/>
      </w:docPartPr>
      <w:docPartBody>
        <w:p w:rsidR="00A94671" w:rsidRDefault="005A2DCF" w:rsidP="005A2DCF">
          <w:pPr>
            <w:pStyle w:val="DEE3507680354A998BF3BD37A61E9754"/>
          </w:pPr>
          <w:r w:rsidRPr="001C096C">
            <w:rPr>
              <w:rFonts w:ascii="Arial" w:hAnsi="Arial" w:cs="Arial"/>
              <w:color w:val="000000"/>
              <w:sz w:val="20"/>
              <w:szCs w:val="20"/>
            </w:rPr>
            <w:t xml:space="preserve"> </w:t>
          </w:r>
        </w:p>
      </w:docPartBody>
    </w:docPart>
    <w:docPart>
      <w:docPartPr>
        <w:name w:val="726997D6EFAC4D979C0394E9071CD361"/>
        <w:category>
          <w:name w:val="General"/>
          <w:gallery w:val="placeholder"/>
        </w:category>
        <w:types>
          <w:type w:val="bbPlcHdr"/>
        </w:types>
        <w:behaviors>
          <w:behavior w:val="content"/>
        </w:behaviors>
        <w:guid w:val="{A35EB1D1-EBF1-4BCC-8C64-08641F5AA0F6}"/>
      </w:docPartPr>
      <w:docPartBody>
        <w:p w:rsidR="00A94671" w:rsidRDefault="005A2DCF" w:rsidP="005A2DCF">
          <w:pPr>
            <w:pStyle w:val="726997D6EFAC4D979C0394E9071CD361"/>
          </w:pPr>
          <w:r w:rsidRPr="001C096C">
            <w:rPr>
              <w:rFonts w:ascii="Arial" w:hAnsi="Arial" w:cs="Arial"/>
              <w:color w:val="000000"/>
              <w:sz w:val="20"/>
              <w:szCs w:val="20"/>
            </w:rPr>
            <w:t xml:space="preserve"> </w:t>
          </w:r>
        </w:p>
      </w:docPartBody>
    </w:docPart>
    <w:docPart>
      <w:docPartPr>
        <w:name w:val="A20163484F044735AD54A4128092CEC3"/>
        <w:category>
          <w:name w:val="General"/>
          <w:gallery w:val="placeholder"/>
        </w:category>
        <w:types>
          <w:type w:val="bbPlcHdr"/>
        </w:types>
        <w:behaviors>
          <w:behavior w:val="content"/>
        </w:behaviors>
        <w:guid w:val="{0D5556C7-463D-4ECC-8545-8BE85D3B5993}"/>
      </w:docPartPr>
      <w:docPartBody>
        <w:p w:rsidR="00A94671" w:rsidRDefault="005A2DCF" w:rsidP="005A2DCF">
          <w:pPr>
            <w:pStyle w:val="A20163484F044735AD54A4128092CEC3"/>
          </w:pPr>
          <w:r w:rsidRPr="001C096C">
            <w:rPr>
              <w:rFonts w:ascii="Arial" w:hAnsi="Arial" w:cs="Arial"/>
              <w:color w:val="000000"/>
              <w:sz w:val="20"/>
              <w:szCs w:val="20"/>
            </w:rPr>
            <w:t xml:space="preserve"> </w:t>
          </w:r>
        </w:p>
      </w:docPartBody>
    </w:docPart>
    <w:docPart>
      <w:docPartPr>
        <w:name w:val="FAE611B9A7C6409C8AA36EEF36AC00F6"/>
        <w:category>
          <w:name w:val="General"/>
          <w:gallery w:val="placeholder"/>
        </w:category>
        <w:types>
          <w:type w:val="bbPlcHdr"/>
        </w:types>
        <w:behaviors>
          <w:behavior w:val="content"/>
        </w:behaviors>
        <w:guid w:val="{19D0B718-59FB-42A0-96AF-3AF8E46CE3E7}"/>
      </w:docPartPr>
      <w:docPartBody>
        <w:p w:rsidR="00A94671" w:rsidRDefault="005A2DCF" w:rsidP="005A2DCF">
          <w:pPr>
            <w:pStyle w:val="FAE611B9A7C6409C8AA36EEF36AC00F6"/>
          </w:pPr>
          <w:r w:rsidRPr="001C096C">
            <w:rPr>
              <w:rFonts w:ascii="Arial" w:hAnsi="Arial" w:cs="Arial"/>
              <w:color w:val="000000"/>
              <w:sz w:val="20"/>
              <w:szCs w:val="20"/>
            </w:rPr>
            <w:t xml:space="preserve"> </w:t>
          </w:r>
        </w:p>
      </w:docPartBody>
    </w:docPart>
    <w:docPart>
      <w:docPartPr>
        <w:name w:val="0C517D016C3844F9B15A483317C37EE4"/>
        <w:category>
          <w:name w:val="General"/>
          <w:gallery w:val="placeholder"/>
        </w:category>
        <w:types>
          <w:type w:val="bbPlcHdr"/>
        </w:types>
        <w:behaviors>
          <w:behavior w:val="content"/>
        </w:behaviors>
        <w:guid w:val="{667F2422-9D76-4881-B217-B60EB2E4E388}"/>
      </w:docPartPr>
      <w:docPartBody>
        <w:p w:rsidR="00A94671" w:rsidRDefault="005A2DCF" w:rsidP="005A2DCF">
          <w:pPr>
            <w:pStyle w:val="0C517D016C3844F9B15A483317C37EE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35D51E62114B109D635B8B2610DD27"/>
        <w:category>
          <w:name w:val="General"/>
          <w:gallery w:val="placeholder"/>
        </w:category>
        <w:types>
          <w:type w:val="bbPlcHdr"/>
        </w:types>
        <w:behaviors>
          <w:behavior w:val="content"/>
        </w:behaviors>
        <w:guid w:val="{7AC71402-929C-4EF6-9B25-CE27654B914B}"/>
      </w:docPartPr>
      <w:docPartBody>
        <w:p w:rsidR="00A94671" w:rsidRDefault="005A2DCF" w:rsidP="005A2DCF">
          <w:pPr>
            <w:pStyle w:val="3435D51E62114B109D635B8B2610DD27"/>
          </w:pPr>
          <w:r w:rsidRPr="001C096C">
            <w:rPr>
              <w:rFonts w:ascii="Arial" w:hAnsi="Arial" w:cs="Arial"/>
              <w:color w:val="000000"/>
              <w:sz w:val="20"/>
              <w:szCs w:val="20"/>
            </w:rPr>
            <w:t xml:space="preserve"> </w:t>
          </w:r>
        </w:p>
      </w:docPartBody>
    </w:docPart>
    <w:docPart>
      <w:docPartPr>
        <w:name w:val="325406BACE484BBC810C792C0AF1A298"/>
        <w:category>
          <w:name w:val="General"/>
          <w:gallery w:val="placeholder"/>
        </w:category>
        <w:types>
          <w:type w:val="bbPlcHdr"/>
        </w:types>
        <w:behaviors>
          <w:behavior w:val="content"/>
        </w:behaviors>
        <w:guid w:val="{86CB7BEC-3F95-4BED-A0C9-AF5A5003AB44}"/>
      </w:docPartPr>
      <w:docPartBody>
        <w:p w:rsidR="00A94671" w:rsidRDefault="005A2DCF" w:rsidP="005A2DCF">
          <w:pPr>
            <w:pStyle w:val="325406BACE484BBC810C792C0AF1A298"/>
          </w:pPr>
          <w:r w:rsidRPr="001C096C">
            <w:rPr>
              <w:rFonts w:ascii="Arial" w:hAnsi="Arial" w:cs="Arial"/>
              <w:color w:val="000000"/>
              <w:sz w:val="20"/>
              <w:szCs w:val="20"/>
            </w:rPr>
            <w:t xml:space="preserve"> </w:t>
          </w:r>
        </w:p>
      </w:docPartBody>
    </w:docPart>
    <w:docPart>
      <w:docPartPr>
        <w:name w:val="F6893FDF221D442D84286BCC2B2320FB"/>
        <w:category>
          <w:name w:val="General"/>
          <w:gallery w:val="placeholder"/>
        </w:category>
        <w:types>
          <w:type w:val="bbPlcHdr"/>
        </w:types>
        <w:behaviors>
          <w:behavior w:val="content"/>
        </w:behaviors>
        <w:guid w:val="{3390791A-2950-4A71-B7F5-59D4B6570B06}"/>
      </w:docPartPr>
      <w:docPartBody>
        <w:p w:rsidR="00A94671" w:rsidRDefault="005A2DCF" w:rsidP="005A2DCF">
          <w:pPr>
            <w:pStyle w:val="F6893FDF221D442D84286BCC2B2320FB"/>
          </w:pPr>
          <w:r w:rsidRPr="001C096C">
            <w:rPr>
              <w:rFonts w:ascii="Arial" w:hAnsi="Arial" w:cs="Arial"/>
              <w:color w:val="000000"/>
              <w:sz w:val="20"/>
              <w:szCs w:val="20"/>
            </w:rPr>
            <w:t xml:space="preserve"> </w:t>
          </w:r>
        </w:p>
      </w:docPartBody>
    </w:docPart>
    <w:docPart>
      <w:docPartPr>
        <w:name w:val="5DC53FAD0B094EC7B988D22488985380"/>
        <w:category>
          <w:name w:val="General"/>
          <w:gallery w:val="placeholder"/>
        </w:category>
        <w:types>
          <w:type w:val="bbPlcHdr"/>
        </w:types>
        <w:behaviors>
          <w:behavior w:val="content"/>
        </w:behaviors>
        <w:guid w:val="{E8380B86-DFE0-40DD-A23E-04041A61F8C8}"/>
      </w:docPartPr>
      <w:docPartBody>
        <w:p w:rsidR="00A94671" w:rsidRDefault="005A2DCF" w:rsidP="005A2DCF">
          <w:pPr>
            <w:pStyle w:val="5DC53FAD0B094EC7B988D22488985380"/>
          </w:pPr>
          <w:r w:rsidRPr="001C096C">
            <w:rPr>
              <w:rFonts w:ascii="Arial" w:hAnsi="Arial" w:cs="Arial"/>
              <w:color w:val="000000"/>
              <w:sz w:val="20"/>
              <w:szCs w:val="20"/>
            </w:rPr>
            <w:t xml:space="preserve"> </w:t>
          </w:r>
        </w:p>
      </w:docPartBody>
    </w:docPart>
    <w:docPart>
      <w:docPartPr>
        <w:name w:val="38824755D08044AC896539AC6DEE5805"/>
        <w:category>
          <w:name w:val="General"/>
          <w:gallery w:val="placeholder"/>
        </w:category>
        <w:types>
          <w:type w:val="bbPlcHdr"/>
        </w:types>
        <w:behaviors>
          <w:behavior w:val="content"/>
        </w:behaviors>
        <w:guid w:val="{DDDACE1B-94BE-4C7A-82F8-7F4496D41272}"/>
      </w:docPartPr>
      <w:docPartBody>
        <w:p w:rsidR="00A94671" w:rsidRDefault="005A2DCF" w:rsidP="005A2DCF">
          <w:pPr>
            <w:pStyle w:val="38824755D08044AC896539AC6DEE5805"/>
          </w:pPr>
          <w:r w:rsidRPr="001C096C">
            <w:rPr>
              <w:rFonts w:ascii="Arial" w:hAnsi="Arial" w:cs="Arial"/>
              <w:color w:val="000000"/>
              <w:sz w:val="20"/>
              <w:szCs w:val="20"/>
            </w:rPr>
            <w:t xml:space="preserve"> </w:t>
          </w:r>
        </w:p>
      </w:docPartBody>
    </w:docPart>
    <w:docPart>
      <w:docPartPr>
        <w:name w:val="217D5E9C38FD4F4BAA37833F844081BF"/>
        <w:category>
          <w:name w:val="General"/>
          <w:gallery w:val="placeholder"/>
        </w:category>
        <w:types>
          <w:type w:val="bbPlcHdr"/>
        </w:types>
        <w:behaviors>
          <w:behavior w:val="content"/>
        </w:behaviors>
        <w:guid w:val="{6AB267A6-0F16-4DCF-9AFB-3C2094F313FB}"/>
      </w:docPartPr>
      <w:docPartBody>
        <w:p w:rsidR="00A94671" w:rsidRDefault="005A2DCF" w:rsidP="005A2DCF">
          <w:pPr>
            <w:pStyle w:val="217D5E9C38FD4F4BAA37833F844081BF"/>
          </w:pPr>
          <w:r w:rsidRPr="001C096C">
            <w:rPr>
              <w:rFonts w:ascii="Arial" w:hAnsi="Arial" w:cs="Arial"/>
              <w:color w:val="000000"/>
              <w:sz w:val="20"/>
              <w:szCs w:val="20"/>
            </w:rPr>
            <w:t xml:space="preserve"> </w:t>
          </w:r>
        </w:p>
      </w:docPartBody>
    </w:docPart>
    <w:docPart>
      <w:docPartPr>
        <w:name w:val="7C583A1EEB1147EAA383C91385157824"/>
        <w:category>
          <w:name w:val="General"/>
          <w:gallery w:val="placeholder"/>
        </w:category>
        <w:types>
          <w:type w:val="bbPlcHdr"/>
        </w:types>
        <w:behaviors>
          <w:behavior w:val="content"/>
        </w:behaviors>
        <w:guid w:val="{268FF818-3BAC-4CC2-9108-D77752D2F3C4}"/>
      </w:docPartPr>
      <w:docPartBody>
        <w:p w:rsidR="00A94671" w:rsidRDefault="005A2DCF" w:rsidP="005A2DCF">
          <w:pPr>
            <w:pStyle w:val="7C583A1EEB1147EAA383C9138515782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E5971CC4D342BA96D5C25CEA34B81B"/>
        <w:category>
          <w:name w:val="General"/>
          <w:gallery w:val="placeholder"/>
        </w:category>
        <w:types>
          <w:type w:val="bbPlcHdr"/>
        </w:types>
        <w:behaviors>
          <w:behavior w:val="content"/>
        </w:behaviors>
        <w:guid w:val="{8F54C813-005F-4E68-BB72-F9D203F16B8A}"/>
      </w:docPartPr>
      <w:docPartBody>
        <w:p w:rsidR="00A94671" w:rsidRDefault="005A2DCF" w:rsidP="005A2DCF">
          <w:pPr>
            <w:pStyle w:val="DCE5971CC4D342BA96D5C25CEA34B81B"/>
          </w:pPr>
          <w:r w:rsidRPr="001C096C">
            <w:rPr>
              <w:rFonts w:ascii="Arial" w:hAnsi="Arial" w:cs="Arial"/>
              <w:color w:val="000000"/>
              <w:sz w:val="20"/>
              <w:szCs w:val="20"/>
            </w:rPr>
            <w:t xml:space="preserve"> </w:t>
          </w:r>
        </w:p>
      </w:docPartBody>
    </w:docPart>
    <w:docPart>
      <w:docPartPr>
        <w:name w:val="8EA74767EF7C495CAD19D2A3785968CE"/>
        <w:category>
          <w:name w:val="General"/>
          <w:gallery w:val="placeholder"/>
        </w:category>
        <w:types>
          <w:type w:val="bbPlcHdr"/>
        </w:types>
        <w:behaviors>
          <w:behavior w:val="content"/>
        </w:behaviors>
        <w:guid w:val="{1B137933-CE05-47AA-85D8-119FED65FC66}"/>
      </w:docPartPr>
      <w:docPartBody>
        <w:p w:rsidR="00A94671" w:rsidRDefault="005A2DCF" w:rsidP="005A2DCF">
          <w:pPr>
            <w:pStyle w:val="8EA74767EF7C495CAD19D2A3785968CE"/>
          </w:pPr>
          <w:r w:rsidRPr="001C096C">
            <w:rPr>
              <w:rFonts w:ascii="Arial" w:hAnsi="Arial" w:cs="Arial"/>
              <w:color w:val="000000"/>
              <w:sz w:val="20"/>
              <w:szCs w:val="20"/>
            </w:rPr>
            <w:t xml:space="preserve"> </w:t>
          </w:r>
        </w:p>
      </w:docPartBody>
    </w:docPart>
    <w:docPart>
      <w:docPartPr>
        <w:name w:val="BA018B62291D4416848051C75E4B840C"/>
        <w:category>
          <w:name w:val="General"/>
          <w:gallery w:val="placeholder"/>
        </w:category>
        <w:types>
          <w:type w:val="bbPlcHdr"/>
        </w:types>
        <w:behaviors>
          <w:behavior w:val="content"/>
        </w:behaviors>
        <w:guid w:val="{85C0C8D2-461C-4E06-B62B-11065B827A76}"/>
      </w:docPartPr>
      <w:docPartBody>
        <w:p w:rsidR="00A94671" w:rsidRDefault="005A2DCF" w:rsidP="005A2DCF">
          <w:pPr>
            <w:pStyle w:val="BA018B62291D4416848051C75E4B840C"/>
          </w:pPr>
          <w:r w:rsidRPr="001C096C">
            <w:rPr>
              <w:rFonts w:ascii="Arial" w:hAnsi="Arial" w:cs="Arial"/>
              <w:color w:val="000000"/>
              <w:sz w:val="20"/>
              <w:szCs w:val="20"/>
            </w:rPr>
            <w:t xml:space="preserve"> </w:t>
          </w:r>
        </w:p>
      </w:docPartBody>
    </w:docPart>
    <w:docPart>
      <w:docPartPr>
        <w:name w:val="94222A664E184346A3C9EF893481823F"/>
        <w:category>
          <w:name w:val="General"/>
          <w:gallery w:val="placeholder"/>
        </w:category>
        <w:types>
          <w:type w:val="bbPlcHdr"/>
        </w:types>
        <w:behaviors>
          <w:behavior w:val="content"/>
        </w:behaviors>
        <w:guid w:val="{AC3F55B4-E3E0-4D24-9EC7-48BFBF677DD3}"/>
      </w:docPartPr>
      <w:docPartBody>
        <w:p w:rsidR="00A94671" w:rsidRDefault="005A2DCF" w:rsidP="005A2DCF">
          <w:pPr>
            <w:pStyle w:val="94222A664E184346A3C9EF893481823F"/>
          </w:pPr>
          <w:r w:rsidRPr="001C096C">
            <w:rPr>
              <w:rFonts w:ascii="Arial" w:hAnsi="Arial" w:cs="Arial"/>
              <w:color w:val="000000"/>
              <w:sz w:val="20"/>
              <w:szCs w:val="20"/>
            </w:rPr>
            <w:t xml:space="preserve"> </w:t>
          </w:r>
        </w:p>
      </w:docPartBody>
    </w:docPart>
    <w:docPart>
      <w:docPartPr>
        <w:name w:val="5DBEF87295064C1BBDB131E4DC8B9808"/>
        <w:category>
          <w:name w:val="General"/>
          <w:gallery w:val="placeholder"/>
        </w:category>
        <w:types>
          <w:type w:val="bbPlcHdr"/>
        </w:types>
        <w:behaviors>
          <w:behavior w:val="content"/>
        </w:behaviors>
        <w:guid w:val="{F5C3585A-BB01-4A51-9B39-CBC205DD84A4}"/>
      </w:docPartPr>
      <w:docPartBody>
        <w:p w:rsidR="00A94671" w:rsidRDefault="005A2DCF" w:rsidP="005A2DCF">
          <w:pPr>
            <w:pStyle w:val="5DBEF87295064C1BBDB131E4DC8B9808"/>
          </w:pPr>
          <w:r w:rsidRPr="001C096C">
            <w:rPr>
              <w:rFonts w:ascii="Arial" w:hAnsi="Arial" w:cs="Arial"/>
              <w:color w:val="000000"/>
              <w:sz w:val="20"/>
              <w:szCs w:val="20"/>
            </w:rPr>
            <w:t xml:space="preserve"> </w:t>
          </w:r>
        </w:p>
      </w:docPartBody>
    </w:docPart>
    <w:docPart>
      <w:docPartPr>
        <w:name w:val="0BB74DE970EF49EEB7BD82BEBD316295"/>
        <w:category>
          <w:name w:val="General"/>
          <w:gallery w:val="placeholder"/>
        </w:category>
        <w:types>
          <w:type w:val="bbPlcHdr"/>
        </w:types>
        <w:behaviors>
          <w:behavior w:val="content"/>
        </w:behaviors>
        <w:guid w:val="{D947F595-3579-48A8-974E-F2A11A15CF76}"/>
      </w:docPartPr>
      <w:docPartBody>
        <w:p w:rsidR="00A94671" w:rsidRDefault="005A2DCF" w:rsidP="005A2DCF">
          <w:pPr>
            <w:pStyle w:val="0BB74DE970EF49EEB7BD82BEBD316295"/>
          </w:pPr>
          <w:r w:rsidRPr="001C096C">
            <w:rPr>
              <w:rFonts w:ascii="Arial" w:hAnsi="Arial" w:cs="Arial"/>
              <w:color w:val="000000"/>
              <w:sz w:val="20"/>
              <w:szCs w:val="20"/>
            </w:rPr>
            <w:t xml:space="preserve"> </w:t>
          </w:r>
        </w:p>
      </w:docPartBody>
    </w:docPart>
    <w:docPart>
      <w:docPartPr>
        <w:name w:val="F1FA95620EC44286BD4ACE21BCC5F71D"/>
        <w:category>
          <w:name w:val="General"/>
          <w:gallery w:val="placeholder"/>
        </w:category>
        <w:types>
          <w:type w:val="bbPlcHdr"/>
        </w:types>
        <w:behaviors>
          <w:behavior w:val="content"/>
        </w:behaviors>
        <w:guid w:val="{75FFBC71-BF14-4A7E-8D58-A5E757C342F4}"/>
      </w:docPartPr>
      <w:docPartBody>
        <w:p w:rsidR="00A94671" w:rsidRDefault="005A2DCF" w:rsidP="005A2DCF">
          <w:pPr>
            <w:pStyle w:val="F1FA95620EC44286BD4ACE21BCC5F71D"/>
          </w:pPr>
          <w:r w:rsidRPr="002B6B3C">
            <w:rPr>
              <w:rFonts w:ascii="Arial" w:hAnsi="Arial" w:cs="Arial"/>
              <w:sz w:val="20"/>
              <w:szCs w:val="20"/>
            </w:rPr>
            <w:t xml:space="preserve">(ostalo upisati) </w:t>
          </w:r>
        </w:p>
      </w:docPartBody>
    </w:docPart>
    <w:docPart>
      <w:docPartPr>
        <w:name w:val="3C16A06007DE4EEEA7796941FB9884CA"/>
        <w:category>
          <w:name w:val="General"/>
          <w:gallery w:val="placeholder"/>
        </w:category>
        <w:types>
          <w:type w:val="bbPlcHdr"/>
        </w:types>
        <w:behaviors>
          <w:behavior w:val="content"/>
        </w:behaviors>
        <w:guid w:val="{486CF213-A42D-4D92-9DFB-31B5B0764BF6}"/>
      </w:docPartPr>
      <w:docPartBody>
        <w:p w:rsidR="00A94671" w:rsidRDefault="005A2DCF" w:rsidP="005A2DCF">
          <w:pPr>
            <w:pStyle w:val="3C16A06007DE4EEEA7796941FB9884CA"/>
          </w:pPr>
          <w:r w:rsidRPr="001C096C">
            <w:rPr>
              <w:rFonts w:ascii="Arial" w:hAnsi="Arial" w:cs="Arial"/>
              <w:color w:val="000000"/>
              <w:sz w:val="20"/>
              <w:szCs w:val="20"/>
            </w:rPr>
            <w:t xml:space="preserve"> </w:t>
          </w:r>
        </w:p>
      </w:docPartBody>
    </w:docPart>
    <w:docPart>
      <w:docPartPr>
        <w:name w:val="8CA4034AAD5940E3BB3A288258286543"/>
        <w:category>
          <w:name w:val="General"/>
          <w:gallery w:val="placeholder"/>
        </w:category>
        <w:types>
          <w:type w:val="bbPlcHdr"/>
        </w:types>
        <w:behaviors>
          <w:behavior w:val="content"/>
        </w:behaviors>
        <w:guid w:val="{1546EE9C-A4E4-48CC-93E0-44D1E232DD8A}"/>
      </w:docPartPr>
      <w:docPartBody>
        <w:p w:rsidR="00A94671" w:rsidRDefault="005A2DCF" w:rsidP="005A2DCF">
          <w:pPr>
            <w:pStyle w:val="8CA4034AAD5940E3BB3A288258286543"/>
          </w:pPr>
          <w:r w:rsidRPr="001C096C">
            <w:rPr>
              <w:rFonts w:ascii="Arial" w:hAnsi="Arial" w:cs="Arial"/>
              <w:color w:val="000000"/>
              <w:sz w:val="20"/>
              <w:szCs w:val="20"/>
            </w:rPr>
            <w:t xml:space="preserve"> </w:t>
          </w:r>
        </w:p>
      </w:docPartBody>
    </w:docPart>
    <w:docPart>
      <w:docPartPr>
        <w:name w:val="779DCA6EDD4D4133B283706FFE70C8F4"/>
        <w:category>
          <w:name w:val="General"/>
          <w:gallery w:val="placeholder"/>
        </w:category>
        <w:types>
          <w:type w:val="bbPlcHdr"/>
        </w:types>
        <w:behaviors>
          <w:behavior w:val="content"/>
        </w:behaviors>
        <w:guid w:val="{D2AB039E-7E79-4E0C-B3D3-445316CC6E4C}"/>
      </w:docPartPr>
      <w:docPartBody>
        <w:p w:rsidR="00A94671" w:rsidRDefault="005A2DCF" w:rsidP="005A2DCF">
          <w:pPr>
            <w:pStyle w:val="779DCA6EDD4D4133B283706FFE70C8F4"/>
          </w:pPr>
          <w:r w:rsidRPr="001C096C">
            <w:rPr>
              <w:rFonts w:ascii="Arial" w:hAnsi="Arial" w:cs="Arial"/>
              <w:color w:val="000000"/>
              <w:sz w:val="20"/>
              <w:szCs w:val="20"/>
            </w:rPr>
            <w:t xml:space="preserve"> </w:t>
          </w:r>
        </w:p>
      </w:docPartBody>
    </w:docPart>
    <w:docPart>
      <w:docPartPr>
        <w:name w:val="838ACFF6DEB74CEC88D3EE84380B1A70"/>
        <w:category>
          <w:name w:val="General"/>
          <w:gallery w:val="placeholder"/>
        </w:category>
        <w:types>
          <w:type w:val="bbPlcHdr"/>
        </w:types>
        <w:behaviors>
          <w:behavior w:val="content"/>
        </w:behaviors>
        <w:guid w:val="{FCD5C1D7-D74F-4282-ADF7-25C46384D2CB}"/>
      </w:docPartPr>
      <w:docPartBody>
        <w:p w:rsidR="00A94671" w:rsidRDefault="005A2DCF" w:rsidP="005A2DCF">
          <w:pPr>
            <w:pStyle w:val="838ACFF6DEB74CEC88D3EE84380B1A70"/>
          </w:pPr>
          <w:r w:rsidRPr="001C096C">
            <w:rPr>
              <w:rFonts w:ascii="Arial" w:hAnsi="Arial" w:cs="Arial"/>
              <w:color w:val="000000"/>
              <w:sz w:val="20"/>
              <w:szCs w:val="20"/>
            </w:rPr>
            <w:t xml:space="preserve">  </w:t>
          </w:r>
        </w:p>
      </w:docPartBody>
    </w:docPart>
    <w:docPart>
      <w:docPartPr>
        <w:name w:val="B15C15BCE47A4F03B3BA3EC77ABD42C4"/>
        <w:category>
          <w:name w:val="General"/>
          <w:gallery w:val="placeholder"/>
        </w:category>
        <w:types>
          <w:type w:val="bbPlcHdr"/>
        </w:types>
        <w:behaviors>
          <w:behavior w:val="content"/>
        </w:behaviors>
        <w:guid w:val="{EE837B38-68C1-4C4F-9418-D7166BDAB2C5}"/>
      </w:docPartPr>
      <w:docPartBody>
        <w:p w:rsidR="00A94671" w:rsidRDefault="005A2DCF" w:rsidP="005A2DCF">
          <w:pPr>
            <w:pStyle w:val="B15C15BCE47A4F03B3BA3EC77ABD42C4"/>
          </w:pPr>
          <w:r w:rsidRPr="001C096C">
            <w:rPr>
              <w:rFonts w:ascii="Arial" w:hAnsi="Arial" w:cs="Arial"/>
              <w:color w:val="000000"/>
              <w:sz w:val="20"/>
              <w:szCs w:val="20"/>
            </w:rPr>
            <w:t xml:space="preserve"> </w:t>
          </w:r>
        </w:p>
      </w:docPartBody>
    </w:docPart>
    <w:docPart>
      <w:docPartPr>
        <w:name w:val="899E98F991E24AB489AA0D1F1517E08F"/>
        <w:category>
          <w:name w:val="General"/>
          <w:gallery w:val="placeholder"/>
        </w:category>
        <w:types>
          <w:type w:val="bbPlcHdr"/>
        </w:types>
        <w:behaviors>
          <w:behavior w:val="content"/>
        </w:behaviors>
        <w:guid w:val="{32C53492-2445-4E19-8762-D975B59486E0}"/>
      </w:docPartPr>
      <w:docPartBody>
        <w:p w:rsidR="00A94671" w:rsidRDefault="005A2DCF" w:rsidP="005A2DCF">
          <w:pPr>
            <w:pStyle w:val="899E98F991E24AB489AA0D1F1517E08F"/>
          </w:pPr>
          <w:r w:rsidRPr="001C096C">
            <w:rPr>
              <w:rFonts w:ascii="Arial" w:hAnsi="Arial" w:cs="Arial"/>
              <w:color w:val="000000"/>
              <w:sz w:val="20"/>
              <w:szCs w:val="20"/>
            </w:rPr>
            <w:t xml:space="preserve"> </w:t>
          </w:r>
        </w:p>
      </w:docPartBody>
    </w:docPart>
    <w:docPart>
      <w:docPartPr>
        <w:name w:val="FBB527F1181A46A2B5050F7EF068F77D"/>
        <w:category>
          <w:name w:val="General"/>
          <w:gallery w:val="placeholder"/>
        </w:category>
        <w:types>
          <w:type w:val="bbPlcHdr"/>
        </w:types>
        <w:behaviors>
          <w:behavior w:val="content"/>
        </w:behaviors>
        <w:guid w:val="{D5D51734-470D-4678-B0D1-5D9CF4BFC27E}"/>
      </w:docPartPr>
      <w:docPartBody>
        <w:p w:rsidR="00A94671" w:rsidRDefault="005A2DCF" w:rsidP="005A2DCF">
          <w:pPr>
            <w:pStyle w:val="FBB527F1181A46A2B5050F7EF068F77D"/>
          </w:pPr>
          <w:r>
            <w:rPr>
              <w:rStyle w:val="PlaceholderText"/>
            </w:rPr>
            <w:t>ECTS</w:t>
          </w:r>
        </w:p>
      </w:docPartBody>
    </w:docPart>
    <w:docPart>
      <w:docPartPr>
        <w:name w:val="7567CB4109F545B593CB0FD26E2E3993"/>
        <w:category>
          <w:name w:val="General"/>
          <w:gallery w:val="placeholder"/>
        </w:category>
        <w:types>
          <w:type w:val="bbPlcHdr"/>
        </w:types>
        <w:behaviors>
          <w:behavior w:val="content"/>
        </w:behaviors>
        <w:guid w:val="{2973C618-3651-4517-B904-6BD16D5A8B3C}"/>
      </w:docPartPr>
      <w:docPartBody>
        <w:p w:rsidR="00A94671" w:rsidRDefault="005A2DCF" w:rsidP="005A2DCF">
          <w:pPr>
            <w:pStyle w:val="7567CB4109F545B593CB0FD26E2E3993"/>
          </w:pPr>
          <w:r>
            <w:rPr>
              <w:rStyle w:val="PlaceholderText"/>
            </w:rPr>
            <w:t>Metode i kriteriji vrednovanja</w:t>
          </w:r>
        </w:p>
      </w:docPartBody>
    </w:docPart>
    <w:docPart>
      <w:docPartPr>
        <w:name w:val="74673BDD8E684883B7190AF49405BAFF"/>
        <w:category>
          <w:name w:val="General"/>
          <w:gallery w:val="placeholder"/>
        </w:category>
        <w:types>
          <w:type w:val="bbPlcHdr"/>
        </w:types>
        <w:behaviors>
          <w:behavior w:val="content"/>
        </w:behaviors>
        <w:guid w:val="{E337A844-46EF-4F13-AFCE-9682A1BBF332}"/>
      </w:docPartPr>
      <w:docPartBody>
        <w:p w:rsidR="00A94671" w:rsidRDefault="005A2DCF" w:rsidP="005A2DCF">
          <w:pPr>
            <w:pStyle w:val="74673BDD8E684883B7190AF49405BAFF"/>
          </w:pPr>
          <w:r>
            <w:rPr>
              <w:rStyle w:val="PlaceholderText"/>
            </w:rPr>
            <w:t>Obveze studenata</w:t>
          </w:r>
        </w:p>
      </w:docPartBody>
    </w:docPart>
    <w:docPart>
      <w:docPartPr>
        <w:name w:val="4C2DA2BCD81F4841AB505AB95506CCE9"/>
        <w:category>
          <w:name w:val="General"/>
          <w:gallery w:val="placeholder"/>
        </w:category>
        <w:types>
          <w:type w:val="bbPlcHdr"/>
        </w:types>
        <w:behaviors>
          <w:behavior w:val="content"/>
        </w:behaviors>
        <w:guid w:val="{5E2F572E-5545-49A3-848E-348FAA171B26}"/>
      </w:docPartPr>
      <w:docPartBody>
        <w:p w:rsidR="00A94671" w:rsidRDefault="005A2DCF" w:rsidP="005A2DCF">
          <w:pPr>
            <w:pStyle w:val="4C2DA2BCD81F4841AB505AB95506CCE9"/>
          </w:pPr>
          <w:r>
            <w:rPr>
              <w:rStyle w:val="PlaceholderText"/>
            </w:rPr>
            <w:t>Obveze studenata</w:t>
          </w:r>
        </w:p>
      </w:docPartBody>
    </w:docPart>
    <w:docPart>
      <w:docPartPr>
        <w:name w:val="8F443E40A7D249DEA169D8A88DBC88CD"/>
        <w:category>
          <w:name w:val="General"/>
          <w:gallery w:val="placeholder"/>
        </w:category>
        <w:types>
          <w:type w:val="bbPlcHdr"/>
        </w:types>
        <w:behaviors>
          <w:behavior w:val="content"/>
        </w:behaviors>
        <w:guid w:val="{38B5D58B-C29E-4D94-AAF1-C26504A0B489}"/>
      </w:docPartPr>
      <w:docPartBody>
        <w:p w:rsidR="00A94671" w:rsidRDefault="005A2DCF" w:rsidP="005A2DCF">
          <w:pPr>
            <w:pStyle w:val="8F443E40A7D249DEA169D8A88DBC88CD"/>
          </w:pPr>
          <w:r>
            <w:rPr>
              <w:rStyle w:val="PlaceholderText"/>
            </w:rPr>
            <w:t>Click here to enter text.</w:t>
          </w:r>
        </w:p>
      </w:docPartBody>
    </w:docPart>
    <w:docPart>
      <w:docPartPr>
        <w:name w:val="A97230A2992C43B282FE8E795E22FC9E"/>
        <w:category>
          <w:name w:val="General"/>
          <w:gallery w:val="placeholder"/>
        </w:category>
        <w:types>
          <w:type w:val="bbPlcHdr"/>
        </w:types>
        <w:behaviors>
          <w:behavior w:val="content"/>
        </w:behaviors>
        <w:guid w:val="{A51CE414-864D-4306-BDFB-8B7F15CD0474}"/>
      </w:docPartPr>
      <w:docPartBody>
        <w:p w:rsidR="00A94671" w:rsidRDefault="005A2DCF" w:rsidP="005A2DCF">
          <w:pPr>
            <w:pStyle w:val="A97230A2992C43B282FE8E795E22FC9E"/>
          </w:pPr>
          <w:r>
            <w:rPr>
              <w:rStyle w:val="PlaceholderText"/>
            </w:rPr>
            <w:t>Click here to enter text.</w:t>
          </w:r>
        </w:p>
      </w:docPartBody>
    </w:docPart>
    <w:docPart>
      <w:docPartPr>
        <w:name w:val="8E3B4D9F13694D9DB3C725C18C0026F6"/>
        <w:category>
          <w:name w:val="General"/>
          <w:gallery w:val="placeholder"/>
        </w:category>
        <w:types>
          <w:type w:val="bbPlcHdr"/>
        </w:types>
        <w:behaviors>
          <w:behavior w:val="content"/>
        </w:behaviors>
        <w:guid w:val="{00FE4A25-E570-4840-941A-5D028ABD2B00}"/>
      </w:docPartPr>
      <w:docPartBody>
        <w:p w:rsidR="00A94671" w:rsidRDefault="005A2DCF" w:rsidP="005A2DCF">
          <w:pPr>
            <w:pStyle w:val="8E3B4D9F13694D9DB3C725C18C0026F6"/>
          </w:pPr>
          <w:r>
            <w:rPr>
              <w:rFonts w:ascii="Arial" w:hAnsi="Arial" w:cs="Arial"/>
              <w:color w:val="000000"/>
              <w:sz w:val="20"/>
              <w:szCs w:val="20"/>
            </w:rPr>
            <w:t xml:space="preserve"> </w:t>
          </w:r>
        </w:p>
      </w:docPartBody>
    </w:docPart>
    <w:docPart>
      <w:docPartPr>
        <w:name w:val="F864DEEB9A324930AA07376C45CAC62B"/>
        <w:category>
          <w:name w:val="General"/>
          <w:gallery w:val="placeholder"/>
        </w:category>
        <w:types>
          <w:type w:val="bbPlcHdr"/>
        </w:types>
        <w:behaviors>
          <w:behavior w:val="content"/>
        </w:behaviors>
        <w:guid w:val="{1B0B8EE4-A6FA-4206-81DA-7C8D7ECFE918}"/>
      </w:docPartPr>
      <w:docPartBody>
        <w:p w:rsidR="00A94671" w:rsidRDefault="005A2DCF" w:rsidP="005A2DCF">
          <w:pPr>
            <w:pStyle w:val="F864DEEB9A324930AA07376C45CAC62B"/>
          </w:pPr>
          <w:r>
            <w:rPr>
              <w:rFonts w:ascii="Arial" w:hAnsi="Arial" w:cs="Arial"/>
              <w:color w:val="000000"/>
              <w:sz w:val="20"/>
              <w:szCs w:val="20"/>
            </w:rPr>
            <w:t xml:space="preserve"> </w:t>
          </w:r>
        </w:p>
      </w:docPartBody>
    </w:docPart>
    <w:docPart>
      <w:docPartPr>
        <w:name w:val="DE65CD93E88541B48B6563B9480A42A8"/>
        <w:category>
          <w:name w:val="General"/>
          <w:gallery w:val="placeholder"/>
        </w:category>
        <w:types>
          <w:type w:val="bbPlcHdr"/>
        </w:types>
        <w:behaviors>
          <w:behavior w:val="content"/>
        </w:behaviors>
        <w:guid w:val="{D6E04B9B-BBCF-42AA-A468-39CE50B8EB79}"/>
      </w:docPartPr>
      <w:docPartBody>
        <w:p w:rsidR="00A94671" w:rsidRDefault="005A2DCF" w:rsidP="005A2DCF">
          <w:pPr>
            <w:pStyle w:val="DE65CD93E88541B48B6563B9480A42A8"/>
          </w:pPr>
          <w:r>
            <w:rPr>
              <w:rFonts w:ascii="Arial" w:hAnsi="Arial" w:cs="Arial"/>
              <w:color w:val="000000"/>
              <w:sz w:val="20"/>
              <w:szCs w:val="20"/>
            </w:rPr>
            <w:t xml:space="preserve"> </w:t>
          </w:r>
        </w:p>
      </w:docPartBody>
    </w:docPart>
    <w:docPart>
      <w:docPartPr>
        <w:name w:val="DFC24E76007B498CB6A2281EBDFE4D90"/>
        <w:category>
          <w:name w:val="General"/>
          <w:gallery w:val="placeholder"/>
        </w:category>
        <w:types>
          <w:type w:val="bbPlcHdr"/>
        </w:types>
        <w:behaviors>
          <w:behavior w:val="content"/>
        </w:behaviors>
        <w:guid w:val="{A46B7785-2BD9-449C-B442-71E84027FAF6}"/>
      </w:docPartPr>
      <w:docPartBody>
        <w:p w:rsidR="00A94671" w:rsidRDefault="005A2DCF" w:rsidP="005A2DCF">
          <w:pPr>
            <w:pStyle w:val="DFC24E76007B498CB6A2281EBDFE4D90"/>
          </w:pPr>
          <w:r w:rsidRPr="005704F0">
            <w:rPr>
              <w:rFonts w:ascii="Arial" w:hAnsi="Arial" w:cs="Arial"/>
              <w:color w:val="000000"/>
              <w:sz w:val="20"/>
              <w:szCs w:val="20"/>
            </w:rPr>
            <w:t xml:space="preserve"> </w:t>
          </w:r>
        </w:p>
      </w:docPartBody>
    </w:docPart>
    <w:docPart>
      <w:docPartPr>
        <w:name w:val="628BB648DCB34F39B04D9A5AB85EF46C"/>
        <w:category>
          <w:name w:val="General"/>
          <w:gallery w:val="placeholder"/>
        </w:category>
        <w:types>
          <w:type w:val="bbPlcHdr"/>
        </w:types>
        <w:behaviors>
          <w:behavior w:val="content"/>
        </w:behaviors>
        <w:guid w:val="{9B3B641D-349E-4CFE-A2D9-78615C7681A4}"/>
      </w:docPartPr>
      <w:docPartBody>
        <w:p w:rsidR="00A94671" w:rsidRDefault="005A2DCF" w:rsidP="005A2DCF">
          <w:pPr>
            <w:pStyle w:val="628BB648DCB34F39B04D9A5AB85EF46C"/>
          </w:pPr>
          <w:r w:rsidRPr="005704F0">
            <w:rPr>
              <w:rFonts w:ascii="Arial" w:hAnsi="Arial" w:cs="Arial"/>
              <w:color w:val="000000"/>
              <w:sz w:val="20"/>
              <w:szCs w:val="20"/>
            </w:rPr>
            <w:t xml:space="preserve"> </w:t>
          </w:r>
        </w:p>
      </w:docPartBody>
    </w:docPart>
    <w:docPart>
      <w:docPartPr>
        <w:name w:val="E556663D726D491C8E1343AB22BBA3A7"/>
        <w:category>
          <w:name w:val="General"/>
          <w:gallery w:val="placeholder"/>
        </w:category>
        <w:types>
          <w:type w:val="bbPlcHdr"/>
        </w:types>
        <w:behaviors>
          <w:behavior w:val="content"/>
        </w:behaviors>
        <w:guid w:val="{0EC2D053-D220-4A2A-8ED5-36C838FAB73A}"/>
      </w:docPartPr>
      <w:docPartBody>
        <w:p w:rsidR="00A94671" w:rsidRDefault="005A2DCF" w:rsidP="005A2DCF">
          <w:pPr>
            <w:pStyle w:val="E556663D726D491C8E1343AB22BBA3A7"/>
          </w:pPr>
          <w:r>
            <w:rPr>
              <w:rFonts w:ascii="Arial" w:hAnsi="Arial" w:cs="Arial"/>
              <w:color w:val="000000"/>
              <w:sz w:val="20"/>
              <w:szCs w:val="20"/>
            </w:rPr>
            <w:t xml:space="preserve"> </w:t>
          </w:r>
        </w:p>
      </w:docPartBody>
    </w:docPart>
    <w:docPart>
      <w:docPartPr>
        <w:name w:val="693C9D57D6ED458B8D9D72B141EFD0BA"/>
        <w:category>
          <w:name w:val="General"/>
          <w:gallery w:val="placeholder"/>
        </w:category>
        <w:types>
          <w:type w:val="bbPlcHdr"/>
        </w:types>
        <w:behaviors>
          <w:behavior w:val="content"/>
        </w:behaviors>
        <w:guid w:val="{F0FE4881-86B4-4693-A57C-55CFAB9D8B15}"/>
      </w:docPartPr>
      <w:docPartBody>
        <w:p w:rsidR="00A94671" w:rsidRDefault="005A2DCF" w:rsidP="005A2DCF">
          <w:pPr>
            <w:pStyle w:val="693C9D57D6ED458B8D9D72B141EFD0BA"/>
          </w:pPr>
          <w:r>
            <w:rPr>
              <w:rFonts w:ascii="Arial" w:hAnsi="Arial" w:cs="Arial"/>
              <w:color w:val="000000"/>
              <w:sz w:val="20"/>
              <w:szCs w:val="20"/>
            </w:rPr>
            <w:t xml:space="preserve"> </w:t>
          </w:r>
        </w:p>
      </w:docPartBody>
    </w:docPart>
    <w:docPart>
      <w:docPartPr>
        <w:name w:val="91A3F268C19244A1A3E0152F0AD16EAB"/>
        <w:category>
          <w:name w:val="General"/>
          <w:gallery w:val="placeholder"/>
        </w:category>
        <w:types>
          <w:type w:val="bbPlcHdr"/>
        </w:types>
        <w:behaviors>
          <w:behavior w:val="content"/>
        </w:behaviors>
        <w:guid w:val="{B1176F8C-D13F-45ED-9D6A-C1BCA28912E0}"/>
      </w:docPartPr>
      <w:docPartBody>
        <w:p w:rsidR="00A94671" w:rsidRDefault="005A2DCF" w:rsidP="005A2DCF">
          <w:pPr>
            <w:pStyle w:val="91A3F268C19244A1A3E0152F0AD16EAB"/>
          </w:pPr>
          <w:r w:rsidRPr="005704F0">
            <w:rPr>
              <w:rFonts w:ascii="Arial" w:hAnsi="Arial" w:cs="Arial"/>
              <w:color w:val="000000"/>
              <w:sz w:val="20"/>
              <w:szCs w:val="20"/>
            </w:rPr>
            <w:t xml:space="preserve"> </w:t>
          </w:r>
        </w:p>
      </w:docPartBody>
    </w:docPart>
    <w:docPart>
      <w:docPartPr>
        <w:name w:val="7066D8C7841742469EDF1FE8812065F0"/>
        <w:category>
          <w:name w:val="General"/>
          <w:gallery w:val="placeholder"/>
        </w:category>
        <w:types>
          <w:type w:val="bbPlcHdr"/>
        </w:types>
        <w:behaviors>
          <w:behavior w:val="content"/>
        </w:behaviors>
        <w:guid w:val="{3010A234-78AF-4C7D-A1E3-73E7FB12065F}"/>
      </w:docPartPr>
      <w:docPartBody>
        <w:p w:rsidR="00A94671" w:rsidRDefault="005A2DCF" w:rsidP="005A2DCF">
          <w:pPr>
            <w:pStyle w:val="7066D8C7841742469EDF1FE8812065F0"/>
          </w:pPr>
          <w:r>
            <w:rPr>
              <w:rFonts w:ascii="Arial" w:hAnsi="Arial" w:cs="Arial"/>
              <w:color w:val="000000"/>
              <w:sz w:val="20"/>
              <w:szCs w:val="20"/>
            </w:rPr>
            <w:t xml:space="preserve"> </w:t>
          </w:r>
        </w:p>
      </w:docPartBody>
    </w:docPart>
    <w:docPart>
      <w:docPartPr>
        <w:name w:val="9CCB12D618824A4FB49B408233D71CC8"/>
        <w:category>
          <w:name w:val="General"/>
          <w:gallery w:val="placeholder"/>
        </w:category>
        <w:types>
          <w:type w:val="bbPlcHdr"/>
        </w:types>
        <w:behaviors>
          <w:behavior w:val="content"/>
        </w:behaviors>
        <w:guid w:val="{BDF71D6F-178F-409C-9574-AC430F3C0BC6}"/>
      </w:docPartPr>
      <w:docPartBody>
        <w:p w:rsidR="00A94671" w:rsidRDefault="005A2DCF" w:rsidP="005A2DCF">
          <w:pPr>
            <w:pStyle w:val="9CCB12D618824A4FB49B408233D71CC8"/>
          </w:pPr>
          <w:r>
            <w:rPr>
              <w:rFonts w:ascii="Arial" w:hAnsi="Arial" w:cs="Arial"/>
              <w:color w:val="000000"/>
              <w:sz w:val="20"/>
              <w:szCs w:val="20"/>
            </w:rPr>
            <w:t xml:space="preserve"> </w:t>
          </w:r>
        </w:p>
      </w:docPartBody>
    </w:docPart>
    <w:docPart>
      <w:docPartPr>
        <w:name w:val="580F5AE471604CB5BFBB48C2074E92E4"/>
        <w:category>
          <w:name w:val="General"/>
          <w:gallery w:val="placeholder"/>
        </w:category>
        <w:types>
          <w:type w:val="bbPlcHdr"/>
        </w:types>
        <w:behaviors>
          <w:behavior w:val="content"/>
        </w:behaviors>
        <w:guid w:val="{E4E4006F-D2F6-4270-A2C1-9255163462E1}"/>
      </w:docPartPr>
      <w:docPartBody>
        <w:p w:rsidR="00A94671" w:rsidRDefault="005A2DCF" w:rsidP="005A2DCF">
          <w:pPr>
            <w:pStyle w:val="580F5AE471604CB5BFBB48C2074E92E4"/>
          </w:pPr>
          <w:r w:rsidRPr="005704F0">
            <w:rPr>
              <w:rFonts w:ascii="Arial" w:hAnsi="Arial" w:cs="Arial"/>
              <w:color w:val="000000"/>
              <w:sz w:val="20"/>
              <w:szCs w:val="20"/>
            </w:rPr>
            <w:t xml:space="preserve"> </w:t>
          </w:r>
        </w:p>
      </w:docPartBody>
    </w:docPart>
    <w:docPart>
      <w:docPartPr>
        <w:name w:val="C1EEF5D532D84862BB8F93AD817F2AA6"/>
        <w:category>
          <w:name w:val="General"/>
          <w:gallery w:val="placeholder"/>
        </w:category>
        <w:types>
          <w:type w:val="bbPlcHdr"/>
        </w:types>
        <w:behaviors>
          <w:behavior w:val="content"/>
        </w:behaviors>
        <w:guid w:val="{B45AA9D1-B335-4CCC-AE34-930ED1C3394D}"/>
      </w:docPartPr>
      <w:docPartBody>
        <w:p w:rsidR="00A94671" w:rsidRDefault="005A2DCF" w:rsidP="005A2DCF">
          <w:pPr>
            <w:pStyle w:val="C1EEF5D532D84862BB8F93AD817F2AA6"/>
          </w:pPr>
          <w:r>
            <w:rPr>
              <w:rFonts w:ascii="Arial" w:hAnsi="Arial" w:cs="Arial"/>
              <w:color w:val="000000"/>
              <w:sz w:val="20"/>
              <w:szCs w:val="20"/>
            </w:rPr>
            <w:t xml:space="preserve"> </w:t>
          </w:r>
        </w:p>
      </w:docPartBody>
    </w:docPart>
    <w:docPart>
      <w:docPartPr>
        <w:name w:val="396CF979CDFF4FCDA62AA196016D67C8"/>
        <w:category>
          <w:name w:val="General"/>
          <w:gallery w:val="placeholder"/>
        </w:category>
        <w:types>
          <w:type w:val="bbPlcHdr"/>
        </w:types>
        <w:behaviors>
          <w:behavior w:val="content"/>
        </w:behaviors>
        <w:guid w:val="{7C7D2C4F-9655-43A6-8BB8-A07D2F0F900E}"/>
      </w:docPartPr>
      <w:docPartBody>
        <w:p w:rsidR="00A94671" w:rsidRDefault="005A2DCF" w:rsidP="005A2DCF">
          <w:pPr>
            <w:pStyle w:val="396CF979CDFF4FCDA62AA196016D67C8"/>
          </w:pPr>
          <w:r>
            <w:rPr>
              <w:rFonts w:ascii="Arial" w:hAnsi="Arial" w:cs="Arial"/>
              <w:color w:val="000000"/>
              <w:sz w:val="20"/>
              <w:szCs w:val="20"/>
            </w:rPr>
            <w:t xml:space="preserve"> </w:t>
          </w:r>
        </w:p>
      </w:docPartBody>
    </w:docPart>
    <w:docPart>
      <w:docPartPr>
        <w:name w:val="9605B6379BDA4348AA4FC426C1734059"/>
        <w:category>
          <w:name w:val="General"/>
          <w:gallery w:val="placeholder"/>
        </w:category>
        <w:types>
          <w:type w:val="bbPlcHdr"/>
        </w:types>
        <w:behaviors>
          <w:behavior w:val="content"/>
        </w:behaviors>
        <w:guid w:val="{2B8AE0BF-2BB9-4A66-A1BC-E0B13BC48DFF}"/>
      </w:docPartPr>
      <w:docPartBody>
        <w:p w:rsidR="00A94671" w:rsidRDefault="005A2DCF" w:rsidP="005A2DCF">
          <w:pPr>
            <w:pStyle w:val="9605B6379BDA4348AA4FC426C1734059"/>
          </w:pPr>
          <w:r w:rsidRPr="005704F0">
            <w:rPr>
              <w:rFonts w:ascii="Arial" w:hAnsi="Arial" w:cs="Arial"/>
              <w:color w:val="000000"/>
              <w:sz w:val="20"/>
              <w:szCs w:val="20"/>
            </w:rPr>
            <w:t xml:space="preserve"> </w:t>
          </w:r>
        </w:p>
      </w:docPartBody>
    </w:docPart>
    <w:docPart>
      <w:docPartPr>
        <w:name w:val="AABD9F0BA23F46C69C880A9AB50AFAB3"/>
        <w:category>
          <w:name w:val="General"/>
          <w:gallery w:val="placeholder"/>
        </w:category>
        <w:types>
          <w:type w:val="bbPlcHdr"/>
        </w:types>
        <w:behaviors>
          <w:behavior w:val="content"/>
        </w:behaviors>
        <w:guid w:val="{3671781F-7A86-4B74-871B-3B3C3B37A6C7}"/>
      </w:docPartPr>
      <w:docPartBody>
        <w:p w:rsidR="00A94671" w:rsidRDefault="005A2DCF" w:rsidP="005A2DCF">
          <w:pPr>
            <w:pStyle w:val="AABD9F0BA23F46C69C880A9AB50AFAB3"/>
          </w:pPr>
          <w:r>
            <w:rPr>
              <w:rFonts w:ascii="Arial" w:hAnsi="Arial" w:cs="Arial"/>
              <w:color w:val="000000"/>
              <w:sz w:val="20"/>
              <w:szCs w:val="20"/>
            </w:rPr>
            <w:t xml:space="preserve"> </w:t>
          </w:r>
        </w:p>
      </w:docPartBody>
    </w:docPart>
    <w:docPart>
      <w:docPartPr>
        <w:name w:val="DF59C8F5461749A7AD5AB722637CDB8E"/>
        <w:category>
          <w:name w:val="General"/>
          <w:gallery w:val="placeholder"/>
        </w:category>
        <w:types>
          <w:type w:val="bbPlcHdr"/>
        </w:types>
        <w:behaviors>
          <w:behavior w:val="content"/>
        </w:behaviors>
        <w:guid w:val="{665565C1-36B0-43B7-9376-03375689CA31}"/>
      </w:docPartPr>
      <w:docPartBody>
        <w:p w:rsidR="00A94671" w:rsidRDefault="005A2DCF" w:rsidP="005A2DCF">
          <w:pPr>
            <w:pStyle w:val="DF59C8F5461749A7AD5AB722637CDB8E"/>
          </w:pPr>
          <w:r>
            <w:rPr>
              <w:rFonts w:ascii="Arial" w:hAnsi="Arial" w:cs="Arial"/>
              <w:color w:val="000000"/>
              <w:sz w:val="20"/>
              <w:szCs w:val="20"/>
            </w:rPr>
            <w:t xml:space="preserve"> </w:t>
          </w:r>
        </w:p>
      </w:docPartBody>
    </w:docPart>
    <w:docPart>
      <w:docPartPr>
        <w:name w:val="61BFFCF4A5404FF4969DE1027F8815F3"/>
        <w:category>
          <w:name w:val="General"/>
          <w:gallery w:val="placeholder"/>
        </w:category>
        <w:types>
          <w:type w:val="bbPlcHdr"/>
        </w:types>
        <w:behaviors>
          <w:behavior w:val="content"/>
        </w:behaviors>
        <w:guid w:val="{3417BD14-CC20-4910-9EA5-A9E93CD7916F}"/>
      </w:docPartPr>
      <w:docPartBody>
        <w:p w:rsidR="00A94671" w:rsidRDefault="005A2DCF" w:rsidP="005A2DCF">
          <w:pPr>
            <w:pStyle w:val="61BFFCF4A5404FF4969DE1027F8815F3"/>
          </w:pPr>
          <w:r w:rsidRPr="005704F0">
            <w:rPr>
              <w:rFonts w:ascii="Arial" w:hAnsi="Arial" w:cs="Arial"/>
              <w:color w:val="000000"/>
              <w:sz w:val="20"/>
              <w:szCs w:val="20"/>
            </w:rPr>
            <w:t xml:space="preserve"> </w:t>
          </w:r>
        </w:p>
      </w:docPartBody>
    </w:docPart>
    <w:docPart>
      <w:docPartPr>
        <w:name w:val="2D427E681896442FA418089A2DCCAE09"/>
        <w:category>
          <w:name w:val="General"/>
          <w:gallery w:val="placeholder"/>
        </w:category>
        <w:types>
          <w:type w:val="bbPlcHdr"/>
        </w:types>
        <w:behaviors>
          <w:behavior w:val="content"/>
        </w:behaviors>
        <w:guid w:val="{FED6F847-F25D-49DC-A5EC-BA3909A9F6B4}"/>
      </w:docPartPr>
      <w:docPartBody>
        <w:p w:rsidR="00A94671" w:rsidRDefault="005A2DCF" w:rsidP="005A2DCF">
          <w:pPr>
            <w:pStyle w:val="2D427E681896442FA418089A2DCCAE09"/>
          </w:pPr>
          <w:r>
            <w:rPr>
              <w:rFonts w:ascii="Arial" w:hAnsi="Arial" w:cs="Arial"/>
              <w:color w:val="000000"/>
              <w:sz w:val="20"/>
              <w:szCs w:val="20"/>
            </w:rPr>
            <w:t xml:space="preserve"> </w:t>
          </w:r>
        </w:p>
      </w:docPartBody>
    </w:docPart>
    <w:docPart>
      <w:docPartPr>
        <w:name w:val="711EF8EE39374191A987EF60DD34893F"/>
        <w:category>
          <w:name w:val="General"/>
          <w:gallery w:val="placeholder"/>
        </w:category>
        <w:types>
          <w:type w:val="bbPlcHdr"/>
        </w:types>
        <w:behaviors>
          <w:behavior w:val="content"/>
        </w:behaviors>
        <w:guid w:val="{B70A0B05-F363-4398-9D73-94C1104745BD}"/>
      </w:docPartPr>
      <w:docPartBody>
        <w:p w:rsidR="00A94671" w:rsidRDefault="005A2DCF" w:rsidP="005A2DCF">
          <w:pPr>
            <w:pStyle w:val="711EF8EE39374191A987EF60DD34893F"/>
          </w:pPr>
          <w:r>
            <w:rPr>
              <w:rFonts w:ascii="Arial" w:hAnsi="Arial" w:cs="Arial"/>
              <w:color w:val="000000"/>
              <w:sz w:val="20"/>
              <w:szCs w:val="20"/>
            </w:rPr>
            <w:t xml:space="preserve"> </w:t>
          </w:r>
        </w:p>
      </w:docPartBody>
    </w:docPart>
    <w:docPart>
      <w:docPartPr>
        <w:name w:val="E845F9F70D194FB2B44D5F833A35D569"/>
        <w:category>
          <w:name w:val="General"/>
          <w:gallery w:val="placeholder"/>
        </w:category>
        <w:types>
          <w:type w:val="bbPlcHdr"/>
        </w:types>
        <w:behaviors>
          <w:behavior w:val="content"/>
        </w:behaviors>
        <w:guid w:val="{CB1FF454-7205-4E93-AD6C-D1FD9EC9A590}"/>
      </w:docPartPr>
      <w:docPartBody>
        <w:p w:rsidR="00A94671" w:rsidRDefault="005A2DCF" w:rsidP="005A2DCF">
          <w:pPr>
            <w:pStyle w:val="E845F9F70D194FB2B44D5F833A35D569"/>
          </w:pPr>
          <w:r w:rsidRPr="005704F0">
            <w:rPr>
              <w:rFonts w:ascii="Arial" w:hAnsi="Arial" w:cs="Arial"/>
              <w:color w:val="000000"/>
              <w:sz w:val="20"/>
              <w:szCs w:val="20"/>
            </w:rPr>
            <w:t xml:space="preserve"> </w:t>
          </w:r>
        </w:p>
      </w:docPartBody>
    </w:docPart>
    <w:docPart>
      <w:docPartPr>
        <w:name w:val="B2D7807024F04E4A8A76B3E489DA40BB"/>
        <w:category>
          <w:name w:val="General"/>
          <w:gallery w:val="placeholder"/>
        </w:category>
        <w:types>
          <w:type w:val="bbPlcHdr"/>
        </w:types>
        <w:behaviors>
          <w:behavior w:val="content"/>
        </w:behaviors>
        <w:guid w:val="{FDEA1836-6C8A-42E5-A64E-49C0014501DE}"/>
      </w:docPartPr>
      <w:docPartBody>
        <w:p w:rsidR="00A94671" w:rsidRDefault="005A2DCF" w:rsidP="005A2DCF">
          <w:pPr>
            <w:pStyle w:val="B2D7807024F04E4A8A76B3E489DA40BB"/>
          </w:pPr>
          <w:r>
            <w:rPr>
              <w:rFonts w:ascii="Arial" w:hAnsi="Arial" w:cs="Arial"/>
              <w:color w:val="000000"/>
              <w:sz w:val="20"/>
              <w:szCs w:val="20"/>
            </w:rPr>
            <w:t xml:space="preserve"> </w:t>
          </w:r>
        </w:p>
      </w:docPartBody>
    </w:docPart>
    <w:docPart>
      <w:docPartPr>
        <w:name w:val="136E149B6C8844E7A4FF8635063950EE"/>
        <w:category>
          <w:name w:val="General"/>
          <w:gallery w:val="placeholder"/>
        </w:category>
        <w:types>
          <w:type w:val="bbPlcHdr"/>
        </w:types>
        <w:behaviors>
          <w:behavior w:val="content"/>
        </w:behaviors>
        <w:guid w:val="{7E7CD701-A0BD-4A10-A56F-80FA36986382}"/>
      </w:docPartPr>
      <w:docPartBody>
        <w:p w:rsidR="00A94671" w:rsidRDefault="005A2DCF" w:rsidP="005A2DCF">
          <w:pPr>
            <w:pStyle w:val="136E149B6C8844E7A4FF8635063950EE"/>
          </w:pPr>
          <w:r>
            <w:rPr>
              <w:rFonts w:ascii="Arial" w:hAnsi="Arial" w:cs="Arial"/>
              <w:color w:val="000000"/>
              <w:sz w:val="20"/>
              <w:szCs w:val="20"/>
            </w:rPr>
            <w:t xml:space="preserve"> </w:t>
          </w:r>
        </w:p>
      </w:docPartBody>
    </w:docPart>
    <w:docPart>
      <w:docPartPr>
        <w:name w:val="A53DA3E9C602421E898A055E1E068960"/>
        <w:category>
          <w:name w:val="General"/>
          <w:gallery w:val="placeholder"/>
        </w:category>
        <w:types>
          <w:type w:val="bbPlcHdr"/>
        </w:types>
        <w:behaviors>
          <w:behavior w:val="content"/>
        </w:behaviors>
        <w:guid w:val="{502C7254-F5F9-4D7C-9333-3DBB9F714203}"/>
      </w:docPartPr>
      <w:docPartBody>
        <w:p w:rsidR="00A94671" w:rsidRDefault="005A2DCF" w:rsidP="005A2DCF">
          <w:pPr>
            <w:pStyle w:val="A53DA3E9C602421E898A055E1E068960"/>
          </w:pPr>
          <w:r w:rsidRPr="005704F0">
            <w:rPr>
              <w:rFonts w:ascii="Arial" w:hAnsi="Arial" w:cs="Arial"/>
              <w:color w:val="000000"/>
              <w:sz w:val="20"/>
              <w:szCs w:val="20"/>
            </w:rPr>
            <w:t xml:space="preserve"> </w:t>
          </w:r>
        </w:p>
      </w:docPartBody>
    </w:docPart>
    <w:docPart>
      <w:docPartPr>
        <w:name w:val="0D515E3243C149209AB4352F265631D7"/>
        <w:category>
          <w:name w:val="General"/>
          <w:gallery w:val="placeholder"/>
        </w:category>
        <w:types>
          <w:type w:val="bbPlcHdr"/>
        </w:types>
        <w:behaviors>
          <w:behavior w:val="content"/>
        </w:behaviors>
        <w:guid w:val="{77C01A26-ED9D-4CDA-831A-228A50DBB632}"/>
      </w:docPartPr>
      <w:docPartBody>
        <w:p w:rsidR="00A94671" w:rsidRDefault="005A2DCF" w:rsidP="005A2DCF">
          <w:pPr>
            <w:pStyle w:val="0D515E3243C149209AB4352F265631D7"/>
          </w:pPr>
          <w:r>
            <w:rPr>
              <w:rFonts w:ascii="Arial" w:hAnsi="Arial" w:cs="Arial"/>
              <w:color w:val="000000"/>
              <w:sz w:val="20"/>
              <w:szCs w:val="20"/>
            </w:rPr>
            <w:t xml:space="preserve"> </w:t>
          </w:r>
        </w:p>
      </w:docPartBody>
    </w:docPart>
    <w:docPart>
      <w:docPartPr>
        <w:name w:val="07D26B3E23E8491EB8803CE9D41A0CE8"/>
        <w:category>
          <w:name w:val="General"/>
          <w:gallery w:val="placeholder"/>
        </w:category>
        <w:types>
          <w:type w:val="bbPlcHdr"/>
        </w:types>
        <w:behaviors>
          <w:behavior w:val="content"/>
        </w:behaviors>
        <w:guid w:val="{8937EF6F-0D36-43C1-B86E-CA9ADD8C2857}"/>
      </w:docPartPr>
      <w:docPartBody>
        <w:p w:rsidR="00A94671" w:rsidRDefault="005A2DCF" w:rsidP="005A2DCF">
          <w:pPr>
            <w:pStyle w:val="07D26B3E23E8491EB8803CE9D41A0CE8"/>
          </w:pPr>
          <w:r>
            <w:rPr>
              <w:rFonts w:ascii="Arial" w:hAnsi="Arial" w:cs="Arial"/>
              <w:color w:val="000000"/>
              <w:sz w:val="20"/>
              <w:szCs w:val="20"/>
            </w:rPr>
            <w:t xml:space="preserve"> </w:t>
          </w:r>
        </w:p>
      </w:docPartBody>
    </w:docPart>
    <w:docPart>
      <w:docPartPr>
        <w:name w:val="6D6FF508CDB24A93B38F3FAB20675F4E"/>
        <w:category>
          <w:name w:val="General"/>
          <w:gallery w:val="placeholder"/>
        </w:category>
        <w:types>
          <w:type w:val="bbPlcHdr"/>
        </w:types>
        <w:behaviors>
          <w:behavior w:val="content"/>
        </w:behaviors>
        <w:guid w:val="{F57BE0F0-AAC1-430F-BAAD-287192366F7F}"/>
      </w:docPartPr>
      <w:docPartBody>
        <w:p w:rsidR="00A94671" w:rsidRDefault="005A2DCF" w:rsidP="005A2DCF">
          <w:pPr>
            <w:pStyle w:val="6D6FF508CDB24A93B38F3FAB20675F4E"/>
          </w:pPr>
          <w:r>
            <w:rPr>
              <w:rFonts w:ascii="Arial" w:hAnsi="Arial" w:cs="Arial"/>
              <w:sz w:val="20"/>
              <w:szCs w:val="20"/>
            </w:rPr>
            <w:t xml:space="preserve"> </w:t>
          </w:r>
        </w:p>
      </w:docPartBody>
    </w:docPart>
    <w:docPart>
      <w:docPartPr>
        <w:name w:val="ED8CD4E990BD4497A5C8CF8F25944AF0"/>
        <w:category>
          <w:name w:val="General"/>
          <w:gallery w:val="placeholder"/>
        </w:category>
        <w:types>
          <w:type w:val="bbPlcHdr"/>
        </w:types>
        <w:behaviors>
          <w:behavior w:val="content"/>
        </w:behaviors>
        <w:guid w:val="{ACE4013A-5407-48C5-A490-D9427EC687D4}"/>
      </w:docPartPr>
      <w:docPartBody>
        <w:p w:rsidR="00A94671" w:rsidRDefault="005A2DCF" w:rsidP="005A2DCF">
          <w:pPr>
            <w:pStyle w:val="ED8CD4E990BD4497A5C8CF8F25944AF0"/>
          </w:pPr>
          <w:r>
            <w:rPr>
              <w:rStyle w:val="PlaceholderText"/>
            </w:rPr>
            <w:t xml:space="preserve"> </w:t>
          </w:r>
        </w:p>
      </w:docPartBody>
    </w:docPart>
    <w:docPart>
      <w:docPartPr>
        <w:name w:val="9AA6B2508473414BB14F38D7DA1F788B"/>
        <w:category>
          <w:name w:val="General"/>
          <w:gallery w:val="placeholder"/>
        </w:category>
        <w:types>
          <w:type w:val="bbPlcHdr"/>
        </w:types>
        <w:behaviors>
          <w:behavior w:val="content"/>
        </w:behaviors>
        <w:guid w:val="{70FD984C-23EB-4115-88E7-0B4FECDBECFA}"/>
      </w:docPartPr>
      <w:docPartBody>
        <w:p w:rsidR="00A94671" w:rsidRDefault="005A2DCF" w:rsidP="005A2DCF">
          <w:pPr>
            <w:pStyle w:val="9AA6B2508473414BB14F38D7DA1F788B"/>
          </w:pPr>
          <w:r>
            <w:rPr>
              <w:rStyle w:val="PlaceholderText"/>
            </w:rPr>
            <w:t>Nositelji i suradnici</w:t>
          </w:r>
        </w:p>
      </w:docPartBody>
    </w:docPart>
    <w:docPart>
      <w:docPartPr>
        <w:name w:val="8A46C42541304C8CAC6B0CE06F435397"/>
        <w:category>
          <w:name w:val="General"/>
          <w:gallery w:val="placeholder"/>
        </w:category>
        <w:types>
          <w:type w:val="bbPlcHdr"/>
        </w:types>
        <w:behaviors>
          <w:behavior w:val="content"/>
        </w:behaviors>
        <w:guid w:val="{4EF2B310-6367-462B-8E4B-6873487BCDD9}"/>
      </w:docPartPr>
      <w:docPartBody>
        <w:p w:rsidR="00A94671" w:rsidRDefault="005A2DCF" w:rsidP="005A2DCF">
          <w:pPr>
            <w:pStyle w:val="8A46C42541304C8CAC6B0CE06F435397"/>
          </w:pPr>
          <w:r>
            <w:rPr>
              <w:rStyle w:val="PlaceholderText"/>
            </w:rPr>
            <w:t>Semestar</w:t>
          </w:r>
        </w:p>
      </w:docPartBody>
    </w:docPart>
    <w:docPart>
      <w:docPartPr>
        <w:name w:val="C107113FE16347F3B830092B7117E489"/>
        <w:category>
          <w:name w:val="General"/>
          <w:gallery w:val="placeholder"/>
        </w:category>
        <w:types>
          <w:type w:val="bbPlcHdr"/>
        </w:types>
        <w:behaviors>
          <w:behavior w:val="content"/>
        </w:behaviors>
        <w:guid w:val="{974B3725-2EFF-4A51-8F51-6FAADB39EA9C}"/>
      </w:docPartPr>
      <w:docPartBody>
        <w:p w:rsidR="00A94671" w:rsidRDefault="005A2DCF" w:rsidP="005A2DCF">
          <w:pPr>
            <w:pStyle w:val="C107113FE16347F3B830092B7117E489"/>
          </w:pPr>
          <w:r>
            <w:rPr>
              <w:rStyle w:val="PlaceholderText"/>
            </w:rPr>
            <w:t>Naziv predmeta</w:t>
          </w:r>
        </w:p>
      </w:docPartBody>
    </w:docPart>
    <w:docPart>
      <w:docPartPr>
        <w:name w:val="DFD11F433BBB4D55B35BD25ECE2D94AA"/>
        <w:category>
          <w:name w:val="General"/>
          <w:gallery w:val="placeholder"/>
        </w:category>
        <w:types>
          <w:type w:val="bbPlcHdr"/>
        </w:types>
        <w:behaviors>
          <w:behavior w:val="content"/>
        </w:behaviors>
        <w:guid w:val="{0E05AAC7-4D3E-4D96-A2BA-D8E19F5883A5}"/>
      </w:docPartPr>
      <w:docPartBody>
        <w:p w:rsidR="00A94671" w:rsidRDefault="005A2DCF" w:rsidP="005A2DCF">
          <w:pPr>
            <w:pStyle w:val="DFD11F433BBB4D55B35BD25ECE2D94AA"/>
          </w:pPr>
          <w:r>
            <w:rPr>
              <w:rStyle w:val="PlaceholderText"/>
            </w:rPr>
            <w:t>ECTS bodovi</w:t>
          </w:r>
        </w:p>
      </w:docPartBody>
    </w:docPart>
    <w:docPart>
      <w:docPartPr>
        <w:name w:val="55922EEC7EA64D5AB574F6AC103CBB88"/>
        <w:category>
          <w:name w:val="General"/>
          <w:gallery w:val="placeholder"/>
        </w:category>
        <w:types>
          <w:type w:val="bbPlcHdr"/>
        </w:types>
        <w:behaviors>
          <w:behavior w:val="content"/>
        </w:behaviors>
        <w:guid w:val="{89EA59AE-7412-4507-AEF0-38922BBAFFDE}"/>
      </w:docPartPr>
      <w:docPartBody>
        <w:p w:rsidR="00A94671" w:rsidRDefault="005A2DCF" w:rsidP="005A2DCF">
          <w:pPr>
            <w:pStyle w:val="55922EEC7EA64D5AB574F6AC103CBB88"/>
          </w:pPr>
          <w:r>
            <w:rPr>
              <w:rStyle w:val="PlaceholderText"/>
            </w:rPr>
            <w:t>Šifra predmeta</w:t>
          </w:r>
        </w:p>
      </w:docPartBody>
    </w:docPart>
    <w:docPart>
      <w:docPartPr>
        <w:name w:val="47021EBDD1A246D995AFD9F4B4720AEA"/>
        <w:category>
          <w:name w:val="General"/>
          <w:gallery w:val="placeholder"/>
        </w:category>
        <w:types>
          <w:type w:val="bbPlcHdr"/>
        </w:types>
        <w:behaviors>
          <w:behavior w:val="content"/>
        </w:behaviors>
        <w:guid w:val="{B526C077-B7C0-47B2-ADD8-15E525D4ACC1}"/>
      </w:docPartPr>
      <w:docPartBody>
        <w:p w:rsidR="00A94671" w:rsidRDefault="005A2DCF" w:rsidP="005A2DCF">
          <w:pPr>
            <w:pStyle w:val="47021EBDD1A246D995AFD9F4B4720AEA"/>
          </w:pPr>
          <w:r>
            <w:rPr>
              <w:rStyle w:val="PlaceholderText"/>
            </w:rPr>
            <w:t>Broj sati</w:t>
          </w:r>
        </w:p>
      </w:docPartBody>
    </w:docPart>
    <w:docPart>
      <w:docPartPr>
        <w:name w:val="E5367259A2AA44E7A57EE4D1829AFB3C"/>
        <w:category>
          <w:name w:val="General"/>
          <w:gallery w:val="placeholder"/>
        </w:category>
        <w:types>
          <w:type w:val="bbPlcHdr"/>
        </w:types>
        <w:behaviors>
          <w:behavior w:val="content"/>
        </w:behaviors>
        <w:guid w:val="{8AE725F7-D3C0-4AEF-ACD8-3A74EC35750F}"/>
      </w:docPartPr>
      <w:docPartBody>
        <w:p w:rsidR="00A94671" w:rsidRDefault="005A2DCF" w:rsidP="005A2DCF">
          <w:pPr>
            <w:pStyle w:val="E5367259A2AA44E7A57EE4D1829AFB3C"/>
          </w:pPr>
          <w:r>
            <w:rPr>
              <w:rStyle w:val="PlaceholderText"/>
            </w:rPr>
            <w:t>Doprinos ishodima učenja programa</w:t>
          </w:r>
        </w:p>
      </w:docPartBody>
    </w:docPart>
    <w:docPart>
      <w:docPartPr>
        <w:name w:val="EC752A7A7BD54428BD59A59ED0824971"/>
        <w:category>
          <w:name w:val="General"/>
          <w:gallery w:val="placeholder"/>
        </w:category>
        <w:types>
          <w:type w:val="bbPlcHdr"/>
        </w:types>
        <w:behaviors>
          <w:behavior w:val="content"/>
        </w:behaviors>
        <w:guid w:val="{90A2F611-8E8C-4836-AD92-9E840A26D598}"/>
      </w:docPartPr>
      <w:docPartBody>
        <w:p w:rsidR="00A94671" w:rsidRDefault="005A2DCF" w:rsidP="005A2DCF">
          <w:pPr>
            <w:pStyle w:val="EC752A7A7BD54428BD59A59ED0824971"/>
          </w:pPr>
          <w:r>
            <w:rPr>
              <w:rStyle w:val="PlaceholderText"/>
            </w:rPr>
            <w:t>Broj studenata</w:t>
          </w:r>
        </w:p>
      </w:docPartBody>
    </w:docPart>
    <w:docPart>
      <w:docPartPr>
        <w:name w:val="F9E1958D88894AF9B2945A0E3BB04662"/>
        <w:category>
          <w:name w:val="General"/>
          <w:gallery w:val="placeholder"/>
        </w:category>
        <w:types>
          <w:type w:val="bbPlcHdr"/>
        </w:types>
        <w:behaviors>
          <w:behavior w:val="content"/>
        </w:behaviors>
        <w:guid w:val="{242E6E0E-74CD-4CBC-ADCF-A87479E5FE00}"/>
      </w:docPartPr>
      <w:docPartBody>
        <w:p w:rsidR="00A94671" w:rsidRDefault="005A2DCF" w:rsidP="005A2DCF">
          <w:pPr>
            <w:pStyle w:val="F9E1958D88894AF9B2945A0E3BB04662"/>
          </w:pPr>
          <w:r>
            <w:rPr>
              <w:rStyle w:val="PlaceholderText"/>
            </w:rPr>
            <w:t>Status predmeta</w:t>
          </w:r>
        </w:p>
      </w:docPartBody>
    </w:docPart>
    <w:docPart>
      <w:docPartPr>
        <w:name w:val="F57D0F6909944968BEAD9ACCAE782C1C"/>
        <w:category>
          <w:name w:val="General"/>
          <w:gallery w:val="placeholder"/>
        </w:category>
        <w:types>
          <w:type w:val="bbPlcHdr"/>
        </w:types>
        <w:behaviors>
          <w:behavior w:val="content"/>
        </w:behaviors>
        <w:guid w:val="{E2D798CA-F615-4F2A-80C3-91F5BC4762B3}"/>
      </w:docPartPr>
      <w:docPartBody>
        <w:p w:rsidR="00A94671" w:rsidRDefault="005A2DCF" w:rsidP="005A2DCF">
          <w:pPr>
            <w:pStyle w:val="F57D0F6909944968BEAD9ACCAE782C1C"/>
          </w:pPr>
          <w:r>
            <w:rPr>
              <w:rStyle w:val="PlaceholderText"/>
            </w:rPr>
            <w:t>Mjesto izvođenja</w:t>
          </w:r>
        </w:p>
      </w:docPartBody>
    </w:docPart>
    <w:docPart>
      <w:docPartPr>
        <w:name w:val="DCC395EF6B364D82B19BD0D3967D85A5"/>
        <w:category>
          <w:name w:val="General"/>
          <w:gallery w:val="placeholder"/>
        </w:category>
        <w:types>
          <w:type w:val="bbPlcHdr"/>
        </w:types>
        <w:behaviors>
          <w:behavior w:val="content"/>
        </w:behaviors>
        <w:guid w:val="{43EA1104-4C34-4B26-B524-16385C3F9BDD}"/>
      </w:docPartPr>
      <w:docPartBody>
        <w:p w:rsidR="00A94671" w:rsidRDefault="005A2DCF" w:rsidP="005A2DCF">
          <w:pPr>
            <w:pStyle w:val="DCC395EF6B364D82B19BD0D3967D85A5"/>
          </w:pPr>
          <w:r>
            <w:rPr>
              <w:rStyle w:val="PlaceholderText"/>
            </w:rPr>
            <w:t>Mjesto izvođenja</w:t>
          </w:r>
        </w:p>
      </w:docPartBody>
    </w:docPart>
    <w:docPart>
      <w:docPartPr>
        <w:name w:val="0724F1F03D7C4D129E7FA4E390A52CD4"/>
        <w:category>
          <w:name w:val="General"/>
          <w:gallery w:val="placeholder"/>
        </w:category>
        <w:types>
          <w:type w:val="bbPlcHdr"/>
        </w:types>
        <w:behaviors>
          <w:behavior w:val="content"/>
        </w:behaviors>
        <w:guid w:val="{60D4DF9D-043F-46AC-B255-A7EF23A97E43}"/>
      </w:docPartPr>
      <w:docPartBody>
        <w:p w:rsidR="00A94671" w:rsidRDefault="005A2DCF" w:rsidP="005A2DCF">
          <w:pPr>
            <w:pStyle w:val="0724F1F03D7C4D129E7FA4E390A52CD4"/>
          </w:pPr>
          <w:r>
            <w:rPr>
              <w:rStyle w:val="PlaceholderText"/>
            </w:rPr>
            <w:t>Jezik izvođenja</w:t>
          </w:r>
        </w:p>
      </w:docPartBody>
    </w:docPart>
    <w:docPart>
      <w:docPartPr>
        <w:name w:val="EC786DAE53E0479F93599A10D57A9E14"/>
        <w:category>
          <w:name w:val="General"/>
          <w:gallery w:val="placeholder"/>
        </w:category>
        <w:types>
          <w:type w:val="bbPlcHdr"/>
        </w:types>
        <w:behaviors>
          <w:behavior w:val="content"/>
        </w:behaviors>
        <w:guid w:val="{1FAF2514-B1B5-4B5F-B0F5-00FFAD406F2C}"/>
      </w:docPartPr>
      <w:docPartBody>
        <w:p w:rsidR="00A94671" w:rsidRDefault="005A2DCF" w:rsidP="005A2DCF">
          <w:pPr>
            <w:pStyle w:val="EC786DAE53E0479F93599A10D57A9E14"/>
          </w:pPr>
          <w:r>
            <w:rPr>
              <w:rStyle w:val="PlaceholderText"/>
            </w:rPr>
            <w:t>Godina studija</w:t>
          </w:r>
        </w:p>
      </w:docPartBody>
    </w:docPart>
    <w:docPart>
      <w:docPartPr>
        <w:name w:val="5A0E73BD02FA43A0A113C2B0F8DE6419"/>
        <w:category>
          <w:name w:val="General"/>
          <w:gallery w:val="placeholder"/>
        </w:category>
        <w:types>
          <w:type w:val="bbPlcHdr"/>
        </w:types>
        <w:behaviors>
          <w:behavior w:val="content"/>
        </w:behaviors>
        <w:guid w:val="{B2A461CA-E831-4651-8198-756FD5E5ABFA}"/>
      </w:docPartPr>
      <w:docPartBody>
        <w:p w:rsidR="00A94671" w:rsidRDefault="005A2DCF" w:rsidP="005A2DCF">
          <w:pPr>
            <w:pStyle w:val="5A0E73BD02FA43A0A113C2B0F8DE6419"/>
          </w:pPr>
          <w:r>
            <w:rPr>
              <w:rStyle w:val="PlaceholderText"/>
            </w:rPr>
            <w:t>Engleski jezik</w:t>
          </w:r>
        </w:p>
      </w:docPartBody>
    </w:docPart>
    <w:docPart>
      <w:docPartPr>
        <w:name w:val="2FE7B3BBCC414069873A8F77E4473597"/>
        <w:category>
          <w:name w:val="General"/>
          <w:gallery w:val="placeholder"/>
        </w:category>
        <w:types>
          <w:type w:val="bbPlcHdr"/>
        </w:types>
        <w:behaviors>
          <w:behavior w:val="content"/>
        </w:behaviors>
        <w:guid w:val="{51F90DBB-5D3C-42AB-BB2F-2371A7963BF3}"/>
      </w:docPartPr>
      <w:docPartBody>
        <w:p w:rsidR="00A94671" w:rsidRDefault="005A2DCF" w:rsidP="005A2DCF">
          <w:pPr>
            <w:pStyle w:val="2FE7B3BBCC414069873A8F77E4473597"/>
          </w:pPr>
          <w:r>
            <w:rPr>
              <w:rStyle w:val="PlaceholderText"/>
            </w:rPr>
            <w:t>Ciljevi predmeta</w:t>
          </w:r>
        </w:p>
      </w:docPartBody>
    </w:docPart>
    <w:docPart>
      <w:docPartPr>
        <w:name w:val="435339010C8349C688113C5EEFBB42E4"/>
        <w:category>
          <w:name w:val="General"/>
          <w:gallery w:val="placeholder"/>
        </w:category>
        <w:types>
          <w:type w:val="bbPlcHdr"/>
        </w:types>
        <w:behaviors>
          <w:behavior w:val="content"/>
        </w:behaviors>
        <w:guid w:val="{53863BA6-19D9-4538-BA18-C1B8C823AA56}"/>
      </w:docPartPr>
      <w:docPartBody>
        <w:p w:rsidR="00A94671" w:rsidRDefault="005A2DCF" w:rsidP="005A2DCF">
          <w:pPr>
            <w:pStyle w:val="435339010C8349C688113C5EEFBB42E4"/>
          </w:pPr>
          <w:r>
            <w:rPr>
              <w:rStyle w:val="PlaceholderText"/>
            </w:rPr>
            <w:t>Preduvjeti</w:t>
          </w:r>
        </w:p>
      </w:docPartBody>
    </w:docPart>
    <w:docPart>
      <w:docPartPr>
        <w:name w:val="AF0A1A217DDD492EB1424523324B6066"/>
        <w:category>
          <w:name w:val="General"/>
          <w:gallery w:val="placeholder"/>
        </w:category>
        <w:types>
          <w:type w:val="bbPlcHdr"/>
        </w:types>
        <w:behaviors>
          <w:behavior w:val="content"/>
        </w:behaviors>
        <w:guid w:val="{2A8A746F-DB5F-42FD-B99F-4C7EC3651A4E}"/>
      </w:docPartPr>
      <w:docPartBody>
        <w:p w:rsidR="00A94671" w:rsidRDefault="005A2DCF" w:rsidP="005A2DCF">
          <w:pPr>
            <w:pStyle w:val="AF0A1A217DDD492EB1424523324B6066"/>
          </w:pPr>
          <w:r>
            <w:rPr>
              <w:rStyle w:val="PlaceholderText"/>
            </w:rPr>
            <w:t>Doprinos ishodima učenja programa</w:t>
          </w:r>
        </w:p>
      </w:docPartBody>
    </w:docPart>
    <w:docPart>
      <w:docPartPr>
        <w:name w:val="C1A6B515EF7746D0A78ECC460699FFB5"/>
        <w:category>
          <w:name w:val="General"/>
          <w:gallery w:val="placeholder"/>
        </w:category>
        <w:types>
          <w:type w:val="bbPlcHdr"/>
        </w:types>
        <w:behaviors>
          <w:behavior w:val="content"/>
        </w:behaviors>
        <w:guid w:val="{4C29329B-BEA7-4705-8FDB-2B540D65E046}"/>
      </w:docPartPr>
      <w:docPartBody>
        <w:p w:rsidR="00A94671" w:rsidRDefault="005A2DCF" w:rsidP="005A2DCF">
          <w:pPr>
            <w:pStyle w:val="C1A6B515EF7746D0A78ECC460699FFB5"/>
          </w:pPr>
          <w:r>
            <w:rPr>
              <w:rStyle w:val="PlaceholderText"/>
            </w:rPr>
            <w:t>Doprinos ishodima učenja programa</w:t>
          </w:r>
        </w:p>
      </w:docPartBody>
    </w:docPart>
    <w:docPart>
      <w:docPartPr>
        <w:name w:val="9EB2CE4546EA40E3BB35C4FEC3020FF0"/>
        <w:category>
          <w:name w:val="General"/>
          <w:gallery w:val="placeholder"/>
        </w:category>
        <w:types>
          <w:type w:val="bbPlcHdr"/>
        </w:types>
        <w:behaviors>
          <w:behavior w:val="content"/>
        </w:behaviors>
        <w:guid w:val="{8205399D-DF27-4BA4-8B0F-46DEE592374A}"/>
      </w:docPartPr>
      <w:docPartBody>
        <w:p w:rsidR="00A94671" w:rsidRDefault="005A2DCF" w:rsidP="005A2DCF">
          <w:pPr>
            <w:pStyle w:val="9EB2CE4546EA40E3BB35C4FEC3020FF0"/>
          </w:pPr>
          <w:r>
            <w:rPr>
              <w:rStyle w:val="PlaceholderText"/>
            </w:rPr>
            <w:t>Doprinos ishodima učenja programa</w:t>
          </w:r>
        </w:p>
      </w:docPartBody>
    </w:docPart>
    <w:docPart>
      <w:docPartPr>
        <w:name w:val="42C1C02082A3438B9FBBE34EF686EA93"/>
        <w:category>
          <w:name w:val="General"/>
          <w:gallery w:val="placeholder"/>
        </w:category>
        <w:types>
          <w:type w:val="bbPlcHdr"/>
        </w:types>
        <w:behaviors>
          <w:behavior w:val="content"/>
        </w:behaviors>
        <w:guid w:val="{B818469A-80E9-406B-B52A-FCF01DA4AEA4}"/>
      </w:docPartPr>
      <w:docPartBody>
        <w:p w:rsidR="00A94671" w:rsidRDefault="005A2DCF" w:rsidP="005A2DCF">
          <w:pPr>
            <w:pStyle w:val="42C1C02082A3438B9FBBE34EF686EA93"/>
          </w:pPr>
          <w:r>
            <w:rPr>
              <w:rStyle w:val="PlaceholderText"/>
            </w:rPr>
            <w:t>Nositelji i suradnici</w:t>
          </w:r>
        </w:p>
      </w:docPartBody>
    </w:docPart>
    <w:docPart>
      <w:docPartPr>
        <w:name w:val="6C5BA13F93A741C38B8F07F6F8CBDFA9"/>
        <w:category>
          <w:name w:val="General"/>
          <w:gallery w:val="placeholder"/>
        </w:category>
        <w:types>
          <w:type w:val="bbPlcHdr"/>
        </w:types>
        <w:behaviors>
          <w:behavior w:val="content"/>
        </w:behaviors>
        <w:guid w:val="{FA620801-D4E3-41BE-A938-F2342FE64A31}"/>
      </w:docPartPr>
      <w:docPartBody>
        <w:p w:rsidR="00A94671" w:rsidRDefault="005A2DCF" w:rsidP="005A2DCF">
          <w:pPr>
            <w:pStyle w:val="6C5BA13F93A741C38B8F07F6F8CBDFA9"/>
          </w:pPr>
          <w:r>
            <w:rPr>
              <w:rStyle w:val="PlaceholderText"/>
            </w:rPr>
            <w:t>Semestar</w:t>
          </w:r>
        </w:p>
      </w:docPartBody>
    </w:docPart>
    <w:docPart>
      <w:docPartPr>
        <w:name w:val="202C543612974C6BB40C6E425FC18E85"/>
        <w:category>
          <w:name w:val="General"/>
          <w:gallery w:val="placeholder"/>
        </w:category>
        <w:types>
          <w:type w:val="bbPlcHdr"/>
        </w:types>
        <w:behaviors>
          <w:behavior w:val="content"/>
        </w:behaviors>
        <w:guid w:val="{E67E6B2E-6A45-4C2C-AA8B-30F4BEE04CDB}"/>
      </w:docPartPr>
      <w:docPartBody>
        <w:p w:rsidR="00A94671" w:rsidRDefault="005A2DCF" w:rsidP="005A2DCF">
          <w:pPr>
            <w:pStyle w:val="202C543612974C6BB40C6E425FC18E85"/>
          </w:pPr>
          <w:r>
            <w:rPr>
              <w:rStyle w:val="PlaceholderText"/>
            </w:rPr>
            <w:t>Naziv predmeta</w:t>
          </w:r>
        </w:p>
      </w:docPartBody>
    </w:docPart>
    <w:docPart>
      <w:docPartPr>
        <w:name w:val="7ADEC3834ACB47BCA6E847FB8C06D35A"/>
        <w:category>
          <w:name w:val="General"/>
          <w:gallery w:val="placeholder"/>
        </w:category>
        <w:types>
          <w:type w:val="bbPlcHdr"/>
        </w:types>
        <w:behaviors>
          <w:behavior w:val="content"/>
        </w:behaviors>
        <w:guid w:val="{3C869827-F814-4BA8-BCEF-B010F67588B8}"/>
      </w:docPartPr>
      <w:docPartBody>
        <w:p w:rsidR="00A94671" w:rsidRDefault="005A2DCF" w:rsidP="005A2DCF">
          <w:pPr>
            <w:pStyle w:val="7ADEC3834ACB47BCA6E847FB8C06D35A"/>
          </w:pPr>
          <w:r>
            <w:rPr>
              <w:rStyle w:val="PlaceholderText"/>
            </w:rPr>
            <w:t>ECTS bodovi</w:t>
          </w:r>
        </w:p>
      </w:docPartBody>
    </w:docPart>
    <w:docPart>
      <w:docPartPr>
        <w:name w:val="B1367D92EBC647A59F16D080BA226BF9"/>
        <w:category>
          <w:name w:val="General"/>
          <w:gallery w:val="placeholder"/>
        </w:category>
        <w:types>
          <w:type w:val="bbPlcHdr"/>
        </w:types>
        <w:behaviors>
          <w:behavior w:val="content"/>
        </w:behaviors>
        <w:guid w:val="{45A01CCF-7CDD-4AFC-AC06-F0345D98A071}"/>
      </w:docPartPr>
      <w:docPartBody>
        <w:p w:rsidR="00A94671" w:rsidRDefault="005A2DCF" w:rsidP="005A2DCF">
          <w:pPr>
            <w:pStyle w:val="B1367D92EBC647A59F16D080BA226BF9"/>
          </w:pPr>
          <w:r>
            <w:rPr>
              <w:rStyle w:val="PlaceholderText"/>
            </w:rPr>
            <w:t>Šifra predmeta</w:t>
          </w:r>
        </w:p>
      </w:docPartBody>
    </w:docPart>
    <w:docPart>
      <w:docPartPr>
        <w:name w:val="8A975EE039CA43E490537100E92228AB"/>
        <w:category>
          <w:name w:val="General"/>
          <w:gallery w:val="placeholder"/>
        </w:category>
        <w:types>
          <w:type w:val="bbPlcHdr"/>
        </w:types>
        <w:behaviors>
          <w:behavior w:val="content"/>
        </w:behaviors>
        <w:guid w:val="{C60A7892-86F0-446B-ABEC-61498862FB66}"/>
      </w:docPartPr>
      <w:docPartBody>
        <w:p w:rsidR="00A94671" w:rsidRDefault="005A2DCF" w:rsidP="005A2DCF">
          <w:pPr>
            <w:pStyle w:val="8A975EE039CA43E490537100E92228AB"/>
          </w:pPr>
          <w:r>
            <w:rPr>
              <w:rStyle w:val="PlaceholderText"/>
            </w:rPr>
            <w:t>Broj sati</w:t>
          </w:r>
        </w:p>
      </w:docPartBody>
    </w:docPart>
    <w:docPart>
      <w:docPartPr>
        <w:name w:val="A79E661BA4714DEE85E085C394677C65"/>
        <w:category>
          <w:name w:val="General"/>
          <w:gallery w:val="placeholder"/>
        </w:category>
        <w:types>
          <w:type w:val="bbPlcHdr"/>
        </w:types>
        <w:behaviors>
          <w:behavior w:val="content"/>
        </w:behaviors>
        <w:guid w:val="{C8DAE6E5-34FA-4358-8025-AAC714A50F34}"/>
      </w:docPartPr>
      <w:docPartBody>
        <w:p w:rsidR="00A94671" w:rsidRDefault="005A2DCF" w:rsidP="005A2DCF">
          <w:pPr>
            <w:pStyle w:val="A79E661BA4714DEE85E085C394677C65"/>
          </w:pPr>
          <w:r>
            <w:rPr>
              <w:rStyle w:val="PlaceholderText"/>
            </w:rPr>
            <w:t>Broj studenata</w:t>
          </w:r>
        </w:p>
      </w:docPartBody>
    </w:docPart>
    <w:docPart>
      <w:docPartPr>
        <w:name w:val="2AB68BCDD0D54DB39E6EC7E5519978C4"/>
        <w:category>
          <w:name w:val="General"/>
          <w:gallery w:val="placeholder"/>
        </w:category>
        <w:types>
          <w:type w:val="bbPlcHdr"/>
        </w:types>
        <w:behaviors>
          <w:behavior w:val="content"/>
        </w:behaviors>
        <w:guid w:val="{6B66CB8E-2237-426A-B09E-6A7BC6489946}"/>
      </w:docPartPr>
      <w:docPartBody>
        <w:p w:rsidR="00A94671" w:rsidRDefault="005A2DCF" w:rsidP="005A2DCF">
          <w:pPr>
            <w:pStyle w:val="2AB68BCDD0D54DB39E6EC7E5519978C4"/>
          </w:pPr>
          <w:r>
            <w:rPr>
              <w:rStyle w:val="PlaceholderText"/>
            </w:rPr>
            <w:t>Status predmeta</w:t>
          </w:r>
        </w:p>
      </w:docPartBody>
    </w:docPart>
    <w:docPart>
      <w:docPartPr>
        <w:name w:val="3573976ECB894967B67061F53BFD0C17"/>
        <w:category>
          <w:name w:val="General"/>
          <w:gallery w:val="placeholder"/>
        </w:category>
        <w:types>
          <w:type w:val="bbPlcHdr"/>
        </w:types>
        <w:behaviors>
          <w:behavior w:val="content"/>
        </w:behaviors>
        <w:guid w:val="{70846867-A943-4694-A5F4-E075FB0FD2F5}"/>
      </w:docPartPr>
      <w:docPartBody>
        <w:p w:rsidR="00A94671" w:rsidRDefault="005A2DCF" w:rsidP="005A2DCF">
          <w:pPr>
            <w:pStyle w:val="3573976ECB894967B67061F53BFD0C17"/>
          </w:pPr>
          <w:r>
            <w:rPr>
              <w:rStyle w:val="PlaceholderText"/>
            </w:rPr>
            <w:t>On-line</w:t>
          </w:r>
        </w:p>
      </w:docPartBody>
    </w:docPart>
    <w:docPart>
      <w:docPartPr>
        <w:name w:val="21157196486F4393B506CFDF45759F18"/>
        <w:category>
          <w:name w:val="General"/>
          <w:gallery w:val="placeholder"/>
        </w:category>
        <w:types>
          <w:type w:val="bbPlcHdr"/>
        </w:types>
        <w:behaviors>
          <w:behavior w:val="content"/>
        </w:behaviors>
        <w:guid w:val="{635069C8-44C1-4F3C-95E6-A3E5E4447064}"/>
      </w:docPartPr>
      <w:docPartBody>
        <w:p w:rsidR="00A94671" w:rsidRDefault="005A2DCF" w:rsidP="005A2DCF">
          <w:pPr>
            <w:pStyle w:val="21157196486F4393B506CFDF45759F18"/>
          </w:pPr>
          <w:r>
            <w:rPr>
              <w:rStyle w:val="PlaceholderText"/>
            </w:rPr>
            <w:t>Mjesto izvođenja</w:t>
          </w:r>
        </w:p>
      </w:docPartBody>
    </w:docPart>
    <w:docPart>
      <w:docPartPr>
        <w:name w:val="4761C59C1F1B4E41AB1A40A60A7CA03F"/>
        <w:category>
          <w:name w:val="General"/>
          <w:gallery w:val="placeholder"/>
        </w:category>
        <w:types>
          <w:type w:val="bbPlcHdr"/>
        </w:types>
        <w:behaviors>
          <w:behavior w:val="content"/>
        </w:behaviors>
        <w:guid w:val="{8D4C048F-CB4D-41DA-8A8A-6769F7516245}"/>
      </w:docPartPr>
      <w:docPartBody>
        <w:p w:rsidR="00A94671" w:rsidRDefault="005A2DCF" w:rsidP="005A2DCF">
          <w:pPr>
            <w:pStyle w:val="4761C59C1F1B4E41AB1A40A60A7CA03F"/>
          </w:pPr>
          <w:r>
            <w:rPr>
              <w:rStyle w:val="PlaceholderText"/>
            </w:rPr>
            <w:t>Jezik izvođenja</w:t>
          </w:r>
        </w:p>
      </w:docPartBody>
    </w:docPart>
    <w:docPart>
      <w:docPartPr>
        <w:name w:val="FB848BDAAF5644EE84542D51FBD4996C"/>
        <w:category>
          <w:name w:val="General"/>
          <w:gallery w:val="placeholder"/>
        </w:category>
        <w:types>
          <w:type w:val="bbPlcHdr"/>
        </w:types>
        <w:behaviors>
          <w:behavior w:val="content"/>
        </w:behaviors>
        <w:guid w:val="{1304457E-3FDF-48AB-88B9-6805CE231DDE}"/>
      </w:docPartPr>
      <w:docPartBody>
        <w:p w:rsidR="00A94671" w:rsidRDefault="005A2DCF" w:rsidP="005A2DCF">
          <w:pPr>
            <w:pStyle w:val="FB848BDAAF5644EE84542D51FBD4996C"/>
          </w:pPr>
          <w:r>
            <w:rPr>
              <w:rStyle w:val="PlaceholderText"/>
            </w:rPr>
            <w:t>Godina studija</w:t>
          </w:r>
        </w:p>
      </w:docPartBody>
    </w:docPart>
    <w:docPart>
      <w:docPartPr>
        <w:name w:val="F46E01B05FFD45A5906F329832DC0F7F"/>
        <w:category>
          <w:name w:val="General"/>
          <w:gallery w:val="placeholder"/>
        </w:category>
        <w:types>
          <w:type w:val="bbPlcHdr"/>
        </w:types>
        <w:behaviors>
          <w:behavior w:val="content"/>
        </w:behaviors>
        <w:guid w:val="{6FA89B2F-CD55-4C80-8D74-F581270FB6C1}"/>
      </w:docPartPr>
      <w:docPartBody>
        <w:p w:rsidR="00A94671" w:rsidRDefault="005A2DCF" w:rsidP="005A2DCF">
          <w:pPr>
            <w:pStyle w:val="F46E01B05FFD45A5906F329832DC0F7F"/>
          </w:pPr>
          <w:r>
            <w:rPr>
              <w:rStyle w:val="PlaceholderText"/>
            </w:rPr>
            <w:t>Engleski jezik</w:t>
          </w:r>
        </w:p>
      </w:docPartBody>
    </w:docPart>
    <w:docPart>
      <w:docPartPr>
        <w:name w:val="917DC9066E2D43F8B1BC75DE9BE2A442"/>
        <w:category>
          <w:name w:val="General"/>
          <w:gallery w:val="placeholder"/>
        </w:category>
        <w:types>
          <w:type w:val="bbPlcHdr"/>
        </w:types>
        <w:behaviors>
          <w:behavior w:val="content"/>
        </w:behaviors>
        <w:guid w:val="{A5FBBFDD-7413-4413-919D-970FFEF324E3}"/>
      </w:docPartPr>
      <w:docPartBody>
        <w:p w:rsidR="00A94671" w:rsidRDefault="005A2DCF" w:rsidP="005A2DCF">
          <w:pPr>
            <w:pStyle w:val="917DC9066E2D43F8B1BC75DE9BE2A442"/>
          </w:pPr>
          <w:r>
            <w:rPr>
              <w:rStyle w:val="PlaceholderText"/>
            </w:rPr>
            <w:t>Ciljevi predmeta</w:t>
          </w:r>
        </w:p>
      </w:docPartBody>
    </w:docPart>
    <w:docPart>
      <w:docPartPr>
        <w:name w:val="CBDBB4F55336444584F910DDCC384A43"/>
        <w:category>
          <w:name w:val="General"/>
          <w:gallery w:val="placeholder"/>
        </w:category>
        <w:types>
          <w:type w:val="bbPlcHdr"/>
        </w:types>
        <w:behaviors>
          <w:behavior w:val="content"/>
        </w:behaviors>
        <w:guid w:val="{B10AA08B-7F0E-466F-90FE-5F20B678FAC9}"/>
      </w:docPartPr>
      <w:docPartBody>
        <w:p w:rsidR="00A94671" w:rsidRDefault="005A2DCF" w:rsidP="005A2DCF">
          <w:pPr>
            <w:pStyle w:val="CBDBB4F55336444584F910DDCC384A43"/>
          </w:pPr>
          <w:r>
            <w:rPr>
              <w:rStyle w:val="PlaceholderText"/>
            </w:rPr>
            <w:t>Preduvjeti</w:t>
          </w:r>
        </w:p>
      </w:docPartBody>
    </w:docPart>
    <w:docPart>
      <w:docPartPr>
        <w:name w:val="1CD59D89C29D4BDAB313D6F3CE616A02"/>
        <w:category>
          <w:name w:val="General"/>
          <w:gallery w:val="placeholder"/>
        </w:category>
        <w:types>
          <w:type w:val="bbPlcHdr"/>
        </w:types>
        <w:behaviors>
          <w:behavior w:val="content"/>
        </w:behaviors>
        <w:guid w:val="{685DD95C-59BE-49B5-BDC5-5203C3EFB3E7}"/>
      </w:docPartPr>
      <w:docPartBody>
        <w:p w:rsidR="00A94671" w:rsidRDefault="005A2DCF" w:rsidP="005A2DCF">
          <w:pPr>
            <w:pStyle w:val="1CD59D89C29D4BDAB313D6F3CE616A02"/>
          </w:pPr>
          <w:r>
            <w:rPr>
              <w:rStyle w:val="PlaceholderText"/>
            </w:rPr>
            <w:t>Doprinos ishodima učenja programa</w:t>
          </w:r>
        </w:p>
      </w:docPartBody>
    </w:docPart>
    <w:docPart>
      <w:docPartPr>
        <w:name w:val="7130912B65024FC392A82C8BC747C684"/>
        <w:category>
          <w:name w:val="General"/>
          <w:gallery w:val="placeholder"/>
        </w:category>
        <w:types>
          <w:type w:val="bbPlcHdr"/>
        </w:types>
        <w:behaviors>
          <w:behavior w:val="content"/>
        </w:behaviors>
        <w:guid w:val="{D2D8E52B-525C-4241-B770-AE1942ECDFC0}"/>
      </w:docPartPr>
      <w:docPartBody>
        <w:p w:rsidR="00A94671" w:rsidRDefault="005A2DCF" w:rsidP="005A2DCF">
          <w:pPr>
            <w:pStyle w:val="7130912B65024FC392A82C8BC747C684"/>
          </w:pPr>
          <w:r>
            <w:rPr>
              <w:rStyle w:val="PlaceholderText"/>
            </w:rPr>
            <w:t>Doprinos ishodima učenja programa</w:t>
          </w:r>
        </w:p>
      </w:docPartBody>
    </w:docPart>
    <w:docPart>
      <w:docPartPr>
        <w:name w:val="5A0C9455708B49F6AD86E20A45109C89"/>
        <w:category>
          <w:name w:val="General"/>
          <w:gallery w:val="placeholder"/>
        </w:category>
        <w:types>
          <w:type w:val="bbPlcHdr"/>
        </w:types>
        <w:behaviors>
          <w:behavior w:val="content"/>
        </w:behaviors>
        <w:guid w:val="{C013D243-3C83-4858-A8EE-705F6887F462}"/>
      </w:docPartPr>
      <w:docPartBody>
        <w:p w:rsidR="00A94671" w:rsidRDefault="005A2DCF" w:rsidP="005A2DCF">
          <w:pPr>
            <w:pStyle w:val="5A0C9455708B49F6AD86E20A45109C89"/>
          </w:pPr>
          <w:r>
            <w:rPr>
              <w:rStyle w:val="PlaceholderText"/>
            </w:rPr>
            <w:t>Ishodi učenja predmeta</w:t>
          </w:r>
        </w:p>
      </w:docPartBody>
    </w:docPart>
    <w:docPart>
      <w:docPartPr>
        <w:name w:val="103995D22A2A4A1DAC76B7CBE9CCC35C"/>
        <w:category>
          <w:name w:val="General"/>
          <w:gallery w:val="placeholder"/>
        </w:category>
        <w:types>
          <w:type w:val="bbPlcHdr"/>
        </w:types>
        <w:behaviors>
          <w:behavior w:val="content"/>
        </w:behaviors>
        <w:guid w:val="{72129C63-8F8B-4382-BA19-31FC306B0F51}"/>
      </w:docPartPr>
      <w:docPartBody>
        <w:p w:rsidR="00A94671" w:rsidRDefault="005A2DCF" w:rsidP="005A2DCF">
          <w:pPr>
            <w:pStyle w:val="103995D22A2A4A1DAC76B7CBE9CCC35C"/>
          </w:pPr>
          <w:r>
            <w:rPr>
              <w:rStyle w:val="PlaceholderText"/>
            </w:rPr>
            <w:t>Sadržaj predmeta</w:t>
          </w:r>
        </w:p>
      </w:docPartBody>
    </w:docPart>
    <w:docPart>
      <w:docPartPr>
        <w:name w:val="8D0F06007BFB4814910BC83D277D4F7F"/>
        <w:category>
          <w:name w:val="General"/>
          <w:gallery w:val="placeholder"/>
        </w:category>
        <w:types>
          <w:type w:val="bbPlcHdr"/>
        </w:types>
        <w:behaviors>
          <w:behavior w:val="content"/>
        </w:behaviors>
        <w:guid w:val="{5D6CEF54-6ED3-4367-9C3C-FB6BF2E8899D}"/>
      </w:docPartPr>
      <w:docPartBody>
        <w:p w:rsidR="00A94671" w:rsidRDefault="005A2DCF" w:rsidP="005A2DCF">
          <w:pPr>
            <w:pStyle w:val="8D0F06007BFB4814910BC83D277D4F7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2FC471110547A791D87C5C2973B185"/>
        <w:category>
          <w:name w:val="General"/>
          <w:gallery w:val="placeholder"/>
        </w:category>
        <w:types>
          <w:type w:val="bbPlcHdr"/>
        </w:types>
        <w:behaviors>
          <w:behavior w:val="content"/>
        </w:behaviors>
        <w:guid w:val="{D3395401-5772-4879-8D8B-B958BDDF5226}"/>
      </w:docPartPr>
      <w:docPartBody>
        <w:p w:rsidR="00A94671" w:rsidRDefault="005A2DCF" w:rsidP="005A2DCF">
          <w:pPr>
            <w:pStyle w:val="E42FC471110547A791D87C5C2973B185"/>
          </w:pPr>
          <w:r>
            <w:rPr>
              <w:rFonts w:ascii="Arial" w:hAnsi="Arial" w:cs="Arial"/>
              <w:sz w:val="20"/>
              <w:szCs w:val="20"/>
            </w:rPr>
            <w:t xml:space="preserve">  </w:t>
          </w:r>
        </w:p>
      </w:docPartBody>
    </w:docPart>
    <w:docPart>
      <w:docPartPr>
        <w:name w:val="50E52BFA892546D38611609D421FE0D3"/>
        <w:category>
          <w:name w:val="General"/>
          <w:gallery w:val="placeholder"/>
        </w:category>
        <w:types>
          <w:type w:val="bbPlcHdr"/>
        </w:types>
        <w:behaviors>
          <w:behavior w:val="content"/>
        </w:behaviors>
        <w:guid w:val="{DB1E480E-910D-4957-BB2E-C07644829C2D}"/>
      </w:docPartPr>
      <w:docPartBody>
        <w:p w:rsidR="00A94671" w:rsidRDefault="005A2DCF" w:rsidP="005A2DCF">
          <w:pPr>
            <w:pStyle w:val="50E52BFA892546D38611609D421FE0D3"/>
          </w:pPr>
          <w:r>
            <w:rPr>
              <w:rFonts w:ascii="Arial" w:hAnsi="Arial" w:cs="Arial"/>
              <w:sz w:val="20"/>
              <w:szCs w:val="20"/>
            </w:rPr>
            <w:t xml:space="preserve">  </w:t>
          </w:r>
        </w:p>
      </w:docPartBody>
    </w:docPart>
    <w:docPart>
      <w:docPartPr>
        <w:name w:val="F08B0BC71CD14C1B97D09343426784B4"/>
        <w:category>
          <w:name w:val="General"/>
          <w:gallery w:val="placeholder"/>
        </w:category>
        <w:types>
          <w:type w:val="bbPlcHdr"/>
        </w:types>
        <w:behaviors>
          <w:behavior w:val="content"/>
        </w:behaviors>
        <w:guid w:val="{D2521EC7-C1C0-4CF8-8C47-30046F9F3AD9}"/>
      </w:docPartPr>
      <w:docPartBody>
        <w:p w:rsidR="00A94671" w:rsidRDefault="005A2DCF" w:rsidP="005A2DCF">
          <w:pPr>
            <w:pStyle w:val="F08B0BC71CD14C1B97D09343426784B4"/>
          </w:pPr>
          <w:r>
            <w:rPr>
              <w:rFonts w:ascii="Arial" w:hAnsi="Arial" w:cs="Arial"/>
              <w:color w:val="000000"/>
              <w:sz w:val="20"/>
              <w:szCs w:val="20"/>
            </w:rPr>
            <w:t xml:space="preserve"> </w:t>
          </w:r>
        </w:p>
      </w:docPartBody>
    </w:docPart>
    <w:docPart>
      <w:docPartPr>
        <w:name w:val="A8FD59B8F58E42789B50C08794E2AF99"/>
        <w:category>
          <w:name w:val="General"/>
          <w:gallery w:val="placeholder"/>
        </w:category>
        <w:types>
          <w:type w:val="bbPlcHdr"/>
        </w:types>
        <w:behaviors>
          <w:behavior w:val="content"/>
        </w:behaviors>
        <w:guid w:val="{67E27D04-07DF-42E9-B074-FDC5B73DDF90}"/>
      </w:docPartPr>
      <w:docPartBody>
        <w:p w:rsidR="00A94671" w:rsidRDefault="005A2DCF">
          <w:r w:rsidRPr="001C096C">
            <w:rPr>
              <w:rFonts w:ascii="Arial" w:hAnsi="Arial" w:cs="Arial"/>
              <w:color w:val="000000"/>
              <w:sz w:val="20"/>
              <w:szCs w:val="20"/>
            </w:rPr>
            <w:t xml:space="preserve"> </w:t>
          </w:r>
        </w:p>
      </w:docPartBody>
    </w:docPart>
    <w:docPart>
      <w:docPartPr>
        <w:name w:val="D9AAF80FA040471DB8E65E88AF8B8845"/>
        <w:category>
          <w:name w:val="General"/>
          <w:gallery w:val="placeholder"/>
        </w:category>
        <w:types>
          <w:type w:val="bbPlcHdr"/>
        </w:types>
        <w:behaviors>
          <w:behavior w:val="content"/>
        </w:behaviors>
        <w:guid w:val="{00DBC055-4CFF-4BFE-B0C7-9B539124B83B}"/>
      </w:docPartPr>
      <w:docPartBody>
        <w:p w:rsidR="00A94671" w:rsidRDefault="005A2DCF">
          <w:r w:rsidRPr="001C096C">
            <w:rPr>
              <w:rFonts w:ascii="Arial" w:hAnsi="Arial" w:cs="Arial"/>
              <w:color w:val="000000"/>
              <w:sz w:val="20"/>
              <w:szCs w:val="20"/>
            </w:rPr>
            <w:t xml:space="preserve"> </w:t>
          </w:r>
        </w:p>
      </w:docPartBody>
    </w:docPart>
    <w:docPart>
      <w:docPartPr>
        <w:name w:val="A2C3978AB856400E9669EA175CDCB674"/>
        <w:category>
          <w:name w:val="General"/>
          <w:gallery w:val="placeholder"/>
        </w:category>
        <w:types>
          <w:type w:val="bbPlcHdr"/>
        </w:types>
        <w:behaviors>
          <w:behavior w:val="content"/>
        </w:behaviors>
        <w:guid w:val="{3022BBD0-8C6B-463C-91E6-65D543ECC31C}"/>
      </w:docPartPr>
      <w:docPartBody>
        <w:p w:rsidR="00A94671" w:rsidRDefault="005A2DCF">
          <w:r w:rsidRPr="001C096C">
            <w:rPr>
              <w:rFonts w:ascii="Arial" w:hAnsi="Arial" w:cs="Arial"/>
              <w:color w:val="000000"/>
              <w:sz w:val="20"/>
              <w:szCs w:val="20"/>
            </w:rPr>
            <w:t xml:space="preserve"> </w:t>
          </w:r>
        </w:p>
      </w:docPartBody>
    </w:docPart>
    <w:docPart>
      <w:docPartPr>
        <w:name w:val="0247A2AFD51E4953B7C81D0B76581549"/>
        <w:category>
          <w:name w:val="General"/>
          <w:gallery w:val="placeholder"/>
        </w:category>
        <w:types>
          <w:type w:val="bbPlcHdr"/>
        </w:types>
        <w:behaviors>
          <w:behavior w:val="content"/>
        </w:behaviors>
        <w:guid w:val="{3B4E25E1-01BD-4752-BC59-26687CB0CC0B}"/>
      </w:docPartPr>
      <w:docPartBody>
        <w:p w:rsidR="00A94671" w:rsidRDefault="005A2DCF">
          <w:r w:rsidRPr="001C096C">
            <w:rPr>
              <w:rFonts w:ascii="Arial" w:hAnsi="Arial" w:cs="Arial"/>
              <w:color w:val="000000"/>
              <w:sz w:val="20"/>
              <w:szCs w:val="20"/>
            </w:rPr>
            <w:t xml:space="preserve"> </w:t>
          </w:r>
        </w:p>
      </w:docPartBody>
    </w:docPart>
    <w:docPart>
      <w:docPartPr>
        <w:name w:val="372B75280C6B4D9FBBE71BF0F2D28036"/>
        <w:category>
          <w:name w:val="General"/>
          <w:gallery w:val="placeholder"/>
        </w:category>
        <w:types>
          <w:type w:val="bbPlcHdr"/>
        </w:types>
        <w:behaviors>
          <w:behavior w:val="content"/>
        </w:behaviors>
        <w:guid w:val="{BD12C2EE-81BC-491B-9AF7-738F7ADD04A4}"/>
      </w:docPartPr>
      <w:docPartBody>
        <w:p w:rsidR="00A94671" w:rsidRDefault="005A2DCF">
          <w:r w:rsidRPr="001C096C">
            <w:rPr>
              <w:rFonts w:ascii="Arial" w:hAnsi="Arial" w:cs="Arial"/>
              <w:color w:val="000000"/>
              <w:sz w:val="20"/>
              <w:szCs w:val="20"/>
            </w:rPr>
            <w:t xml:space="preserve"> </w:t>
          </w:r>
        </w:p>
      </w:docPartBody>
    </w:docPart>
    <w:docPart>
      <w:docPartPr>
        <w:name w:val="A25F3434FADD419996E8A5F30A64FE57"/>
        <w:category>
          <w:name w:val="General"/>
          <w:gallery w:val="placeholder"/>
        </w:category>
        <w:types>
          <w:type w:val="bbPlcHdr"/>
        </w:types>
        <w:behaviors>
          <w:behavior w:val="content"/>
        </w:behaviors>
        <w:guid w:val="{66187A79-6519-4317-A23A-1C097BD58020}"/>
      </w:docPartPr>
      <w:docPartBody>
        <w:p w:rsidR="00A94671" w:rsidRDefault="005A2DCF">
          <w:r w:rsidRPr="001C096C">
            <w:rPr>
              <w:rFonts w:ascii="Arial" w:hAnsi="Arial" w:cs="Arial"/>
              <w:color w:val="000000"/>
              <w:sz w:val="20"/>
              <w:szCs w:val="20"/>
            </w:rPr>
            <w:t xml:space="preserve"> </w:t>
          </w:r>
        </w:p>
      </w:docPartBody>
    </w:docPart>
    <w:docPart>
      <w:docPartPr>
        <w:name w:val="EC3AD1DC1E4346AEA61D860F714B7C54"/>
        <w:category>
          <w:name w:val="General"/>
          <w:gallery w:val="placeholder"/>
        </w:category>
        <w:types>
          <w:type w:val="bbPlcHdr"/>
        </w:types>
        <w:behaviors>
          <w:behavior w:val="content"/>
        </w:behaviors>
        <w:guid w:val="{E1A2FF5F-B047-45A2-86E0-BDA2668B0845}"/>
      </w:docPartPr>
      <w:docPartBody>
        <w:p w:rsidR="00A94671" w:rsidRDefault="005A2DCF">
          <w:r w:rsidRPr="001C096C">
            <w:rPr>
              <w:rFonts w:ascii="Arial" w:hAnsi="Arial" w:cs="Arial"/>
              <w:color w:val="000000"/>
              <w:sz w:val="20"/>
              <w:szCs w:val="20"/>
            </w:rPr>
            <w:t xml:space="preserve"> </w:t>
          </w:r>
        </w:p>
      </w:docPartBody>
    </w:docPart>
    <w:docPart>
      <w:docPartPr>
        <w:name w:val="2175DCCDB21F4ECCB6D395BD237CC1F0"/>
        <w:category>
          <w:name w:val="General"/>
          <w:gallery w:val="placeholder"/>
        </w:category>
        <w:types>
          <w:type w:val="bbPlcHdr"/>
        </w:types>
        <w:behaviors>
          <w:behavior w:val="content"/>
        </w:behaviors>
        <w:guid w:val="{D1AB1CAE-0558-48CD-8C4C-E52A4287CBF1}"/>
      </w:docPartPr>
      <w:docPartBody>
        <w:p w:rsidR="00A94671" w:rsidRDefault="005A2DCF">
          <w:r w:rsidRPr="001C096C">
            <w:rPr>
              <w:rFonts w:ascii="Arial" w:hAnsi="Arial" w:cs="Arial"/>
              <w:color w:val="000000"/>
              <w:sz w:val="20"/>
              <w:szCs w:val="20"/>
            </w:rPr>
            <w:t xml:space="preserve"> </w:t>
          </w:r>
        </w:p>
      </w:docPartBody>
    </w:docPart>
    <w:docPart>
      <w:docPartPr>
        <w:name w:val="4EAC61C09AAF4E5DB5309A6248A3C6F2"/>
        <w:category>
          <w:name w:val="General"/>
          <w:gallery w:val="placeholder"/>
        </w:category>
        <w:types>
          <w:type w:val="bbPlcHdr"/>
        </w:types>
        <w:behaviors>
          <w:behavior w:val="content"/>
        </w:behaviors>
        <w:guid w:val="{742ECE4A-C2C4-4491-A2C2-443F0A1E1A5F}"/>
      </w:docPartPr>
      <w:docPartBody>
        <w:p w:rsidR="00A94671" w:rsidRDefault="005A2DCF">
          <w:r w:rsidRPr="001C096C">
            <w:rPr>
              <w:rFonts w:ascii="Arial" w:hAnsi="Arial" w:cs="Arial"/>
              <w:color w:val="000000"/>
              <w:sz w:val="20"/>
              <w:szCs w:val="20"/>
            </w:rPr>
            <w:t xml:space="preserve"> </w:t>
          </w:r>
        </w:p>
      </w:docPartBody>
    </w:docPart>
    <w:docPart>
      <w:docPartPr>
        <w:name w:val="49B5D182F96F49E1B673D63F701D5C62"/>
        <w:category>
          <w:name w:val="General"/>
          <w:gallery w:val="placeholder"/>
        </w:category>
        <w:types>
          <w:type w:val="bbPlcHdr"/>
        </w:types>
        <w:behaviors>
          <w:behavior w:val="content"/>
        </w:behaviors>
        <w:guid w:val="{455FB243-62A3-417C-BAF8-932490409342}"/>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878297FE5D514308A739846885FEA727"/>
        <w:category>
          <w:name w:val="General"/>
          <w:gallery w:val="placeholder"/>
        </w:category>
        <w:types>
          <w:type w:val="bbPlcHdr"/>
        </w:types>
        <w:behaviors>
          <w:behavior w:val="content"/>
        </w:behaviors>
        <w:guid w:val="{8FD7DD7B-23A3-4387-A8D9-43CB2565FBC7}"/>
      </w:docPartPr>
      <w:docPartBody>
        <w:p w:rsidR="00A94671" w:rsidRDefault="005A2DCF">
          <w:r w:rsidRPr="001C096C">
            <w:rPr>
              <w:rFonts w:ascii="Arial" w:hAnsi="Arial" w:cs="Arial"/>
              <w:color w:val="000000"/>
              <w:sz w:val="20"/>
              <w:szCs w:val="20"/>
            </w:rPr>
            <w:t xml:space="preserve"> </w:t>
          </w:r>
        </w:p>
      </w:docPartBody>
    </w:docPart>
    <w:docPart>
      <w:docPartPr>
        <w:name w:val="6BCADF8118974659A83EB5FBF55D32A0"/>
        <w:category>
          <w:name w:val="General"/>
          <w:gallery w:val="placeholder"/>
        </w:category>
        <w:types>
          <w:type w:val="bbPlcHdr"/>
        </w:types>
        <w:behaviors>
          <w:behavior w:val="content"/>
        </w:behaviors>
        <w:guid w:val="{E40EA9CE-A106-4321-A053-638C6C2C567C}"/>
      </w:docPartPr>
      <w:docPartBody>
        <w:p w:rsidR="00A94671" w:rsidRDefault="005A2DCF">
          <w:r w:rsidRPr="001C096C">
            <w:rPr>
              <w:rFonts w:ascii="Arial" w:hAnsi="Arial" w:cs="Arial"/>
              <w:color w:val="000000"/>
              <w:sz w:val="20"/>
              <w:szCs w:val="20"/>
            </w:rPr>
            <w:t xml:space="preserve"> </w:t>
          </w:r>
        </w:p>
      </w:docPartBody>
    </w:docPart>
    <w:docPart>
      <w:docPartPr>
        <w:name w:val="FACC67AF1C8D48598140C830FB501C1B"/>
        <w:category>
          <w:name w:val="General"/>
          <w:gallery w:val="placeholder"/>
        </w:category>
        <w:types>
          <w:type w:val="bbPlcHdr"/>
        </w:types>
        <w:behaviors>
          <w:behavior w:val="content"/>
        </w:behaviors>
        <w:guid w:val="{87A5AF51-1E53-4EE0-809A-C4F61F734D0B}"/>
      </w:docPartPr>
      <w:docPartBody>
        <w:p w:rsidR="00A94671" w:rsidRDefault="005A2DCF">
          <w:r w:rsidRPr="001C096C">
            <w:rPr>
              <w:rFonts w:ascii="Arial" w:hAnsi="Arial" w:cs="Arial"/>
              <w:color w:val="000000"/>
              <w:sz w:val="20"/>
              <w:szCs w:val="20"/>
            </w:rPr>
            <w:t xml:space="preserve"> </w:t>
          </w:r>
        </w:p>
      </w:docPartBody>
    </w:docPart>
    <w:docPart>
      <w:docPartPr>
        <w:name w:val="D4F879CC81A5486DA78E70506FA92F47"/>
        <w:category>
          <w:name w:val="General"/>
          <w:gallery w:val="placeholder"/>
        </w:category>
        <w:types>
          <w:type w:val="bbPlcHdr"/>
        </w:types>
        <w:behaviors>
          <w:behavior w:val="content"/>
        </w:behaviors>
        <w:guid w:val="{F705B5F5-E5C3-443F-A6F2-90D4C239C11A}"/>
      </w:docPartPr>
      <w:docPartBody>
        <w:p w:rsidR="00A94671" w:rsidRDefault="005A2DCF">
          <w:r>
            <w:rPr>
              <w:rStyle w:val="PlaceholderText"/>
            </w:rPr>
            <w:t>Nositelji i suradnici</w:t>
          </w:r>
        </w:p>
      </w:docPartBody>
    </w:docPart>
    <w:docPart>
      <w:docPartPr>
        <w:name w:val="451B53931E114C25951378DE538A91C6"/>
        <w:category>
          <w:name w:val="General"/>
          <w:gallery w:val="placeholder"/>
        </w:category>
        <w:types>
          <w:type w:val="bbPlcHdr"/>
        </w:types>
        <w:behaviors>
          <w:behavior w:val="content"/>
        </w:behaviors>
        <w:guid w:val="{F1292DFD-8FC2-476D-B1E9-500CEF24775B}"/>
      </w:docPartPr>
      <w:docPartBody>
        <w:p w:rsidR="00A94671" w:rsidRDefault="005A2DCF">
          <w:r>
            <w:rPr>
              <w:rStyle w:val="PlaceholderText"/>
            </w:rPr>
            <w:t>Semestar</w:t>
          </w:r>
        </w:p>
      </w:docPartBody>
    </w:docPart>
    <w:docPart>
      <w:docPartPr>
        <w:name w:val="AD901000FD31417285D0D768AF5AF55B"/>
        <w:category>
          <w:name w:val="General"/>
          <w:gallery w:val="placeholder"/>
        </w:category>
        <w:types>
          <w:type w:val="bbPlcHdr"/>
        </w:types>
        <w:behaviors>
          <w:behavior w:val="content"/>
        </w:behaviors>
        <w:guid w:val="{62BE4D63-334D-4BB9-9D46-87C9F74A928A}"/>
      </w:docPartPr>
      <w:docPartBody>
        <w:p w:rsidR="00A94671" w:rsidRDefault="005A2DCF">
          <w:r>
            <w:rPr>
              <w:rStyle w:val="PlaceholderText"/>
            </w:rPr>
            <w:t>Naziv predmeta</w:t>
          </w:r>
        </w:p>
      </w:docPartBody>
    </w:docPart>
    <w:docPart>
      <w:docPartPr>
        <w:name w:val="779EFE2870534D1F8E5CEFB302CC7EC5"/>
        <w:category>
          <w:name w:val="General"/>
          <w:gallery w:val="placeholder"/>
        </w:category>
        <w:types>
          <w:type w:val="bbPlcHdr"/>
        </w:types>
        <w:behaviors>
          <w:behavior w:val="content"/>
        </w:behaviors>
        <w:guid w:val="{E432C119-3BE3-4B38-9228-BA6FD6127599}"/>
      </w:docPartPr>
      <w:docPartBody>
        <w:p w:rsidR="00A94671" w:rsidRDefault="005A2DCF">
          <w:r>
            <w:rPr>
              <w:rStyle w:val="PlaceholderText"/>
            </w:rPr>
            <w:t>ECTS bodovi</w:t>
          </w:r>
        </w:p>
      </w:docPartBody>
    </w:docPart>
    <w:docPart>
      <w:docPartPr>
        <w:name w:val="B0142C59F0EC43BEA2677283037B7599"/>
        <w:category>
          <w:name w:val="General"/>
          <w:gallery w:val="placeholder"/>
        </w:category>
        <w:types>
          <w:type w:val="bbPlcHdr"/>
        </w:types>
        <w:behaviors>
          <w:behavior w:val="content"/>
        </w:behaviors>
        <w:guid w:val="{F1B85AE2-ED25-4356-B0CE-458238879FAF}"/>
      </w:docPartPr>
      <w:docPartBody>
        <w:p w:rsidR="00A94671" w:rsidRDefault="005A2DCF">
          <w:r>
            <w:rPr>
              <w:rStyle w:val="PlaceholderText"/>
            </w:rPr>
            <w:t>Šifra predmeta</w:t>
          </w:r>
        </w:p>
      </w:docPartBody>
    </w:docPart>
    <w:docPart>
      <w:docPartPr>
        <w:name w:val="7E170136EC084C0CA978077448E35EE4"/>
        <w:category>
          <w:name w:val="General"/>
          <w:gallery w:val="placeholder"/>
        </w:category>
        <w:types>
          <w:type w:val="bbPlcHdr"/>
        </w:types>
        <w:behaviors>
          <w:behavior w:val="content"/>
        </w:behaviors>
        <w:guid w:val="{6D36F64D-E7D0-4EFA-A098-57AC1DE87D1A}"/>
      </w:docPartPr>
      <w:docPartBody>
        <w:p w:rsidR="00A94671" w:rsidRDefault="005A2DCF">
          <w:r>
            <w:rPr>
              <w:rStyle w:val="PlaceholderText"/>
            </w:rPr>
            <w:t>Broj sati</w:t>
          </w:r>
        </w:p>
      </w:docPartBody>
    </w:docPart>
    <w:docPart>
      <w:docPartPr>
        <w:name w:val="9602BDEEA0D946A6A38B8E81CB3292AC"/>
        <w:category>
          <w:name w:val="General"/>
          <w:gallery w:val="placeholder"/>
        </w:category>
        <w:types>
          <w:type w:val="bbPlcHdr"/>
        </w:types>
        <w:behaviors>
          <w:behavior w:val="content"/>
        </w:behaviors>
        <w:guid w:val="{F2382A00-2B88-4B30-8713-7BCE4A7BD409}"/>
      </w:docPartPr>
      <w:docPartBody>
        <w:p w:rsidR="00A94671" w:rsidRDefault="005A2DCF">
          <w:r>
            <w:rPr>
              <w:rStyle w:val="PlaceholderText"/>
            </w:rPr>
            <w:t>Broj studenata</w:t>
          </w:r>
        </w:p>
      </w:docPartBody>
    </w:docPart>
    <w:docPart>
      <w:docPartPr>
        <w:name w:val="E8B32566E4204F95A098761D37F85177"/>
        <w:category>
          <w:name w:val="General"/>
          <w:gallery w:val="placeholder"/>
        </w:category>
        <w:types>
          <w:type w:val="bbPlcHdr"/>
        </w:types>
        <w:behaviors>
          <w:behavior w:val="content"/>
        </w:behaviors>
        <w:guid w:val="{6659663B-B4D9-4267-89EC-03E62600524D}"/>
      </w:docPartPr>
      <w:docPartBody>
        <w:p w:rsidR="00A94671" w:rsidRDefault="005A2DCF">
          <w:r>
            <w:rPr>
              <w:rStyle w:val="PlaceholderText"/>
            </w:rPr>
            <w:t>Status predmeta</w:t>
          </w:r>
        </w:p>
      </w:docPartBody>
    </w:docPart>
    <w:docPart>
      <w:docPartPr>
        <w:name w:val="D63720F3974A4B2DA1758E7774C0FA88"/>
        <w:category>
          <w:name w:val="General"/>
          <w:gallery w:val="placeholder"/>
        </w:category>
        <w:types>
          <w:type w:val="bbPlcHdr"/>
        </w:types>
        <w:behaviors>
          <w:behavior w:val="content"/>
        </w:behaviors>
        <w:guid w:val="{DD44FF95-2747-4566-AA18-6569FAB89AD0}"/>
      </w:docPartPr>
      <w:docPartBody>
        <w:p w:rsidR="00A94671" w:rsidRDefault="005A2DCF">
          <w:r>
            <w:rPr>
              <w:rStyle w:val="PlaceholderText"/>
            </w:rPr>
            <w:t>On-line</w:t>
          </w:r>
        </w:p>
      </w:docPartBody>
    </w:docPart>
    <w:docPart>
      <w:docPartPr>
        <w:name w:val="DA50164D4B1F4A9183FC642629097B50"/>
        <w:category>
          <w:name w:val="General"/>
          <w:gallery w:val="placeholder"/>
        </w:category>
        <w:types>
          <w:type w:val="bbPlcHdr"/>
        </w:types>
        <w:behaviors>
          <w:behavior w:val="content"/>
        </w:behaviors>
        <w:guid w:val="{9B19FA6C-E72D-4E39-904B-8F548F340ACB}"/>
      </w:docPartPr>
      <w:docPartBody>
        <w:p w:rsidR="00A94671" w:rsidRDefault="005A2DCF">
          <w:r>
            <w:rPr>
              <w:rStyle w:val="PlaceholderText"/>
            </w:rPr>
            <w:t>Mjesto izvođenja</w:t>
          </w:r>
        </w:p>
      </w:docPartBody>
    </w:docPart>
    <w:docPart>
      <w:docPartPr>
        <w:name w:val="B773E842B2F04D3686CC59BA0E48811B"/>
        <w:category>
          <w:name w:val="General"/>
          <w:gallery w:val="placeholder"/>
        </w:category>
        <w:types>
          <w:type w:val="bbPlcHdr"/>
        </w:types>
        <w:behaviors>
          <w:behavior w:val="content"/>
        </w:behaviors>
        <w:guid w:val="{E136A560-57AC-40A2-9E89-F6E20C27516E}"/>
      </w:docPartPr>
      <w:docPartBody>
        <w:p w:rsidR="00A94671" w:rsidRDefault="005A2DCF">
          <w:r>
            <w:rPr>
              <w:rStyle w:val="PlaceholderText"/>
            </w:rPr>
            <w:t>Mjesto izvođenja</w:t>
          </w:r>
        </w:p>
      </w:docPartBody>
    </w:docPart>
    <w:docPart>
      <w:docPartPr>
        <w:name w:val="2EF442F75980406AA51B011C1354E828"/>
        <w:category>
          <w:name w:val="General"/>
          <w:gallery w:val="placeholder"/>
        </w:category>
        <w:types>
          <w:type w:val="bbPlcHdr"/>
        </w:types>
        <w:behaviors>
          <w:behavior w:val="content"/>
        </w:behaviors>
        <w:guid w:val="{C35039EA-70FD-483A-939B-495E482DE76C}"/>
      </w:docPartPr>
      <w:docPartBody>
        <w:p w:rsidR="00A94671" w:rsidRDefault="005A2DCF">
          <w:r>
            <w:rPr>
              <w:rStyle w:val="PlaceholderText"/>
            </w:rPr>
            <w:t>Jezik izvođenja</w:t>
          </w:r>
        </w:p>
      </w:docPartBody>
    </w:docPart>
    <w:docPart>
      <w:docPartPr>
        <w:name w:val="9461DF932EFD496B9B6F345A9182B79E"/>
        <w:category>
          <w:name w:val="General"/>
          <w:gallery w:val="placeholder"/>
        </w:category>
        <w:types>
          <w:type w:val="bbPlcHdr"/>
        </w:types>
        <w:behaviors>
          <w:behavior w:val="content"/>
        </w:behaviors>
        <w:guid w:val="{FA08D876-38DB-486E-800C-29CB331069FD}"/>
      </w:docPartPr>
      <w:docPartBody>
        <w:p w:rsidR="00A94671" w:rsidRDefault="005A2DCF">
          <w:r>
            <w:rPr>
              <w:rStyle w:val="PlaceholderText"/>
            </w:rPr>
            <w:t>Godina studija</w:t>
          </w:r>
        </w:p>
      </w:docPartBody>
    </w:docPart>
    <w:docPart>
      <w:docPartPr>
        <w:name w:val="FECE0AE2D986433B8511AD2B67B0B782"/>
        <w:category>
          <w:name w:val="General"/>
          <w:gallery w:val="placeholder"/>
        </w:category>
        <w:types>
          <w:type w:val="bbPlcHdr"/>
        </w:types>
        <w:behaviors>
          <w:behavior w:val="content"/>
        </w:behaviors>
        <w:guid w:val="{DC5FED23-11E9-4566-A5C3-525D9112B37E}"/>
      </w:docPartPr>
      <w:docPartBody>
        <w:p w:rsidR="00A94671" w:rsidRDefault="005A2DCF">
          <w:r>
            <w:rPr>
              <w:rStyle w:val="PlaceholderText"/>
            </w:rPr>
            <w:t>Engleski jezik</w:t>
          </w:r>
        </w:p>
      </w:docPartBody>
    </w:docPart>
    <w:docPart>
      <w:docPartPr>
        <w:name w:val="610C3E95675C4C2A9ED01FF85EFEA110"/>
        <w:category>
          <w:name w:val="General"/>
          <w:gallery w:val="placeholder"/>
        </w:category>
        <w:types>
          <w:type w:val="bbPlcHdr"/>
        </w:types>
        <w:behaviors>
          <w:behavior w:val="content"/>
        </w:behaviors>
        <w:guid w:val="{09309E03-E717-4F81-B3CB-2024EF1AE145}"/>
      </w:docPartPr>
      <w:docPartBody>
        <w:p w:rsidR="00A94671" w:rsidRDefault="005A2DCF">
          <w:r>
            <w:rPr>
              <w:rStyle w:val="PlaceholderText"/>
            </w:rPr>
            <w:t>Ciljevi predmeta</w:t>
          </w:r>
        </w:p>
      </w:docPartBody>
    </w:docPart>
    <w:docPart>
      <w:docPartPr>
        <w:name w:val="D1B0EB72A2A54266AFDE7DF57F560B15"/>
        <w:category>
          <w:name w:val="General"/>
          <w:gallery w:val="placeholder"/>
        </w:category>
        <w:types>
          <w:type w:val="bbPlcHdr"/>
        </w:types>
        <w:behaviors>
          <w:behavior w:val="content"/>
        </w:behaviors>
        <w:guid w:val="{B7AE88FC-794B-4F1D-80BC-41A61EE9B3F2}"/>
      </w:docPartPr>
      <w:docPartBody>
        <w:p w:rsidR="00A94671" w:rsidRDefault="005A2DCF">
          <w:r>
            <w:rPr>
              <w:rStyle w:val="PlaceholderText"/>
            </w:rPr>
            <w:t>Ciljevi predmeta</w:t>
          </w:r>
        </w:p>
      </w:docPartBody>
    </w:docPart>
    <w:docPart>
      <w:docPartPr>
        <w:name w:val="22BEA09931CA431E9A645B57A184814D"/>
        <w:category>
          <w:name w:val="General"/>
          <w:gallery w:val="placeholder"/>
        </w:category>
        <w:types>
          <w:type w:val="bbPlcHdr"/>
        </w:types>
        <w:behaviors>
          <w:behavior w:val="content"/>
        </w:behaviors>
        <w:guid w:val="{B4D2924C-2C91-46E7-8D51-EC889E578C36}"/>
      </w:docPartPr>
      <w:docPartBody>
        <w:p w:rsidR="00A94671" w:rsidRDefault="005A2DCF">
          <w:r>
            <w:rPr>
              <w:rStyle w:val="PlaceholderText"/>
            </w:rPr>
            <w:t>Preduvjeti</w:t>
          </w:r>
        </w:p>
      </w:docPartBody>
    </w:docPart>
    <w:docPart>
      <w:docPartPr>
        <w:name w:val="1F3BF7DF5948482A95C2F4B21AC39566"/>
        <w:category>
          <w:name w:val="General"/>
          <w:gallery w:val="placeholder"/>
        </w:category>
        <w:types>
          <w:type w:val="bbPlcHdr"/>
        </w:types>
        <w:behaviors>
          <w:behavior w:val="content"/>
        </w:behaviors>
        <w:guid w:val="{9334438F-3DA6-4055-959E-C7FF75E474E1}"/>
      </w:docPartPr>
      <w:docPartBody>
        <w:p w:rsidR="00A94671" w:rsidRDefault="005A2DCF">
          <w:r>
            <w:rPr>
              <w:rStyle w:val="PlaceholderText"/>
            </w:rPr>
            <w:t>Doprinos ishodima učenja programa</w:t>
          </w:r>
        </w:p>
      </w:docPartBody>
    </w:docPart>
    <w:docPart>
      <w:docPartPr>
        <w:name w:val="60C5B1AD37B448AD8CF6C5AD790CC785"/>
        <w:category>
          <w:name w:val="General"/>
          <w:gallery w:val="placeholder"/>
        </w:category>
        <w:types>
          <w:type w:val="bbPlcHdr"/>
        </w:types>
        <w:behaviors>
          <w:behavior w:val="content"/>
        </w:behaviors>
        <w:guid w:val="{598AB88D-5F3C-4FBD-AC5D-B164DFF40D5C}"/>
      </w:docPartPr>
      <w:docPartBody>
        <w:p w:rsidR="00A94671" w:rsidRDefault="005A2DCF">
          <w:r>
            <w:rPr>
              <w:rStyle w:val="PlaceholderText"/>
            </w:rPr>
            <w:t>Doprinos ishodima učenja programa</w:t>
          </w:r>
        </w:p>
      </w:docPartBody>
    </w:docPart>
    <w:docPart>
      <w:docPartPr>
        <w:name w:val="9481D393BCE1453EB0A389C936C5562E"/>
        <w:category>
          <w:name w:val="General"/>
          <w:gallery w:val="placeholder"/>
        </w:category>
        <w:types>
          <w:type w:val="bbPlcHdr"/>
        </w:types>
        <w:behaviors>
          <w:behavior w:val="content"/>
        </w:behaviors>
        <w:guid w:val="{10B02BB8-1D3F-43B6-8945-453EA3C2C7D4}"/>
      </w:docPartPr>
      <w:docPartBody>
        <w:p w:rsidR="00A94671" w:rsidRDefault="005A2DCF">
          <w:r>
            <w:rPr>
              <w:rStyle w:val="PlaceholderText"/>
            </w:rPr>
            <w:t>Doprinos ishodima učenja programa</w:t>
          </w:r>
        </w:p>
      </w:docPartBody>
    </w:docPart>
    <w:docPart>
      <w:docPartPr>
        <w:name w:val="055EF7DBD1EE4339887CCBF40AB41CEB"/>
        <w:category>
          <w:name w:val="General"/>
          <w:gallery w:val="placeholder"/>
        </w:category>
        <w:types>
          <w:type w:val="bbPlcHdr"/>
        </w:types>
        <w:behaviors>
          <w:behavior w:val="content"/>
        </w:behaviors>
        <w:guid w:val="{FF48C4F6-9C96-4283-BB6C-4DDCDBB2BB04}"/>
      </w:docPartPr>
      <w:docPartBody>
        <w:p w:rsidR="00A94671" w:rsidRDefault="005A2DCF">
          <w:r>
            <w:rPr>
              <w:rStyle w:val="PlaceholderText"/>
            </w:rPr>
            <w:t>Nositelji i suradnici</w:t>
          </w:r>
        </w:p>
      </w:docPartBody>
    </w:docPart>
    <w:docPart>
      <w:docPartPr>
        <w:name w:val="56F984A53BD04DAEBE9A011A45A3BF8A"/>
        <w:category>
          <w:name w:val="General"/>
          <w:gallery w:val="placeholder"/>
        </w:category>
        <w:types>
          <w:type w:val="bbPlcHdr"/>
        </w:types>
        <w:behaviors>
          <w:behavior w:val="content"/>
        </w:behaviors>
        <w:guid w:val="{09C19AFD-8B32-4C5F-AD58-C06436F31FB6}"/>
      </w:docPartPr>
      <w:docPartBody>
        <w:p w:rsidR="00A94671" w:rsidRDefault="005A2DCF">
          <w:r>
            <w:rPr>
              <w:rStyle w:val="PlaceholderText"/>
            </w:rPr>
            <w:t>Nositelji i suradnici</w:t>
          </w:r>
        </w:p>
      </w:docPartBody>
    </w:docPart>
    <w:docPart>
      <w:docPartPr>
        <w:name w:val="4725FF2FEFF64108A4093A8C507F0822"/>
        <w:category>
          <w:name w:val="General"/>
          <w:gallery w:val="placeholder"/>
        </w:category>
        <w:types>
          <w:type w:val="bbPlcHdr"/>
        </w:types>
        <w:behaviors>
          <w:behavior w:val="content"/>
        </w:behaviors>
        <w:guid w:val="{DF297199-EB0F-49C8-A12D-C4AE6DE2AFAD}"/>
      </w:docPartPr>
      <w:docPartBody>
        <w:p w:rsidR="00A94671" w:rsidRDefault="005A2DCF">
          <w:r>
            <w:rPr>
              <w:rStyle w:val="PlaceholderText"/>
            </w:rPr>
            <w:t>Semestar</w:t>
          </w:r>
        </w:p>
      </w:docPartBody>
    </w:docPart>
    <w:docPart>
      <w:docPartPr>
        <w:name w:val="A21277074F2D4067A4D4130CA1FEB2A0"/>
        <w:category>
          <w:name w:val="General"/>
          <w:gallery w:val="placeholder"/>
        </w:category>
        <w:types>
          <w:type w:val="bbPlcHdr"/>
        </w:types>
        <w:behaviors>
          <w:behavior w:val="content"/>
        </w:behaviors>
        <w:guid w:val="{D429D409-47B0-40D3-B7F0-1918CBE629B9}"/>
      </w:docPartPr>
      <w:docPartBody>
        <w:p w:rsidR="00A94671" w:rsidRDefault="005A2DCF">
          <w:r>
            <w:rPr>
              <w:rStyle w:val="PlaceholderText"/>
            </w:rPr>
            <w:t>Naziv predmeta</w:t>
          </w:r>
        </w:p>
      </w:docPartBody>
    </w:docPart>
    <w:docPart>
      <w:docPartPr>
        <w:name w:val="400555BDDC5342208AAAEB456A59595B"/>
        <w:category>
          <w:name w:val="General"/>
          <w:gallery w:val="placeholder"/>
        </w:category>
        <w:types>
          <w:type w:val="bbPlcHdr"/>
        </w:types>
        <w:behaviors>
          <w:behavior w:val="content"/>
        </w:behaviors>
        <w:guid w:val="{B4ECC4C0-3CE6-4FDC-BEE7-2F3FC8E6AD63}"/>
      </w:docPartPr>
      <w:docPartBody>
        <w:p w:rsidR="00A94671" w:rsidRDefault="005A2DCF">
          <w:r>
            <w:rPr>
              <w:rStyle w:val="PlaceholderText"/>
            </w:rPr>
            <w:t>Naziv predmeta</w:t>
          </w:r>
        </w:p>
      </w:docPartBody>
    </w:docPart>
    <w:docPart>
      <w:docPartPr>
        <w:name w:val="A25B4E5872D3490A966DC1779FCBC0B0"/>
        <w:category>
          <w:name w:val="General"/>
          <w:gallery w:val="placeholder"/>
        </w:category>
        <w:types>
          <w:type w:val="bbPlcHdr"/>
        </w:types>
        <w:behaviors>
          <w:behavior w:val="content"/>
        </w:behaviors>
        <w:guid w:val="{A714C22E-08AE-431D-8569-68F244086911}"/>
      </w:docPartPr>
      <w:docPartBody>
        <w:p w:rsidR="00A94671" w:rsidRDefault="005A2DCF">
          <w:r>
            <w:rPr>
              <w:rStyle w:val="PlaceholderText"/>
            </w:rPr>
            <w:t>ECTS bodovi</w:t>
          </w:r>
        </w:p>
      </w:docPartBody>
    </w:docPart>
    <w:docPart>
      <w:docPartPr>
        <w:name w:val="D142EBC9E5734E3AAF2FE42EE7436D90"/>
        <w:category>
          <w:name w:val="General"/>
          <w:gallery w:val="placeholder"/>
        </w:category>
        <w:types>
          <w:type w:val="bbPlcHdr"/>
        </w:types>
        <w:behaviors>
          <w:behavior w:val="content"/>
        </w:behaviors>
        <w:guid w:val="{1209295C-9122-4CA1-9544-B86B5E3197BC}"/>
      </w:docPartPr>
      <w:docPartBody>
        <w:p w:rsidR="00A94671" w:rsidRDefault="005A2DCF">
          <w:r>
            <w:rPr>
              <w:rStyle w:val="PlaceholderText"/>
            </w:rPr>
            <w:t>Šifra predmeta</w:t>
          </w:r>
        </w:p>
      </w:docPartBody>
    </w:docPart>
    <w:docPart>
      <w:docPartPr>
        <w:name w:val="C16FF824F70144C9BFBCBC916223889E"/>
        <w:category>
          <w:name w:val="General"/>
          <w:gallery w:val="placeholder"/>
        </w:category>
        <w:types>
          <w:type w:val="bbPlcHdr"/>
        </w:types>
        <w:behaviors>
          <w:behavior w:val="content"/>
        </w:behaviors>
        <w:guid w:val="{9D40EADD-D24D-4771-B965-D3BCC6A3FB61}"/>
      </w:docPartPr>
      <w:docPartBody>
        <w:p w:rsidR="00A94671" w:rsidRDefault="005A2DCF">
          <w:r>
            <w:rPr>
              <w:rStyle w:val="PlaceholderText"/>
            </w:rPr>
            <w:t>Broj sati</w:t>
          </w:r>
        </w:p>
      </w:docPartBody>
    </w:docPart>
    <w:docPart>
      <w:docPartPr>
        <w:name w:val="8C027A631DE34F1A9161621DDC503345"/>
        <w:category>
          <w:name w:val="General"/>
          <w:gallery w:val="placeholder"/>
        </w:category>
        <w:types>
          <w:type w:val="bbPlcHdr"/>
        </w:types>
        <w:behaviors>
          <w:behavior w:val="content"/>
        </w:behaviors>
        <w:guid w:val="{54A0685C-9A94-48E8-AAF4-A5A9D067D0E0}"/>
      </w:docPartPr>
      <w:docPartBody>
        <w:p w:rsidR="00A94671" w:rsidRDefault="005A2DCF">
          <w:r>
            <w:rPr>
              <w:rStyle w:val="PlaceholderText"/>
            </w:rPr>
            <w:t>Broj sati</w:t>
          </w:r>
        </w:p>
      </w:docPartBody>
    </w:docPart>
    <w:docPart>
      <w:docPartPr>
        <w:name w:val="74F5EC3CB6EE4C58BCC60B75BDD65082"/>
        <w:category>
          <w:name w:val="General"/>
          <w:gallery w:val="placeholder"/>
        </w:category>
        <w:types>
          <w:type w:val="bbPlcHdr"/>
        </w:types>
        <w:behaviors>
          <w:behavior w:val="content"/>
        </w:behaviors>
        <w:guid w:val="{6E53C32D-F1C5-444D-BB04-CFBD3FF7F411}"/>
      </w:docPartPr>
      <w:docPartBody>
        <w:p w:rsidR="00A94671" w:rsidRDefault="005A2DCF">
          <w:r>
            <w:rPr>
              <w:rStyle w:val="PlaceholderText"/>
            </w:rPr>
            <w:t>Studijski program</w:t>
          </w:r>
        </w:p>
      </w:docPartBody>
    </w:docPart>
    <w:docPart>
      <w:docPartPr>
        <w:name w:val="F094473BDA9440C287309F3E4AB0E518"/>
        <w:category>
          <w:name w:val="General"/>
          <w:gallery w:val="placeholder"/>
        </w:category>
        <w:types>
          <w:type w:val="bbPlcHdr"/>
        </w:types>
        <w:behaviors>
          <w:behavior w:val="content"/>
        </w:behaviors>
        <w:guid w:val="{757AFD73-9220-4899-AB02-CDDE51A7A366}"/>
      </w:docPartPr>
      <w:docPartBody>
        <w:p w:rsidR="00A94671" w:rsidRDefault="005A2DCF">
          <w:r>
            <w:rPr>
              <w:rStyle w:val="PlaceholderText"/>
            </w:rPr>
            <w:t>Studijski program</w:t>
          </w:r>
        </w:p>
      </w:docPartBody>
    </w:docPart>
    <w:docPart>
      <w:docPartPr>
        <w:name w:val="4117F60E53AD42518B9A7C32C9B80DAF"/>
        <w:category>
          <w:name w:val="General"/>
          <w:gallery w:val="placeholder"/>
        </w:category>
        <w:types>
          <w:type w:val="bbPlcHdr"/>
        </w:types>
        <w:behaviors>
          <w:behavior w:val="content"/>
        </w:behaviors>
        <w:guid w:val="{B9D966B1-3CF7-461D-A06E-F8AA9113A28E}"/>
      </w:docPartPr>
      <w:docPartBody>
        <w:p w:rsidR="00A94671" w:rsidRDefault="005A2DCF">
          <w:r>
            <w:rPr>
              <w:rStyle w:val="PlaceholderText"/>
            </w:rPr>
            <w:t>Broj studenata</w:t>
          </w:r>
        </w:p>
      </w:docPartBody>
    </w:docPart>
    <w:docPart>
      <w:docPartPr>
        <w:name w:val="504D40AAD3804F1489B727BC761152C9"/>
        <w:category>
          <w:name w:val="General"/>
          <w:gallery w:val="placeholder"/>
        </w:category>
        <w:types>
          <w:type w:val="bbPlcHdr"/>
        </w:types>
        <w:behaviors>
          <w:behavior w:val="content"/>
        </w:behaviors>
        <w:guid w:val="{0CC75CC1-29CA-4DC9-A6FF-B7895DA171C6}"/>
      </w:docPartPr>
      <w:docPartBody>
        <w:p w:rsidR="00A94671" w:rsidRDefault="005A2DCF">
          <w:r>
            <w:rPr>
              <w:rStyle w:val="PlaceholderText"/>
            </w:rPr>
            <w:t>Status predmeta</w:t>
          </w:r>
        </w:p>
      </w:docPartBody>
    </w:docPart>
    <w:docPart>
      <w:docPartPr>
        <w:name w:val="B0094368C3574411ACF584C9A08AAC3A"/>
        <w:category>
          <w:name w:val="General"/>
          <w:gallery w:val="placeholder"/>
        </w:category>
        <w:types>
          <w:type w:val="bbPlcHdr"/>
        </w:types>
        <w:behaviors>
          <w:behavior w:val="content"/>
        </w:behaviors>
        <w:guid w:val="{FCD50A54-26B2-4389-BAEC-CCDB210AA069}"/>
      </w:docPartPr>
      <w:docPartBody>
        <w:p w:rsidR="00A94671" w:rsidRDefault="005A2DCF">
          <w:r>
            <w:rPr>
              <w:rStyle w:val="PlaceholderText"/>
            </w:rPr>
            <w:t>Razina e-učenja</w:t>
          </w:r>
        </w:p>
      </w:docPartBody>
    </w:docPart>
    <w:docPart>
      <w:docPartPr>
        <w:name w:val="14253EF137F04700B04B298468C654B2"/>
        <w:category>
          <w:name w:val="General"/>
          <w:gallery w:val="placeholder"/>
        </w:category>
        <w:types>
          <w:type w:val="bbPlcHdr"/>
        </w:types>
        <w:behaviors>
          <w:behavior w:val="content"/>
        </w:behaviors>
        <w:guid w:val="{B1A54080-E9CC-42D0-BB46-676050DE1FD1}"/>
      </w:docPartPr>
      <w:docPartBody>
        <w:p w:rsidR="00A94671" w:rsidRDefault="005A2DCF">
          <w:r>
            <w:rPr>
              <w:rStyle w:val="PlaceholderText"/>
            </w:rPr>
            <w:t>On-line</w:t>
          </w:r>
        </w:p>
      </w:docPartBody>
    </w:docPart>
    <w:docPart>
      <w:docPartPr>
        <w:name w:val="9586EB9286FD4B51B613C8DE27BB2214"/>
        <w:category>
          <w:name w:val="General"/>
          <w:gallery w:val="placeholder"/>
        </w:category>
        <w:types>
          <w:type w:val="bbPlcHdr"/>
        </w:types>
        <w:behaviors>
          <w:behavior w:val="content"/>
        </w:behaviors>
        <w:guid w:val="{CA031DD2-E7CC-459B-902B-D6DD222A9CD0}"/>
      </w:docPartPr>
      <w:docPartBody>
        <w:p w:rsidR="00A94671" w:rsidRDefault="005A2DCF">
          <w:r>
            <w:rPr>
              <w:rStyle w:val="PlaceholderText"/>
            </w:rPr>
            <w:t>Mjesto izvođenja</w:t>
          </w:r>
        </w:p>
      </w:docPartBody>
    </w:docPart>
    <w:docPart>
      <w:docPartPr>
        <w:name w:val="A33DC862D2174CA5B27CEB47AA0E784E"/>
        <w:category>
          <w:name w:val="General"/>
          <w:gallery w:val="placeholder"/>
        </w:category>
        <w:types>
          <w:type w:val="bbPlcHdr"/>
        </w:types>
        <w:behaviors>
          <w:behavior w:val="content"/>
        </w:behaviors>
        <w:guid w:val="{3306482B-34DB-49AC-9219-9FA12B44874F}"/>
      </w:docPartPr>
      <w:docPartBody>
        <w:p w:rsidR="00A94671" w:rsidRDefault="005A2DCF">
          <w:r>
            <w:rPr>
              <w:rStyle w:val="PlaceholderText"/>
            </w:rPr>
            <w:t>Mjesto izvođenja</w:t>
          </w:r>
        </w:p>
      </w:docPartBody>
    </w:docPart>
    <w:docPart>
      <w:docPartPr>
        <w:name w:val="FC7D1BBB97D54DACA1B7593BD8760A8C"/>
        <w:category>
          <w:name w:val="General"/>
          <w:gallery w:val="placeholder"/>
        </w:category>
        <w:types>
          <w:type w:val="bbPlcHdr"/>
        </w:types>
        <w:behaviors>
          <w:behavior w:val="content"/>
        </w:behaviors>
        <w:guid w:val="{C11DC465-D46C-4E9F-A996-97F047516AA6}"/>
      </w:docPartPr>
      <w:docPartBody>
        <w:p w:rsidR="00A94671" w:rsidRDefault="005A2DCF">
          <w:r>
            <w:rPr>
              <w:rStyle w:val="PlaceholderText"/>
            </w:rPr>
            <w:t>Mjesto izvođenja</w:t>
          </w:r>
        </w:p>
      </w:docPartBody>
    </w:docPart>
    <w:docPart>
      <w:docPartPr>
        <w:name w:val="BA653E0C6E4644D1A396EA6AE8C69DB4"/>
        <w:category>
          <w:name w:val="General"/>
          <w:gallery w:val="placeholder"/>
        </w:category>
        <w:types>
          <w:type w:val="bbPlcHdr"/>
        </w:types>
        <w:behaviors>
          <w:behavior w:val="content"/>
        </w:behaviors>
        <w:guid w:val="{780F66C2-0F81-48F1-8924-8C5F2C69B18E}"/>
      </w:docPartPr>
      <w:docPartBody>
        <w:p w:rsidR="00A94671" w:rsidRDefault="005A2DCF">
          <w:r>
            <w:rPr>
              <w:rStyle w:val="PlaceholderText"/>
            </w:rPr>
            <w:t>Jezik izvođenja</w:t>
          </w:r>
        </w:p>
      </w:docPartBody>
    </w:docPart>
    <w:docPart>
      <w:docPartPr>
        <w:name w:val="84684F57583A468D859E4AFAABDE79D1"/>
        <w:category>
          <w:name w:val="General"/>
          <w:gallery w:val="placeholder"/>
        </w:category>
        <w:types>
          <w:type w:val="bbPlcHdr"/>
        </w:types>
        <w:behaviors>
          <w:behavior w:val="content"/>
        </w:behaviors>
        <w:guid w:val="{48DBBE20-50BF-4E60-BA46-59C9EC13FA1A}"/>
      </w:docPartPr>
      <w:docPartBody>
        <w:p w:rsidR="00A94671" w:rsidRDefault="005A2DCF">
          <w:r>
            <w:rPr>
              <w:rStyle w:val="PlaceholderText"/>
            </w:rPr>
            <w:t>Jezik izvođenja</w:t>
          </w:r>
        </w:p>
      </w:docPartBody>
    </w:docPart>
    <w:docPart>
      <w:docPartPr>
        <w:name w:val="5B5F8AD8F62C410E8E6FD384EF7901CC"/>
        <w:category>
          <w:name w:val="General"/>
          <w:gallery w:val="placeholder"/>
        </w:category>
        <w:types>
          <w:type w:val="bbPlcHdr"/>
        </w:types>
        <w:behaviors>
          <w:behavior w:val="content"/>
        </w:behaviors>
        <w:guid w:val="{D5CF4B0E-22C2-41D7-83BA-8C508B1D2D16}"/>
      </w:docPartPr>
      <w:docPartBody>
        <w:p w:rsidR="00A94671" w:rsidRDefault="005A2DCF">
          <w:r>
            <w:rPr>
              <w:rStyle w:val="PlaceholderText"/>
            </w:rPr>
            <w:t>Godina studija</w:t>
          </w:r>
        </w:p>
      </w:docPartBody>
    </w:docPart>
    <w:docPart>
      <w:docPartPr>
        <w:name w:val="732B0DE2D74F4CF2A69359F03FBE46DF"/>
        <w:category>
          <w:name w:val="General"/>
          <w:gallery w:val="placeholder"/>
        </w:category>
        <w:types>
          <w:type w:val="bbPlcHdr"/>
        </w:types>
        <w:behaviors>
          <w:behavior w:val="content"/>
        </w:behaviors>
        <w:guid w:val="{574C56A7-AFA8-464D-AA20-D210CD824929}"/>
      </w:docPartPr>
      <w:docPartBody>
        <w:p w:rsidR="00A94671" w:rsidRDefault="005A2DCF">
          <w:r>
            <w:rPr>
              <w:rStyle w:val="PlaceholderText"/>
            </w:rPr>
            <w:t>Engleski jezik</w:t>
          </w:r>
        </w:p>
      </w:docPartBody>
    </w:docPart>
    <w:docPart>
      <w:docPartPr>
        <w:name w:val="818C3E1A1FEB48898E4EE512E2DBB9EA"/>
        <w:category>
          <w:name w:val="General"/>
          <w:gallery w:val="placeholder"/>
        </w:category>
        <w:types>
          <w:type w:val="bbPlcHdr"/>
        </w:types>
        <w:behaviors>
          <w:behavior w:val="content"/>
        </w:behaviors>
        <w:guid w:val="{DF8A774C-FBA6-4E38-99EE-465FADF1FC46}"/>
      </w:docPartPr>
      <w:docPartBody>
        <w:p w:rsidR="00A94671" w:rsidRDefault="005A2DCF">
          <w:r>
            <w:rPr>
              <w:rStyle w:val="PlaceholderText"/>
            </w:rPr>
            <w:t>Ciljevi predmeta</w:t>
          </w:r>
        </w:p>
      </w:docPartBody>
    </w:docPart>
    <w:docPart>
      <w:docPartPr>
        <w:name w:val="6C30E96A2A3E4E1481F7AF65CD850C67"/>
        <w:category>
          <w:name w:val="General"/>
          <w:gallery w:val="placeholder"/>
        </w:category>
        <w:types>
          <w:type w:val="bbPlcHdr"/>
        </w:types>
        <w:behaviors>
          <w:behavior w:val="content"/>
        </w:behaviors>
        <w:guid w:val="{81B2C718-2E7B-45FE-A173-F748AE94AB85}"/>
      </w:docPartPr>
      <w:docPartBody>
        <w:p w:rsidR="00A94671" w:rsidRDefault="005A2DCF">
          <w:r w:rsidRPr="00DE16E6">
            <w:rPr>
              <w:rStyle w:val="PlaceholderText"/>
            </w:rPr>
            <w:t>Click here to enter text.</w:t>
          </w:r>
        </w:p>
      </w:docPartBody>
    </w:docPart>
    <w:docPart>
      <w:docPartPr>
        <w:name w:val="723EF62598514AA3AF027777EA57FC2E"/>
        <w:category>
          <w:name w:val="General"/>
          <w:gallery w:val="placeholder"/>
        </w:category>
        <w:types>
          <w:type w:val="bbPlcHdr"/>
        </w:types>
        <w:behaviors>
          <w:behavior w:val="content"/>
        </w:behaviors>
        <w:guid w:val="{52D0A9BB-1D01-4F2C-85D5-15A0D311A6FF}"/>
      </w:docPartPr>
      <w:docPartBody>
        <w:p w:rsidR="00A94671" w:rsidRDefault="005A2DCF">
          <w:r>
            <w:rPr>
              <w:rStyle w:val="PlaceholderText"/>
            </w:rPr>
            <w:t>Preduvjeti</w:t>
          </w:r>
        </w:p>
      </w:docPartBody>
    </w:docPart>
    <w:docPart>
      <w:docPartPr>
        <w:name w:val="F8E8B24F93A04EC69F9CED264EBB3E30"/>
        <w:category>
          <w:name w:val="General"/>
          <w:gallery w:val="placeholder"/>
        </w:category>
        <w:types>
          <w:type w:val="bbPlcHdr"/>
        </w:types>
        <w:behaviors>
          <w:behavior w:val="content"/>
        </w:behaviors>
        <w:guid w:val="{645625E8-CE4B-4F43-B298-A1279C43E7C2}"/>
      </w:docPartPr>
      <w:docPartBody>
        <w:p w:rsidR="00A94671" w:rsidRDefault="005A2DCF">
          <w:r>
            <w:rPr>
              <w:rStyle w:val="PlaceholderText"/>
            </w:rPr>
            <w:t>Doprinos ishodima učenja programa</w:t>
          </w:r>
        </w:p>
      </w:docPartBody>
    </w:docPart>
    <w:docPart>
      <w:docPartPr>
        <w:name w:val="4E3D2913E9AC45EE82FF3140655F1420"/>
        <w:category>
          <w:name w:val="General"/>
          <w:gallery w:val="placeholder"/>
        </w:category>
        <w:types>
          <w:type w:val="bbPlcHdr"/>
        </w:types>
        <w:behaviors>
          <w:behavior w:val="content"/>
        </w:behaviors>
        <w:guid w:val="{B25A2902-E645-4CD9-93CB-4CC75FC4A4B6}"/>
      </w:docPartPr>
      <w:docPartBody>
        <w:p w:rsidR="00A94671" w:rsidRDefault="005A2DCF">
          <w:r>
            <w:rPr>
              <w:rStyle w:val="PlaceholderText"/>
            </w:rPr>
            <w:t>Doprinos ishodima učenja programa</w:t>
          </w:r>
        </w:p>
      </w:docPartBody>
    </w:docPart>
    <w:docPart>
      <w:docPartPr>
        <w:name w:val="52B88F6FA9244B078D6C1081FDAB6761"/>
        <w:category>
          <w:name w:val="General"/>
          <w:gallery w:val="placeholder"/>
        </w:category>
        <w:types>
          <w:type w:val="bbPlcHdr"/>
        </w:types>
        <w:behaviors>
          <w:behavior w:val="content"/>
        </w:behaviors>
        <w:guid w:val="{B749705F-D9B8-4482-8DF5-94C3FE972DFE}"/>
      </w:docPartPr>
      <w:docPartBody>
        <w:p w:rsidR="00A94671" w:rsidRDefault="005A2DCF">
          <w:r>
            <w:rPr>
              <w:rStyle w:val="PlaceholderText"/>
            </w:rPr>
            <w:t>Sadržaj predmeta</w:t>
          </w:r>
        </w:p>
      </w:docPartBody>
    </w:docPart>
    <w:docPart>
      <w:docPartPr>
        <w:name w:val="0BCFDDD2306A4366936F17DCC47456C5"/>
        <w:category>
          <w:name w:val="General"/>
          <w:gallery w:val="placeholder"/>
        </w:category>
        <w:types>
          <w:type w:val="bbPlcHdr"/>
        </w:types>
        <w:behaviors>
          <w:behavior w:val="content"/>
        </w:behaviors>
        <w:guid w:val="{1AAECC22-8BFD-4901-A871-94AE20228A4F}"/>
      </w:docPartPr>
      <w:docPartBody>
        <w:p w:rsidR="00A94671" w:rsidRDefault="005A2DCF">
          <w:r>
            <w:rPr>
              <w:rStyle w:val="PlaceholderText"/>
            </w:rPr>
            <w:t>Sadržaj predmeta</w:t>
          </w:r>
        </w:p>
      </w:docPartBody>
    </w:docPart>
    <w:docPart>
      <w:docPartPr>
        <w:name w:val="AB4B70B850A74FDF8135C95514EB6841"/>
        <w:category>
          <w:name w:val="General"/>
          <w:gallery w:val="placeholder"/>
        </w:category>
        <w:types>
          <w:type w:val="bbPlcHdr"/>
        </w:types>
        <w:behaviors>
          <w:behavior w:val="content"/>
        </w:behaviors>
        <w:guid w:val="{5563688F-5BA8-4420-8E41-4CEF570394FB}"/>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ADBBA5864C844049442453897CA81EF"/>
        <w:category>
          <w:name w:val="General"/>
          <w:gallery w:val="placeholder"/>
        </w:category>
        <w:types>
          <w:type w:val="bbPlcHdr"/>
        </w:types>
        <w:behaviors>
          <w:behavior w:val="content"/>
        </w:behaviors>
        <w:guid w:val="{72470841-6BCE-463F-8DBF-0941E6946151}"/>
      </w:docPartPr>
      <w:docPartBody>
        <w:p w:rsidR="00A94671" w:rsidRDefault="005A2DCF">
          <w:r>
            <w:rPr>
              <w:rFonts w:ascii="Arial" w:hAnsi="Arial" w:cs="Arial"/>
              <w:sz w:val="20"/>
              <w:szCs w:val="20"/>
            </w:rPr>
            <w:t xml:space="preserve">  </w:t>
          </w:r>
        </w:p>
      </w:docPartBody>
    </w:docPart>
    <w:docPart>
      <w:docPartPr>
        <w:name w:val="024F125E4241494198C5F3FEEC05E707"/>
        <w:category>
          <w:name w:val="General"/>
          <w:gallery w:val="placeholder"/>
        </w:category>
        <w:types>
          <w:type w:val="bbPlcHdr"/>
        </w:types>
        <w:behaviors>
          <w:behavior w:val="content"/>
        </w:behaviors>
        <w:guid w:val="{E1D15807-F64F-4AAB-934A-A730741368F8}"/>
      </w:docPartPr>
      <w:docPartBody>
        <w:p w:rsidR="00A94671" w:rsidRDefault="005A2DCF">
          <w:r>
            <w:rPr>
              <w:rFonts w:ascii="Arial" w:hAnsi="Arial" w:cs="Arial"/>
              <w:color w:val="000000"/>
              <w:sz w:val="20"/>
              <w:szCs w:val="20"/>
            </w:rPr>
            <w:t xml:space="preserve"> </w:t>
          </w:r>
        </w:p>
      </w:docPartBody>
    </w:docPart>
    <w:docPart>
      <w:docPartPr>
        <w:name w:val="851B66AAF4CF4A488B8610900216306A"/>
        <w:category>
          <w:name w:val="General"/>
          <w:gallery w:val="placeholder"/>
        </w:category>
        <w:types>
          <w:type w:val="bbPlcHdr"/>
        </w:types>
        <w:behaviors>
          <w:behavior w:val="content"/>
        </w:behaviors>
        <w:guid w:val="{5D51AA48-ECF6-40E4-B6FB-F31146D31AF3}"/>
      </w:docPartPr>
      <w:docPartBody>
        <w:p w:rsidR="00A94671" w:rsidRDefault="005A2DCF">
          <w:r w:rsidRPr="001C096C">
            <w:rPr>
              <w:rFonts w:ascii="Arial" w:hAnsi="Arial" w:cs="Arial"/>
              <w:color w:val="000000"/>
              <w:sz w:val="20"/>
              <w:szCs w:val="20"/>
            </w:rPr>
            <w:t xml:space="preserve"> </w:t>
          </w:r>
        </w:p>
      </w:docPartBody>
    </w:docPart>
    <w:docPart>
      <w:docPartPr>
        <w:name w:val="B9B7DD9C89734BBAB9C8646639283162"/>
        <w:category>
          <w:name w:val="General"/>
          <w:gallery w:val="placeholder"/>
        </w:category>
        <w:types>
          <w:type w:val="bbPlcHdr"/>
        </w:types>
        <w:behaviors>
          <w:behavior w:val="content"/>
        </w:behaviors>
        <w:guid w:val="{39D96BF6-B781-4A5A-9292-EDBFA1CD8318}"/>
      </w:docPartPr>
      <w:docPartBody>
        <w:p w:rsidR="00A94671" w:rsidRDefault="005A2DCF">
          <w:r w:rsidRPr="001C096C">
            <w:rPr>
              <w:rFonts w:ascii="Arial" w:hAnsi="Arial" w:cs="Arial"/>
              <w:color w:val="000000"/>
              <w:sz w:val="20"/>
              <w:szCs w:val="20"/>
            </w:rPr>
            <w:t xml:space="preserve"> </w:t>
          </w:r>
        </w:p>
      </w:docPartBody>
    </w:docPart>
    <w:docPart>
      <w:docPartPr>
        <w:name w:val="717A6373DE0B41CBBB22163944B8ED15"/>
        <w:category>
          <w:name w:val="General"/>
          <w:gallery w:val="placeholder"/>
        </w:category>
        <w:types>
          <w:type w:val="bbPlcHdr"/>
        </w:types>
        <w:behaviors>
          <w:behavior w:val="content"/>
        </w:behaviors>
        <w:guid w:val="{5488D5F0-315A-4D05-BEB6-A15AF08BBA3B}"/>
      </w:docPartPr>
      <w:docPartBody>
        <w:p w:rsidR="00A94671" w:rsidRDefault="005A2DCF">
          <w:r w:rsidRPr="001C096C">
            <w:rPr>
              <w:rFonts w:ascii="Arial" w:hAnsi="Arial" w:cs="Arial"/>
              <w:color w:val="000000"/>
              <w:sz w:val="20"/>
              <w:szCs w:val="20"/>
            </w:rPr>
            <w:t xml:space="preserve"> </w:t>
          </w:r>
        </w:p>
      </w:docPartBody>
    </w:docPart>
    <w:docPart>
      <w:docPartPr>
        <w:name w:val="3F72038D0B9D4C63AED71EB5E9DF0FE9"/>
        <w:category>
          <w:name w:val="General"/>
          <w:gallery w:val="placeholder"/>
        </w:category>
        <w:types>
          <w:type w:val="bbPlcHdr"/>
        </w:types>
        <w:behaviors>
          <w:behavior w:val="content"/>
        </w:behaviors>
        <w:guid w:val="{7F78F061-8110-4484-9D0B-10C74228CB8D}"/>
      </w:docPartPr>
      <w:docPartBody>
        <w:p w:rsidR="00A94671" w:rsidRDefault="005A2DCF">
          <w:r w:rsidRPr="001C096C">
            <w:rPr>
              <w:rFonts w:ascii="Arial" w:hAnsi="Arial" w:cs="Arial"/>
              <w:color w:val="000000"/>
              <w:sz w:val="20"/>
              <w:szCs w:val="20"/>
            </w:rPr>
            <w:t xml:space="preserve"> </w:t>
          </w:r>
        </w:p>
      </w:docPartBody>
    </w:docPart>
    <w:docPart>
      <w:docPartPr>
        <w:name w:val="C5F0F568C7F649EE95B78576994E53C6"/>
        <w:category>
          <w:name w:val="General"/>
          <w:gallery w:val="placeholder"/>
        </w:category>
        <w:types>
          <w:type w:val="bbPlcHdr"/>
        </w:types>
        <w:behaviors>
          <w:behavior w:val="content"/>
        </w:behaviors>
        <w:guid w:val="{81220414-7E86-4447-9F5B-4CDA22BB4A74}"/>
      </w:docPartPr>
      <w:docPartBody>
        <w:p w:rsidR="00A94671" w:rsidRDefault="005A2DCF">
          <w:r w:rsidRPr="001C096C">
            <w:rPr>
              <w:rFonts w:ascii="Arial" w:hAnsi="Arial" w:cs="Arial"/>
              <w:color w:val="000000"/>
              <w:sz w:val="20"/>
              <w:szCs w:val="20"/>
            </w:rPr>
            <w:t xml:space="preserve"> </w:t>
          </w:r>
        </w:p>
      </w:docPartBody>
    </w:docPart>
    <w:docPart>
      <w:docPartPr>
        <w:name w:val="06AF30133D0340669DA68A334F260285"/>
        <w:category>
          <w:name w:val="General"/>
          <w:gallery w:val="placeholder"/>
        </w:category>
        <w:types>
          <w:type w:val="bbPlcHdr"/>
        </w:types>
        <w:behaviors>
          <w:behavior w:val="content"/>
        </w:behaviors>
        <w:guid w:val="{3D905204-0EA5-4AA4-B922-70EA546E97FF}"/>
      </w:docPartPr>
      <w:docPartBody>
        <w:p w:rsidR="00A94671" w:rsidRDefault="005A2DCF">
          <w:r w:rsidRPr="001C096C">
            <w:rPr>
              <w:rFonts w:ascii="Arial" w:hAnsi="Arial" w:cs="Arial"/>
              <w:color w:val="000000"/>
              <w:sz w:val="20"/>
              <w:szCs w:val="20"/>
            </w:rPr>
            <w:t xml:space="preserve"> </w:t>
          </w:r>
        </w:p>
      </w:docPartBody>
    </w:docPart>
    <w:docPart>
      <w:docPartPr>
        <w:name w:val="5FEDEA88634840D4908D3A5F20FE28F6"/>
        <w:category>
          <w:name w:val="General"/>
          <w:gallery w:val="placeholder"/>
        </w:category>
        <w:types>
          <w:type w:val="bbPlcHdr"/>
        </w:types>
        <w:behaviors>
          <w:behavior w:val="content"/>
        </w:behaviors>
        <w:guid w:val="{09D9683E-96A1-428D-A1DF-0BBB70348875}"/>
      </w:docPartPr>
      <w:docPartBody>
        <w:p w:rsidR="00A94671" w:rsidRDefault="005A2DCF">
          <w:r w:rsidRPr="001C096C">
            <w:rPr>
              <w:rFonts w:ascii="Arial" w:hAnsi="Arial" w:cs="Arial"/>
              <w:color w:val="000000"/>
              <w:sz w:val="20"/>
              <w:szCs w:val="20"/>
            </w:rPr>
            <w:t xml:space="preserve"> </w:t>
          </w:r>
        </w:p>
      </w:docPartBody>
    </w:docPart>
    <w:docPart>
      <w:docPartPr>
        <w:name w:val="AA2A7784C43E4AF4A5936A58F04166C7"/>
        <w:category>
          <w:name w:val="General"/>
          <w:gallery w:val="placeholder"/>
        </w:category>
        <w:types>
          <w:type w:val="bbPlcHdr"/>
        </w:types>
        <w:behaviors>
          <w:behavior w:val="content"/>
        </w:behaviors>
        <w:guid w:val="{F4403FCB-4D65-4548-8475-8B4DA1425DB4}"/>
      </w:docPartPr>
      <w:docPartBody>
        <w:p w:rsidR="00A94671" w:rsidRDefault="005A2DCF">
          <w:r w:rsidRPr="001C096C">
            <w:rPr>
              <w:rFonts w:ascii="Arial" w:hAnsi="Arial" w:cs="Arial"/>
              <w:color w:val="000000"/>
              <w:sz w:val="20"/>
              <w:szCs w:val="20"/>
            </w:rPr>
            <w:t xml:space="preserve"> </w:t>
          </w:r>
        </w:p>
      </w:docPartBody>
    </w:docPart>
    <w:docPart>
      <w:docPartPr>
        <w:name w:val="761145A7B76A48129348FDC6738434E2"/>
        <w:category>
          <w:name w:val="General"/>
          <w:gallery w:val="placeholder"/>
        </w:category>
        <w:types>
          <w:type w:val="bbPlcHdr"/>
        </w:types>
        <w:behaviors>
          <w:behavior w:val="content"/>
        </w:behaviors>
        <w:guid w:val="{F6D8609C-DC85-4B21-B04B-1CFF59E71A41}"/>
      </w:docPartPr>
      <w:docPartBody>
        <w:p w:rsidR="00A94671" w:rsidRDefault="005A2DCF">
          <w:r w:rsidRPr="001C096C">
            <w:rPr>
              <w:rFonts w:ascii="Arial" w:hAnsi="Arial" w:cs="Arial"/>
              <w:color w:val="000000"/>
              <w:sz w:val="20"/>
              <w:szCs w:val="20"/>
            </w:rPr>
            <w:t xml:space="preserve"> </w:t>
          </w:r>
        </w:p>
      </w:docPartBody>
    </w:docPart>
    <w:docPart>
      <w:docPartPr>
        <w:name w:val="F7A9AD2FF50C4C819A7E7CCC6EE81D1A"/>
        <w:category>
          <w:name w:val="General"/>
          <w:gallery w:val="placeholder"/>
        </w:category>
        <w:types>
          <w:type w:val="bbPlcHdr"/>
        </w:types>
        <w:behaviors>
          <w:behavior w:val="content"/>
        </w:behaviors>
        <w:guid w:val="{9C2CEEA7-5DDD-45BC-9B90-93478103353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0A2A1EEF21684A3782AED6CF26583534"/>
        <w:category>
          <w:name w:val="General"/>
          <w:gallery w:val="placeholder"/>
        </w:category>
        <w:types>
          <w:type w:val="bbPlcHdr"/>
        </w:types>
        <w:behaviors>
          <w:behavior w:val="content"/>
        </w:behaviors>
        <w:guid w:val="{826AE51D-828F-4B22-B88C-1ADF634C04B7}"/>
      </w:docPartPr>
      <w:docPartBody>
        <w:p w:rsidR="00A94671" w:rsidRDefault="005A2DCF">
          <w:r w:rsidRPr="001C096C">
            <w:rPr>
              <w:rFonts w:ascii="Arial" w:hAnsi="Arial" w:cs="Arial"/>
              <w:color w:val="000000"/>
              <w:sz w:val="20"/>
              <w:szCs w:val="20"/>
            </w:rPr>
            <w:t xml:space="preserve"> </w:t>
          </w:r>
        </w:p>
      </w:docPartBody>
    </w:docPart>
    <w:docPart>
      <w:docPartPr>
        <w:name w:val="7E26AC9F1C0642BF908981853221DA9C"/>
        <w:category>
          <w:name w:val="General"/>
          <w:gallery w:val="placeholder"/>
        </w:category>
        <w:types>
          <w:type w:val="bbPlcHdr"/>
        </w:types>
        <w:behaviors>
          <w:behavior w:val="content"/>
        </w:behaviors>
        <w:guid w:val="{31E8A354-4186-4FEF-9598-F54D8E15B9DE}"/>
      </w:docPartPr>
      <w:docPartBody>
        <w:p w:rsidR="00A94671" w:rsidRDefault="005A2DCF">
          <w:r w:rsidRPr="001C096C">
            <w:rPr>
              <w:rFonts w:ascii="Arial" w:hAnsi="Arial" w:cs="Arial"/>
              <w:color w:val="000000"/>
              <w:sz w:val="20"/>
              <w:szCs w:val="20"/>
            </w:rPr>
            <w:t xml:space="preserve"> </w:t>
          </w:r>
        </w:p>
      </w:docPartBody>
    </w:docPart>
    <w:docPart>
      <w:docPartPr>
        <w:name w:val="F08C502C580D47AE8905D87632537934"/>
        <w:category>
          <w:name w:val="General"/>
          <w:gallery w:val="placeholder"/>
        </w:category>
        <w:types>
          <w:type w:val="bbPlcHdr"/>
        </w:types>
        <w:behaviors>
          <w:behavior w:val="content"/>
        </w:behaviors>
        <w:guid w:val="{7E248FCB-934F-4D4C-BEA5-B342DB57E27B}"/>
      </w:docPartPr>
      <w:docPartBody>
        <w:p w:rsidR="00A94671" w:rsidRDefault="005A2DCF">
          <w:r w:rsidRPr="001C096C">
            <w:rPr>
              <w:rFonts w:ascii="Arial" w:hAnsi="Arial" w:cs="Arial"/>
              <w:color w:val="000000"/>
              <w:sz w:val="20"/>
              <w:szCs w:val="20"/>
            </w:rPr>
            <w:t xml:space="preserve"> </w:t>
          </w:r>
        </w:p>
      </w:docPartBody>
    </w:docPart>
    <w:docPart>
      <w:docPartPr>
        <w:name w:val="0550AD7CA0D94B1AAEB363B3C9A53572"/>
        <w:category>
          <w:name w:val="General"/>
          <w:gallery w:val="placeholder"/>
        </w:category>
        <w:types>
          <w:type w:val="bbPlcHdr"/>
        </w:types>
        <w:behaviors>
          <w:behavior w:val="content"/>
        </w:behaviors>
        <w:guid w:val="{81F99C26-85D5-4BF7-89CD-65B62F509D97}"/>
      </w:docPartPr>
      <w:docPartBody>
        <w:p w:rsidR="00A94671" w:rsidRDefault="005A2DCF">
          <w:r w:rsidRPr="001C096C">
            <w:rPr>
              <w:rFonts w:ascii="Arial" w:hAnsi="Arial" w:cs="Arial"/>
              <w:color w:val="000000"/>
              <w:sz w:val="20"/>
              <w:szCs w:val="20"/>
            </w:rPr>
            <w:t xml:space="preserve"> </w:t>
          </w:r>
        </w:p>
      </w:docPartBody>
    </w:docPart>
    <w:docPart>
      <w:docPartPr>
        <w:name w:val="285DE1F57399486DA8B8A89A11339AD7"/>
        <w:category>
          <w:name w:val="General"/>
          <w:gallery w:val="placeholder"/>
        </w:category>
        <w:types>
          <w:type w:val="bbPlcHdr"/>
        </w:types>
        <w:behaviors>
          <w:behavior w:val="content"/>
        </w:behaviors>
        <w:guid w:val="{006EFE54-369C-4553-AD9E-90BDACECAA52}"/>
      </w:docPartPr>
      <w:docPartBody>
        <w:p w:rsidR="00A94671" w:rsidRDefault="005A2DCF">
          <w:r w:rsidRPr="001C096C">
            <w:rPr>
              <w:rFonts w:ascii="Arial" w:hAnsi="Arial" w:cs="Arial"/>
              <w:color w:val="000000"/>
              <w:sz w:val="20"/>
              <w:szCs w:val="20"/>
            </w:rPr>
            <w:t xml:space="preserve"> </w:t>
          </w:r>
        </w:p>
      </w:docPartBody>
    </w:docPart>
    <w:docPart>
      <w:docPartPr>
        <w:name w:val="7F09F7E7B55949F9B30117539EB002AD"/>
        <w:category>
          <w:name w:val="General"/>
          <w:gallery w:val="placeholder"/>
        </w:category>
        <w:types>
          <w:type w:val="bbPlcHdr"/>
        </w:types>
        <w:behaviors>
          <w:behavior w:val="content"/>
        </w:behaviors>
        <w:guid w:val="{0B55F363-4717-4CCC-B010-4EEAD4147C10}"/>
      </w:docPartPr>
      <w:docPartBody>
        <w:p w:rsidR="00A94671" w:rsidRDefault="005A2DCF">
          <w:r w:rsidRPr="001C096C">
            <w:rPr>
              <w:rFonts w:ascii="Arial" w:hAnsi="Arial" w:cs="Arial"/>
              <w:color w:val="000000"/>
              <w:sz w:val="20"/>
              <w:szCs w:val="20"/>
            </w:rPr>
            <w:t xml:space="preserve"> </w:t>
          </w:r>
        </w:p>
      </w:docPartBody>
    </w:docPart>
    <w:docPart>
      <w:docPartPr>
        <w:name w:val="C7FCE9911A904CC3A415CE1C541A9CE7"/>
        <w:category>
          <w:name w:val="General"/>
          <w:gallery w:val="placeholder"/>
        </w:category>
        <w:types>
          <w:type w:val="bbPlcHdr"/>
        </w:types>
        <w:behaviors>
          <w:behavior w:val="content"/>
        </w:behaviors>
        <w:guid w:val="{FD39B7C2-BAD8-4724-A555-872EE7C4FA5B}"/>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45A064EB7E54A04ABC7EDDE9ED5307D"/>
        <w:category>
          <w:name w:val="General"/>
          <w:gallery w:val="placeholder"/>
        </w:category>
        <w:types>
          <w:type w:val="bbPlcHdr"/>
        </w:types>
        <w:behaviors>
          <w:behavior w:val="content"/>
        </w:behaviors>
        <w:guid w:val="{5CF028B3-12E8-40A5-88F4-FA3B85C2CBB5}"/>
      </w:docPartPr>
      <w:docPartBody>
        <w:p w:rsidR="00A94671" w:rsidRDefault="005A2DCF">
          <w:r w:rsidRPr="001C096C">
            <w:rPr>
              <w:rFonts w:ascii="Arial" w:hAnsi="Arial" w:cs="Arial"/>
              <w:color w:val="000000"/>
              <w:sz w:val="20"/>
              <w:szCs w:val="20"/>
            </w:rPr>
            <w:t xml:space="preserve"> </w:t>
          </w:r>
        </w:p>
      </w:docPartBody>
    </w:docPart>
    <w:docPart>
      <w:docPartPr>
        <w:name w:val="93C2432281AF4E3C97E6E07D9F85792E"/>
        <w:category>
          <w:name w:val="General"/>
          <w:gallery w:val="placeholder"/>
        </w:category>
        <w:types>
          <w:type w:val="bbPlcHdr"/>
        </w:types>
        <w:behaviors>
          <w:behavior w:val="content"/>
        </w:behaviors>
        <w:guid w:val="{D90F4056-834A-499D-88A9-CFBD807995E1}"/>
      </w:docPartPr>
      <w:docPartBody>
        <w:p w:rsidR="00A94671" w:rsidRDefault="005A2DCF">
          <w:r w:rsidRPr="001C096C">
            <w:rPr>
              <w:rFonts w:ascii="Arial" w:hAnsi="Arial" w:cs="Arial"/>
              <w:color w:val="000000"/>
              <w:sz w:val="20"/>
              <w:szCs w:val="20"/>
            </w:rPr>
            <w:t xml:space="preserve"> </w:t>
          </w:r>
        </w:p>
      </w:docPartBody>
    </w:docPart>
    <w:docPart>
      <w:docPartPr>
        <w:name w:val="6FCD346930744E3588A30FC92CEF05F3"/>
        <w:category>
          <w:name w:val="General"/>
          <w:gallery w:val="placeholder"/>
        </w:category>
        <w:types>
          <w:type w:val="bbPlcHdr"/>
        </w:types>
        <w:behaviors>
          <w:behavior w:val="content"/>
        </w:behaviors>
        <w:guid w:val="{8DEE7476-1213-4782-8764-2104E3B0F569}"/>
      </w:docPartPr>
      <w:docPartBody>
        <w:p w:rsidR="00A94671" w:rsidRDefault="005A2DCF">
          <w:r w:rsidRPr="001C096C">
            <w:rPr>
              <w:rFonts w:ascii="Arial" w:hAnsi="Arial" w:cs="Arial"/>
              <w:color w:val="000000"/>
              <w:sz w:val="20"/>
              <w:szCs w:val="20"/>
            </w:rPr>
            <w:t xml:space="preserve"> </w:t>
          </w:r>
        </w:p>
      </w:docPartBody>
    </w:docPart>
    <w:docPart>
      <w:docPartPr>
        <w:name w:val="510ABD1006F444EFB16F1654999E9136"/>
        <w:category>
          <w:name w:val="General"/>
          <w:gallery w:val="placeholder"/>
        </w:category>
        <w:types>
          <w:type w:val="bbPlcHdr"/>
        </w:types>
        <w:behaviors>
          <w:behavior w:val="content"/>
        </w:behaviors>
        <w:guid w:val="{06AE072E-7159-4419-A26A-18789C2B0F3B}"/>
      </w:docPartPr>
      <w:docPartBody>
        <w:p w:rsidR="00A94671" w:rsidRDefault="005A2DCF">
          <w:r w:rsidRPr="001C096C">
            <w:rPr>
              <w:rFonts w:ascii="Arial" w:hAnsi="Arial" w:cs="Arial"/>
              <w:color w:val="000000"/>
              <w:sz w:val="20"/>
              <w:szCs w:val="20"/>
            </w:rPr>
            <w:t xml:space="preserve"> </w:t>
          </w:r>
        </w:p>
      </w:docPartBody>
    </w:docPart>
    <w:docPart>
      <w:docPartPr>
        <w:name w:val="3F4774DD7C1044E09396C6CDC9704B6A"/>
        <w:category>
          <w:name w:val="General"/>
          <w:gallery w:val="placeholder"/>
        </w:category>
        <w:types>
          <w:type w:val="bbPlcHdr"/>
        </w:types>
        <w:behaviors>
          <w:behavior w:val="content"/>
        </w:behaviors>
        <w:guid w:val="{7718906A-2D30-4556-AAD3-703A26DBFBB2}"/>
      </w:docPartPr>
      <w:docPartBody>
        <w:p w:rsidR="00A94671" w:rsidRDefault="005A2DCF">
          <w:r w:rsidRPr="001C096C">
            <w:rPr>
              <w:rFonts w:ascii="Arial" w:hAnsi="Arial" w:cs="Arial"/>
              <w:color w:val="000000"/>
              <w:sz w:val="20"/>
              <w:szCs w:val="20"/>
            </w:rPr>
            <w:t xml:space="preserve"> </w:t>
          </w:r>
        </w:p>
      </w:docPartBody>
    </w:docPart>
    <w:docPart>
      <w:docPartPr>
        <w:name w:val="36A2297E3B564A68820B72470AA37705"/>
        <w:category>
          <w:name w:val="General"/>
          <w:gallery w:val="placeholder"/>
        </w:category>
        <w:types>
          <w:type w:val="bbPlcHdr"/>
        </w:types>
        <w:behaviors>
          <w:behavior w:val="content"/>
        </w:behaviors>
        <w:guid w:val="{46B811E8-C71C-4C8A-A8F9-9A2A76E86C65}"/>
      </w:docPartPr>
      <w:docPartBody>
        <w:p w:rsidR="00A94671" w:rsidRDefault="005A2DCF">
          <w:r w:rsidRPr="001C096C">
            <w:rPr>
              <w:rFonts w:ascii="Arial" w:hAnsi="Arial" w:cs="Arial"/>
              <w:color w:val="000000"/>
              <w:sz w:val="20"/>
              <w:szCs w:val="20"/>
            </w:rPr>
            <w:t xml:space="preserve"> </w:t>
          </w:r>
        </w:p>
      </w:docPartBody>
    </w:docPart>
    <w:docPart>
      <w:docPartPr>
        <w:name w:val="ABDDE0042A32477E9189E80BE71E129B"/>
        <w:category>
          <w:name w:val="General"/>
          <w:gallery w:val="placeholder"/>
        </w:category>
        <w:types>
          <w:type w:val="bbPlcHdr"/>
        </w:types>
        <w:behaviors>
          <w:behavior w:val="content"/>
        </w:behaviors>
        <w:guid w:val="{68B20804-E08A-4896-9668-21216AFD799F}"/>
      </w:docPartPr>
      <w:docPartBody>
        <w:p w:rsidR="00A94671" w:rsidRDefault="005A2DCF">
          <w:r w:rsidRPr="002B6B3C">
            <w:rPr>
              <w:rFonts w:ascii="Arial" w:hAnsi="Arial" w:cs="Arial"/>
              <w:sz w:val="20"/>
              <w:szCs w:val="20"/>
            </w:rPr>
            <w:t xml:space="preserve">(ostalo upisati) </w:t>
          </w:r>
        </w:p>
      </w:docPartBody>
    </w:docPart>
    <w:docPart>
      <w:docPartPr>
        <w:name w:val="80120C7D94E848EEBBFC64E3EB833B84"/>
        <w:category>
          <w:name w:val="General"/>
          <w:gallery w:val="placeholder"/>
        </w:category>
        <w:types>
          <w:type w:val="bbPlcHdr"/>
        </w:types>
        <w:behaviors>
          <w:behavior w:val="content"/>
        </w:behaviors>
        <w:guid w:val="{C56BA9E6-0130-4AD9-965E-85EAEF9DC12E}"/>
      </w:docPartPr>
      <w:docPartBody>
        <w:p w:rsidR="00A94671" w:rsidRDefault="005A2DCF">
          <w:r w:rsidRPr="001C096C">
            <w:rPr>
              <w:rFonts w:ascii="Arial" w:hAnsi="Arial" w:cs="Arial"/>
              <w:color w:val="000000"/>
              <w:sz w:val="20"/>
              <w:szCs w:val="20"/>
            </w:rPr>
            <w:t xml:space="preserve"> </w:t>
          </w:r>
        </w:p>
      </w:docPartBody>
    </w:docPart>
    <w:docPart>
      <w:docPartPr>
        <w:name w:val="D0643FB6068D49BDA4AC59F1E104BD99"/>
        <w:category>
          <w:name w:val="General"/>
          <w:gallery w:val="placeholder"/>
        </w:category>
        <w:types>
          <w:type w:val="bbPlcHdr"/>
        </w:types>
        <w:behaviors>
          <w:behavior w:val="content"/>
        </w:behaviors>
        <w:guid w:val="{69901377-C4E0-47DE-AB47-455B9A5539CC}"/>
      </w:docPartPr>
      <w:docPartBody>
        <w:p w:rsidR="00A94671" w:rsidRDefault="005A2DCF">
          <w:r w:rsidRPr="001C096C">
            <w:rPr>
              <w:rFonts w:ascii="Arial" w:hAnsi="Arial" w:cs="Arial"/>
              <w:color w:val="000000"/>
              <w:sz w:val="20"/>
              <w:szCs w:val="20"/>
            </w:rPr>
            <w:t xml:space="preserve"> </w:t>
          </w:r>
        </w:p>
      </w:docPartBody>
    </w:docPart>
    <w:docPart>
      <w:docPartPr>
        <w:name w:val="8A578B92B12B4ED9BE28ED07A80DC47B"/>
        <w:category>
          <w:name w:val="General"/>
          <w:gallery w:val="placeholder"/>
        </w:category>
        <w:types>
          <w:type w:val="bbPlcHdr"/>
        </w:types>
        <w:behaviors>
          <w:behavior w:val="content"/>
        </w:behaviors>
        <w:guid w:val="{C2C66CB4-90FA-4885-8F1F-23AA9C187B29}"/>
      </w:docPartPr>
      <w:docPartBody>
        <w:p w:rsidR="00A94671" w:rsidRDefault="005A2DCF">
          <w:r w:rsidRPr="001C096C">
            <w:rPr>
              <w:rFonts w:ascii="Arial" w:hAnsi="Arial" w:cs="Arial"/>
              <w:color w:val="000000"/>
              <w:sz w:val="20"/>
              <w:szCs w:val="20"/>
            </w:rPr>
            <w:t xml:space="preserve"> </w:t>
          </w:r>
        </w:p>
      </w:docPartBody>
    </w:docPart>
    <w:docPart>
      <w:docPartPr>
        <w:name w:val="A9E3DD916C484E169E70506076827EC6"/>
        <w:category>
          <w:name w:val="General"/>
          <w:gallery w:val="placeholder"/>
        </w:category>
        <w:types>
          <w:type w:val="bbPlcHdr"/>
        </w:types>
        <w:behaviors>
          <w:behavior w:val="content"/>
        </w:behaviors>
        <w:guid w:val="{2C0D04B0-9124-4E2F-B3F5-40C76111BF34}"/>
      </w:docPartPr>
      <w:docPartBody>
        <w:p w:rsidR="00A94671" w:rsidRDefault="005A2DCF">
          <w:r w:rsidRPr="001C096C">
            <w:rPr>
              <w:rFonts w:ascii="Arial" w:hAnsi="Arial" w:cs="Arial"/>
              <w:color w:val="000000"/>
              <w:sz w:val="20"/>
              <w:szCs w:val="20"/>
            </w:rPr>
            <w:t xml:space="preserve">  </w:t>
          </w:r>
        </w:p>
      </w:docPartBody>
    </w:docPart>
    <w:docPart>
      <w:docPartPr>
        <w:name w:val="ABC5BEDF6E834E14B85A5CEE8F826992"/>
        <w:category>
          <w:name w:val="General"/>
          <w:gallery w:val="placeholder"/>
        </w:category>
        <w:types>
          <w:type w:val="bbPlcHdr"/>
        </w:types>
        <w:behaviors>
          <w:behavior w:val="content"/>
        </w:behaviors>
        <w:guid w:val="{32969E64-9E55-4FEF-93B6-20FB27B34A15}"/>
      </w:docPartPr>
      <w:docPartBody>
        <w:p w:rsidR="00A94671" w:rsidRDefault="005A2DCF">
          <w:r w:rsidRPr="001C096C">
            <w:rPr>
              <w:rFonts w:ascii="Arial" w:hAnsi="Arial" w:cs="Arial"/>
              <w:color w:val="000000"/>
              <w:sz w:val="20"/>
              <w:szCs w:val="20"/>
            </w:rPr>
            <w:t xml:space="preserve"> </w:t>
          </w:r>
        </w:p>
      </w:docPartBody>
    </w:docPart>
    <w:docPart>
      <w:docPartPr>
        <w:name w:val="037E7967E76A4AD1A2DE9B2EC8C6AD71"/>
        <w:category>
          <w:name w:val="General"/>
          <w:gallery w:val="placeholder"/>
        </w:category>
        <w:types>
          <w:type w:val="bbPlcHdr"/>
        </w:types>
        <w:behaviors>
          <w:behavior w:val="content"/>
        </w:behaviors>
        <w:guid w:val="{AAD14E9D-12AA-45BB-9356-AE1EDF24265B}"/>
      </w:docPartPr>
      <w:docPartBody>
        <w:p w:rsidR="00A94671" w:rsidRDefault="005A2DCF">
          <w:r w:rsidRPr="001C096C">
            <w:rPr>
              <w:rFonts w:ascii="Arial" w:hAnsi="Arial" w:cs="Arial"/>
              <w:color w:val="000000"/>
              <w:sz w:val="20"/>
              <w:szCs w:val="20"/>
            </w:rPr>
            <w:t xml:space="preserve"> </w:t>
          </w:r>
        </w:p>
      </w:docPartBody>
    </w:docPart>
    <w:docPart>
      <w:docPartPr>
        <w:name w:val="DABAD1CC45784E3DBE4393CD2332C42E"/>
        <w:category>
          <w:name w:val="General"/>
          <w:gallery w:val="placeholder"/>
        </w:category>
        <w:types>
          <w:type w:val="bbPlcHdr"/>
        </w:types>
        <w:behaviors>
          <w:behavior w:val="content"/>
        </w:behaviors>
        <w:guid w:val="{219FF97C-AFFC-4B6E-8927-C4D5FD8D22E8}"/>
      </w:docPartPr>
      <w:docPartBody>
        <w:p w:rsidR="00A94671" w:rsidRDefault="005A2DCF">
          <w:r>
            <w:rPr>
              <w:rStyle w:val="PlaceholderText"/>
            </w:rPr>
            <w:t>ECTS</w:t>
          </w:r>
        </w:p>
      </w:docPartBody>
    </w:docPart>
    <w:docPart>
      <w:docPartPr>
        <w:name w:val="A5B861C478FF4D368432B4F0753A18F0"/>
        <w:category>
          <w:name w:val="General"/>
          <w:gallery w:val="placeholder"/>
        </w:category>
        <w:types>
          <w:type w:val="bbPlcHdr"/>
        </w:types>
        <w:behaviors>
          <w:behavior w:val="content"/>
        </w:behaviors>
        <w:guid w:val="{771A8BC5-E8CA-4F9D-8FBD-1021C3ADA1A3}"/>
      </w:docPartPr>
      <w:docPartBody>
        <w:p w:rsidR="00A94671" w:rsidRDefault="005A2DCF">
          <w:r>
            <w:rPr>
              <w:rStyle w:val="PlaceholderText"/>
            </w:rPr>
            <w:t>Metode i kriteriji vrednovanja</w:t>
          </w:r>
        </w:p>
      </w:docPartBody>
    </w:docPart>
    <w:docPart>
      <w:docPartPr>
        <w:name w:val="609F007093B94D1891E9A4FC59AE61B4"/>
        <w:category>
          <w:name w:val="General"/>
          <w:gallery w:val="placeholder"/>
        </w:category>
        <w:types>
          <w:type w:val="bbPlcHdr"/>
        </w:types>
        <w:behaviors>
          <w:behavior w:val="content"/>
        </w:behaviors>
        <w:guid w:val="{396BA83A-8959-4C82-955C-6AC139BECD19}"/>
      </w:docPartPr>
      <w:docPartBody>
        <w:p w:rsidR="00A94671" w:rsidRDefault="005A2DCF">
          <w:r>
            <w:rPr>
              <w:rStyle w:val="PlaceholderText"/>
            </w:rPr>
            <w:t>Obveze studenata</w:t>
          </w:r>
        </w:p>
      </w:docPartBody>
    </w:docPart>
    <w:docPart>
      <w:docPartPr>
        <w:name w:val="20F3FD88850C4847A2DA5079B0181DC6"/>
        <w:category>
          <w:name w:val="General"/>
          <w:gallery w:val="placeholder"/>
        </w:category>
        <w:types>
          <w:type w:val="bbPlcHdr"/>
        </w:types>
        <w:behaviors>
          <w:behavior w:val="content"/>
        </w:behaviors>
        <w:guid w:val="{148DFA22-224B-48AD-B273-589CF67C9125}"/>
      </w:docPartPr>
      <w:docPartBody>
        <w:p w:rsidR="00A94671" w:rsidRDefault="005A2DCF">
          <w:r>
            <w:rPr>
              <w:rFonts w:ascii="Arial" w:hAnsi="Arial" w:cs="Arial"/>
              <w:color w:val="000000"/>
              <w:sz w:val="20"/>
              <w:szCs w:val="20"/>
            </w:rPr>
            <w:t xml:space="preserve"> </w:t>
          </w:r>
        </w:p>
      </w:docPartBody>
    </w:docPart>
    <w:docPart>
      <w:docPartPr>
        <w:name w:val="B96D99ECCA3348A2BECF8C80FD30D023"/>
        <w:category>
          <w:name w:val="General"/>
          <w:gallery w:val="placeholder"/>
        </w:category>
        <w:types>
          <w:type w:val="bbPlcHdr"/>
        </w:types>
        <w:behaviors>
          <w:behavior w:val="content"/>
        </w:behaviors>
        <w:guid w:val="{F82DDCA3-6831-4260-919C-84079081E9A5}"/>
      </w:docPartPr>
      <w:docPartBody>
        <w:p w:rsidR="00A94671" w:rsidRDefault="005A2DCF">
          <w:r>
            <w:rPr>
              <w:rFonts w:ascii="Arial" w:hAnsi="Arial" w:cs="Arial"/>
              <w:color w:val="000000"/>
              <w:sz w:val="20"/>
              <w:szCs w:val="20"/>
            </w:rPr>
            <w:t xml:space="preserve"> </w:t>
          </w:r>
        </w:p>
      </w:docPartBody>
    </w:docPart>
    <w:docPart>
      <w:docPartPr>
        <w:name w:val="9B8D8AED7C264C8084AF3536D55F8486"/>
        <w:category>
          <w:name w:val="General"/>
          <w:gallery w:val="placeholder"/>
        </w:category>
        <w:types>
          <w:type w:val="bbPlcHdr"/>
        </w:types>
        <w:behaviors>
          <w:behavior w:val="content"/>
        </w:behaviors>
        <w:guid w:val="{947A413C-CEF0-4D5A-BF89-3AAE72C5AD84}"/>
      </w:docPartPr>
      <w:docPartBody>
        <w:p w:rsidR="00A94671" w:rsidRDefault="005A2DCF">
          <w:r>
            <w:rPr>
              <w:rFonts w:ascii="Arial" w:hAnsi="Arial" w:cs="Arial"/>
              <w:color w:val="000000"/>
              <w:sz w:val="20"/>
              <w:szCs w:val="20"/>
            </w:rPr>
            <w:t xml:space="preserve"> </w:t>
          </w:r>
        </w:p>
      </w:docPartBody>
    </w:docPart>
    <w:docPart>
      <w:docPartPr>
        <w:name w:val="E986972C9E55458FB3AA23D1A7C13F63"/>
        <w:category>
          <w:name w:val="General"/>
          <w:gallery w:val="placeholder"/>
        </w:category>
        <w:types>
          <w:type w:val="bbPlcHdr"/>
        </w:types>
        <w:behaviors>
          <w:behavior w:val="content"/>
        </w:behaviors>
        <w:guid w:val="{0798AAC2-87C9-4127-AFF5-6BD75EA0357C}"/>
      </w:docPartPr>
      <w:docPartBody>
        <w:p w:rsidR="00A94671" w:rsidRDefault="005A2DCF">
          <w:r w:rsidRPr="005704F0">
            <w:rPr>
              <w:rFonts w:ascii="Arial" w:hAnsi="Arial" w:cs="Arial"/>
              <w:color w:val="000000"/>
              <w:sz w:val="20"/>
              <w:szCs w:val="20"/>
            </w:rPr>
            <w:t xml:space="preserve"> </w:t>
          </w:r>
        </w:p>
      </w:docPartBody>
    </w:docPart>
    <w:docPart>
      <w:docPartPr>
        <w:name w:val="27B1315B067C4B20B232994875B35CFC"/>
        <w:category>
          <w:name w:val="General"/>
          <w:gallery w:val="placeholder"/>
        </w:category>
        <w:types>
          <w:type w:val="bbPlcHdr"/>
        </w:types>
        <w:behaviors>
          <w:behavior w:val="content"/>
        </w:behaviors>
        <w:guid w:val="{CFAC7D02-00F4-44B8-9096-02BE65BA8B27}"/>
      </w:docPartPr>
      <w:docPartBody>
        <w:p w:rsidR="00A94671" w:rsidRDefault="005A2DCF">
          <w:r>
            <w:rPr>
              <w:rFonts w:ascii="Arial" w:hAnsi="Arial" w:cs="Arial"/>
              <w:color w:val="000000"/>
              <w:sz w:val="20"/>
              <w:szCs w:val="20"/>
            </w:rPr>
            <w:t xml:space="preserve"> </w:t>
          </w:r>
        </w:p>
      </w:docPartBody>
    </w:docPart>
    <w:docPart>
      <w:docPartPr>
        <w:name w:val="F3A352F2D6034CFA9EB64358DF832CC2"/>
        <w:category>
          <w:name w:val="General"/>
          <w:gallery w:val="placeholder"/>
        </w:category>
        <w:types>
          <w:type w:val="bbPlcHdr"/>
        </w:types>
        <w:behaviors>
          <w:behavior w:val="content"/>
        </w:behaviors>
        <w:guid w:val="{98D253A6-A60A-4AF7-A918-671AF460D867}"/>
      </w:docPartPr>
      <w:docPartBody>
        <w:p w:rsidR="00A94671" w:rsidRDefault="005A2DCF">
          <w:r>
            <w:rPr>
              <w:rFonts w:ascii="Arial" w:hAnsi="Arial" w:cs="Arial"/>
              <w:color w:val="000000"/>
              <w:sz w:val="20"/>
              <w:szCs w:val="20"/>
            </w:rPr>
            <w:t xml:space="preserve"> </w:t>
          </w:r>
        </w:p>
      </w:docPartBody>
    </w:docPart>
    <w:docPart>
      <w:docPartPr>
        <w:name w:val="F664E142F11149CE992973B1FB09193A"/>
        <w:category>
          <w:name w:val="General"/>
          <w:gallery w:val="placeholder"/>
        </w:category>
        <w:types>
          <w:type w:val="bbPlcHdr"/>
        </w:types>
        <w:behaviors>
          <w:behavior w:val="content"/>
        </w:behaviors>
        <w:guid w:val="{86C0AD2D-D3A4-4AD8-9D30-09150683A51C}"/>
      </w:docPartPr>
      <w:docPartBody>
        <w:p w:rsidR="00A94671" w:rsidRDefault="005A2DCF">
          <w:r w:rsidRPr="005704F0">
            <w:rPr>
              <w:rFonts w:ascii="Arial" w:hAnsi="Arial" w:cs="Arial"/>
              <w:color w:val="000000"/>
              <w:sz w:val="20"/>
              <w:szCs w:val="20"/>
            </w:rPr>
            <w:t xml:space="preserve"> </w:t>
          </w:r>
        </w:p>
      </w:docPartBody>
    </w:docPart>
    <w:docPart>
      <w:docPartPr>
        <w:name w:val="D833DF3B9CA447B88B73792629DE6BD4"/>
        <w:category>
          <w:name w:val="General"/>
          <w:gallery w:val="placeholder"/>
        </w:category>
        <w:types>
          <w:type w:val="bbPlcHdr"/>
        </w:types>
        <w:behaviors>
          <w:behavior w:val="content"/>
        </w:behaviors>
        <w:guid w:val="{D248186C-976D-4BFA-937E-0C33485123AD}"/>
      </w:docPartPr>
      <w:docPartBody>
        <w:p w:rsidR="00A94671" w:rsidRDefault="005A2DCF">
          <w:r>
            <w:rPr>
              <w:rFonts w:ascii="Arial" w:hAnsi="Arial" w:cs="Arial"/>
              <w:color w:val="000000"/>
              <w:sz w:val="20"/>
              <w:szCs w:val="20"/>
            </w:rPr>
            <w:t xml:space="preserve"> </w:t>
          </w:r>
        </w:p>
      </w:docPartBody>
    </w:docPart>
    <w:docPart>
      <w:docPartPr>
        <w:name w:val="4E8C50ACDF0240A093C87EE964D51D6E"/>
        <w:category>
          <w:name w:val="General"/>
          <w:gallery w:val="placeholder"/>
        </w:category>
        <w:types>
          <w:type w:val="bbPlcHdr"/>
        </w:types>
        <w:behaviors>
          <w:behavior w:val="content"/>
        </w:behaviors>
        <w:guid w:val="{16545AD0-7F13-4FBE-82A4-BED2B56EEC45}"/>
      </w:docPartPr>
      <w:docPartBody>
        <w:p w:rsidR="00A94671" w:rsidRDefault="005A2DCF">
          <w:r>
            <w:rPr>
              <w:rFonts w:ascii="Arial" w:hAnsi="Arial" w:cs="Arial"/>
              <w:color w:val="000000"/>
              <w:sz w:val="20"/>
              <w:szCs w:val="20"/>
            </w:rPr>
            <w:t xml:space="preserve"> </w:t>
          </w:r>
        </w:p>
      </w:docPartBody>
    </w:docPart>
    <w:docPart>
      <w:docPartPr>
        <w:name w:val="6A97CFA1A2DA4ADC9566A2FB0667BDDB"/>
        <w:category>
          <w:name w:val="General"/>
          <w:gallery w:val="placeholder"/>
        </w:category>
        <w:types>
          <w:type w:val="bbPlcHdr"/>
        </w:types>
        <w:behaviors>
          <w:behavior w:val="content"/>
        </w:behaviors>
        <w:guid w:val="{82F74457-AE5E-4F4A-9D30-1283006D7147}"/>
      </w:docPartPr>
      <w:docPartBody>
        <w:p w:rsidR="00A94671" w:rsidRDefault="005A2DCF">
          <w:r w:rsidRPr="005704F0">
            <w:rPr>
              <w:rFonts w:ascii="Arial" w:hAnsi="Arial" w:cs="Arial"/>
              <w:color w:val="000000"/>
              <w:sz w:val="20"/>
              <w:szCs w:val="20"/>
            </w:rPr>
            <w:t xml:space="preserve"> </w:t>
          </w:r>
        </w:p>
      </w:docPartBody>
    </w:docPart>
    <w:docPart>
      <w:docPartPr>
        <w:name w:val="4CE98951B11944FE8DB527F0D9744EA6"/>
        <w:category>
          <w:name w:val="General"/>
          <w:gallery w:val="placeholder"/>
        </w:category>
        <w:types>
          <w:type w:val="bbPlcHdr"/>
        </w:types>
        <w:behaviors>
          <w:behavior w:val="content"/>
        </w:behaviors>
        <w:guid w:val="{527CDB3B-E472-49A9-96FA-B1A05A8C9AEB}"/>
      </w:docPartPr>
      <w:docPartBody>
        <w:p w:rsidR="00A94671" w:rsidRDefault="005A2DCF">
          <w:r>
            <w:rPr>
              <w:rFonts w:ascii="Arial" w:hAnsi="Arial" w:cs="Arial"/>
              <w:color w:val="000000"/>
              <w:sz w:val="20"/>
              <w:szCs w:val="20"/>
            </w:rPr>
            <w:t xml:space="preserve"> </w:t>
          </w:r>
        </w:p>
      </w:docPartBody>
    </w:docPart>
    <w:docPart>
      <w:docPartPr>
        <w:name w:val="AF227C4EF4A840DDAC3FF941BF9B3F37"/>
        <w:category>
          <w:name w:val="General"/>
          <w:gallery w:val="placeholder"/>
        </w:category>
        <w:types>
          <w:type w:val="bbPlcHdr"/>
        </w:types>
        <w:behaviors>
          <w:behavior w:val="content"/>
        </w:behaviors>
        <w:guid w:val="{E0A38E51-8BA1-4C52-B64A-D955A818745A}"/>
      </w:docPartPr>
      <w:docPartBody>
        <w:p w:rsidR="00A94671" w:rsidRDefault="005A2DCF">
          <w:r>
            <w:rPr>
              <w:rFonts w:ascii="Arial" w:hAnsi="Arial" w:cs="Arial"/>
              <w:color w:val="000000"/>
              <w:sz w:val="20"/>
              <w:szCs w:val="20"/>
            </w:rPr>
            <w:t xml:space="preserve"> </w:t>
          </w:r>
        </w:p>
      </w:docPartBody>
    </w:docPart>
    <w:docPart>
      <w:docPartPr>
        <w:name w:val="4794F479F2C542D991AE7D6FC94F2809"/>
        <w:category>
          <w:name w:val="General"/>
          <w:gallery w:val="placeholder"/>
        </w:category>
        <w:types>
          <w:type w:val="bbPlcHdr"/>
        </w:types>
        <w:behaviors>
          <w:behavior w:val="content"/>
        </w:behaviors>
        <w:guid w:val="{7CC1593B-1A62-4C1E-A9ED-6747BB5FCE0B}"/>
      </w:docPartPr>
      <w:docPartBody>
        <w:p w:rsidR="00A94671" w:rsidRDefault="005A2DCF">
          <w:r w:rsidRPr="005704F0">
            <w:rPr>
              <w:rFonts w:ascii="Arial" w:hAnsi="Arial" w:cs="Arial"/>
              <w:color w:val="000000"/>
              <w:sz w:val="20"/>
              <w:szCs w:val="20"/>
            </w:rPr>
            <w:t xml:space="preserve"> </w:t>
          </w:r>
        </w:p>
      </w:docPartBody>
    </w:docPart>
    <w:docPart>
      <w:docPartPr>
        <w:name w:val="8479681B99314D18ABB90DB47456B2BC"/>
        <w:category>
          <w:name w:val="General"/>
          <w:gallery w:val="placeholder"/>
        </w:category>
        <w:types>
          <w:type w:val="bbPlcHdr"/>
        </w:types>
        <w:behaviors>
          <w:behavior w:val="content"/>
        </w:behaviors>
        <w:guid w:val="{49D3399D-C5F0-425F-887C-D30CCD7B50B2}"/>
      </w:docPartPr>
      <w:docPartBody>
        <w:p w:rsidR="00A94671" w:rsidRDefault="005A2DCF">
          <w:r>
            <w:rPr>
              <w:rFonts w:ascii="Arial" w:hAnsi="Arial" w:cs="Arial"/>
              <w:color w:val="000000"/>
              <w:sz w:val="20"/>
              <w:szCs w:val="20"/>
            </w:rPr>
            <w:t xml:space="preserve"> </w:t>
          </w:r>
        </w:p>
      </w:docPartBody>
    </w:docPart>
    <w:docPart>
      <w:docPartPr>
        <w:name w:val="5A52AC57AFB0448AA382AFD8AB03F466"/>
        <w:category>
          <w:name w:val="General"/>
          <w:gallery w:val="placeholder"/>
        </w:category>
        <w:types>
          <w:type w:val="bbPlcHdr"/>
        </w:types>
        <w:behaviors>
          <w:behavior w:val="content"/>
        </w:behaviors>
        <w:guid w:val="{1E37ADFC-B4C7-45CD-9783-2FE871E35678}"/>
      </w:docPartPr>
      <w:docPartBody>
        <w:p w:rsidR="00A94671" w:rsidRDefault="005A2DCF">
          <w:r>
            <w:rPr>
              <w:rFonts w:ascii="Arial" w:hAnsi="Arial" w:cs="Arial"/>
              <w:color w:val="000000"/>
              <w:sz w:val="20"/>
              <w:szCs w:val="20"/>
            </w:rPr>
            <w:t xml:space="preserve"> </w:t>
          </w:r>
        </w:p>
      </w:docPartBody>
    </w:docPart>
    <w:docPart>
      <w:docPartPr>
        <w:name w:val="C297DAB7132E45CE8044B76FAD361B0A"/>
        <w:category>
          <w:name w:val="General"/>
          <w:gallery w:val="placeholder"/>
        </w:category>
        <w:types>
          <w:type w:val="bbPlcHdr"/>
        </w:types>
        <w:behaviors>
          <w:behavior w:val="content"/>
        </w:behaviors>
        <w:guid w:val="{FDD590AD-85B1-4609-AF08-6147BE8E1D7D}"/>
      </w:docPartPr>
      <w:docPartBody>
        <w:p w:rsidR="00A94671" w:rsidRDefault="005A2DCF">
          <w:r w:rsidRPr="005704F0">
            <w:rPr>
              <w:rFonts w:ascii="Arial" w:hAnsi="Arial" w:cs="Arial"/>
              <w:color w:val="000000"/>
              <w:sz w:val="20"/>
              <w:szCs w:val="20"/>
            </w:rPr>
            <w:t xml:space="preserve"> </w:t>
          </w:r>
        </w:p>
      </w:docPartBody>
    </w:docPart>
    <w:docPart>
      <w:docPartPr>
        <w:name w:val="E3973A8100514F9F8D56010AF9767B89"/>
        <w:category>
          <w:name w:val="General"/>
          <w:gallery w:val="placeholder"/>
        </w:category>
        <w:types>
          <w:type w:val="bbPlcHdr"/>
        </w:types>
        <w:behaviors>
          <w:behavior w:val="content"/>
        </w:behaviors>
        <w:guid w:val="{71658449-0F23-48B8-8B06-C1E04A2FAC8F}"/>
      </w:docPartPr>
      <w:docPartBody>
        <w:p w:rsidR="00A94671" w:rsidRDefault="005A2DCF">
          <w:r>
            <w:rPr>
              <w:rFonts w:ascii="Arial" w:hAnsi="Arial" w:cs="Arial"/>
              <w:color w:val="000000"/>
              <w:sz w:val="20"/>
              <w:szCs w:val="20"/>
            </w:rPr>
            <w:t xml:space="preserve"> </w:t>
          </w:r>
        </w:p>
      </w:docPartBody>
    </w:docPart>
    <w:docPart>
      <w:docPartPr>
        <w:name w:val="6E91C9C3F5324E0D914A69FECF25F0D9"/>
        <w:category>
          <w:name w:val="General"/>
          <w:gallery w:val="placeholder"/>
        </w:category>
        <w:types>
          <w:type w:val="bbPlcHdr"/>
        </w:types>
        <w:behaviors>
          <w:behavior w:val="content"/>
        </w:behaviors>
        <w:guid w:val="{EA929595-518F-49E4-9E50-A0DDFDC66A23}"/>
      </w:docPartPr>
      <w:docPartBody>
        <w:p w:rsidR="00A94671" w:rsidRDefault="005A2DCF">
          <w:r>
            <w:rPr>
              <w:rFonts w:ascii="Arial" w:hAnsi="Arial" w:cs="Arial"/>
              <w:color w:val="000000"/>
              <w:sz w:val="20"/>
              <w:szCs w:val="20"/>
            </w:rPr>
            <w:t xml:space="preserve"> </w:t>
          </w:r>
        </w:p>
      </w:docPartBody>
    </w:docPart>
    <w:docPart>
      <w:docPartPr>
        <w:name w:val="35A667D39B4D454EBB761F04D4FD1554"/>
        <w:category>
          <w:name w:val="General"/>
          <w:gallery w:val="placeholder"/>
        </w:category>
        <w:types>
          <w:type w:val="bbPlcHdr"/>
        </w:types>
        <w:behaviors>
          <w:behavior w:val="content"/>
        </w:behaviors>
        <w:guid w:val="{093E73F7-5458-42DA-B427-8BA9E112A581}"/>
      </w:docPartPr>
      <w:docPartBody>
        <w:p w:rsidR="00A94671" w:rsidRDefault="005A2DCF">
          <w:r w:rsidRPr="005704F0">
            <w:rPr>
              <w:rFonts w:ascii="Arial" w:hAnsi="Arial" w:cs="Arial"/>
              <w:color w:val="000000"/>
              <w:sz w:val="20"/>
              <w:szCs w:val="20"/>
            </w:rPr>
            <w:t xml:space="preserve"> </w:t>
          </w:r>
        </w:p>
      </w:docPartBody>
    </w:docPart>
    <w:docPart>
      <w:docPartPr>
        <w:name w:val="53F399B66A91482CAB0790BACA3EEF35"/>
        <w:category>
          <w:name w:val="General"/>
          <w:gallery w:val="placeholder"/>
        </w:category>
        <w:types>
          <w:type w:val="bbPlcHdr"/>
        </w:types>
        <w:behaviors>
          <w:behavior w:val="content"/>
        </w:behaviors>
        <w:guid w:val="{206C5C46-F59A-45BE-8CA7-0137A2C2BDD1}"/>
      </w:docPartPr>
      <w:docPartBody>
        <w:p w:rsidR="00A94671" w:rsidRDefault="005A2DCF">
          <w:r>
            <w:rPr>
              <w:rFonts w:ascii="Arial" w:hAnsi="Arial" w:cs="Arial"/>
              <w:color w:val="000000"/>
              <w:sz w:val="20"/>
              <w:szCs w:val="20"/>
            </w:rPr>
            <w:t xml:space="preserve"> </w:t>
          </w:r>
        </w:p>
      </w:docPartBody>
    </w:docPart>
    <w:docPart>
      <w:docPartPr>
        <w:name w:val="78C7227B6B1D460A958A586CF503AF11"/>
        <w:category>
          <w:name w:val="General"/>
          <w:gallery w:val="placeholder"/>
        </w:category>
        <w:types>
          <w:type w:val="bbPlcHdr"/>
        </w:types>
        <w:behaviors>
          <w:behavior w:val="content"/>
        </w:behaviors>
        <w:guid w:val="{5691F140-9D04-4AA5-B2F6-4EDC73BE7C3A}"/>
      </w:docPartPr>
      <w:docPartBody>
        <w:p w:rsidR="00A94671" w:rsidRDefault="005A2DCF">
          <w:r>
            <w:rPr>
              <w:rFonts w:ascii="Arial" w:hAnsi="Arial" w:cs="Arial"/>
              <w:color w:val="000000"/>
              <w:sz w:val="20"/>
              <w:szCs w:val="20"/>
            </w:rPr>
            <w:t xml:space="preserve"> </w:t>
          </w:r>
        </w:p>
      </w:docPartBody>
    </w:docPart>
    <w:docPart>
      <w:docPartPr>
        <w:name w:val="9DE5F4F3CAD84740BFD1AF43A37D718F"/>
        <w:category>
          <w:name w:val="General"/>
          <w:gallery w:val="placeholder"/>
        </w:category>
        <w:types>
          <w:type w:val="bbPlcHdr"/>
        </w:types>
        <w:behaviors>
          <w:behavior w:val="content"/>
        </w:behaviors>
        <w:guid w:val="{4A8C1283-A81B-4293-8273-6C301DE432B1}"/>
      </w:docPartPr>
      <w:docPartBody>
        <w:p w:rsidR="00A94671" w:rsidRDefault="005A2DCF">
          <w:r w:rsidRPr="005704F0">
            <w:rPr>
              <w:rFonts w:ascii="Arial" w:hAnsi="Arial" w:cs="Arial"/>
              <w:color w:val="000000"/>
              <w:sz w:val="20"/>
              <w:szCs w:val="20"/>
            </w:rPr>
            <w:t xml:space="preserve"> </w:t>
          </w:r>
        </w:p>
      </w:docPartBody>
    </w:docPart>
    <w:docPart>
      <w:docPartPr>
        <w:name w:val="78BB361C98CE41979C5C9D1F7EBD56C4"/>
        <w:category>
          <w:name w:val="General"/>
          <w:gallery w:val="placeholder"/>
        </w:category>
        <w:types>
          <w:type w:val="bbPlcHdr"/>
        </w:types>
        <w:behaviors>
          <w:behavior w:val="content"/>
        </w:behaviors>
        <w:guid w:val="{E33BD019-C80F-430D-B656-265932321C23}"/>
      </w:docPartPr>
      <w:docPartBody>
        <w:p w:rsidR="00A94671" w:rsidRDefault="005A2DCF">
          <w:r>
            <w:rPr>
              <w:rFonts w:ascii="Arial" w:hAnsi="Arial" w:cs="Arial"/>
              <w:color w:val="000000"/>
              <w:sz w:val="20"/>
              <w:szCs w:val="20"/>
            </w:rPr>
            <w:t xml:space="preserve"> </w:t>
          </w:r>
        </w:p>
      </w:docPartBody>
    </w:docPart>
    <w:docPart>
      <w:docPartPr>
        <w:name w:val="42C5F92B72814F20A635E661EE69C942"/>
        <w:category>
          <w:name w:val="General"/>
          <w:gallery w:val="placeholder"/>
        </w:category>
        <w:types>
          <w:type w:val="bbPlcHdr"/>
        </w:types>
        <w:behaviors>
          <w:behavior w:val="content"/>
        </w:behaviors>
        <w:guid w:val="{394670CA-3E79-4B52-B0B6-087C62BC1A3E}"/>
      </w:docPartPr>
      <w:docPartBody>
        <w:p w:rsidR="00A94671" w:rsidRDefault="005A2DCF">
          <w:r>
            <w:rPr>
              <w:rFonts w:ascii="Arial" w:hAnsi="Arial" w:cs="Arial"/>
              <w:color w:val="000000"/>
              <w:sz w:val="20"/>
              <w:szCs w:val="20"/>
            </w:rPr>
            <w:t xml:space="preserve"> </w:t>
          </w:r>
        </w:p>
      </w:docPartBody>
    </w:docPart>
    <w:docPart>
      <w:docPartPr>
        <w:name w:val="967FEBC303254DAAB93D38BD56FFD29F"/>
        <w:category>
          <w:name w:val="General"/>
          <w:gallery w:val="placeholder"/>
        </w:category>
        <w:types>
          <w:type w:val="bbPlcHdr"/>
        </w:types>
        <w:behaviors>
          <w:behavior w:val="content"/>
        </w:behaviors>
        <w:guid w:val="{C1A0B9E4-82B3-41A6-970B-B0A172FAB7BF}"/>
      </w:docPartPr>
      <w:docPartBody>
        <w:p w:rsidR="00A94671" w:rsidRDefault="005A2DCF">
          <w:r>
            <w:rPr>
              <w:rFonts w:ascii="Arial" w:hAnsi="Arial" w:cs="Arial"/>
              <w:sz w:val="20"/>
              <w:szCs w:val="20"/>
            </w:rPr>
            <w:t xml:space="preserve"> </w:t>
          </w:r>
        </w:p>
      </w:docPartBody>
    </w:docPart>
    <w:docPart>
      <w:docPartPr>
        <w:name w:val="42C9098D815F45668811C781BB9BB23B"/>
        <w:category>
          <w:name w:val="General"/>
          <w:gallery w:val="placeholder"/>
        </w:category>
        <w:types>
          <w:type w:val="bbPlcHdr"/>
        </w:types>
        <w:behaviors>
          <w:behavior w:val="content"/>
        </w:behaviors>
        <w:guid w:val="{B5DCA619-6FF0-4C06-9513-B6A36F5DA210}"/>
      </w:docPartPr>
      <w:docPartBody>
        <w:p w:rsidR="00A94671" w:rsidRDefault="005A2DCF">
          <w:r>
            <w:rPr>
              <w:rStyle w:val="PlaceholderText"/>
            </w:rPr>
            <w:t xml:space="preserve"> </w:t>
          </w:r>
        </w:p>
      </w:docPartBody>
    </w:docPart>
    <w:docPart>
      <w:docPartPr>
        <w:name w:val="D4C225A5BDFD4D1988C057A3E343A3B3"/>
        <w:category>
          <w:name w:val="General"/>
          <w:gallery w:val="placeholder"/>
        </w:category>
        <w:types>
          <w:type w:val="bbPlcHdr"/>
        </w:types>
        <w:behaviors>
          <w:behavior w:val="content"/>
        </w:behaviors>
        <w:guid w:val="{F3DCF992-A82E-4818-83CC-03BAFEAD2451}"/>
      </w:docPartPr>
      <w:docPartBody>
        <w:p w:rsidR="00A94671" w:rsidRDefault="005A2DCF">
          <w:r>
            <w:rPr>
              <w:rStyle w:val="PlaceholderText"/>
            </w:rPr>
            <w:t>Nositelji i suradnici</w:t>
          </w:r>
        </w:p>
      </w:docPartBody>
    </w:docPart>
    <w:docPart>
      <w:docPartPr>
        <w:name w:val="74CB636F3EEE4EBB8B322A494781CAE0"/>
        <w:category>
          <w:name w:val="General"/>
          <w:gallery w:val="placeholder"/>
        </w:category>
        <w:types>
          <w:type w:val="bbPlcHdr"/>
        </w:types>
        <w:behaviors>
          <w:behavior w:val="content"/>
        </w:behaviors>
        <w:guid w:val="{C4BC8C2D-D17B-45E4-8228-8117F79D57A3}"/>
      </w:docPartPr>
      <w:docPartBody>
        <w:p w:rsidR="00A94671" w:rsidRDefault="005A2DCF">
          <w:r>
            <w:rPr>
              <w:rStyle w:val="PlaceholderText"/>
            </w:rPr>
            <w:t>Semestar</w:t>
          </w:r>
        </w:p>
      </w:docPartBody>
    </w:docPart>
    <w:docPart>
      <w:docPartPr>
        <w:name w:val="49B7BF341BEF4C08A3B47C078D2AE565"/>
        <w:category>
          <w:name w:val="General"/>
          <w:gallery w:val="placeholder"/>
        </w:category>
        <w:types>
          <w:type w:val="bbPlcHdr"/>
        </w:types>
        <w:behaviors>
          <w:behavior w:val="content"/>
        </w:behaviors>
        <w:guid w:val="{4B543616-4858-4247-B22A-36954458E9BB}"/>
      </w:docPartPr>
      <w:docPartBody>
        <w:p w:rsidR="00A94671" w:rsidRDefault="005A2DCF">
          <w:r>
            <w:rPr>
              <w:rStyle w:val="PlaceholderText"/>
            </w:rPr>
            <w:t>Naziv predmeta</w:t>
          </w:r>
        </w:p>
      </w:docPartBody>
    </w:docPart>
    <w:docPart>
      <w:docPartPr>
        <w:name w:val="5EE20FC189C9416C9D8301CC5E8780F6"/>
        <w:category>
          <w:name w:val="General"/>
          <w:gallery w:val="placeholder"/>
        </w:category>
        <w:types>
          <w:type w:val="bbPlcHdr"/>
        </w:types>
        <w:behaviors>
          <w:behavior w:val="content"/>
        </w:behaviors>
        <w:guid w:val="{87BF85A0-CFE3-4907-9A67-2FD3EFE12A76}"/>
      </w:docPartPr>
      <w:docPartBody>
        <w:p w:rsidR="00A94671" w:rsidRDefault="005A2DCF">
          <w:r>
            <w:rPr>
              <w:rStyle w:val="PlaceholderText"/>
            </w:rPr>
            <w:t>ECTS bodovi</w:t>
          </w:r>
        </w:p>
      </w:docPartBody>
    </w:docPart>
    <w:docPart>
      <w:docPartPr>
        <w:name w:val="D2476A5CAD3047B8A5531C00FDFC4B2E"/>
        <w:category>
          <w:name w:val="General"/>
          <w:gallery w:val="placeholder"/>
        </w:category>
        <w:types>
          <w:type w:val="bbPlcHdr"/>
        </w:types>
        <w:behaviors>
          <w:behavior w:val="content"/>
        </w:behaviors>
        <w:guid w:val="{1D5396F6-854E-4A25-AD99-2F592DD7955C}"/>
      </w:docPartPr>
      <w:docPartBody>
        <w:p w:rsidR="00A94671" w:rsidRDefault="005A2DCF">
          <w:r>
            <w:rPr>
              <w:rStyle w:val="PlaceholderText"/>
            </w:rPr>
            <w:t>Šifra predmeta</w:t>
          </w:r>
        </w:p>
      </w:docPartBody>
    </w:docPart>
    <w:docPart>
      <w:docPartPr>
        <w:name w:val="7D017A734E0A4A96A5B7770C355C3161"/>
        <w:category>
          <w:name w:val="General"/>
          <w:gallery w:val="placeholder"/>
        </w:category>
        <w:types>
          <w:type w:val="bbPlcHdr"/>
        </w:types>
        <w:behaviors>
          <w:behavior w:val="content"/>
        </w:behaviors>
        <w:guid w:val="{9C372F95-14A2-4F33-9FA0-F4AE15B89093}"/>
      </w:docPartPr>
      <w:docPartBody>
        <w:p w:rsidR="00A94671" w:rsidRDefault="005A2DCF">
          <w:r>
            <w:rPr>
              <w:rStyle w:val="PlaceholderText"/>
            </w:rPr>
            <w:t>Broj sati</w:t>
          </w:r>
        </w:p>
      </w:docPartBody>
    </w:docPart>
    <w:docPart>
      <w:docPartPr>
        <w:name w:val="1C75BB4BB02947469330CCDFD1040D88"/>
        <w:category>
          <w:name w:val="General"/>
          <w:gallery w:val="placeholder"/>
        </w:category>
        <w:types>
          <w:type w:val="bbPlcHdr"/>
        </w:types>
        <w:behaviors>
          <w:behavior w:val="content"/>
        </w:behaviors>
        <w:guid w:val="{CDC43B92-0A57-49E6-A32F-67F28856320E}"/>
      </w:docPartPr>
      <w:docPartBody>
        <w:p w:rsidR="00A94671" w:rsidRDefault="005A2DCF">
          <w:r>
            <w:rPr>
              <w:rStyle w:val="PlaceholderText"/>
            </w:rPr>
            <w:t>Studijski program</w:t>
          </w:r>
        </w:p>
      </w:docPartBody>
    </w:docPart>
    <w:docPart>
      <w:docPartPr>
        <w:name w:val="FDFD2DB39A1645B4ABACD6DCB95E2E21"/>
        <w:category>
          <w:name w:val="General"/>
          <w:gallery w:val="placeholder"/>
        </w:category>
        <w:types>
          <w:type w:val="bbPlcHdr"/>
        </w:types>
        <w:behaviors>
          <w:behavior w:val="content"/>
        </w:behaviors>
        <w:guid w:val="{591AC838-85C1-4BEA-A1BA-0CF8648241FF}"/>
      </w:docPartPr>
      <w:docPartBody>
        <w:p w:rsidR="00A94671" w:rsidRDefault="005A2DCF">
          <w:r>
            <w:rPr>
              <w:rStyle w:val="PlaceholderText"/>
            </w:rPr>
            <w:t>Broj studenata</w:t>
          </w:r>
        </w:p>
      </w:docPartBody>
    </w:docPart>
    <w:docPart>
      <w:docPartPr>
        <w:name w:val="B2485BB7DDF74D4BA6BAF91EA02BE95E"/>
        <w:category>
          <w:name w:val="General"/>
          <w:gallery w:val="placeholder"/>
        </w:category>
        <w:types>
          <w:type w:val="bbPlcHdr"/>
        </w:types>
        <w:behaviors>
          <w:behavior w:val="content"/>
        </w:behaviors>
        <w:guid w:val="{3A2DE61C-451A-43DE-ACE3-FDC9DC272FA6}"/>
      </w:docPartPr>
      <w:docPartBody>
        <w:p w:rsidR="00A94671" w:rsidRDefault="005A2DCF">
          <w:r>
            <w:rPr>
              <w:rStyle w:val="PlaceholderText"/>
            </w:rPr>
            <w:t>Status predmeta</w:t>
          </w:r>
        </w:p>
      </w:docPartBody>
    </w:docPart>
    <w:docPart>
      <w:docPartPr>
        <w:name w:val="6EA6AEE818D34DC78398C5135EC79BF4"/>
        <w:category>
          <w:name w:val="General"/>
          <w:gallery w:val="placeholder"/>
        </w:category>
        <w:types>
          <w:type w:val="bbPlcHdr"/>
        </w:types>
        <w:behaviors>
          <w:behavior w:val="content"/>
        </w:behaviors>
        <w:guid w:val="{97045A13-4490-4A94-9F21-BCC592381AA8}"/>
      </w:docPartPr>
      <w:docPartBody>
        <w:p w:rsidR="00A94671" w:rsidRDefault="005A2DCF">
          <w:r>
            <w:rPr>
              <w:rStyle w:val="PlaceholderText"/>
            </w:rPr>
            <w:t>Razina e-učenja</w:t>
          </w:r>
        </w:p>
      </w:docPartBody>
    </w:docPart>
    <w:docPart>
      <w:docPartPr>
        <w:name w:val="1DAE0497CB2741099D756E166599CDB4"/>
        <w:category>
          <w:name w:val="General"/>
          <w:gallery w:val="placeholder"/>
        </w:category>
        <w:types>
          <w:type w:val="bbPlcHdr"/>
        </w:types>
        <w:behaviors>
          <w:behavior w:val="content"/>
        </w:behaviors>
        <w:guid w:val="{4786404E-0B24-4D00-A343-705C6AAD0F2B}"/>
      </w:docPartPr>
      <w:docPartBody>
        <w:p w:rsidR="00A94671" w:rsidRDefault="005A2DCF">
          <w:r>
            <w:rPr>
              <w:rStyle w:val="PlaceholderText"/>
            </w:rPr>
            <w:t>On-line</w:t>
          </w:r>
        </w:p>
      </w:docPartBody>
    </w:docPart>
    <w:docPart>
      <w:docPartPr>
        <w:name w:val="12071599A4004720836404E0F2998711"/>
        <w:category>
          <w:name w:val="General"/>
          <w:gallery w:val="placeholder"/>
        </w:category>
        <w:types>
          <w:type w:val="bbPlcHdr"/>
        </w:types>
        <w:behaviors>
          <w:behavior w:val="content"/>
        </w:behaviors>
        <w:guid w:val="{990E27C3-3FA9-4981-A5BD-B676DC15A553}"/>
      </w:docPartPr>
      <w:docPartBody>
        <w:p w:rsidR="00A94671" w:rsidRDefault="005A2DCF">
          <w:r>
            <w:rPr>
              <w:rStyle w:val="PlaceholderText"/>
            </w:rPr>
            <w:t>Mjesto izvođenja</w:t>
          </w:r>
        </w:p>
      </w:docPartBody>
    </w:docPart>
    <w:docPart>
      <w:docPartPr>
        <w:name w:val="CDDFC3607B7946FB8BD4119BD9B6DC96"/>
        <w:category>
          <w:name w:val="General"/>
          <w:gallery w:val="placeholder"/>
        </w:category>
        <w:types>
          <w:type w:val="bbPlcHdr"/>
        </w:types>
        <w:behaviors>
          <w:behavior w:val="content"/>
        </w:behaviors>
        <w:guid w:val="{66888B50-578C-4425-9BC2-772CC2E6E594}"/>
      </w:docPartPr>
      <w:docPartBody>
        <w:p w:rsidR="00A94671" w:rsidRDefault="005A2DCF">
          <w:r>
            <w:rPr>
              <w:rStyle w:val="PlaceholderText"/>
            </w:rPr>
            <w:t>Mjesto izvođenja</w:t>
          </w:r>
        </w:p>
      </w:docPartBody>
    </w:docPart>
    <w:docPart>
      <w:docPartPr>
        <w:name w:val="47E404F5813C49D0B9ED87D36D52C983"/>
        <w:category>
          <w:name w:val="General"/>
          <w:gallery w:val="placeholder"/>
        </w:category>
        <w:types>
          <w:type w:val="bbPlcHdr"/>
        </w:types>
        <w:behaviors>
          <w:behavior w:val="content"/>
        </w:behaviors>
        <w:guid w:val="{F19CAB2C-CB93-4A7E-A3B5-EEFCD297FDDD}"/>
      </w:docPartPr>
      <w:docPartBody>
        <w:p w:rsidR="00A94671" w:rsidRDefault="005A2DCF">
          <w:r>
            <w:rPr>
              <w:rStyle w:val="PlaceholderText"/>
            </w:rPr>
            <w:t>Jezik izvođenja</w:t>
          </w:r>
        </w:p>
      </w:docPartBody>
    </w:docPart>
    <w:docPart>
      <w:docPartPr>
        <w:name w:val="30E9AD90D1AF485F8D417AB436EA1006"/>
        <w:category>
          <w:name w:val="General"/>
          <w:gallery w:val="placeholder"/>
        </w:category>
        <w:types>
          <w:type w:val="bbPlcHdr"/>
        </w:types>
        <w:behaviors>
          <w:behavior w:val="content"/>
        </w:behaviors>
        <w:guid w:val="{CC991E0C-F0D8-44A0-8192-7D9151947D4D}"/>
      </w:docPartPr>
      <w:docPartBody>
        <w:p w:rsidR="00A94671" w:rsidRDefault="005A2DCF">
          <w:r>
            <w:rPr>
              <w:rStyle w:val="PlaceholderText"/>
            </w:rPr>
            <w:t>Godina studija</w:t>
          </w:r>
        </w:p>
      </w:docPartBody>
    </w:docPart>
    <w:docPart>
      <w:docPartPr>
        <w:name w:val="143446774E124EE08EE30D8D81FB9A58"/>
        <w:category>
          <w:name w:val="General"/>
          <w:gallery w:val="placeholder"/>
        </w:category>
        <w:types>
          <w:type w:val="bbPlcHdr"/>
        </w:types>
        <w:behaviors>
          <w:behavior w:val="content"/>
        </w:behaviors>
        <w:guid w:val="{CB238825-19F9-4505-B6D0-01F78A33BA33}"/>
      </w:docPartPr>
      <w:docPartBody>
        <w:p w:rsidR="00A94671" w:rsidRDefault="005A2DCF">
          <w:r>
            <w:rPr>
              <w:rStyle w:val="PlaceholderText"/>
            </w:rPr>
            <w:t>Engleski jezik</w:t>
          </w:r>
        </w:p>
      </w:docPartBody>
    </w:docPart>
    <w:docPart>
      <w:docPartPr>
        <w:name w:val="B3E1789511FF405C99E91059387CC81C"/>
        <w:category>
          <w:name w:val="General"/>
          <w:gallery w:val="placeholder"/>
        </w:category>
        <w:types>
          <w:type w:val="bbPlcHdr"/>
        </w:types>
        <w:behaviors>
          <w:behavior w:val="content"/>
        </w:behaviors>
        <w:guid w:val="{1C236519-B0D2-43B1-85F6-8BFD459DB57F}"/>
      </w:docPartPr>
      <w:docPartBody>
        <w:p w:rsidR="00A94671" w:rsidRDefault="005A2DCF">
          <w:r>
            <w:rPr>
              <w:rStyle w:val="PlaceholderText"/>
            </w:rPr>
            <w:t>Ciljevi predmeta</w:t>
          </w:r>
        </w:p>
      </w:docPartBody>
    </w:docPart>
    <w:docPart>
      <w:docPartPr>
        <w:name w:val="B81CA1297BD6487A8F789A644B3C8269"/>
        <w:category>
          <w:name w:val="General"/>
          <w:gallery w:val="placeholder"/>
        </w:category>
        <w:types>
          <w:type w:val="bbPlcHdr"/>
        </w:types>
        <w:behaviors>
          <w:behavior w:val="content"/>
        </w:behaviors>
        <w:guid w:val="{4ACAF1CA-E682-4B90-AA5D-E523975A6A60}"/>
      </w:docPartPr>
      <w:docPartBody>
        <w:p w:rsidR="00A94671" w:rsidRDefault="005A2DCF">
          <w:r>
            <w:rPr>
              <w:rStyle w:val="PlaceholderText"/>
            </w:rPr>
            <w:t>Preduvjeti</w:t>
          </w:r>
        </w:p>
      </w:docPartBody>
    </w:docPart>
    <w:docPart>
      <w:docPartPr>
        <w:name w:val="AC9929D2154C4B6BB1CCD90EC1F4FA98"/>
        <w:category>
          <w:name w:val="General"/>
          <w:gallery w:val="placeholder"/>
        </w:category>
        <w:types>
          <w:type w:val="bbPlcHdr"/>
        </w:types>
        <w:behaviors>
          <w:behavior w:val="content"/>
        </w:behaviors>
        <w:guid w:val="{9A6E54B8-1871-45EA-BFAA-B09EA2B5D6E5}"/>
      </w:docPartPr>
      <w:docPartBody>
        <w:p w:rsidR="00A94671" w:rsidRDefault="005A2DCF">
          <w:r>
            <w:rPr>
              <w:rStyle w:val="PlaceholderText"/>
            </w:rPr>
            <w:t>Doprinos ishodima učenja programa</w:t>
          </w:r>
        </w:p>
      </w:docPartBody>
    </w:docPart>
    <w:docPart>
      <w:docPartPr>
        <w:name w:val="56BC764E38954B73A72A631C13BCF888"/>
        <w:category>
          <w:name w:val="General"/>
          <w:gallery w:val="placeholder"/>
        </w:category>
        <w:types>
          <w:type w:val="bbPlcHdr"/>
        </w:types>
        <w:behaviors>
          <w:behavior w:val="content"/>
        </w:behaviors>
        <w:guid w:val="{711459F0-B9B5-4F96-9E50-9DBE009CF940}"/>
      </w:docPartPr>
      <w:docPartBody>
        <w:p w:rsidR="00A94671" w:rsidRDefault="005A2DCF">
          <w:r>
            <w:rPr>
              <w:rStyle w:val="PlaceholderText"/>
            </w:rPr>
            <w:t>Doprinos ishodima učenja programa</w:t>
          </w:r>
        </w:p>
      </w:docPartBody>
    </w:docPart>
    <w:docPart>
      <w:docPartPr>
        <w:name w:val="2218F79AAA724778BC1506F5FEC51627"/>
        <w:category>
          <w:name w:val="General"/>
          <w:gallery w:val="placeholder"/>
        </w:category>
        <w:types>
          <w:type w:val="bbPlcHdr"/>
        </w:types>
        <w:behaviors>
          <w:behavior w:val="content"/>
        </w:behaviors>
        <w:guid w:val="{36711517-CE56-4AAD-9C1F-A1636645A35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78548C1A6E745809A7EAE3A81EC9A0E"/>
        <w:category>
          <w:name w:val="General"/>
          <w:gallery w:val="placeholder"/>
        </w:category>
        <w:types>
          <w:type w:val="bbPlcHdr"/>
        </w:types>
        <w:behaviors>
          <w:behavior w:val="content"/>
        </w:behaviors>
        <w:guid w:val="{7AF389C4-A1C0-477B-BCB7-7DB1DAC07A89}"/>
      </w:docPartPr>
      <w:docPartBody>
        <w:p w:rsidR="00A94671" w:rsidRDefault="005A2DCF">
          <w:r>
            <w:rPr>
              <w:rFonts w:ascii="Arial" w:hAnsi="Arial" w:cs="Arial"/>
              <w:sz w:val="20"/>
              <w:szCs w:val="20"/>
            </w:rPr>
            <w:t xml:space="preserve">  </w:t>
          </w:r>
        </w:p>
      </w:docPartBody>
    </w:docPart>
    <w:docPart>
      <w:docPartPr>
        <w:name w:val="A0306082DF494748B0D24B4A8BB23D0D"/>
        <w:category>
          <w:name w:val="General"/>
          <w:gallery w:val="placeholder"/>
        </w:category>
        <w:types>
          <w:type w:val="bbPlcHdr"/>
        </w:types>
        <w:behaviors>
          <w:behavior w:val="content"/>
        </w:behaviors>
        <w:guid w:val="{F9A9B532-1F6A-40EE-9609-E879D6737A14}"/>
      </w:docPartPr>
      <w:docPartBody>
        <w:p w:rsidR="00A94671" w:rsidRDefault="005A2DCF">
          <w:r>
            <w:rPr>
              <w:rFonts w:ascii="Arial" w:hAnsi="Arial" w:cs="Arial"/>
              <w:color w:val="000000"/>
              <w:sz w:val="20"/>
              <w:szCs w:val="20"/>
            </w:rPr>
            <w:t xml:space="preserve"> </w:t>
          </w:r>
        </w:p>
      </w:docPartBody>
    </w:docPart>
    <w:docPart>
      <w:docPartPr>
        <w:name w:val="2F3C8A2D83BA4781BDA6B3D0B914A6B4"/>
        <w:category>
          <w:name w:val="General"/>
          <w:gallery w:val="placeholder"/>
        </w:category>
        <w:types>
          <w:type w:val="bbPlcHdr"/>
        </w:types>
        <w:behaviors>
          <w:behavior w:val="content"/>
        </w:behaviors>
        <w:guid w:val="{141E2CF4-5AD3-4538-8F81-09D160A1487F}"/>
      </w:docPartPr>
      <w:docPartBody>
        <w:p w:rsidR="00A94671" w:rsidRDefault="005A2DCF">
          <w:r w:rsidRPr="001C096C">
            <w:rPr>
              <w:rFonts w:ascii="Arial" w:hAnsi="Arial" w:cs="Arial"/>
              <w:color w:val="000000"/>
              <w:sz w:val="20"/>
              <w:szCs w:val="20"/>
            </w:rPr>
            <w:t xml:space="preserve"> </w:t>
          </w:r>
        </w:p>
      </w:docPartBody>
    </w:docPart>
    <w:docPart>
      <w:docPartPr>
        <w:name w:val="EAF8FE48C2804881AAC9A7809A51E37A"/>
        <w:category>
          <w:name w:val="General"/>
          <w:gallery w:val="placeholder"/>
        </w:category>
        <w:types>
          <w:type w:val="bbPlcHdr"/>
        </w:types>
        <w:behaviors>
          <w:behavior w:val="content"/>
        </w:behaviors>
        <w:guid w:val="{F682DD70-EB4A-4B4E-8725-46775674CDD6}"/>
      </w:docPartPr>
      <w:docPartBody>
        <w:p w:rsidR="00A94671" w:rsidRDefault="005A2DCF">
          <w:r w:rsidRPr="001C096C">
            <w:rPr>
              <w:rFonts w:ascii="Arial" w:hAnsi="Arial" w:cs="Arial"/>
              <w:color w:val="000000"/>
              <w:sz w:val="20"/>
              <w:szCs w:val="20"/>
            </w:rPr>
            <w:t xml:space="preserve"> </w:t>
          </w:r>
        </w:p>
      </w:docPartBody>
    </w:docPart>
    <w:docPart>
      <w:docPartPr>
        <w:name w:val="E0227CF1C28F46BDBA7B3808313C9DE5"/>
        <w:category>
          <w:name w:val="General"/>
          <w:gallery w:val="placeholder"/>
        </w:category>
        <w:types>
          <w:type w:val="bbPlcHdr"/>
        </w:types>
        <w:behaviors>
          <w:behavior w:val="content"/>
        </w:behaviors>
        <w:guid w:val="{54DCE85A-7563-4862-942A-942CC0CDD3FB}"/>
      </w:docPartPr>
      <w:docPartBody>
        <w:p w:rsidR="00A94671" w:rsidRDefault="005A2DCF">
          <w:r w:rsidRPr="001C096C">
            <w:rPr>
              <w:rFonts w:ascii="Arial" w:hAnsi="Arial" w:cs="Arial"/>
              <w:color w:val="000000"/>
              <w:sz w:val="20"/>
              <w:szCs w:val="20"/>
            </w:rPr>
            <w:t xml:space="preserve"> </w:t>
          </w:r>
        </w:p>
      </w:docPartBody>
    </w:docPart>
    <w:docPart>
      <w:docPartPr>
        <w:name w:val="64B7861FBDB4478FB28C36C3E0C2A1F0"/>
        <w:category>
          <w:name w:val="General"/>
          <w:gallery w:val="placeholder"/>
        </w:category>
        <w:types>
          <w:type w:val="bbPlcHdr"/>
        </w:types>
        <w:behaviors>
          <w:behavior w:val="content"/>
        </w:behaviors>
        <w:guid w:val="{C9337E9D-B998-4EFC-B5A0-7B206BB48D34}"/>
      </w:docPartPr>
      <w:docPartBody>
        <w:p w:rsidR="00A94671" w:rsidRDefault="005A2DCF">
          <w:r w:rsidRPr="001C096C">
            <w:rPr>
              <w:rFonts w:ascii="Arial" w:hAnsi="Arial" w:cs="Arial"/>
              <w:color w:val="000000"/>
              <w:sz w:val="20"/>
              <w:szCs w:val="20"/>
            </w:rPr>
            <w:t xml:space="preserve"> </w:t>
          </w:r>
        </w:p>
      </w:docPartBody>
    </w:docPart>
    <w:docPart>
      <w:docPartPr>
        <w:name w:val="3325AB8B41214C9AB35F06501708F038"/>
        <w:category>
          <w:name w:val="General"/>
          <w:gallery w:val="placeholder"/>
        </w:category>
        <w:types>
          <w:type w:val="bbPlcHdr"/>
        </w:types>
        <w:behaviors>
          <w:behavior w:val="content"/>
        </w:behaviors>
        <w:guid w:val="{34A10BEB-5DF9-45FE-89EC-AFEC89EA4EAA}"/>
      </w:docPartPr>
      <w:docPartBody>
        <w:p w:rsidR="00A94671" w:rsidRDefault="005A2DCF">
          <w:r w:rsidRPr="001C096C">
            <w:rPr>
              <w:rFonts w:ascii="Arial" w:hAnsi="Arial" w:cs="Arial"/>
              <w:color w:val="000000"/>
              <w:sz w:val="20"/>
              <w:szCs w:val="20"/>
            </w:rPr>
            <w:t xml:space="preserve"> </w:t>
          </w:r>
        </w:p>
      </w:docPartBody>
    </w:docPart>
    <w:docPart>
      <w:docPartPr>
        <w:name w:val="9D7035F3567F4DEAB5719B62523D73FA"/>
        <w:category>
          <w:name w:val="General"/>
          <w:gallery w:val="placeholder"/>
        </w:category>
        <w:types>
          <w:type w:val="bbPlcHdr"/>
        </w:types>
        <w:behaviors>
          <w:behavior w:val="content"/>
        </w:behaviors>
        <w:guid w:val="{BD922D7E-19A6-403F-AC7F-C44B44073DE5}"/>
      </w:docPartPr>
      <w:docPartBody>
        <w:p w:rsidR="00A94671" w:rsidRDefault="005A2DCF">
          <w:r w:rsidRPr="001C096C">
            <w:rPr>
              <w:rFonts w:ascii="Arial" w:hAnsi="Arial" w:cs="Arial"/>
              <w:color w:val="000000"/>
              <w:sz w:val="20"/>
              <w:szCs w:val="20"/>
            </w:rPr>
            <w:t xml:space="preserve"> </w:t>
          </w:r>
        </w:p>
      </w:docPartBody>
    </w:docPart>
    <w:docPart>
      <w:docPartPr>
        <w:name w:val="2373EF9D3AD641BBBC86C1CC7D46D17C"/>
        <w:category>
          <w:name w:val="General"/>
          <w:gallery w:val="placeholder"/>
        </w:category>
        <w:types>
          <w:type w:val="bbPlcHdr"/>
        </w:types>
        <w:behaviors>
          <w:behavior w:val="content"/>
        </w:behaviors>
        <w:guid w:val="{EB299A13-AAED-40CD-B451-5F03DB0DC2E8}"/>
      </w:docPartPr>
      <w:docPartBody>
        <w:p w:rsidR="00A94671" w:rsidRDefault="005A2DCF">
          <w:r w:rsidRPr="001C096C">
            <w:rPr>
              <w:rFonts w:ascii="Arial" w:hAnsi="Arial" w:cs="Arial"/>
              <w:color w:val="000000"/>
              <w:sz w:val="20"/>
              <w:szCs w:val="20"/>
            </w:rPr>
            <w:t xml:space="preserve"> </w:t>
          </w:r>
        </w:p>
      </w:docPartBody>
    </w:docPart>
    <w:docPart>
      <w:docPartPr>
        <w:name w:val="1A55DB6B88AE4246AA2C88DC9D26247D"/>
        <w:category>
          <w:name w:val="General"/>
          <w:gallery w:val="placeholder"/>
        </w:category>
        <w:types>
          <w:type w:val="bbPlcHdr"/>
        </w:types>
        <w:behaviors>
          <w:behavior w:val="content"/>
        </w:behaviors>
        <w:guid w:val="{55A261A3-2201-4ECE-95BB-F6BA5394A14D}"/>
      </w:docPartPr>
      <w:docPartBody>
        <w:p w:rsidR="00A94671" w:rsidRDefault="005A2DCF">
          <w:r w:rsidRPr="001C096C">
            <w:rPr>
              <w:rFonts w:ascii="Arial" w:hAnsi="Arial" w:cs="Arial"/>
              <w:color w:val="000000"/>
              <w:sz w:val="20"/>
              <w:szCs w:val="20"/>
            </w:rPr>
            <w:t xml:space="preserve"> </w:t>
          </w:r>
        </w:p>
      </w:docPartBody>
    </w:docPart>
    <w:docPart>
      <w:docPartPr>
        <w:name w:val="2C065A8BE23A419899A4197BCAFFCC85"/>
        <w:category>
          <w:name w:val="General"/>
          <w:gallery w:val="placeholder"/>
        </w:category>
        <w:types>
          <w:type w:val="bbPlcHdr"/>
        </w:types>
        <w:behaviors>
          <w:behavior w:val="content"/>
        </w:behaviors>
        <w:guid w:val="{3F3B5C00-00C7-41CA-827A-EAC9EB042FE0}"/>
      </w:docPartPr>
      <w:docPartBody>
        <w:p w:rsidR="00A94671" w:rsidRDefault="005A2DCF">
          <w:r w:rsidRPr="001C096C">
            <w:rPr>
              <w:rFonts w:ascii="Arial" w:hAnsi="Arial" w:cs="Arial"/>
              <w:color w:val="000000"/>
              <w:sz w:val="20"/>
              <w:szCs w:val="20"/>
            </w:rPr>
            <w:t xml:space="preserve"> </w:t>
          </w:r>
        </w:p>
      </w:docPartBody>
    </w:docPart>
    <w:docPart>
      <w:docPartPr>
        <w:name w:val="AF2FD440FA1B417DB32C034DFEE21171"/>
        <w:category>
          <w:name w:val="General"/>
          <w:gallery w:val="placeholder"/>
        </w:category>
        <w:types>
          <w:type w:val="bbPlcHdr"/>
        </w:types>
        <w:behaviors>
          <w:behavior w:val="content"/>
        </w:behaviors>
        <w:guid w:val="{F71E8550-AC99-48B7-8BCE-D7545E483A16}"/>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C3C7FF33E4C84D16A6AF2F58DE0B0B26"/>
        <w:category>
          <w:name w:val="General"/>
          <w:gallery w:val="placeholder"/>
        </w:category>
        <w:types>
          <w:type w:val="bbPlcHdr"/>
        </w:types>
        <w:behaviors>
          <w:behavior w:val="content"/>
        </w:behaviors>
        <w:guid w:val="{A0BFEF37-30AF-4CCD-9170-5C1B3D3B5C33}"/>
      </w:docPartPr>
      <w:docPartBody>
        <w:p w:rsidR="00A94671" w:rsidRDefault="005A2DCF">
          <w:r w:rsidRPr="001C096C">
            <w:rPr>
              <w:rFonts w:ascii="Arial" w:hAnsi="Arial" w:cs="Arial"/>
              <w:color w:val="000000"/>
              <w:sz w:val="20"/>
              <w:szCs w:val="20"/>
            </w:rPr>
            <w:t xml:space="preserve"> </w:t>
          </w:r>
        </w:p>
      </w:docPartBody>
    </w:docPart>
    <w:docPart>
      <w:docPartPr>
        <w:name w:val="29481E092A674F44955F3D01C0E32B84"/>
        <w:category>
          <w:name w:val="General"/>
          <w:gallery w:val="placeholder"/>
        </w:category>
        <w:types>
          <w:type w:val="bbPlcHdr"/>
        </w:types>
        <w:behaviors>
          <w:behavior w:val="content"/>
        </w:behaviors>
        <w:guid w:val="{ECD6B339-564A-49B8-98AC-7B2117767DB4}"/>
      </w:docPartPr>
      <w:docPartBody>
        <w:p w:rsidR="00A94671" w:rsidRDefault="005A2DCF">
          <w:r w:rsidRPr="001C096C">
            <w:rPr>
              <w:rFonts w:ascii="Arial" w:hAnsi="Arial" w:cs="Arial"/>
              <w:color w:val="000000"/>
              <w:sz w:val="20"/>
              <w:szCs w:val="20"/>
            </w:rPr>
            <w:t xml:space="preserve"> </w:t>
          </w:r>
        </w:p>
      </w:docPartBody>
    </w:docPart>
    <w:docPart>
      <w:docPartPr>
        <w:name w:val="03B644996A964DE991220F42E8805585"/>
        <w:category>
          <w:name w:val="General"/>
          <w:gallery w:val="placeholder"/>
        </w:category>
        <w:types>
          <w:type w:val="bbPlcHdr"/>
        </w:types>
        <w:behaviors>
          <w:behavior w:val="content"/>
        </w:behaviors>
        <w:guid w:val="{5E4D86B7-20B2-48C6-9F69-CCD246BE858D}"/>
      </w:docPartPr>
      <w:docPartBody>
        <w:p w:rsidR="00A94671" w:rsidRDefault="005A2DCF">
          <w:r w:rsidRPr="001C096C">
            <w:rPr>
              <w:rFonts w:ascii="Arial" w:hAnsi="Arial" w:cs="Arial"/>
              <w:color w:val="000000"/>
              <w:sz w:val="20"/>
              <w:szCs w:val="20"/>
            </w:rPr>
            <w:t xml:space="preserve"> </w:t>
          </w:r>
        </w:p>
      </w:docPartBody>
    </w:docPart>
    <w:docPart>
      <w:docPartPr>
        <w:name w:val="3C7E506FCFBC4E5F947F45DE4D668BC6"/>
        <w:category>
          <w:name w:val="General"/>
          <w:gallery w:val="placeholder"/>
        </w:category>
        <w:types>
          <w:type w:val="bbPlcHdr"/>
        </w:types>
        <w:behaviors>
          <w:behavior w:val="content"/>
        </w:behaviors>
        <w:guid w:val="{D28715D7-FB35-4C59-B6F5-BE043618EA80}"/>
      </w:docPartPr>
      <w:docPartBody>
        <w:p w:rsidR="00A94671" w:rsidRDefault="005A2DCF">
          <w:r w:rsidRPr="001C096C">
            <w:rPr>
              <w:rFonts w:ascii="Arial" w:hAnsi="Arial" w:cs="Arial"/>
              <w:color w:val="000000"/>
              <w:sz w:val="20"/>
              <w:szCs w:val="20"/>
            </w:rPr>
            <w:t xml:space="preserve"> </w:t>
          </w:r>
        </w:p>
      </w:docPartBody>
    </w:docPart>
    <w:docPart>
      <w:docPartPr>
        <w:name w:val="CEA8F0C090BC470DA2B1375BB4A549EA"/>
        <w:category>
          <w:name w:val="General"/>
          <w:gallery w:val="placeholder"/>
        </w:category>
        <w:types>
          <w:type w:val="bbPlcHdr"/>
        </w:types>
        <w:behaviors>
          <w:behavior w:val="content"/>
        </w:behaviors>
        <w:guid w:val="{E897B149-3005-48D5-A7C8-AFE9C39362DB}"/>
      </w:docPartPr>
      <w:docPartBody>
        <w:p w:rsidR="00A94671" w:rsidRDefault="005A2DCF">
          <w:r w:rsidRPr="001C096C">
            <w:rPr>
              <w:rFonts w:ascii="Arial" w:hAnsi="Arial" w:cs="Arial"/>
              <w:color w:val="000000"/>
              <w:sz w:val="20"/>
              <w:szCs w:val="20"/>
            </w:rPr>
            <w:t xml:space="preserve"> </w:t>
          </w:r>
        </w:p>
      </w:docPartBody>
    </w:docPart>
    <w:docPart>
      <w:docPartPr>
        <w:name w:val="60D76B23A48D45C591B0ACAE07FBFA21"/>
        <w:category>
          <w:name w:val="General"/>
          <w:gallery w:val="placeholder"/>
        </w:category>
        <w:types>
          <w:type w:val="bbPlcHdr"/>
        </w:types>
        <w:behaviors>
          <w:behavior w:val="content"/>
        </w:behaviors>
        <w:guid w:val="{7970F05D-A9A7-4EEC-8067-268932F5CCDA}"/>
      </w:docPartPr>
      <w:docPartBody>
        <w:p w:rsidR="00A94671" w:rsidRDefault="005A2DCF">
          <w:r w:rsidRPr="001C096C">
            <w:rPr>
              <w:rFonts w:ascii="Arial" w:hAnsi="Arial" w:cs="Arial"/>
              <w:color w:val="000000"/>
              <w:sz w:val="20"/>
              <w:szCs w:val="20"/>
            </w:rPr>
            <w:t xml:space="preserve"> </w:t>
          </w:r>
        </w:p>
      </w:docPartBody>
    </w:docPart>
    <w:docPart>
      <w:docPartPr>
        <w:name w:val="B44E5D405BEE46219DCCBAC184B9E8B9"/>
        <w:category>
          <w:name w:val="General"/>
          <w:gallery w:val="placeholder"/>
        </w:category>
        <w:types>
          <w:type w:val="bbPlcHdr"/>
        </w:types>
        <w:behaviors>
          <w:behavior w:val="content"/>
        </w:behaviors>
        <w:guid w:val="{64EEAFCF-B84A-4B6C-BD91-F53912578559}"/>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69C307DB08804B33AAA3129343353659"/>
        <w:category>
          <w:name w:val="General"/>
          <w:gallery w:val="placeholder"/>
        </w:category>
        <w:types>
          <w:type w:val="bbPlcHdr"/>
        </w:types>
        <w:behaviors>
          <w:behavior w:val="content"/>
        </w:behaviors>
        <w:guid w:val="{CD099427-EA9F-42A5-BBB8-77653E55F095}"/>
      </w:docPartPr>
      <w:docPartBody>
        <w:p w:rsidR="00A94671" w:rsidRDefault="005A2DCF">
          <w:r w:rsidRPr="001C096C">
            <w:rPr>
              <w:rFonts w:ascii="Arial" w:hAnsi="Arial" w:cs="Arial"/>
              <w:color w:val="000000"/>
              <w:sz w:val="20"/>
              <w:szCs w:val="20"/>
            </w:rPr>
            <w:t xml:space="preserve"> </w:t>
          </w:r>
        </w:p>
      </w:docPartBody>
    </w:docPart>
    <w:docPart>
      <w:docPartPr>
        <w:name w:val="1895AD9603204CB5BBE57CC141FC2857"/>
        <w:category>
          <w:name w:val="General"/>
          <w:gallery w:val="placeholder"/>
        </w:category>
        <w:types>
          <w:type w:val="bbPlcHdr"/>
        </w:types>
        <w:behaviors>
          <w:behavior w:val="content"/>
        </w:behaviors>
        <w:guid w:val="{965F0A08-AA56-4CC4-92F0-142A1C0A8522}"/>
      </w:docPartPr>
      <w:docPartBody>
        <w:p w:rsidR="00A94671" w:rsidRDefault="005A2DCF">
          <w:r w:rsidRPr="001C096C">
            <w:rPr>
              <w:rFonts w:ascii="Arial" w:hAnsi="Arial" w:cs="Arial"/>
              <w:color w:val="000000"/>
              <w:sz w:val="20"/>
              <w:szCs w:val="20"/>
            </w:rPr>
            <w:t xml:space="preserve"> </w:t>
          </w:r>
        </w:p>
      </w:docPartBody>
    </w:docPart>
    <w:docPart>
      <w:docPartPr>
        <w:name w:val="65CE88AE0090429D8E153B73E82C99C4"/>
        <w:category>
          <w:name w:val="General"/>
          <w:gallery w:val="placeholder"/>
        </w:category>
        <w:types>
          <w:type w:val="bbPlcHdr"/>
        </w:types>
        <w:behaviors>
          <w:behavior w:val="content"/>
        </w:behaviors>
        <w:guid w:val="{1029B709-84EA-46D9-A506-041D0FED465A}"/>
      </w:docPartPr>
      <w:docPartBody>
        <w:p w:rsidR="00A94671" w:rsidRDefault="005A2DCF">
          <w:r w:rsidRPr="001C096C">
            <w:rPr>
              <w:rFonts w:ascii="Arial" w:hAnsi="Arial" w:cs="Arial"/>
              <w:color w:val="000000"/>
              <w:sz w:val="20"/>
              <w:szCs w:val="20"/>
            </w:rPr>
            <w:t xml:space="preserve"> </w:t>
          </w:r>
        </w:p>
      </w:docPartBody>
    </w:docPart>
    <w:docPart>
      <w:docPartPr>
        <w:name w:val="3DFC78DD15114441A1550E60A9DDBAC9"/>
        <w:category>
          <w:name w:val="General"/>
          <w:gallery w:val="placeholder"/>
        </w:category>
        <w:types>
          <w:type w:val="bbPlcHdr"/>
        </w:types>
        <w:behaviors>
          <w:behavior w:val="content"/>
        </w:behaviors>
        <w:guid w:val="{EDB025F8-D2D9-47B4-B5CD-AF92F9FCC759}"/>
      </w:docPartPr>
      <w:docPartBody>
        <w:p w:rsidR="00A94671" w:rsidRDefault="005A2DCF">
          <w:r w:rsidRPr="001C096C">
            <w:rPr>
              <w:rFonts w:ascii="Arial" w:hAnsi="Arial" w:cs="Arial"/>
              <w:color w:val="000000"/>
              <w:sz w:val="20"/>
              <w:szCs w:val="20"/>
            </w:rPr>
            <w:t xml:space="preserve"> </w:t>
          </w:r>
        </w:p>
      </w:docPartBody>
    </w:docPart>
    <w:docPart>
      <w:docPartPr>
        <w:name w:val="CF22E3DA5A4B402E9AE570E75B4ABFAA"/>
        <w:category>
          <w:name w:val="General"/>
          <w:gallery w:val="placeholder"/>
        </w:category>
        <w:types>
          <w:type w:val="bbPlcHdr"/>
        </w:types>
        <w:behaviors>
          <w:behavior w:val="content"/>
        </w:behaviors>
        <w:guid w:val="{7B1F2C00-4529-4F69-B3BB-0F69EFCED67D}"/>
      </w:docPartPr>
      <w:docPartBody>
        <w:p w:rsidR="00A94671" w:rsidRDefault="005A2DCF">
          <w:r w:rsidRPr="001C096C">
            <w:rPr>
              <w:rFonts w:ascii="Arial" w:hAnsi="Arial" w:cs="Arial"/>
              <w:color w:val="000000"/>
              <w:sz w:val="20"/>
              <w:szCs w:val="20"/>
            </w:rPr>
            <w:t xml:space="preserve"> </w:t>
          </w:r>
        </w:p>
      </w:docPartBody>
    </w:docPart>
    <w:docPart>
      <w:docPartPr>
        <w:name w:val="60E0FA9A50DD459D89143FC690214192"/>
        <w:category>
          <w:name w:val="General"/>
          <w:gallery w:val="placeholder"/>
        </w:category>
        <w:types>
          <w:type w:val="bbPlcHdr"/>
        </w:types>
        <w:behaviors>
          <w:behavior w:val="content"/>
        </w:behaviors>
        <w:guid w:val="{2D9F8DC6-3301-49D1-AAF1-1330F242EFA5}"/>
      </w:docPartPr>
      <w:docPartBody>
        <w:p w:rsidR="00A94671" w:rsidRDefault="005A2DCF">
          <w:r w:rsidRPr="001C096C">
            <w:rPr>
              <w:rFonts w:ascii="Arial" w:hAnsi="Arial" w:cs="Arial"/>
              <w:color w:val="000000"/>
              <w:sz w:val="20"/>
              <w:szCs w:val="20"/>
            </w:rPr>
            <w:t xml:space="preserve"> </w:t>
          </w:r>
        </w:p>
      </w:docPartBody>
    </w:docPart>
    <w:docPart>
      <w:docPartPr>
        <w:name w:val="B6F0F1F85F9C4137BAFBF74CC97A7827"/>
        <w:category>
          <w:name w:val="General"/>
          <w:gallery w:val="placeholder"/>
        </w:category>
        <w:types>
          <w:type w:val="bbPlcHdr"/>
        </w:types>
        <w:behaviors>
          <w:behavior w:val="content"/>
        </w:behaviors>
        <w:guid w:val="{ED7D09AB-9446-4D96-8829-B49A8FB98A67}"/>
      </w:docPartPr>
      <w:docPartBody>
        <w:p w:rsidR="00A94671" w:rsidRDefault="005A2DCF">
          <w:r w:rsidRPr="002B6B3C">
            <w:rPr>
              <w:rFonts w:ascii="Arial" w:hAnsi="Arial" w:cs="Arial"/>
              <w:sz w:val="20"/>
              <w:szCs w:val="20"/>
            </w:rPr>
            <w:t xml:space="preserve">(ostalo upisati) </w:t>
          </w:r>
        </w:p>
      </w:docPartBody>
    </w:docPart>
    <w:docPart>
      <w:docPartPr>
        <w:name w:val="0FCEC31C76E449C3B5F02F85E716F824"/>
        <w:category>
          <w:name w:val="General"/>
          <w:gallery w:val="placeholder"/>
        </w:category>
        <w:types>
          <w:type w:val="bbPlcHdr"/>
        </w:types>
        <w:behaviors>
          <w:behavior w:val="content"/>
        </w:behaviors>
        <w:guid w:val="{D75C08E4-E5F6-43C8-B400-D7DD4CA28AA6}"/>
      </w:docPartPr>
      <w:docPartBody>
        <w:p w:rsidR="00A94671" w:rsidRDefault="005A2DCF">
          <w:r w:rsidRPr="001C096C">
            <w:rPr>
              <w:rFonts w:ascii="Arial" w:hAnsi="Arial" w:cs="Arial"/>
              <w:color w:val="000000"/>
              <w:sz w:val="20"/>
              <w:szCs w:val="20"/>
            </w:rPr>
            <w:t xml:space="preserve"> </w:t>
          </w:r>
        </w:p>
      </w:docPartBody>
    </w:docPart>
    <w:docPart>
      <w:docPartPr>
        <w:name w:val="E50450A0AB9D4900965A52F6F252EC2E"/>
        <w:category>
          <w:name w:val="General"/>
          <w:gallery w:val="placeholder"/>
        </w:category>
        <w:types>
          <w:type w:val="bbPlcHdr"/>
        </w:types>
        <w:behaviors>
          <w:behavior w:val="content"/>
        </w:behaviors>
        <w:guid w:val="{D803C17A-DF82-4165-B6C8-C4ED2EA8AD4B}"/>
      </w:docPartPr>
      <w:docPartBody>
        <w:p w:rsidR="00A94671" w:rsidRDefault="005A2DCF">
          <w:r w:rsidRPr="001C096C">
            <w:rPr>
              <w:rFonts w:ascii="Arial" w:hAnsi="Arial" w:cs="Arial"/>
              <w:color w:val="000000"/>
              <w:sz w:val="20"/>
              <w:szCs w:val="20"/>
            </w:rPr>
            <w:t xml:space="preserve"> </w:t>
          </w:r>
        </w:p>
      </w:docPartBody>
    </w:docPart>
    <w:docPart>
      <w:docPartPr>
        <w:name w:val="9D4BB926ADF54477AD89D54859D6FB49"/>
        <w:category>
          <w:name w:val="General"/>
          <w:gallery w:val="placeholder"/>
        </w:category>
        <w:types>
          <w:type w:val="bbPlcHdr"/>
        </w:types>
        <w:behaviors>
          <w:behavior w:val="content"/>
        </w:behaviors>
        <w:guid w:val="{8694662D-E486-4088-8673-1207EF7E6EE3}"/>
      </w:docPartPr>
      <w:docPartBody>
        <w:p w:rsidR="00A94671" w:rsidRDefault="005A2DCF">
          <w:r w:rsidRPr="001C096C">
            <w:rPr>
              <w:rFonts w:ascii="Arial" w:hAnsi="Arial" w:cs="Arial"/>
              <w:color w:val="000000"/>
              <w:sz w:val="20"/>
              <w:szCs w:val="20"/>
            </w:rPr>
            <w:t xml:space="preserve"> </w:t>
          </w:r>
        </w:p>
      </w:docPartBody>
    </w:docPart>
    <w:docPart>
      <w:docPartPr>
        <w:name w:val="506C2EF349E54AB192CDBDB1F73039E5"/>
        <w:category>
          <w:name w:val="General"/>
          <w:gallery w:val="placeholder"/>
        </w:category>
        <w:types>
          <w:type w:val="bbPlcHdr"/>
        </w:types>
        <w:behaviors>
          <w:behavior w:val="content"/>
        </w:behaviors>
        <w:guid w:val="{870A59C1-9D22-4956-BCEB-3578D83C7487}"/>
      </w:docPartPr>
      <w:docPartBody>
        <w:p w:rsidR="00A94671" w:rsidRDefault="005A2DCF">
          <w:r w:rsidRPr="001C096C">
            <w:rPr>
              <w:rFonts w:ascii="Arial" w:hAnsi="Arial" w:cs="Arial"/>
              <w:color w:val="000000"/>
              <w:sz w:val="20"/>
              <w:szCs w:val="20"/>
            </w:rPr>
            <w:t xml:space="preserve">  </w:t>
          </w:r>
        </w:p>
      </w:docPartBody>
    </w:docPart>
    <w:docPart>
      <w:docPartPr>
        <w:name w:val="3132F4E5A57E4385A0296040B0FDD6E6"/>
        <w:category>
          <w:name w:val="General"/>
          <w:gallery w:val="placeholder"/>
        </w:category>
        <w:types>
          <w:type w:val="bbPlcHdr"/>
        </w:types>
        <w:behaviors>
          <w:behavior w:val="content"/>
        </w:behaviors>
        <w:guid w:val="{7EFB99FE-9C8A-47D1-AAC5-35D45EFA6E99}"/>
      </w:docPartPr>
      <w:docPartBody>
        <w:p w:rsidR="00A94671" w:rsidRDefault="005A2DCF">
          <w:r w:rsidRPr="001C096C">
            <w:rPr>
              <w:rFonts w:ascii="Arial" w:hAnsi="Arial" w:cs="Arial"/>
              <w:color w:val="000000"/>
              <w:sz w:val="20"/>
              <w:szCs w:val="20"/>
            </w:rPr>
            <w:t xml:space="preserve"> </w:t>
          </w:r>
        </w:p>
      </w:docPartBody>
    </w:docPart>
    <w:docPart>
      <w:docPartPr>
        <w:name w:val="6F7B7B5B6842481CBB98D4FBDDAD623B"/>
        <w:category>
          <w:name w:val="General"/>
          <w:gallery w:val="placeholder"/>
        </w:category>
        <w:types>
          <w:type w:val="bbPlcHdr"/>
        </w:types>
        <w:behaviors>
          <w:behavior w:val="content"/>
        </w:behaviors>
        <w:guid w:val="{59760388-FB51-42D4-B3BA-0F7EDF5345F1}"/>
      </w:docPartPr>
      <w:docPartBody>
        <w:p w:rsidR="00A94671" w:rsidRDefault="005A2DCF">
          <w:r w:rsidRPr="001C096C">
            <w:rPr>
              <w:rFonts w:ascii="Arial" w:hAnsi="Arial" w:cs="Arial"/>
              <w:color w:val="000000"/>
              <w:sz w:val="20"/>
              <w:szCs w:val="20"/>
            </w:rPr>
            <w:t xml:space="preserve"> </w:t>
          </w:r>
        </w:p>
      </w:docPartBody>
    </w:docPart>
    <w:docPart>
      <w:docPartPr>
        <w:name w:val="FF3C419AFCA349FE95A53D115E7C4C85"/>
        <w:category>
          <w:name w:val="General"/>
          <w:gallery w:val="placeholder"/>
        </w:category>
        <w:types>
          <w:type w:val="bbPlcHdr"/>
        </w:types>
        <w:behaviors>
          <w:behavior w:val="content"/>
        </w:behaviors>
        <w:guid w:val="{E4F5434A-0B40-435E-9105-A46EF159CAEF}"/>
      </w:docPartPr>
      <w:docPartBody>
        <w:p w:rsidR="00A94671" w:rsidRDefault="005A2DCF">
          <w:r>
            <w:rPr>
              <w:rStyle w:val="PlaceholderText"/>
            </w:rPr>
            <w:t>ECTS</w:t>
          </w:r>
        </w:p>
      </w:docPartBody>
    </w:docPart>
    <w:docPart>
      <w:docPartPr>
        <w:name w:val="DCF5F0CE292A486E8CBD8BDDA71AA2A2"/>
        <w:category>
          <w:name w:val="General"/>
          <w:gallery w:val="placeholder"/>
        </w:category>
        <w:types>
          <w:type w:val="bbPlcHdr"/>
        </w:types>
        <w:behaviors>
          <w:behavior w:val="content"/>
        </w:behaviors>
        <w:guid w:val="{E2B41B5D-135B-4FDE-A1FB-A378E317D63B}"/>
      </w:docPartPr>
      <w:docPartBody>
        <w:p w:rsidR="00A94671" w:rsidRDefault="005A2DCF">
          <w:r>
            <w:rPr>
              <w:rStyle w:val="PlaceholderText"/>
            </w:rPr>
            <w:t>Metode i kriteriji vrednovanja</w:t>
          </w:r>
        </w:p>
      </w:docPartBody>
    </w:docPart>
    <w:docPart>
      <w:docPartPr>
        <w:name w:val="60F5D32009B94E60A8F400B2DC554E95"/>
        <w:category>
          <w:name w:val="General"/>
          <w:gallery w:val="placeholder"/>
        </w:category>
        <w:types>
          <w:type w:val="bbPlcHdr"/>
        </w:types>
        <w:behaviors>
          <w:behavior w:val="content"/>
        </w:behaviors>
        <w:guid w:val="{49296B95-D6D5-4886-8131-A15DD38C508C}"/>
      </w:docPartPr>
      <w:docPartBody>
        <w:p w:rsidR="00A94671" w:rsidRDefault="005A2DCF">
          <w:r>
            <w:rPr>
              <w:rStyle w:val="PlaceholderText"/>
            </w:rPr>
            <w:t>Obveze studenata</w:t>
          </w:r>
        </w:p>
      </w:docPartBody>
    </w:docPart>
    <w:docPart>
      <w:docPartPr>
        <w:name w:val="DAB421A51CD84D20824560F7CF9D8AF3"/>
        <w:category>
          <w:name w:val="General"/>
          <w:gallery w:val="placeholder"/>
        </w:category>
        <w:types>
          <w:type w:val="bbPlcHdr"/>
        </w:types>
        <w:behaviors>
          <w:behavior w:val="content"/>
        </w:behaviors>
        <w:guid w:val="{11B66588-66E1-44EF-9F31-DBD6365953C6}"/>
      </w:docPartPr>
      <w:docPartBody>
        <w:p w:rsidR="00A94671" w:rsidRDefault="005A2DCF">
          <w:r>
            <w:rPr>
              <w:rFonts w:ascii="Arial" w:hAnsi="Arial" w:cs="Arial"/>
              <w:color w:val="000000"/>
              <w:sz w:val="20"/>
              <w:szCs w:val="20"/>
            </w:rPr>
            <w:t xml:space="preserve"> </w:t>
          </w:r>
        </w:p>
      </w:docPartBody>
    </w:docPart>
    <w:docPart>
      <w:docPartPr>
        <w:name w:val="8D286E8AAB464DD994F6A18CD9D5E54D"/>
        <w:category>
          <w:name w:val="General"/>
          <w:gallery w:val="placeholder"/>
        </w:category>
        <w:types>
          <w:type w:val="bbPlcHdr"/>
        </w:types>
        <w:behaviors>
          <w:behavior w:val="content"/>
        </w:behaviors>
        <w:guid w:val="{B46BE6AA-7179-49EE-8763-C4CF4696CDE9}"/>
      </w:docPartPr>
      <w:docPartBody>
        <w:p w:rsidR="00A94671" w:rsidRDefault="005A2DCF">
          <w:r>
            <w:rPr>
              <w:rFonts w:ascii="Arial" w:hAnsi="Arial" w:cs="Arial"/>
              <w:color w:val="000000"/>
              <w:sz w:val="20"/>
              <w:szCs w:val="20"/>
            </w:rPr>
            <w:t xml:space="preserve"> </w:t>
          </w:r>
        </w:p>
      </w:docPartBody>
    </w:docPart>
    <w:docPart>
      <w:docPartPr>
        <w:name w:val="8DB579C9B1CB48868E9287AA365CA856"/>
        <w:category>
          <w:name w:val="General"/>
          <w:gallery w:val="placeholder"/>
        </w:category>
        <w:types>
          <w:type w:val="bbPlcHdr"/>
        </w:types>
        <w:behaviors>
          <w:behavior w:val="content"/>
        </w:behaviors>
        <w:guid w:val="{4983363B-7B25-4E4D-8D2E-226C1EF532AE}"/>
      </w:docPartPr>
      <w:docPartBody>
        <w:p w:rsidR="00A94671" w:rsidRDefault="005A2DCF">
          <w:r>
            <w:rPr>
              <w:rFonts w:ascii="Arial" w:hAnsi="Arial" w:cs="Arial"/>
              <w:color w:val="000000"/>
              <w:sz w:val="20"/>
              <w:szCs w:val="20"/>
            </w:rPr>
            <w:t xml:space="preserve"> </w:t>
          </w:r>
        </w:p>
      </w:docPartBody>
    </w:docPart>
    <w:docPart>
      <w:docPartPr>
        <w:name w:val="4F6A3EE223F14EF389A00457EE3EB97E"/>
        <w:category>
          <w:name w:val="General"/>
          <w:gallery w:val="placeholder"/>
        </w:category>
        <w:types>
          <w:type w:val="bbPlcHdr"/>
        </w:types>
        <w:behaviors>
          <w:behavior w:val="content"/>
        </w:behaviors>
        <w:guid w:val="{DDCCB38E-1457-4C25-8A57-2964D1552038}"/>
      </w:docPartPr>
      <w:docPartBody>
        <w:p w:rsidR="00A94671" w:rsidRDefault="005A2DCF">
          <w:r>
            <w:rPr>
              <w:rFonts w:ascii="Arial" w:hAnsi="Arial" w:cs="Arial"/>
              <w:color w:val="000000"/>
              <w:sz w:val="20"/>
              <w:szCs w:val="20"/>
            </w:rPr>
            <w:t xml:space="preserve"> </w:t>
          </w:r>
        </w:p>
      </w:docPartBody>
    </w:docPart>
    <w:docPart>
      <w:docPartPr>
        <w:name w:val="A13BD23DB4504932A2F0F782E7E9A4AB"/>
        <w:category>
          <w:name w:val="General"/>
          <w:gallery w:val="placeholder"/>
        </w:category>
        <w:types>
          <w:type w:val="bbPlcHdr"/>
        </w:types>
        <w:behaviors>
          <w:behavior w:val="content"/>
        </w:behaviors>
        <w:guid w:val="{C0C34908-5ABE-48D3-B4B0-EF57229A66B2}"/>
      </w:docPartPr>
      <w:docPartBody>
        <w:p w:rsidR="00A94671" w:rsidRDefault="005A2DCF">
          <w:r>
            <w:rPr>
              <w:rFonts w:ascii="Arial" w:hAnsi="Arial" w:cs="Arial"/>
              <w:color w:val="000000"/>
              <w:sz w:val="20"/>
              <w:szCs w:val="20"/>
            </w:rPr>
            <w:t xml:space="preserve"> </w:t>
          </w:r>
        </w:p>
      </w:docPartBody>
    </w:docPart>
    <w:docPart>
      <w:docPartPr>
        <w:name w:val="E90AB35E89294954A9086A1026575C33"/>
        <w:category>
          <w:name w:val="General"/>
          <w:gallery w:val="placeholder"/>
        </w:category>
        <w:types>
          <w:type w:val="bbPlcHdr"/>
        </w:types>
        <w:behaviors>
          <w:behavior w:val="content"/>
        </w:behaviors>
        <w:guid w:val="{91DA8EDD-FF5A-46E6-AE45-EBC3B1DCFE9B}"/>
      </w:docPartPr>
      <w:docPartBody>
        <w:p w:rsidR="00A94671" w:rsidRDefault="005A2DCF">
          <w:r>
            <w:rPr>
              <w:rFonts w:ascii="Arial" w:hAnsi="Arial" w:cs="Arial"/>
              <w:color w:val="000000"/>
              <w:sz w:val="20"/>
              <w:szCs w:val="20"/>
            </w:rPr>
            <w:t xml:space="preserve"> </w:t>
          </w:r>
        </w:p>
      </w:docPartBody>
    </w:docPart>
    <w:docPart>
      <w:docPartPr>
        <w:name w:val="E0F6F1DFD1504B4F96DB413618CAB20B"/>
        <w:category>
          <w:name w:val="General"/>
          <w:gallery w:val="placeholder"/>
        </w:category>
        <w:types>
          <w:type w:val="bbPlcHdr"/>
        </w:types>
        <w:behaviors>
          <w:behavior w:val="content"/>
        </w:behaviors>
        <w:guid w:val="{6F3DD401-09FE-4B6B-8986-D0A594347FB3}"/>
      </w:docPartPr>
      <w:docPartBody>
        <w:p w:rsidR="00A94671" w:rsidRDefault="005A2DCF">
          <w:r>
            <w:rPr>
              <w:rFonts w:ascii="Arial" w:hAnsi="Arial" w:cs="Arial"/>
              <w:color w:val="000000"/>
              <w:sz w:val="20"/>
              <w:szCs w:val="20"/>
            </w:rPr>
            <w:t xml:space="preserve"> </w:t>
          </w:r>
        </w:p>
      </w:docPartBody>
    </w:docPart>
    <w:docPart>
      <w:docPartPr>
        <w:name w:val="9BEFB5156FBE4B85B3FE122919772640"/>
        <w:category>
          <w:name w:val="General"/>
          <w:gallery w:val="placeholder"/>
        </w:category>
        <w:types>
          <w:type w:val="bbPlcHdr"/>
        </w:types>
        <w:behaviors>
          <w:behavior w:val="content"/>
        </w:behaviors>
        <w:guid w:val="{EF25D97F-0FE4-4E86-A10F-44923AA58FA1}"/>
      </w:docPartPr>
      <w:docPartBody>
        <w:p w:rsidR="00A94671" w:rsidRDefault="005A2DCF">
          <w:r>
            <w:rPr>
              <w:rFonts w:ascii="Arial" w:hAnsi="Arial" w:cs="Arial"/>
              <w:color w:val="000000"/>
              <w:sz w:val="20"/>
              <w:szCs w:val="20"/>
            </w:rPr>
            <w:t xml:space="preserve"> </w:t>
          </w:r>
        </w:p>
      </w:docPartBody>
    </w:docPart>
    <w:docPart>
      <w:docPartPr>
        <w:name w:val="D986BF5BDE8A4DE09502CD8D975A2CC6"/>
        <w:category>
          <w:name w:val="General"/>
          <w:gallery w:val="placeholder"/>
        </w:category>
        <w:types>
          <w:type w:val="bbPlcHdr"/>
        </w:types>
        <w:behaviors>
          <w:behavior w:val="content"/>
        </w:behaviors>
        <w:guid w:val="{2626D296-FDBF-47B0-A241-DB7988F2C984}"/>
      </w:docPartPr>
      <w:docPartBody>
        <w:p w:rsidR="00A94671" w:rsidRDefault="005A2DCF">
          <w:r>
            <w:rPr>
              <w:rFonts w:ascii="Arial" w:hAnsi="Arial" w:cs="Arial"/>
              <w:color w:val="000000"/>
              <w:sz w:val="20"/>
              <w:szCs w:val="20"/>
            </w:rPr>
            <w:t xml:space="preserve"> </w:t>
          </w:r>
        </w:p>
      </w:docPartBody>
    </w:docPart>
    <w:docPart>
      <w:docPartPr>
        <w:name w:val="B7919DD883274BF7BE4EA226C7F18AD4"/>
        <w:category>
          <w:name w:val="General"/>
          <w:gallery w:val="placeholder"/>
        </w:category>
        <w:types>
          <w:type w:val="bbPlcHdr"/>
        </w:types>
        <w:behaviors>
          <w:behavior w:val="content"/>
        </w:behaviors>
        <w:guid w:val="{74B01677-739B-4965-8DEE-5E68EEA63ABC}"/>
      </w:docPartPr>
      <w:docPartBody>
        <w:p w:rsidR="00A94671" w:rsidRDefault="005A2DCF">
          <w:r>
            <w:rPr>
              <w:rFonts w:ascii="Arial" w:hAnsi="Arial" w:cs="Arial"/>
              <w:color w:val="000000"/>
              <w:sz w:val="20"/>
              <w:szCs w:val="20"/>
            </w:rPr>
            <w:t xml:space="preserve"> </w:t>
          </w:r>
        </w:p>
      </w:docPartBody>
    </w:docPart>
    <w:docPart>
      <w:docPartPr>
        <w:name w:val="1734D4732FFE41D78E661E8D8C1C9714"/>
        <w:category>
          <w:name w:val="General"/>
          <w:gallery w:val="placeholder"/>
        </w:category>
        <w:types>
          <w:type w:val="bbPlcHdr"/>
        </w:types>
        <w:behaviors>
          <w:behavior w:val="content"/>
        </w:behaviors>
        <w:guid w:val="{2BD10CF0-39E4-4CCC-8BE0-CA3E2DC52319}"/>
      </w:docPartPr>
      <w:docPartBody>
        <w:p w:rsidR="00A94671" w:rsidRDefault="005A2DCF">
          <w:r>
            <w:rPr>
              <w:rFonts w:ascii="Arial" w:hAnsi="Arial" w:cs="Arial"/>
              <w:color w:val="000000"/>
              <w:sz w:val="20"/>
              <w:szCs w:val="20"/>
            </w:rPr>
            <w:t xml:space="preserve"> </w:t>
          </w:r>
        </w:p>
      </w:docPartBody>
    </w:docPart>
    <w:docPart>
      <w:docPartPr>
        <w:name w:val="A71061F60F5C4DEFADE52752DE166245"/>
        <w:category>
          <w:name w:val="General"/>
          <w:gallery w:val="placeholder"/>
        </w:category>
        <w:types>
          <w:type w:val="bbPlcHdr"/>
        </w:types>
        <w:behaviors>
          <w:behavior w:val="content"/>
        </w:behaviors>
        <w:guid w:val="{2967E365-C22E-41D7-8DA8-C06CDF369698}"/>
      </w:docPartPr>
      <w:docPartBody>
        <w:p w:rsidR="00A94671" w:rsidRDefault="005A2DCF">
          <w:r>
            <w:rPr>
              <w:rFonts w:ascii="Arial" w:hAnsi="Arial" w:cs="Arial"/>
              <w:color w:val="000000"/>
              <w:sz w:val="20"/>
              <w:szCs w:val="20"/>
            </w:rPr>
            <w:t xml:space="preserve"> </w:t>
          </w:r>
        </w:p>
      </w:docPartBody>
    </w:docPart>
    <w:docPart>
      <w:docPartPr>
        <w:name w:val="B73D604E66DD4AF7945452FFC8A33436"/>
        <w:category>
          <w:name w:val="General"/>
          <w:gallery w:val="placeholder"/>
        </w:category>
        <w:types>
          <w:type w:val="bbPlcHdr"/>
        </w:types>
        <w:behaviors>
          <w:behavior w:val="content"/>
        </w:behaviors>
        <w:guid w:val="{AADB7B35-2C9D-4150-8487-79FB282ECB9C}"/>
      </w:docPartPr>
      <w:docPartBody>
        <w:p w:rsidR="00A94671" w:rsidRDefault="005A2DCF">
          <w:r>
            <w:rPr>
              <w:rFonts w:ascii="Arial" w:hAnsi="Arial" w:cs="Arial"/>
              <w:color w:val="000000"/>
              <w:sz w:val="20"/>
              <w:szCs w:val="20"/>
            </w:rPr>
            <w:t xml:space="preserve"> </w:t>
          </w:r>
        </w:p>
      </w:docPartBody>
    </w:docPart>
    <w:docPart>
      <w:docPartPr>
        <w:name w:val="0DAA1314A0FC4863B39358CF7911A7C0"/>
        <w:category>
          <w:name w:val="General"/>
          <w:gallery w:val="placeholder"/>
        </w:category>
        <w:types>
          <w:type w:val="bbPlcHdr"/>
        </w:types>
        <w:behaviors>
          <w:behavior w:val="content"/>
        </w:behaviors>
        <w:guid w:val="{BBA807F8-F51A-4476-B6B1-FF5BB488EE79}"/>
      </w:docPartPr>
      <w:docPartBody>
        <w:p w:rsidR="00A94671" w:rsidRDefault="005A2DCF">
          <w:r>
            <w:rPr>
              <w:rFonts w:ascii="Arial" w:hAnsi="Arial" w:cs="Arial"/>
              <w:color w:val="000000"/>
              <w:sz w:val="20"/>
              <w:szCs w:val="20"/>
            </w:rPr>
            <w:t xml:space="preserve"> </w:t>
          </w:r>
        </w:p>
      </w:docPartBody>
    </w:docPart>
    <w:docPart>
      <w:docPartPr>
        <w:name w:val="A8331E42CD0347209090C11AEE8A2E86"/>
        <w:category>
          <w:name w:val="General"/>
          <w:gallery w:val="placeholder"/>
        </w:category>
        <w:types>
          <w:type w:val="bbPlcHdr"/>
        </w:types>
        <w:behaviors>
          <w:behavior w:val="content"/>
        </w:behaviors>
        <w:guid w:val="{730AE48E-97E3-4561-B333-DDCF7768B6AB}"/>
      </w:docPartPr>
      <w:docPartBody>
        <w:p w:rsidR="00A94671" w:rsidRDefault="005A2DCF">
          <w:r>
            <w:rPr>
              <w:rFonts w:ascii="Arial" w:hAnsi="Arial" w:cs="Arial"/>
              <w:color w:val="000000"/>
              <w:sz w:val="20"/>
              <w:szCs w:val="20"/>
            </w:rPr>
            <w:t xml:space="preserve"> </w:t>
          </w:r>
        </w:p>
      </w:docPartBody>
    </w:docPart>
    <w:docPart>
      <w:docPartPr>
        <w:name w:val="654420F8EF144547B5FB0A3897E65941"/>
        <w:category>
          <w:name w:val="General"/>
          <w:gallery w:val="placeholder"/>
        </w:category>
        <w:types>
          <w:type w:val="bbPlcHdr"/>
        </w:types>
        <w:behaviors>
          <w:behavior w:val="content"/>
        </w:behaviors>
        <w:guid w:val="{9194D6FD-4D54-4B52-9BE2-5EA102B730C8}"/>
      </w:docPartPr>
      <w:docPartBody>
        <w:p w:rsidR="00A94671" w:rsidRDefault="005A2DCF">
          <w:r>
            <w:rPr>
              <w:rFonts w:ascii="Arial" w:hAnsi="Arial" w:cs="Arial"/>
              <w:color w:val="000000"/>
              <w:sz w:val="20"/>
              <w:szCs w:val="20"/>
            </w:rPr>
            <w:t xml:space="preserve"> </w:t>
          </w:r>
        </w:p>
      </w:docPartBody>
    </w:docPart>
    <w:docPart>
      <w:docPartPr>
        <w:name w:val="12276DB705DE40C5B4F7877157E90131"/>
        <w:category>
          <w:name w:val="General"/>
          <w:gallery w:val="placeholder"/>
        </w:category>
        <w:types>
          <w:type w:val="bbPlcHdr"/>
        </w:types>
        <w:behaviors>
          <w:behavior w:val="content"/>
        </w:behaviors>
        <w:guid w:val="{3E9D71DC-8F19-4DB6-AF72-F0CAD1087384}"/>
      </w:docPartPr>
      <w:docPartBody>
        <w:p w:rsidR="00A94671" w:rsidRDefault="005A2DCF">
          <w:r>
            <w:rPr>
              <w:rFonts w:ascii="Arial" w:hAnsi="Arial" w:cs="Arial"/>
              <w:color w:val="000000"/>
              <w:sz w:val="20"/>
              <w:szCs w:val="20"/>
            </w:rPr>
            <w:t xml:space="preserve"> </w:t>
          </w:r>
        </w:p>
      </w:docPartBody>
    </w:docPart>
    <w:docPart>
      <w:docPartPr>
        <w:name w:val="036A71B5343740CAA57DB5DF61B34DC3"/>
        <w:category>
          <w:name w:val="General"/>
          <w:gallery w:val="placeholder"/>
        </w:category>
        <w:types>
          <w:type w:val="bbPlcHdr"/>
        </w:types>
        <w:behaviors>
          <w:behavior w:val="content"/>
        </w:behaviors>
        <w:guid w:val="{82C5A4EB-5737-4D06-9900-2481C8DA1735}"/>
      </w:docPartPr>
      <w:docPartBody>
        <w:p w:rsidR="00A94671" w:rsidRDefault="005A2DCF">
          <w:r>
            <w:rPr>
              <w:rFonts w:ascii="Arial" w:hAnsi="Arial" w:cs="Arial"/>
              <w:color w:val="000000"/>
              <w:sz w:val="20"/>
              <w:szCs w:val="20"/>
            </w:rPr>
            <w:t xml:space="preserve"> </w:t>
          </w:r>
        </w:p>
      </w:docPartBody>
    </w:docPart>
    <w:docPart>
      <w:docPartPr>
        <w:name w:val="3E3FB3369E2D4DA8A21B90F7A8E114CC"/>
        <w:category>
          <w:name w:val="General"/>
          <w:gallery w:val="placeholder"/>
        </w:category>
        <w:types>
          <w:type w:val="bbPlcHdr"/>
        </w:types>
        <w:behaviors>
          <w:behavior w:val="content"/>
        </w:behaviors>
        <w:guid w:val="{B33E31CB-CD8D-49EF-AEAB-905608E2C021}"/>
      </w:docPartPr>
      <w:docPartBody>
        <w:p w:rsidR="00A94671" w:rsidRDefault="005A2DCF">
          <w:r>
            <w:rPr>
              <w:rFonts w:ascii="Arial" w:hAnsi="Arial" w:cs="Arial"/>
              <w:color w:val="000000"/>
              <w:sz w:val="20"/>
              <w:szCs w:val="20"/>
            </w:rPr>
            <w:t xml:space="preserve"> </w:t>
          </w:r>
        </w:p>
      </w:docPartBody>
    </w:docPart>
    <w:docPart>
      <w:docPartPr>
        <w:name w:val="07E665DB1C00464A8B9091D31A529B43"/>
        <w:category>
          <w:name w:val="General"/>
          <w:gallery w:val="placeholder"/>
        </w:category>
        <w:types>
          <w:type w:val="bbPlcHdr"/>
        </w:types>
        <w:behaviors>
          <w:behavior w:val="content"/>
        </w:behaviors>
        <w:guid w:val="{5D057553-B513-4762-AA8F-22D72F3BE4AB}"/>
      </w:docPartPr>
      <w:docPartBody>
        <w:p w:rsidR="00A94671" w:rsidRDefault="005A2DCF">
          <w:r>
            <w:rPr>
              <w:rFonts w:ascii="Arial" w:hAnsi="Arial" w:cs="Arial"/>
              <w:color w:val="000000"/>
              <w:sz w:val="20"/>
              <w:szCs w:val="20"/>
            </w:rPr>
            <w:t xml:space="preserve"> </w:t>
          </w:r>
        </w:p>
      </w:docPartBody>
    </w:docPart>
    <w:docPart>
      <w:docPartPr>
        <w:name w:val="536EA07FB3D34BBF901DCCE836559D19"/>
        <w:category>
          <w:name w:val="General"/>
          <w:gallery w:val="placeholder"/>
        </w:category>
        <w:types>
          <w:type w:val="bbPlcHdr"/>
        </w:types>
        <w:behaviors>
          <w:behavior w:val="content"/>
        </w:behaviors>
        <w:guid w:val="{907286C6-A8CC-4E9B-A7AB-16AD08719CD1}"/>
      </w:docPartPr>
      <w:docPartBody>
        <w:p w:rsidR="00A94671" w:rsidRDefault="005A2DCF">
          <w:r>
            <w:rPr>
              <w:rFonts w:ascii="Arial" w:hAnsi="Arial" w:cs="Arial"/>
              <w:color w:val="000000"/>
              <w:sz w:val="20"/>
              <w:szCs w:val="20"/>
            </w:rPr>
            <w:t xml:space="preserve"> </w:t>
          </w:r>
        </w:p>
      </w:docPartBody>
    </w:docPart>
    <w:docPart>
      <w:docPartPr>
        <w:name w:val="A48C3497ABA94243BAE1DCA3BF8CE7F2"/>
        <w:category>
          <w:name w:val="General"/>
          <w:gallery w:val="placeholder"/>
        </w:category>
        <w:types>
          <w:type w:val="bbPlcHdr"/>
        </w:types>
        <w:behaviors>
          <w:behavior w:val="content"/>
        </w:behaviors>
        <w:guid w:val="{4122B16C-31DE-49E2-8C92-A8A3B2D04AE7}"/>
      </w:docPartPr>
      <w:docPartBody>
        <w:p w:rsidR="00A94671" w:rsidRDefault="005A2DCF">
          <w:r>
            <w:rPr>
              <w:rFonts w:ascii="Arial" w:hAnsi="Arial" w:cs="Arial"/>
              <w:color w:val="000000"/>
              <w:sz w:val="20"/>
              <w:szCs w:val="20"/>
            </w:rPr>
            <w:t xml:space="preserve"> </w:t>
          </w:r>
        </w:p>
      </w:docPartBody>
    </w:docPart>
    <w:docPart>
      <w:docPartPr>
        <w:name w:val="9C8D280A1B3D480B826E8A41DCD735F1"/>
        <w:category>
          <w:name w:val="General"/>
          <w:gallery w:val="placeholder"/>
        </w:category>
        <w:types>
          <w:type w:val="bbPlcHdr"/>
        </w:types>
        <w:behaviors>
          <w:behavior w:val="content"/>
        </w:behaviors>
        <w:guid w:val="{2FF0FC44-3876-4A1A-BBE3-94AD8ACB3BB3}"/>
      </w:docPartPr>
      <w:docPartBody>
        <w:p w:rsidR="00A94671" w:rsidRDefault="005A2DCF">
          <w:r>
            <w:rPr>
              <w:rFonts w:ascii="Arial" w:hAnsi="Arial" w:cs="Arial"/>
              <w:color w:val="000000"/>
              <w:sz w:val="20"/>
              <w:szCs w:val="20"/>
            </w:rPr>
            <w:t xml:space="preserve"> </w:t>
          </w:r>
        </w:p>
      </w:docPartBody>
    </w:docPart>
    <w:docPart>
      <w:docPartPr>
        <w:name w:val="2C9002F7A33742FEA1BC8170114F10C1"/>
        <w:category>
          <w:name w:val="General"/>
          <w:gallery w:val="placeholder"/>
        </w:category>
        <w:types>
          <w:type w:val="bbPlcHdr"/>
        </w:types>
        <w:behaviors>
          <w:behavior w:val="content"/>
        </w:behaviors>
        <w:guid w:val="{F59AE453-CE2D-4861-96B1-9250348C0460}"/>
      </w:docPartPr>
      <w:docPartBody>
        <w:p w:rsidR="00A94671" w:rsidRDefault="005A2DCF">
          <w:r>
            <w:rPr>
              <w:rFonts w:ascii="Arial" w:hAnsi="Arial" w:cs="Arial"/>
              <w:color w:val="000000"/>
              <w:sz w:val="20"/>
              <w:szCs w:val="20"/>
            </w:rPr>
            <w:t xml:space="preserve"> </w:t>
          </w:r>
        </w:p>
      </w:docPartBody>
    </w:docPart>
    <w:docPart>
      <w:docPartPr>
        <w:name w:val="65C6FE3C81CE4788984AE2EB03E7B2AD"/>
        <w:category>
          <w:name w:val="General"/>
          <w:gallery w:val="placeholder"/>
        </w:category>
        <w:types>
          <w:type w:val="bbPlcHdr"/>
        </w:types>
        <w:behaviors>
          <w:behavior w:val="content"/>
        </w:behaviors>
        <w:guid w:val="{E6FAF135-38DF-4B95-8E88-60EBDBAA3702}"/>
      </w:docPartPr>
      <w:docPartBody>
        <w:p w:rsidR="00A94671" w:rsidRDefault="005A2DCF">
          <w:r>
            <w:rPr>
              <w:rFonts w:ascii="Arial" w:hAnsi="Arial" w:cs="Arial"/>
              <w:color w:val="000000"/>
              <w:sz w:val="20"/>
              <w:szCs w:val="20"/>
            </w:rPr>
            <w:t xml:space="preserve"> </w:t>
          </w:r>
        </w:p>
      </w:docPartBody>
    </w:docPart>
    <w:docPart>
      <w:docPartPr>
        <w:name w:val="27D9D48D401240B3A5DAFF2EC7DE7027"/>
        <w:category>
          <w:name w:val="General"/>
          <w:gallery w:val="placeholder"/>
        </w:category>
        <w:types>
          <w:type w:val="bbPlcHdr"/>
        </w:types>
        <w:behaviors>
          <w:behavior w:val="content"/>
        </w:behaviors>
        <w:guid w:val="{DDBFB484-21F6-48EB-856C-F0FC088DEB62}"/>
      </w:docPartPr>
      <w:docPartBody>
        <w:p w:rsidR="00A94671" w:rsidRDefault="005A2DCF">
          <w:r>
            <w:rPr>
              <w:rFonts w:ascii="Arial" w:hAnsi="Arial" w:cs="Arial"/>
              <w:sz w:val="20"/>
              <w:szCs w:val="20"/>
            </w:rPr>
            <w:t xml:space="preserve"> </w:t>
          </w:r>
        </w:p>
      </w:docPartBody>
    </w:docPart>
    <w:docPart>
      <w:docPartPr>
        <w:name w:val="D889C0A092664CEAA28FC1340F3AD498"/>
        <w:category>
          <w:name w:val="General"/>
          <w:gallery w:val="placeholder"/>
        </w:category>
        <w:types>
          <w:type w:val="bbPlcHdr"/>
        </w:types>
        <w:behaviors>
          <w:behavior w:val="content"/>
        </w:behaviors>
        <w:guid w:val="{F93382DF-5BD3-4C73-86D1-BDCB1DE468D4}"/>
      </w:docPartPr>
      <w:docPartBody>
        <w:p w:rsidR="00A94671" w:rsidRDefault="005A2DCF">
          <w:r>
            <w:rPr>
              <w:rStyle w:val="PlaceholderText"/>
            </w:rPr>
            <w:t xml:space="preserve"> </w:t>
          </w:r>
        </w:p>
      </w:docPartBody>
    </w:docPart>
    <w:docPart>
      <w:docPartPr>
        <w:name w:val="7EF1D11F9F8245F38C3A9796C9FCBFB3"/>
        <w:category>
          <w:name w:val="General"/>
          <w:gallery w:val="placeholder"/>
        </w:category>
        <w:types>
          <w:type w:val="bbPlcHdr"/>
        </w:types>
        <w:behaviors>
          <w:behavior w:val="content"/>
        </w:behaviors>
        <w:guid w:val="{C7CB5287-B0A9-4FC5-A121-F2F7C4F8A626}"/>
      </w:docPartPr>
      <w:docPartBody>
        <w:p w:rsidR="00A94671" w:rsidRDefault="005A2DCF">
          <w:r>
            <w:rPr>
              <w:rStyle w:val="PlaceholderText"/>
            </w:rPr>
            <w:t>Semestar</w:t>
          </w:r>
        </w:p>
      </w:docPartBody>
    </w:docPart>
    <w:docPart>
      <w:docPartPr>
        <w:name w:val="9AE8A13AD6CD4594BB7D80AF5BD9682D"/>
        <w:category>
          <w:name w:val="General"/>
          <w:gallery w:val="placeholder"/>
        </w:category>
        <w:types>
          <w:type w:val="bbPlcHdr"/>
        </w:types>
        <w:behaviors>
          <w:behavior w:val="content"/>
        </w:behaviors>
        <w:guid w:val="{A59BBA5E-E5B8-4AEB-A3CA-34E8DC61E203}"/>
      </w:docPartPr>
      <w:docPartBody>
        <w:p w:rsidR="00A94671" w:rsidRDefault="005A2DCF">
          <w:r>
            <w:rPr>
              <w:rStyle w:val="PlaceholderText"/>
            </w:rPr>
            <w:t>Studijski program</w:t>
          </w:r>
        </w:p>
      </w:docPartBody>
    </w:docPart>
    <w:docPart>
      <w:docPartPr>
        <w:name w:val="F2ED5074669B4A6DBD24491CC743D694"/>
        <w:category>
          <w:name w:val="General"/>
          <w:gallery w:val="placeholder"/>
        </w:category>
        <w:types>
          <w:type w:val="bbPlcHdr"/>
        </w:types>
        <w:behaviors>
          <w:behavior w:val="content"/>
        </w:behaviors>
        <w:guid w:val="{ACCC547B-A503-4B07-8CBD-F81F286F07C8}"/>
      </w:docPartPr>
      <w:docPartBody>
        <w:p w:rsidR="00A94671" w:rsidRDefault="005A2DCF">
          <w:r>
            <w:rPr>
              <w:rStyle w:val="PlaceholderText"/>
            </w:rPr>
            <w:t>Status predmeta</w:t>
          </w:r>
        </w:p>
      </w:docPartBody>
    </w:docPart>
    <w:docPart>
      <w:docPartPr>
        <w:name w:val="E4C30B56197C4634AF461DFB36F649F6"/>
        <w:category>
          <w:name w:val="General"/>
          <w:gallery w:val="placeholder"/>
        </w:category>
        <w:types>
          <w:type w:val="bbPlcHdr"/>
        </w:types>
        <w:behaviors>
          <w:behavior w:val="content"/>
        </w:behaviors>
        <w:guid w:val="{046E4981-7A72-454C-B2F1-ECCDF0396967}"/>
      </w:docPartPr>
      <w:docPartBody>
        <w:p w:rsidR="00A94671" w:rsidRDefault="005A2DCF">
          <w:r>
            <w:rPr>
              <w:rStyle w:val="PlaceholderText"/>
            </w:rPr>
            <w:t>Godina studija</w:t>
          </w:r>
        </w:p>
      </w:docPartBody>
    </w:docPart>
    <w:docPart>
      <w:docPartPr>
        <w:name w:val="BFE1D01C384D43A98D3D54738E5BD605"/>
        <w:category>
          <w:name w:val="General"/>
          <w:gallery w:val="placeholder"/>
        </w:category>
        <w:types>
          <w:type w:val="bbPlcHdr"/>
        </w:types>
        <w:behaviors>
          <w:behavior w:val="content"/>
        </w:behaviors>
        <w:guid w:val="{8DD3A725-689D-4674-A49B-10553E7D9FB5}"/>
      </w:docPartPr>
      <w:docPartBody>
        <w:p w:rsidR="00A94671" w:rsidRDefault="005A2DCF">
          <w:r>
            <w:rPr>
              <w:rStyle w:val="PlaceholderText"/>
            </w:rPr>
            <w:t>Engleski jezik</w:t>
          </w:r>
        </w:p>
      </w:docPartBody>
    </w:docPart>
    <w:docPart>
      <w:docPartPr>
        <w:name w:val="A9AAF3D73B2C4B258220F754805F6559"/>
        <w:category>
          <w:name w:val="General"/>
          <w:gallery w:val="placeholder"/>
        </w:category>
        <w:types>
          <w:type w:val="bbPlcHdr"/>
        </w:types>
        <w:behaviors>
          <w:behavior w:val="content"/>
        </w:behaviors>
        <w:guid w:val="{331AEF26-8FCA-43A8-86C7-D3E3B6AE56DF}"/>
      </w:docPartPr>
      <w:docPartBody>
        <w:p w:rsidR="00A94671" w:rsidRDefault="005A2DCF">
          <w:r>
            <w:rPr>
              <w:rStyle w:val="PlaceholderText"/>
            </w:rPr>
            <w:t>Ciljevi predmeta</w:t>
          </w:r>
        </w:p>
      </w:docPartBody>
    </w:docPart>
    <w:docPart>
      <w:docPartPr>
        <w:name w:val="7C74F3A201DA48B3B67E018B201D06C5"/>
        <w:category>
          <w:name w:val="General"/>
          <w:gallery w:val="placeholder"/>
        </w:category>
        <w:types>
          <w:type w:val="bbPlcHdr"/>
        </w:types>
        <w:behaviors>
          <w:behavior w:val="content"/>
        </w:behaviors>
        <w:guid w:val="{A98F8A18-D6A9-46E2-B5E9-E8B4BC1DBECF}"/>
      </w:docPartPr>
      <w:docPartBody>
        <w:p w:rsidR="00A94671" w:rsidRDefault="005A2DCF">
          <w:r>
            <w:rPr>
              <w:rStyle w:val="PlaceholderText"/>
            </w:rPr>
            <w:t>Ishodi učenja predmeta</w:t>
          </w:r>
        </w:p>
      </w:docPartBody>
    </w:docPart>
    <w:docPart>
      <w:docPartPr>
        <w:name w:val="275F3ED0A4D74C30B3AA82AF42155510"/>
        <w:category>
          <w:name w:val="General"/>
          <w:gallery w:val="placeholder"/>
        </w:category>
        <w:types>
          <w:type w:val="bbPlcHdr"/>
        </w:types>
        <w:behaviors>
          <w:behavior w:val="content"/>
        </w:behaviors>
        <w:guid w:val="{8C141DEB-3C4D-4BFD-B2F1-F857794E49A2}"/>
      </w:docPartPr>
      <w:docPartBody>
        <w:p w:rsidR="00A94671" w:rsidRDefault="005A2DCF">
          <w:r>
            <w:rPr>
              <w:rStyle w:val="PlaceholderText"/>
            </w:rPr>
            <w:t>Sadržaj predmeta</w:t>
          </w:r>
        </w:p>
      </w:docPartBody>
    </w:docPart>
    <w:docPart>
      <w:docPartPr>
        <w:name w:val="ADDA70EC08BC4074B9B4DBF4D203CBB5"/>
        <w:category>
          <w:name w:val="General"/>
          <w:gallery w:val="placeholder"/>
        </w:category>
        <w:types>
          <w:type w:val="bbPlcHdr"/>
        </w:types>
        <w:behaviors>
          <w:behavior w:val="content"/>
        </w:behaviors>
        <w:guid w:val="{D6E8AB36-3E9D-499A-A66A-2439FE206E90}"/>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C302483A0E423F9460969C656AF3C4"/>
        <w:category>
          <w:name w:val="General"/>
          <w:gallery w:val="placeholder"/>
        </w:category>
        <w:types>
          <w:type w:val="bbPlcHdr"/>
        </w:types>
        <w:behaviors>
          <w:behavior w:val="content"/>
        </w:behaviors>
        <w:guid w:val="{17B72D19-4090-418A-8B1B-9641BFAE767B}"/>
      </w:docPartPr>
      <w:docPartBody>
        <w:p w:rsidR="00A94671" w:rsidRDefault="005A2DCF">
          <w:r>
            <w:rPr>
              <w:rFonts w:ascii="Arial" w:hAnsi="Arial" w:cs="Arial"/>
              <w:sz w:val="20"/>
              <w:szCs w:val="20"/>
            </w:rPr>
            <w:t xml:space="preserve">  </w:t>
          </w:r>
        </w:p>
      </w:docPartBody>
    </w:docPart>
    <w:docPart>
      <w:docPartPr>
        <w:name w:val="A898E3AA95EB494DB00DCEC121D4A74D"/>
        <w:category>
          <w:name w:val="General"/>
          <w:gallery w:val="placeholder"/>
        </w:category>
        <w:types>
          <w:type w:val="bbPlcHdr"/>
        </w:types>
        <w:behaviors>
          <w:behavior w:val="content"/>
        </w:behaviors>
        <w:guid w:val="{D8138ACE-4779-4AAC-8633-A9CC96D3D889}"/>
      </w:docPartPr>
      <w:docPartBody>
        <w:p w:rsidR="00A94671" w:rsidRDefault="005A2DCF">
          <w:r w:rsidRPr="001C096C">
            <w:rPr>
              <w:rFonts w:ascii="Arial" w:hAnsi="Arial" w:cs="Arial"/>
              <w:color w:val="000000"/>
              <w:sz w:val="20"/>
              <w:szCs w:val="20"/>
            </w:rPr>
            <w:t xml:space="preserve"> </w:t>
          </w:r>
        </w:p>
      </w:docPartBody>
    </w:docPart>
    <w:docPart>
      <w:docPartPr>
        <w:name w:val="96687A94BF084CB1B007DAC0E5436FD5"/>
        <w:category>
          <w:name w:val="General"/>
          <w:gallery w:val="placeholder"/>
        </w:category>
        <w:types>
          <w:type w:val="bbPlcHdr"/>
        </w:types>
        <w:behaviors>
          <w:behavior w:val="content"/>
        </w:behaviors>
        <w:guid w:val="{1A55A336-533D-4655-BD7B-67579F28707A}"/>
      </w:docPartPr>
      <w:docPartBody>
        <w:p w:rsidR="00A94671" w:rsidRDefault="005A2DCF">
          <w:r w:rsidRPr="001C096C">
            <w:rPr>
              <w:rFonts w:ascii="Arial" w:hAnsi="Arial" w:cs="Arial"/>
              <w:color w:val="000000"/>
              <w:sz w:val="20"/>
              <w:szCs w:val="20"/>
            </w:rPr>
            <w:t xml:space="preserve"> </w:t>
          </w:r>
        </w:p>
      </w:docPartBody>
    </w:docPart>
    <w:docPart>
      <w:docPartPr>
        <w:name w:val="1DAADAA50A044F97B447701A8F3A9D8D"/>
        <w:category>
          <w:name w:val="General"/>
          <w:gallery w:val="placeholder"/>
        </w:category>
        <w:types>
          <w:type w:val="bbPlcHdr"/>
        </w:types>
        <w:behaviors>
          <w:behavior w:val="content"/>
        </w:behaviors>
        <w:guid w:val="{DCD93306-DE0C-457C-AC61-CC0003718B29}"/>
      </w:docPartPr>
      <w:docPartBody>
        <w:p w:rsidR="00A94671" w:rsidRDefault="005A2DCF">
          <w:r w:rsidRPr="001C096C">
            <w:rPr>
              <w:rFonts w:ascii="Arial" w:hAnsi="Arial" w:cs="Arial"/>
              <w:color w:val="000000"/>
              <w:sz w:val="20"/>
              <w:szCs w:val="20"/>
            </w:rPr>
            <w:t xml:space="preserve"> </w:t>
          </w:r>
        </w:p>
      </w:docPartBody>
    </w:docPart>
    <w:docPart>
      <w:docPartPr>
        <w:name w:val="0A935645136042099A928FF205F5E5B4"/>
        <w:category>
          <w:name w:val="General"/>
          <w:gallery w:val="placeholder"/>
        </w:category>
        <w:types>
          <w:type w:val="bbPlcHdr"/>
        </w:types>
        <w:behaviors>
          <w:behavior w:val="content"/>
        </w:behaviors>
        <w:guid w:val="{B5A6B907-87AD-454E-B3B0-23E983E6A46C}"/>
      </w:docPartPr>
      <w:docPartBody>
        <w:p w:rsidR="00A94671" w:rsidRDefault="005A2DCF">
          <w:r w:rsidRPr="001C096C">
            <w:rPr>
              <w:rFonts w:ascii="Arial" w:hAnsi="Arial" w:cs="Arial"/>
              <w:color w:val="000000"/>
              <w:sz w:val="20"/>
              <w:szCs w:val="20"/>
            </w:rPr>
            <w:t xml:space="preserve"> </w:t>
          </w:r>
        </w:p>
      </w:docPartBody>
    </w:docPart>
    <w:docPart>
      <w:docPartPr>
        <w:name w:val="FFB82676A10D4FF48BA9480F5FAA338A"/>
        <w:category>
          <w:name w:val="General"/>
          <w:gallery w:val="placeholder"/>
        </w:category>
        <w:types>
          <w:type w:val="bbPlcHdr"/>
        </w:types>
        <w:behaviors>
          <w:behavior w:val="content"/>
        </w:behaviors>
        <w:guid w:val="{E7271E73-9E28-4C25-B048-227FF2E59201}"/>
      </w:docPartPr>
      <w:docPartBody>
        <w:p w:rsidR="00A94671" w:rsidRDefault="005A2DCF">
          <w:r w:rsidRPr="001C096C">
            <w:rPr>
              <w:rFonts w:ascii="Arial" w:hAnsi="Arial" w:cs="Arial"/>
              <w:color w:val="000000"/>
              <w:sz w:val="20"/>
              <w:szCs w:val="20"/>
            </w:rPr>
            <w:t xml:space="preserve"> </w:t>
          </w:r>
        </w:p>
      </w:docPartBody>
    </w:docPart>
    <w:docPart>
      <w:docPartPr>
        <w:name w:val="FE097036033A40F8A73C7A6778B83E6B"/>
        <w:category>
          <w:name w:val="General"/>
          <w:gallery w:val="placeholder"/>
        </w:category>
        <w:types>
          <w:type w:val="bbPlcHdr"/>
        </w:types>
        <w:behaviors>
          <w:behavior w:val="content"/>
        </w:behaviors>
        <w:guid w:val="{7D99F67B-EBF1-4F88-9E04-ED9C7F85FF6E}"/>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9F600C2A776345D7906FE9CEF422A8C3"/>
        <w:category>
          <w:name w:val="General"/>
          <w:gallery w:val="placeholder"/>
        </w:category>
        <w:types>
          <w:type w:val="bbPlcHdr"/>
        </w:types>
        <w:behaviors>
          <w:behavior w:val="content"/>
        </w:behaviors>
        <w:guid w:val="{4F215098-2F3B-4CD5-918B-7A60639ECBC8}"/>
      </w:docPartPr>
      <w:docPartBody>
        <w:p w:rsidR="00A94671" w:rsidRDefault="005A2DCF">
          <w:r w:rsidRPr="001C096C">
            <w:rPr>
              <w:rFonts w:ascii="Arial" w:hAnsi="Arial" w:cs="Arial"/>
              <w:color w:val="000000"/>
              <w:sz w:val="20"/>
              <w:szCs w:val="20"/>
            </w:rPr>
            <w:t xml:space="preserve"> </w:t>
          </w:r>
        </w:p>
      </w:docPartBody>
    </w:docPart>
    <w:docPart>
      <w:docPartPr>
        <w:name w:val="1501BAC007CD4ADAA89707D0BDFECCA2"/>
        <w:category>
          <w:name w:val="General"/>
          <w:gallery w:val="placeholder"/>
        </w:category>
        <w:types>
          <w:type w:val="bbPlcHdr"/>
        </w:types>
        <w:behaviors>
          <w:behavior w:val="content"/>
        </w:behaviors>
        <w:guid w:val="{CBB865AE-4A25-4A05-9F69-4B2E25018150}"/>
      </w:docPartPr>
      <w:docPartBody>
        <w:p w:rsidR="00A94671" w:rsidRDefault="005A2DCF">
          <w:r w:rsidRPr="001C096C">
            <w:rPr>
              <w:rFonts w:ascii="Arial" w:hAnsi="Arial" w:cs="Arial"/>
              <w:color w:val="000000"/>
              <w:sz w:val="20"/>
              <w:szCs w:val="20"/>
            </w:rPr>
            <w:t xml:space="preserve"> </w:t>
          </w:r>
        </w:p>
      </w:docPartBody>
    </w:docPart>
    <w:docPart>
      <w:docPartPr>
        <w:name w:val="908BBFC249F5446EA300EF7B59F6FF04"/>
        <w:category>
          <w:name w:val="General"/>
          <w:gallery w:val="placeholder"/>
        </w:category>
        <w:types>
          <w:type w:val="bbPlcHdr"/>
        </w:types>
        <w:behaviors>
          <w:behavior w:val="content"/>
        </w:behaviors>
        <w:guid w:val="{C683B4E7-B3D5-4E9F-A954-219EBFE73A03}"/>
      </w:docPartPr>
      <w:docPartBody>
        <w:p w:rsidR="00A94671" w:rsidRDefault="005A2DCF">
          <w:r w:rsidRPr="001C096C">
            <w:rPr>
              <w:rFonts w:ascii="Arial" w:hAnsi="Arial" w:cs="Arial"/>
              <w:color w:val="000000"/>
              <w:sz w:val="20"/>
              <w:szCs w:val="20"/>
            </w:rPr>
            <w:t xml:space="preserve"> </w:t>
          </w:r>
        </w:p>
      </w:docPartBody>
    </w:docPart>
    <w:docPart>
      <w:docPartPr>
        <w:name w:val="D2DA23503352465FB37FCA4F901C3926"/>
        <w:category>
          <w:name w:val="General"/>
          <w:gallery w:val="placeholder"/>
        </w:category>
        <w:types>
          <w:type w:val="bbPlcHdr"/>
        </w:types>
        <w:behaviors>
          <w:behavior w:val="content"/>
        </w:behaviors>
        <w:guid w:val="{72BED0E3-5795-430D-8EEB-1FBD79BDC385}"/>
      </w:docPartPr>
      <w:docPartBody>
        <w:p w:rsidR="00A94671" w:rsidRDefault="005A2DCF">
          <w:r w:rsidRPr="001C096C">
            <w:rPr>
              <w:rFonts w:ascii="Arial" w:hAnsi="Arial" w:cs="Arial"/>
              <w:color w:val="000000"/>
              <w:sz w:val="20"/>
              <w:szCs w:val="20"/>
            </w:rPr>
            <w:t xml:space="preserve"> </w:t>
          </w:r>
        </w:p>
      </w:docPartBody>
    </w:docPart>
    <w:docPart>
      <w:docPartPr>
        <w:name w:val="E979AFA9B3A746C1B214172A7ABE0C72"/>
        <w:category>
          <w:name w:val="General"/>
          <w:gallery w:val="placeholder"/>
        </w:category>
        <w:types>
          <w:type w:val="bbPlcHdr"/>
        </w:types>
        <w:behaviors>
          <w:behavior w:val="content"/>
        </w:behaviors>
        <w:guid w:val="{CB131F27-7121-4EF6-9042-48BD8F4B3E5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4F1414BC3D2E4F7EA16C057720611438"/>
        <w:category>
          <w:name w:val="General"/>
          <w:gallery w:val="placeholder"/>
        </w:category>
        <w:types>
          <w:type w:val="bbPlcHdr"/>
        </w:types>
        <w:behaviors>
          <w:behavior w:val="content"/>
        </w:behaviors>
        <w:guid w:val="{3F8DEEB6-70F9-47ED-B8DE-AD101363900D}"/>
      </w:docPartPr>
      <w:docPartBody>
        <w:p w:rsidR="00A94671" w:rsidRDefault="005A2DCF">
          <w:r w:rsidRPr="001C096C">
            <w:rPr>
              <w:rFonts w:ascii="Arial" w:hAnsi="Arial" w:cs="Arial"/>
              <w:color w:val="000000"/>
              <w:sz w:val="20"/>
              <w:szCs w:val="20"/>
            </w:rPr>
            <w:t xml:space="preserve"> </w:t>
          </w:r>
        </w:p>
      </w:docPartBody>
    </w:docPart>
    <w:docPart>
      <w:docPartPr>
        <w:name w:val="6A6D7B56AA47400880BF24AA7394F6C9"/>
        <w:category>
          <w:name w:val="General"/>
          <w:gallery w:val="placeholder"/>
        </w:category>
        <w:types>
          <w:type w:val="bbPlcHdr"/>
        </w:types>
        <w:behaviors>
          <w:behavior w:val="content"/>
        </w:behaviors>
        <w:guid w:val="{2B07A89C-41A1-451E-88F7-F62C77345A7D}"/>
      </w:docPartPr>
      <w:docPartBody>
        <w:p w:rsidR="00A94671" w:rsidRDefault="005A2DCF">
          <w:r w:rsidRPr="001C096C">
            <w:rPr>
              <w:rFonts w:ascii="Arial" w:hAnsi="Arial" w:cs="Arial"/>
              <w:color w:val="000000"/>
              <w:sz w:val="20"/>
              <w:szCs w:val="20"/>
            </w:rPr>
            <w:t xml:space="preserve"> </w:t>
          </w:r>
        </w:p>
      </w:docPartBody>
    </w:docPart>
    <w:docPart>
      <w:docPartPr>
        <w:name w:val="AA29D33B9279461B93F554FD1FE4B8B0"/>
        <w:category>
          <w:name w:val="General"/>
          <w:gallery w:val="placeholder"/>
        </w:category>
        <w:types>
          <w:type w:val="bbPlcHdr"/>
        </w:types>
        <w:behaviors>
          <w:behavior w:val="content"/>
        </w:behaviors>
        <w:guid w:val="{672A82AE-713E-4D56-9559-9CD407695934}"/>
      </w:docPartPr>
      <w:docPartBody>
        <w:p w:rsidR="00A94671" w:rsidRDefault="005A2DCF">
          <w:r w:rsidRPr="001C096C">
            <w:rPr>
              <w:rFonts w:ascii="Arial" w:hAnsi="Arial" w:cs="Arial"/>
              <w:color w:val="000000"/>
              <w:sz w:val="20"/>
              <w:szCs w:val="20"/>
            </w:rPr>
            <w:t xml:space="preserve"> </w:t>
          </w:r>
        </w:p>
      </w:docPartBody>
    </w:docPart>
    <w:docPart>
      <w:docPartPr>
        <w:name w:val="1E5197EAFAD44C55874BA3DB12AD8F0A"/>
        <w:category>
          <w:name w:val="General"/>
          <w:gallery w:val="placeholder"/>
        </w:category>
        <w:types>
          <w:type w:val="bbPlcHdr"/>
        </w:types>
        <w:behaviors>
          <w:behavior w:val="content"/>
        </w:behaviors>
        <w:guid w:val="{A9C2729E-65B3-4743-9CEB-8B250AEDE125}"/>
      </w:docPartPr>
      <w:docPartBody>
        <w:p w:rsidR="00A94671" w:rsidRDefault="005A2DCF">
          <w:r w:rsidRPr="001C096C">
            <w:rPr>
              <w:rFonts w:ascii="Arial" w:hAnsi="Arial" w:cs="Arial"/>
              <w:color w:val="000000"/>
              <w:sz w:val="20"/>
              <w:szCs w:val="20"/>
            </w:rPr>
            <w:t xml:space="preserve"> </w:t>
          </w:r>
        </w:p>
      </w:docPartBody>
    </w:docPart>
    <w:docPart>
      <w:docPartPr>
        <w:name w:val="DBC7F5243F0B431E8574F7F9ACAE5E59"/>
        <w:category>
          <w:name w:val="General"/>
          <w:gallery w:val="placeholder"/>
        </w:category>
        <w:types>
          <w:type w:val="bbPlcHdr"/>
        </w:types>
        <w:behaviors>
          <w:behavior w:val="content"/>
        </w:behaviors>
        <w:guid w:val="{AB0F424C-89A9-4D60-BA21-4B1BD108BA7C}"/>
      </w:docPartPr>
      <w:docPartBody>
        <w:p w:rsidR="00A94671" w:rsidRDefault="005A2DCF">
          <w:r w:rsidRPr="002B6B3C">
            <w:rPr>
              <w:rFonts w:ascii="Arial" w:hAnsi="Arial" w:cs="Arial"/>
              <w:sz w:val="20"/>
              <w:szCs w:val="20"/>
            </w:rPr>
            <w:t xml:space="preserve">(ostalo upisati) </w:t>
          </w:r>
        </w:p>
      </w:docPartBody>
    </w:docPart>
    <w:docPart>
      <w:docPartPr>
        <w:name w:val="FED6E1278484411D91E27C78E9A946AB"/>
        <w:category>
          <w:name w:val="General"/>
          <w:gallery w:val="placeholder"/>
        </w:category>
        <w:types>
          <w:type w:val="bbPlcHdr"/>
        </w:types>
        <w:behaviors>
          <w:behavior w:val="content"/>
        </w:behaviors>
        <w:guid w:val="{2E78BC82-A774-4754-9B39-1C5F67470595}"/>
      </w:docPartPr>
      <w:docPartBody>
        <w:p w:rsidR="00A94671" w:rsidRDefault="005A2DCF">
          <w:r w:rsidRPr="001C096C">
            <w:rPr>
              <w:rFonts w:ascii="Arial" w:hAnsi="Arial" w:cs="Arial"/>
              <w:color w:val="000000"/>
              <w:sz w:val="20"/>
              <w:szCs w:val="20"/>
            </w:rPr>
            <w:t xml:space="preserve"> </w:t>
          </w:r>
        </w:p>
      </w:docPartBody>
    </w:docPart>
    <w:docPart>
      <w:docPartPr>
        <w:name w:val="1D418EBE96D34AB89B970B79D6C3F65C"/>
        <w:category>
          <w:name w:val="General"/>
          <w:gallery w:val="placeholder"/>
        </w:category>
        <w:types>
          <w:type w:val="bbPlcHdr"/>
        </w:types>
        <w:behaviors>
          <w:behavior w:val="content"/>
        </w:behaviors>
        <w:guid w:val="{5A0E8AD8-E1D1-40F9-BACE-A20DBE40CDCF}"/>
      </w:docPartPr>
      <w:docPartBody>
        <w:p w:rsidR="00A94671" w:rsidRDefault="005A2DCF">
          <w:r w:rsidRPr="001C096C">
            <w:rPr>
              <w:rFonts w:ascii="Arial" w:hAnsi="Arial" w:cs="Arial"/>
              <w:color w:val="000000"/>
              <w:sz w:val="20"/>
              <w:szCs w:val="20"/>
            </w:rPr>
            <w:t xml:space="preserve"> </w:t>
          </w:r>
        </w:p>
      </w:docPartBody>
    </w:docPart>
    <w:docPart>
      <w:docPartPr>
        <w:name w:val="C35CB3FC9263431F9271ED9C87B56B5D"/>
        <w:category>
          <w:name w:val="General"/>
          <w:gallery w:val="placeholder"/>
        </w:category>
        <w:types>
          <w:type w:val="bbPlcHdr"/>
        </w:types>
        <w:behaviors>
          <w:behavior w:val="content"/>
        </w:behaviors>
        <w:guid w:val="{56520FD4-3C9A-401B-8A47-ED0262E3C79B}"/>
      </w:docPartPr>
      <w:docPartBody>
        <w:p w:rsidR="00A94671" w:rsidRDefault="005A2DCF">
          <w:r w:rsidRPr="001C096C">
            <w:rPr>
              <w:rFonts w:ascii="Arial" w:hAnsi="Arial" w:cs="Arial"/>
              <w:color w:val="000000"/>
              <w:sz w:val="20"/>
              <w:szCs w:val="20"/>
            </w:rPr>
            <w:t xml:space="preserve"> </w:t>
          </w:r>
        </w:p>
      </w:docPartBody>
    </w:docPart>
    <w:docPart>
      <w:docPartPr>
        <w:name w:val="F8637207855C41E19B7D1F88573BA603"/>
        <w:category>
          <w:name w:val="General"/>
          <w:gallery w:val="placeholder"/>
        </w:category>
        <w:types>
          <w:type w:val="bbPlcHdr"/>
        </w:types>
        <w:behaviors>
          <w:behavior w:val="content"/>
        </w:behaviors>
        <w:guid w:val="{013CCEB0-204A-4C96-9B50-935B9A6D139F}"/>
      </w:docPartPr>
      <w:docPartBody>
        <w:p w:rsidR="00A94671" w:rsidRDefault="005A2DCF">
          <w:r w:rsidRPr="001C096C">
            <w:rPr>
              <w:rFonts w:ascii="Arial" w:hAnsi="Arial" w:cs="Arial"/>
              <w:color w:val="000000"/>
              <w:sz w:val="20"/>
              <w:szCs w:val="20"/>
            </w:rPr>
            <w:t xml:space="preserve"> </w:t>
          </w:r>
        </w:p>
      </w:docPartBody>
    </w:docPart>
    <w:docPart>
      <w:docPartPr>
        <w:name w:val="9CD7787716CC458CB00337764EC34E0A"/>
        <w:category>
          <w:name w:val="General"/>
          <w:gallery w:val="placeholder"/>
        </w:category>
        <w:types>
          <w:type w:val="bbPlcHdr"/>
        </w:types>
        <w:behaviors>
          <w:behavior w:val="content"/>
        </w:behaviors>
        <w:guid w:val="{77B472E4-F4F2-438E-BEBA-55537084A5AB}"/>
      </w:docPartPr>
      <w:docPartBody>
        <w:p w:rsidR="00A94671" w:rsidRDefault="005A2DCF">
          <w:r>
            <w:rPr>
              <w:rStyle w:val="PlaceholderText"/>
            </w:rPr>
            <w:t>Metode i kriteriji vrednovanja</w:t>
          </w:r>
        </w:p>
      </w:docPartBody>
    </w:docPart>
    <w:docPart>
      <w:docPartPr>
        <w:name w:val="71B5E804879C4C58A7BA8ED7109AC21E"/>
        <w:category>
          <w:name w:val="General"/>
          <w:gallery w:val="placeholder"/>
        </w:category>
        <w:types>
          <w:type w:val="bbPlcHdr"/>
        </w:types>
        <w:behaviors>
          <w:behavior w:val="content"/>
        </w:behaviors>
        <w:guid w:val="{AF6F521C-3B66-4AFD-9720-4B6D6864E8C7}"/>
      </w:docPartPr>
      <w:docPartBody>
        <w:p w:rsidR="00A94671" w:rsidRDefault="005A2DCF">
          <w:r>
            <w:rPr>
              <w:rStyle w:val="PlaceholderText"/>
            </w:rPr>
            <w:t>Obveze studenata</w:t>
          </w:r>
        </w:p>
      </w:docPartBody>
    </w:docPart>
    <w:docPart>
      <w:docPartPr>
        <w:name w:val="FF01101C6A5D47449CF238ACDE681A21"/>
        <w:category>
          <w:name w:val="General"/>
          <w:gallery w:val="placeholder"/>
        </w:category>
        <w:types>
          <w:type w:val="bbPlcHdr"/>
        </w:types>
        <w:behaviors>
          <w:behavior w:val="content"/>
        </w:behaviors>
        <w:guid w:val="{43F60D3D-A16F-45C4-A66F-18FDE4ED08F3}"/>
      </w:docPartPr>
      <w:docPartBody>
        <w:p w:rsidR="00A94671" w:rsidRDefault="005A2DCF">
          <w:r w:rsidRPr="005704F0">
            <w:rPr>
              <w:rFonts w:ascii="Arial" w:hAnsi="Arial" w:cs="Arial"/>
              <w:color w:val="000000"/>
              <w:sz w:val="20"/>
              <w:szCs w:val="20"/>
            </w:rPr>
            <w:t xml:space="preserve"> </w:t>
          </w:r>
        </w:p>
      </w:docPartBody>
    </w:docPart>
    <w:docPart>
      <w:docPartPr>
        <w:name w:val="17B3177BEA2B44B6B2C3346F84476DF7"/>
        <w:category>
          <w:name w:val="General"/>
          <w:gallery w:val="placeholder"/>
        </w:category>
        <w:types>
          <w:type w:val="bbPlcHdr"/>
        </w:types>
        <w:behaviors>
          <w:behavior w:val="content"/>
        </w:behaviors>
        <w:guid w:val="{5E6E9B25-002B-4A47-8431-FF7652E115AF}"/>
      </w:docPartPr>
      <w:docPartBody>
        <w:p w:rsidR="00A94671" w:rsidRDefault="005A2DCF">
          <w:r>
            <w:rPr>
              <w:rFonts w:ascii="Arial" w:hAnsi="Arial" w:cs="Arial"/>
              <w:color w:val="000000"/>
              <w:sz w:val="20"/>
              <w:szCs w:val="20"/>
            </w:rPr>
            <w:t xml:space="preserve"> </w:t>
          </w:r>
        </w:p>
      </w:docPartBody>
    </w:docPart>
    <w:docPart>
      <w:docPartPr>
        <w:name w:val="BA3DEAD7899A4C038B29D70A20E71B1D"/>
        <w:category>
          <w:name w:val="General"/>
          <w:gallery w:val="placeholder"/>
        </w:category>
        <w:types>
          <w:type w:val="bbPlcHdr"/>
        </w:types>
        <w:behaviors>
          <w:behavior w:val="content"/>
        </w:behaviors>
        <w:guid w:val="{6693EBA1-E338-4ABC-A183-46ABC46B1C1C}"/>
      </w:docPartPr>
      <w:docPartBody>
        <w:p w:rsidR="00A94671" w:rsidRDefault="005A2DCF">
          <w:r>
            <w:rPr>
              <w:rFonts w:ascii="Arial" w:hAnsi="Arial" w:cs="Arial"/>
              <w:color w:val="000000"/>
              <w:sz w:val="20"/>
              <w:szCs w:val="20"/>
            </w:rPr>
            <w:t xml:space="preserve"> </w:t>
          </w:r>
        </w:p>
      </w:docPartBody>
    </w:docPart>
    <w:docPart>
      <w:docPartPr>
        <w:name w:val="FA6F4B839D7C4EB4887509B9FBF6EE64"/>
        <w:category>
          <w:name w:val="General"/>
          <w:gallery w:val="placeholder"/>
        </w:category>
        <w:types>
          <w:type w:val="bbPlcHdr"/>
        </w:types>
        <w:behaviors>
          <w:behavior w:val="content"/>
        </w:behaviors>
        <w:guid w:val="{F3E20861-5EF5-4DD3-BC39-390F5000031B}"/>
      </w:docPartPr>
      <w:docPartBody>
        <w:p w:rsidR="00A94671" w:rsidRDefault="005A2DCF">
          <w:r w:rsidRPr="005704F0">
            <w:rPr>
              <w:rFonts w:ascii="Arial" w:hAnsi="Arial" w:cs="Arial"/>
              <w:color w:val="000000"/>
              <w:sz w:val="20"/>
              <w:szCs w:val="20"/>
            </w:rPr>
            <w:t xml:space="preserve"> </w:t>
          </w:r>
        </w:p>
      </w:docPartBody>
    </w:docPart>
    <w:docPart>
      <w:docPartPr>
        <w:name w:val="EF126D1282F14EF6B7E54B38183F1483"/>
        <w:category>
          <w:name w:val="General"/>
          <w:gallery w:val="placeholder"/>
        </w:category>
        <w:types>
          <w:type w:val="bbPlcHdr"/>
        </w:types>
        <w:behaviors>
          <w:behavior w:val="content"/>
        </w:behaviors>
        <w:guid w:val="{FDA51338-8517-4BAA-9FEB-01BB53752672}"/>
      </w:docPartPr>
      <w:docPartBody>
        <w:p w:rsidR="00A94671" w:rsidRDefault="005A2DCF">
          <w:r>
            <w:rPr>
              <w:rFonts w:ascii="Arial" w:hAnsi="Arial" w:cs="Arial"/>
              <w:color w:val="000000"/>
              <w:sz w:val="20"/>
              <w:szCs w:val="20"/>
            </w:rPr>
            <w:t xml:space="preserve"> </w:t>
          </w:r>
        </w:p>
      </w:docPartBody>
    </w:docPart>
    <w:docPart>
      <w:docPartPr>
        <w:name w:val="29DD426664F9483FA42BD25094A2B878"/>
        <w:category>
          <w:name w:val="General"/>
          <w:gallery w:val="placeholder"/>
        </w:category>
        <w:types>
          <w:type w:val="bbPlcHdr"/>
        </w:types>
        <w:behaviors>
          <w:behavior w:val="content"/>
        </w:behaviors>
        <w:guid w:val="{F075B4A1-F5A2-4B7F-BCAF-73CF219294AC}"/>
      </w:docPartPr>
      <w:docPartBody>
        <w:p w:rsidR="00A94671" w:rsidRDefault="005A2DCF">
          <w:r>
            <w:rPr>
              <w:rFonts w:ascii="Arial" w:hAnsi="Arial" w:cs="Arial"/>
              <w:color w:val="000000"/>
              <w:sz w:val="20"/>
              <w:szCs w:val="20"/>
            </w:rPr>
            <w:t xml:space="preserve"> </w:t>
          </w:r>
        </w:p>
      </w:docPartBody>
    </w:docPart>
    <w:docPart>
      <w:docPartPr>
        <w:name w:val="CDC12234B93C4C5EB610E4ACAAC67529"/>
        <w:category>
          <w:name w:val="General"/>
          <w:gallery w:val="placeholder"/>
        </w:category>
        <w:types>
          <w:type w:val="bbPlcHdr"/>
        </w:types>
        <w:behaviors>
          <w:behavior w:val="content"/>
        </w:behaviors>
        <w:guid w:val="{01BACCA8-4059-4F8B-B7B0-7A3BEC00BE99}"/>
      </w:docPartPr>
      <w:docPartBody>
        <w:p w:rsidR="00A94671" w:rsidRDefault="005A2DCF">
          <w:r w:rsidRPr="005704F0">
            <w:rPr>
              <w:rFonts w:ascii="Arial" w:hAnsi="Arial" w:cs="Arial"/>
              <w:color w:val="000000"/>
              <w:sz w:val="20"/>
              <w:szCs w:val="20"/>
            </w:rPr>
            <w:t xml:space="preserve"> </w:t>
          </w:r>
        </w:p>
      </w:docPartBody>
    </w:docPart>
    <w:docPart>
      <w:docPartPr>
        <w:name w:val="2CA5E26F0B7248B296AB263BFB438F1A"/>
        <w:category>
          <w:name w:val="General"/>
          <w:gallery w:val="placeholder"/>
        </w:category>
        <w:types>
          <w:type w:val="bbPlcHdr"/>
        </w:types>
        <w:behaviors>
          <w:behavior w:val="content"/>
        </w:behaviors>
        <w:guid w:val="{236CB988-09F1-4705-B52C-3F0CF3877333}"/>
      </w:docPartPr>
      <w:docPartBody>
        <w:p w:rsidR="00A94671" w:rsidRDefault="005A2DCF">
          <w:r>
            <w:rPr>
              <w:rFonts w:ascii="Arial" w:hAnsi="Arial" w:cs="Arial"/>
              <w:color w:val="000000"/>
              <w:sz w:val="20"/>
              <w:szCs w:val="20"/>
            </w:rPr>
            <w:t xml:space="preserve"> </w:t>
          </w:r>
        </w:p>
      </w:docPartBody>
    </w:docPart>
    <w:docPart>
      <w:docPartPr>
        <w:name w:val="0573C63BFA494A42AD96975D70408698"/>
        <w:category>
          <w:name w:val="General"/>
          <w:gallery w:val="placeholder"/>
        </w:category>
        <w:types>
          <w:type w:val="bbPlcHdr"/>
        </w:types>
        <w:behaviors>
          <w:behavior w:val="content"/>
        </w:behaviors>
        <w:guid w:val="{1BD5CEBF-F700-4C13-A780-3E17D24592C1}"/>
      </w:docPartPr>
      <w:docPartBody>
        <w:p w:rsidR="00A94671" w:rsidRDefault="005A2DCF">
          <w:r>
            <w:rPr>
              <w:rFonts w:ascii="Arial" w:hAnsi="Arial" w:cs="Arial"/>
              <w:color w:val="000000"/>
              <w:sz w:val="20"/>
              <w:szCs w:val="20"/>
            </w:rPr>
            <w:t xml:space="preserve"> </w:t>
          </w:r>
        </w:p>
      </w:docPartBody>
    </w:docPart>
    <w:docPart>
      <w:docPartPr>
        <w:name w:val="DFE2DB61415447FEB2DD31C09DC16DE2"/>
        <w:category>
          <w:name w:val="General"/>
          <w:gallery w:val="placeholder"/>
        </w:category>
        <w:types>
          <w:type w:val="bbPlcHdr"/>
        </w:types>
        <w:behaviors>
          <w:behavior w:val="content"/>
        </w:behaviors>
        <w:guid w:val="{68BE0D9E-A8A0-4E16-83FD-8EE83929F344}"/>
      </w:docPartPr>
      <w:docPartBody>
        <w:p w:rsidR="00A94671" w:rsidRDefault="005A2DCF">
          <w:r w:rsidRPr="005704F0">
            <w:rPr>
              <w:rFonts w:ascii="Arial" w:hAnsi="Arial" w:cs="Arial"/>
              <w:color w:val="000000"/>
              <w:sz w:val="20"/>
              <w:szCs w:val="20"/>
            </w:rPr>
            <w:t xml:space="preserve"> </w:t>
          </w:r>
        </w:p>
      </w:docPartBody>
    </w:docPart>
    <w:docPart>
      <w:docPartPr>
        <w:name w:val="3F61C788664A4C5F87B686CFB17D59D7"/>
        <w:category>
          <w:name w:val="General"/>
          <w:gallery w:val="placeholder"/>
        </w:category>
        <w:types>
          <w:type w:val="bbPlcHdr"/>
        </w:types>
        <w:behaviors>
          <w:behavior w:val="content"/>
        </w:behaviors>
        <w:guid w:val="{EDED5D07-D7EC-45BC-9631-A3EE20F5C456}"/>
      </w:docPartPr>
      <w:docPartBody>
        <w:p w:rsidR="00A94671" w:rsidRDefault="005A2DCF">
          <w:r>
            <w:rPr>
              <w:rFonts w:ascii="Arial" w:hAnsi="Arial" w:cs="Arial"/>
              <w:color w:val="000000"/>
              <w:sz w:val="20"/>
              <w:szCs w:val="20"/>
            </w:rPr>
            <w:t xml:space="preserve"> </w:t>
          </w:r>
        </w:p>
      </w:docPartBody>
    </w:docPart>
    <w:docPart>
      <w:docPartPr>
        <w:name w:val="6D071857D7D04125B4A5AD46A71C5C8F"/>
        <w:category>
          <w:name w:val="General"/>
          <w:gallery w:val="placeholder"/>
        </w:category>
        <w:types>
          <w:type w:val="bbPlcHdr"/>
        </w:types>
        <w:behaviors>
          <w:behavior w:val="content"/>
        </w:behaviors>
        <w:guid w:val="{0C73AFC9-01EB-4D53-87B6-4662408B9524}"/>
      </w:docPartPr>
      <w:docPartBody>
        <w:p w:rsidR="00A94671" w:rsidRDefault="005A2DCF">
          <w:r>
            <w:rPr>
              <w:rFonts w:ascii="Arial" w:hAnsi="Arial" w:cs="Arial"/>
              <w:color w:val="000000"/>
              <w:sz w:val="20"/>
              <w:szCs w:val="20"/>
            </w:rPr>
            <w:t xml:space="preserve"> </w:t>
          </w:r>
        </w:p>
      </w:docPartBody>
    </w:docPart>
    <w:docPart>
      <w:docPartPr>
        <w:name w:val="310EDE44F41848F3A51DAF5C744FD802"/>
        <w:category>
          <w:name w:val="General"/>
          <w:gallery w:val="placeholder"/>
        </w:category>
        <w:types>
          <w:type w:val="bbPlcHdr"/>
        </w:types>
        <w:behaviors>
          <w:behavior w:val="content"/>
        </w:behaviors>
        <w:guid w:val="{6217E791-DF3B-4848-B3CB-401FAD872B6B}"/>
      </w:docPartPr>
      <w:docPartBody>
        <w:p w:rsidR="00A94671" w:rsidRDefault="005A2DCF">
          <w:r w:rsidRPr="005704F0">
            <w:rPr>
              <w:rFonts w:ascii="Arial" w:hAnsi="Arial" w:cs="Arial"/>
              <w:color w:val="000000"/>
              <w:sz w:val="20"/>
              <w:szCs w:val="20"/>
            </w:rPr>
            <w:t xml:space="preserve"> </w:t>
          </w:r>
        </w:p>
      </w:docPartBody>
    </w:docPart>
    <w:docPart>
      <w:docPartPr>
        <w:name w:val="3809BD9642664CDE9D7C18F9F988FF4B"/>
        <w:category>
          <w:name w:val="General"/>
          <w:gallery w:val="placeholder"/>
        </w:category>
        <w:types>
          <w:type w:val="bbPlcHdr"/>
        </w:types>
        <w:behaviors>
          <w:behavior w:val="content"/>
        </w:behaviors>
        <w:guid w:val="{B3FAF7A7-0223-409C-9D4E-B51D388F39F8}"/>
      </w:docPartPr>
      <w:docPartBody>
        <w:p w:rsidR="00A94671" w:rsidRDefault="005A2DCF">
          <w:r>
            <w:rPr>
              <w:rFonts w:ascii="Arial" w:hAnsi="Arial" w:cs="Arial"/>
              <w:color w:val="000000"/>
              <w:sz w:val="20"/>
              <w:szCs w:val="20"/>
            </w:rPr>
            <w:t xml:space="preserve"> </w:t>
          </w:r>
        </w:p>
      </w:docPartBody>
    </w:docPart>
    <w:docPart>
      <w:docPartPr>
        <w:name w:val="A7657B9E06F44C9E9835361F29CB7C43"/>
        <w:category>
          <w:name w:val="General"/>
          <w:gallery w:val="placeholder"/>
        </w:category>
        <w:types>
          <w:type w:val="bbPlcHdr"/>
        </w:types>
        <w:behaviors>
          <w:behavior w:val="content"/>
        </w:behaviors>
        <w:guid w:val="{0786A2D4-6097-4845-8FBE-10CFEA07C8AD}"/>
      </w:docPartPr>
      <w:docPartBody>
        <w:p w:rsidR="00A94671" w:rsidRDefault="005A2DCF">
          <w:r>
            <w:rPr>
              <w:rFonts w:ascii="Arial" w:hAnsi="Arial" w:cs="Arial"/>
              <w:color w:val="000000"/>
              <w:sz w:val="20"/>
              <w:szCs w:val="20"/>
            </w:rPr>
            <w:t xml:space="preserve"> </w:t>
          </w:r>
        </w:p>
      </w:docPartBody>
    </w:docPart>
    <w:docPart>
      <w:docPartPr>
        <w:name w:val="928272C8CB1E426EABA890C12BA7C3EA"/>
        <w:category>
          <w:name w:val="General"/>
          <w:gallery w:val="placeholder"/>
        </w:category>
        <w:types>
          <w:type w:val="bbPlcHdr"/>
        </w:types>
        <w:behaviors>
          <w:behavior w:val="content"/>
        </w:behaviors>
        <w:guid w:val="{ABC7741B-78CB-497F-9857-7389298B5613}"/>
      </w:docPartPr>
      <w:docPartBody>
        <w:p w:rsidR="00A94671" w:rsidRDefault="005A2DCF">
          <w:r w:rsidRPr="005704F0">
            <w:rPr>
              <w:rFonts w:ascii="Arial" w:hAnsi="Arial" w:cs="Arial"/>
              <w:color w:val="000000"/>
              <w:sz w:val="20"/>
              <w:szCs w:val="20"/>
            </w:rPr>
            <w:t xml:space="preserve"> </w:t>
          </w:r>
        </w:p>
      </w:docPartBody>
    </w:docPart>
    <w:docPart>
      <w:docPartPr>
        <w:name w:val="A803B2B7700F4DB6B5BA7B4764B955A9"/>
        <w:category>
          <w:name w:val="General"/>
          <w:gallery w:val="placeholder"/>
        </w:category>
        <w:types>
          <w:type w:val="bbPlcHdr"/>
        </w:types>
        <w:behaviors>
          <w:behavior w:val="content"/>
        </w:behaviors>
        <w:guid w:val="{949FA7FC-8D62-40F3-B4E2-59674DCB8B4C}"/>
      </w:docPartPr>
      <w:docPartBody>
        <w:p w:rsidR="00A94671" w:rsidRDefault="005A2DCF">
          <w:r>
            <w:rPr>
              <w:rFonts w:ascii="Arial" w:hAnsi="Arial" w:cs="Arial"/>
              <w:color w:val="000000"/>
              <w:sz w:val="20"/>
              <w:szCs w:val="20"/>
            </w:rPr>
            <w:t xml:space="preserve"> </w:t>
          </w:r>
        </w:p>
      </w:docPartBody>
    </w:docPart>
    <w:docPart>
      <w:docPartPr>
        <w:name w:val="9BC19E742EA14F53B6DEA7AF26F76364"/>
        <w:category>
          <w:name w:val="General"/>
          <w:gallery w:val="placeholder"/>
        </w:category>
        <w:types>
          <w:type w:val="bbPlcHdr"/>
        </w:types>
        <w:behaviors>
          <w:behavior w:val="content"/>
        </w:behaviors>
        <w:guid w:val="{94CA270F-F2B9-4EEC-9CE9-84809295047C}"/>
      </w:docPartPr>
      <w:docPartBody>
        <w:p w:rsidR="00A94671" w:rsidRDefault="005A2DCF">
          <w:r>
            <w:rPr>
              <w:rFonts w:ascii="Arial" w:hAnsi="Arial" w:cs="Arial"/>
              <w:color w:val="000000"/>
              <w:sz w:val="20"/>
              <w:szCs w:val="20"/>
            </w:rPr>
            <w:t xml:space="preserve"> </w:t>
          </w:r>
        </w:p>
      </w:docPartBody>
    </w:docPart>
    <w:docPart>
      <w:docPartPr>
        <w:name w:val="D2DEA2CB33064EAF9E0D0BACFEE6E42E"/>
        <w:category>
          <w:name w:val="General"/>
          <w:gallery w:val="placeholder"/>
        </w:category>
        <w:types>
          <w:type w:val="bbPlcHdr"/>
        </w:types>
        <w:behaviors>
          <w:behavior w:val="content"/>
        </w:behaviors>
        <w:guid w:val="{F2235722-D944-4BCF-B447-64A1FA2E59E6}"/>
      </w:docPartPr>
      <w:docPartBody>
        <w:p w:rsidR="00A94671" w:rsidRDefault="005A2DCF">
          <w:r w:rsidRPr="005704F0">
            <w:rPr>
              <w:rFonts w:ascii="Arial" w:hAnsi="Arial" w:cs="Arial"/>
              <w:color w:val="000000"/>
              <w:sz w:val="20"/>
              <w:szCs w:val="20"/>
            </w:rPr>
            <w:t xml:space="preserve"> </w:t>
          </w:r>
        </w:p>
      </w:docPartBody>
    </w:docPart>
    <w:docPart>
      <w:docPartPr>
        <w:name w:val="001B3DAB1A9B4A2D84BDDBA139608BE8"/>
        <w:category>
          <w:name w:val="General"/>
          <w:gallery w:val="placeholder"/>
        </w:category>
        <w:types>
          <w:type w:val="bbPlcHdr"/>
        </w:types>
        <w:behaviors>
          <w:behavior w:val="content"/>
        </w:behaviors>
        <w:guid w:val="{B5B43874-E680-4203-852C-B55D60A274F0}"/>
      </w:docPartPr>
      <w:docPartBody>
        <w:p w:rsidR="00A94671" w:rsidRDefault="005A2DCF">
          <w:r>
            <w:rPr>
              <w:rFonts w:ascii="Arial" w:hAnsi="Arial" w:cs="Arial"/>
              <w:color w:val="000000"/>
              <w:sz w:val="20"/>
              <w:szCs w:val="20"/>
            </w:rPr>
            <w:t xml:space="preserve"> </w:t>
          </w:r>
        </w:p>
      </w:docPartBody>
    </w:docPart>
    <w:docPart>
      <w:docPartPr>
        <w:name w:val="829BB43DC8374FE9A4DC22763789B846"/>
        <w:category>
          <w:name w:val="General"/>
          <w:gallery w:val="placeholder"/>
        </w:category>
        <w:types>
          <w:type w:val="bbPlcHdr"/>
        </w:types>
        <w:behaviors>
          <w:behavior w:val="content"/>
        </w:behaviors>
        <w:guid w:val="{4A893E82-5891-469F-BBE8-69EDBA5D1ABD}"/>
      </w:docPartPr>
      <w:docPartBody>
        <w:p w:rsidR="00A94671" w:rsidRDefault="005A2DCF">
          <w:r>
            <w:rPr>
              <w:rFonts w:ascii="Arial" w:hAnsi="Arial" w:cs="Arial"/>
              <w:color w:val="000000"/>
              <w:sz w:val="20"/>
              <w:szCs w:val="20"/>
            </w:rPr>
            <w:t xml:space="preserve"> </w:t>
          </w:r>
        </w:p>
      </w:docPartBody>
    </w:docPart>
    <w:docPart>
      <w:docPartPr>
        <w:name w:val="30A6C43701894F8995D664C5FB27068A"/>
        <w:category>
          <w:name w:val="General"/>
          <w:gallery w:val="placeholder"/>
        </w:category>
        <w:types>
          <w:type w:val="bbPlcHdr"/>
        </w:types>
        <w:behaviors>
          <w:behavior w:val="content"/>
        </w:behaviors>
        <w:guid w:val="{C21F2BA1-1D35-4791-936A-6640737B26CD}"/>
      </w:docPartPr>
      <w:docPartBody>
        <w:p w:rsidR="00A94671" w:rsidRDefault="005A2DCF">
          <w:r>
            <w:rPr>
              <w:rStyle w:val="PlaceholderText"/>
            </w:rPr>
            <w:t>Nositelji i suradnici</w:t>
          </w:r>
        </w:p>
      </w:docPartBody>
    </w:docPart>
    <w:docPart>
      <w:docPartPr>
        <w:name w:val="6B7C13E787844F78BD58A51F22DE0A52"/>
        <w:category>
          <w:name w:val="General"/>
          <w:gallery w:val="placeholder"/>
        </w:category>
        <w:types>
          <w:type w:val="bbPlcHdr"/>
        </w:types>
        <w:behaviors>
          <w:behavior w:val="content"/>
        </w:behaviors>
        <w:guid w:val="{5DD23E5C-271A-4F2E-BF9F-15CB4CDC3D52}"/>
      </w:docPartPr>
      <w:docPartBody>
        <w:p w:rsidR="00A94671" w:rsidRDefault="005A2DCF">
          <w:r>
            <w:rPr>
              <w:rStyle w:val="PlaceholderText"/>
            </w:rPr>
            <w:t>Semestar</w:t>
          </w:r>
        </w:p>
      </w:docPartBody>
    </w:docPart>
    <w:docPart>
      <w:docPartPr>
        <w:name w:val="6D209B613C844E0B84D075253961715B"/>
        <w:category>
          <w:name w:val="General"/>
          <w:gallery w:val="placeholder"/>
        </w:category>
        <w:types>
          <w:type w:val="bbPlcHdr"/>
        </w:types>
        <w:behaviors>
          <w:behavior w:val="content"/>
        </w:behaviors>
        <w:guid w:val="{12D841A0-40EC-4799-8FE9-D6EC75BDD769}"/>
      </w:docPartPr>
      <w:docPartBody>
        <w:p w:rsidR="00A94671" w:rsidRDefault="005A2DCF">
          <w:r>
            <w:rPr>
              <w:rStyle w:val="PlaceholderText"/>
            </w:rPr>
            <w:t>Naziv predmeta</w:t>
          </w:r>
        </w:p>
      </w:docPartBody>
    </w:docPart>
    <w:docPart>
      <w:docPartPr>
        <w:name w:val="B463D7D2DDF543F7B2C06CDBFC403AFB"/>
        <w:category>
          <w:name w:val="General"/>
          <w:gallery w:val="placeholder"/>
        </w:category>
        <w:types>
          <w:type w:val="bbPlcHdr"/>
        </w:types>
        <w:behaviors>
          <w:behavior w:val="content"/>
        </w:behaviors>
        <w:guid w:val="{06432A68-D0FB-4378-A37C-95CB5082615D}"/>
      </w:docPartPr>
      <w:docPartBody>
        <w:p w:rsidR="00A94671" w:rsidRDefault="005A2DCF">
          <w:r>
            <w:rPr>
              <w:rStyle w:val="PlaceholderText"/>
            </w:rPr>
            <w:t>ECTS bodovi</w:t>
          </w:r>
        </w:p>
      </w:docPartBody>
    </w:docPart>
    <w:docPart>
      <w:docPartPr>
        <w:name w:val="CE2584A7F3B246C8B5F905C66E01083E"/>
        <w:category>
          <w:name w:val="General"/>
          <w:gallery w:val="placeholder"/>
        </w:category>
        <w:types>
          <w:type w:val="bbPlcHdr"/>
        </w:types>
        <w:behaviors>
          <w:behavior w:val="content"/>
        </w:behaviors>
        <w:guid w:val="{48C056D8-8081-4B8A-A05D-3E0164CCE39E}"/>
      </w:docPartPr>
      <w:docPartBody>
        <w:p w:rsidR="00A94671" w:rsidRDefault="005A2DCF">
          <w:r>
            <w:rPr>
              <w:rStyle w:val="PlaceholderText"/>
            </w:rPr>
            <w:t>Šifra predmeta</w:t>
          </w:r>
        </w:p>
      </w:docPartBody>
    </w:docPart>
    <w:docPart>
      <w:docPartPr>
        <w:name w:val="4F52CC6BFB974987A38BA88ED19DBE8E"/>
        <w:category>
          <w:name w:val="General"/>
          <w:gallery w:val="placeholder"/>
        </w:category>
        <w:types>
          <w:type w:val="bbPlcHdr"/>
        </w:types>
        <w:behaviors>
          <w:behavior w:val="content"/>
        </w:behaviors>
        <w:guid w:val="{DEEEB97B-83B6-4743-9678-2AE118A16F9E}"/>
      </w:docPartPr>
      <w:docPartBody>
        <w:p w:rsidR="00A94671" w:rsidRDefault="005A2DCF">
          <w:r>
            <w:rPr>
              <w:rStyle w:val="PlaceholderText"/>
            </w:rPr>
            <w:t>Broj sati</w:t>
          </w:r>
        </w:p>
      </w:docPartBody>
    </w:docPart>
    <w:docPart>
      <w:docPartPr>
        <w:name w:val="72C23257D63E44C196D91B56F559AB3A"/>
        <w:category>
          <w:name w:val="General"/>
          <w:gallery w:val="placeholder"/>
        </w:category>
        <w:types>
          <w:type w:val="bbPlcHdr"/>
        </w:types>
        <w:behaviors>
          <w:behavior w:val="content"/>
        </w:behaviors>
        <w:guid w:val="{30B8A363-A971-4748-A566-8F46583FECE5}"/>
      </w:docPartPr>
      <w:docPartBody>
        <w:p w:rsidR="00A94671" w:rsidRDefault="005A2DCF">
          <w:r>
            <w:rPr>
              <w:rStyle w:val="PlaceholderText"/>
            </w:rPr>
            <w:t>Broj studenata</w:t>
          </w:r>
        </w:p>
      </w:docPartBody>
    </w:docPart>
    <w:docPart>
      <w:docPartPr>
        <w:name w:val="FEE85898C9644452A8D5424100A4567F"/>
        <w:category>
          <w:name w:val="General"/>
          <w:gallery w:val="placeholder"/>
        </w:category>
        <w:types>
          <w:type w:val="bbPlcHdr"/>
        </w:types>
        <w:behaviors>
          <w:behavior w:val="content"/>
        </w:behaviors>
        <w:guid w:val="{F2C0AB1E-8C2A-495C-9CE7-40A8AD452BBC}"/>
      </w:docPartPr>
      <w:docPartBody>
        <w:p w:rsidR="00A94671" w:rsidRDefault="005A2DCF">
          <w:r>
            <w:rPr>
              <w:rStyle w:val="PlaceholderText"/>
            </w:rPr>
            <w:t>Status predmeta</w:t>
          </w:r>
        </w:p>
      </w:docPartBody>
    </w:docPart>
    <w:docPart>
      <w:docPartPr>
        <w:name w:val="13CB85140E074B21BCB116CAE2B57238"/>
        <w:category>
          <w:name w:val="General"/>
          <w:gallery w:val="placeholder"/>
        </w:category>
        <w:types>
          <w:type w:val="bbPlcHdr"/>
        </w:types>
        <w:behaviors>
          <w:behavior w:val="content"/>
        </w:behaviors>
        <w:guid w:val="{C635B129-14DF-4C11-855C-B2CF80605D44}"/>
      </w:docPartPr>
      <w:docPartBody>
        <w:p w:rsidR="00A94671" w:rsidRDefault="005A2DCF">
          <w:r>
            <w:rPr>
              <w:rStyle w:val="PlaceholderText"/>
            </w:rPr>
            <w:t>Razina e-učenja</w:t>
          </w:r>
        </w:p>
      </w:docPartBody>
    </w:docPart>
    <w:docPart>
      <w:docPartPr>
        <w:name w:val="7B49223475F14B86AFCF70C74A97E626"/>
        <w:category>
          <w:name w:val="General"/>
          <w:gallery w:val="placeholder"/>
        </w:category>
        <w:types>
          <w:type w:val="bbPlcHdr"/>
        </w:types>
        <w:behaviors>
          <w:behavior w:val="content"/>
        </w:behaviors>
        <w:guid w:val="{F2634F4F-CAD3-4D5D-A674-385125231063}"/>
      </w:docPartPr>
      <w:docPartBody>
        <w:p w:rsidR="00A94671" w:rsidRDefault="005A2DCF">
          <w:r>
            <w:rPr>
              <w:rStyle w:val="PlaceholderText"/>
            </w:rPr>
            <w:t>On-line</w:t>
          </w:r>
        </w:p>
      </w:docPartBody>
    </w:docPart>
    <w:docPart>
      <w:docPartPr>
        <w:name w:val="C8A1CB4E6166480981457CBC1F127147"/>
        <w:category>
          <w:name w:val="General"/>
          <w:gallery w:val="placeholder"/>
        </w:category>
        <w:types>
          <w:type w:val="bbPlcHdr"/>
        </w:types>
        <w:behaviors>
          <w:behavior w:val="content"/>
        </w:behaviors>
        <w:guid w:val="{E40D1B10-EB29-4AF1-9981-43AF94BE76A8}"/>
      </w:docPartPr>
      <w:docPartBody>
        <w:p w:rsidR="00A94671" w:rsidRDefault="005A2DCF">
          <w:r>
            <w:rPr>
              <w:rStyle w:val="PlaceholderText"/>
            </w:rPr>
            <w:t>Mjesto izvođenja</w:t>
          </w:r>
        </w:p>
      </w:docPartBody>
    </w:docPart>
    <w:docPart>
      <w:docPartPr>
        <w:name w:val="28EEF1706CA44935B485A4A31D278DDF"/>
        <w:category>
          <w:name w:val="General"/>
          <w:gallery w:val="placeholder"/>
        </w:category>
        <w:types>
          <w:type w:val="bbPlcHdr"/>
        </w:types>
        <w:behaviors>
          <w:behavior w:val="content"/>
        </w:behaviors>
        <w:guid w:val="{84DA76CB-E19F-48EB-BB1A-3D935E52E2D9}"/>
      </w:docPartPr>
      <w:docPartBody>
        <w:p w:rsidR="00A94671" w:rsidRDefault="005A2DCF">
          <w:r>
            <w:rPr>
              <w:rStyle w:val="PlaceholderText"/>
            </w:rPr>
            <w:t>Jezik izvođenja</w:t>
          </w:r>
        </w:p>
      </w:docPartBody>
    </w:docPart>
    <w:docPart>
      <w:docPartPr>
        <w:name w:val="2E0249A6164F4F4D8700783AE1021192"/>
        <w:category>
          <w:name w:val="General"/>
          <w:gallery w:val="placeholder"/>
        </w:category>
        <w:types>
          <w:type w:val="bbPlcHdr"/>
        </w:types>
        <w:behaviors>
          <w:behavior w:val="content"/>
        </w:behaviors>
        <w:guid w:val="{25E428DC-E1D9-42EF-8152-F40573B422CE}"/>
      </w:docPartPr>
      <w:docPartBody>
        <w:p w:rsidR="00A94671" w:rsidRDefault="005A2DCF">
          <w:r>
            <w:rPr>
              <w:rStyle w:val="PlaceholderText"/>
            </w:rPr>
            <w:t>Godina studija</w:t>
          </w:r>
        </w:p>
      </w:docPartBody>
    </w:docPart>
    <w:docPart>
      <w:docPartPr>
        <w:name w:val="2B477765AA43416A9036D9A08401C979"/>
        <w:category>
          <w:name w:val="General"/>
          <w:gallery w:val="placeholder"/>
        </w:category>
        <w:types>
          <w:type w:val="bbPlcHdr"/>
        </w:types>
        <w:behaviors>
          <w:behavior w:val="content"/>
        </w:behaviors>
        <w:guid w:val="{C1410154-3380-4771-8215-D1761DEB7366}"/>
      </w:docPartPr>
      <w:docPartBody>
        <w:p w:rsidR="00A94671" w:rsidRDefault="005A2DCF">
          <w:r>
            <w:rPr>
              <w:rStyle w:val="PlaceholderText"/>
            </w:rPr>
            <w:t>Engleski jezik</w:t>
          </w:r>
        </w:p>
      </w:docPartBody>
    </w:docPart>
    <w:docPart>
      <w:docPartPr>
        <w:name w:val="AD77C01C8BEB47A8A002C14D1D802D15"/>
        <w:category>
          <w:name w:val="General"/>
          <w:gallery w:val="placeholder"/>
        </w:category>
        <w:types>
          <w:type w:val="bbPlcHdr"/>
        </w:types>
        <w:behaviors>
          <w:behavior w:val="content"/>
        </w:behaviors>
        <w:guid w:val="{086EC9D5-73BD-47F1-AFA3-E873C9C778AA}"/>
      </w:docPartPr>
      <w:docPartBody>
        <w:p w:rsidR="00A94671" w:rsidRDefault="005A2DCF">
          <w:r>
            <w:rPr>
              <w:rStyle w:val="PlaceholderText"/>
            </w:rPr>
            <w:t>Ciljevi predmeta</w:t>
          </w:r>
        </w:p>
      </w:docPartBody>
    </w:docPart>
    <w:docPart>
      <w:docPartPr>
        <w:name w:val="9587837E5B124D128574DA0752D59CE3"/>
        <w:category>
          <w:name w:val="General"/>
          <w:gallery w:val="placeholder"/>
        </w:category>
        <w:types>
          <w:type w:val="bbPlcHdr"/>
        </w:types>
        <w:behaviors>
          <w:behavior w:val="content"/>
        </w:behaviors>
        <w:guid w:val="{E5084906-35C3-4DEF-BC8C-A414736F0DFE}"/>
      </w:docPartPr>
      <w:docPartBody>
        <w:p w:rsidR="00A94671" w:rsidRDefault="005A2DCF">
          <w:r>
            <w:rPr>
              <w:rStyle w:val="PlaceholderText"/>
            </w:rPr>
            <w:t>Preduvjeti</w:t>
          </w:r>
        </w:p>
      </w:docPartBody>
    </w:docPart>
    <w:docPart>
      <w:docPartPr>
        <w:name w:val="DCA40A0D64E34334B906711BE1582F31"/>
        <w:category>
          <w:name w:val="General"/>
          <w:gallery w:val="placeholder"/>
        </w:category>
        <w:types>
          <w:type w:val="bbPlcHdr"/>
        </w:types>
        <w:behaviors>
          <w:behavior w:val="content"/>
        </w:behaviors>
        <w:guid w:val="{26EBD5A0-9468-4FCE-877E-15ADFE1DB65E}"/>
      </w:docPartPr>
      <w:docPartBody>
        <w:p w:rsidR="00A94671" w:rsidRDefault="005A2DCF">
          <w:r>
            <w:rPr>
              <w:rStyle w:val="PlaceholderText"/>
            </w:rPr>
            <w:t>Doprinos ishodima učenja programa</w:t>
          </w:r>
        </w:p>
      </w:docPartBody>
    </w:docPart>
    <w:docPart>
      <w:docPartPr>
        <w:name w:val="6D243AD521AC423EAEE5A3236606C8FB"/>
        <w:category>
          <w:name w:val="General"/>
          <w:gallery w:val="placeholder"/>
        </w:category>
        <w:types>
          <w:type w:val="bbPlcHdr"/>
        </w:types>
        <w:behaviors>
          <w:behavior w:val="content"/>
        </w:behaviors>
        <w:guid w:val="{5F63FE67-ED4A-4752-9F0B-FC00B4D5E41F}"/>
      </w:docPartPr>
      <w:docPartBody>
        <w:p w:rsidR="00A94671" w:rsidRDefault="005A2DCF">
          <w:r>
            <w:rPr>
              <w:rStyle w:val="PlaceholderText"/>
            </w:rPr>
            <w:t>Doprinos ishodima učenja programa</w:t>
          </w:r>
        </w:p>
      </w:docPartBody>
    </w:docPart>
    <w:docPart>
      <w:docPartPr>
        <w:name w:val="D11CC5BF402049B8BE3808B71E7BCEAD"/>
        <w:category>
          <w:name w:val="General"/>
          <w:gallery w:val="placeholder"/>
        </w:category>
        <w:types>
          <w:type w:val="bbPlcHdr"/>
        </w:types>
        <w:behaviors>
          <w:behavior w:val="content"/>
        </w:behaviors>
        <w:guid w:val="{D8D651A3-20E3-4144-A0F0-AAB98AB16665}"/>
      </w:docPartPr>
      <w:docPartBody>
        <w:p w:rsidR="00A94671" w:rsidRDefault="005A2DCF">
          <w:r>
            <w:rPr>
              <w:rStyle w:val="PlaceholderText"/>
            </w:rPr>
            <w:t>Doprinos ishodima učenja programa</w:t>
          </w:r>
        </w:p>
      </w:docPartBody>
    </w:docPart>
    <w:docPart>
      <w:docPartPr>
        <w:name w:val="F77288CC5D4A482FB6C4872027A69887"/>
        <w:category>
          <w:name w:val="General"/>
          <w:gallery w:val="placeholder"/>
        </w:category>
        <w:types>
          <w:type w:val="bbPlcHdr"/>
        </w:types>
        <w:behaviors>
          <w:behavior w:val="content"/>
        </w:behaviors>
        <w:guid w:val="{8A1C4A50-4078-406C-AC61-09D9FB4161B4}"/>
      </w:docPartPr>
      <w:docPartBody>
        <w:p w:rsidR="00A94671" w:rsidRDefault="005A2DCF">
          <w:r>
            <w:rPr>
              <w:rStyle w:val="PlaceholderText"/>
            </w:rPr>
            <w:t>Ishodi učenja predmeta</w:t>
          </w:r>
        </w:p>
      </w:docPartBody>
    </w:docPart>
    <w:docPart>
      <w:docPartPr>
        <w:name w:val="E63CC3AA6E2A4FEE8E6C3DBF40CDB760"/>
        <w:category>
          <w:name w:val="General"/>
          <w:gallery w:val="placeholder"/>
        </w:category>
        <w:types>
          <w:type w:val="bbPlcHdr"/>
        </w:types>
        <w:behaviors>
          <w:behavior w:val="content"/>
        </w:behaviors>
        <w:guid w:val="{3C0FBED0-9B1B-4DBA-BCDD-B5E502F677B1}"/>
      </w:docPartPr>
      <w:docPartBody>
        <w:p w:rsidR="00A94671" w:rsidRDefault="005A2DCF">
          <w:r>
            <w:rPr>
              <w:rStyle w:val="PlaceholderText"/>
            </w:rPr>
            <w:t>Sadržaj predmeta</w:t>
          </w:r>
        </w:p>
      </w:docPartBody>
    </w:docPart>
    <w:docPart>
      <w:docPartPr>
        <w:name w:val="936ADB652B454785B1C48C507C730745"/>
        <w:category>
          <w:name w:val="General"/>
          <w:gallery w:val="placeholder"/>
        </w:category>
        <w:types>
          <w:type w:val="bbPlcHdr"/>
        </w:types>
        <w:behaviors>
          <w:behavior w:val="content"/>
        </w:behaviors>
        <w:guid w:val="{E7E7B5BE-6A80-4261-8CC9-7EA3BD5CC793}"/>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2B9A72E62E492CBFA95A4BB44459F3"/>
        <w:category>
          <w:name w:val="General"/>
          <w:gallery w:val="placeholder"/>
        </w:category>
        <w:types>
          <w:type w:val="bbPlcHdr"/>
        </w:types>
        <w:behaviors>
          <w:behavior w:val="content"/>
        </w:behaviors>
        <w:guid w:val="{F6B1CD86-13D6-4F8F-9F50-B33B0A99BECB}"/>
      </w:docPartPr>
      <w:docPartBody>
        <w:p w:rsidR="00A94671" w:rsidRDefault="005A2DCF">
          <w:r>
            <w:rPr>
              <w:rFonts w:ascii="Arial" w:hAnsi="Arial" w:cs="Arial"/>
              <w:sz w:val="20"/>
              <w:szCs w:val="20"/>
            </w:rPr>
            <w:t xml:space="preserve">  </w:t>
          </w:r>
        </w:p>
      </w:docPartBody>
    </w:docPart>
    <w:docPart>
      <w:docPartPr>
        <w:name w:val="704D3B39A47142B88F21AE41FFDB8AEB"/>
        <w:category>
          <w:name w:val="General"/>
          <w:gallery w:val="placeholder"/>
        </w:category>
        <w:types>
          <w:type w:val="bbPlcHdr"/>
        </w:types>
        <w:behaviors>
          <w:behavior w:val="content"/>
        </w:behaviors>
        <w:guid w:val="{BA03D60E-E5F3-4413-BA5C-5AEBB281974B}"/>
      </w:docPartPr>
      <w:docPartBody>
        <w:p w:rsidR="00A94671" w:rsidRDefault="005A2DCF">
          <w:r>
            <w:rPr>
              <w:rFonts w:ascii="Arial" w:hAnsi="Arial" w:cs="Arial"/>
              <w:color w:val="000000"/>
              <w:sz w:val="20"/>
              <w:szCs w:val="20"/>
            </w:rPr>
            <w:t xml:space="preserve"> </w:t>
          </w:r>
        </w:p>
      </w:docPartBody>
    </w:docPart>
    <w:docPart>
      <w:docPartPr>
        <w:name w:val="0582AB8DEE0444CE9002ECE3D2E97254"/>
        <w:category>
          <w:name w:val="General"/>
          <w:gallery w:val="placeholder"/>
        </w:category>
        <w:types>
          <w:type w:val="bbPlcHdr"/>
        </w:types>
        <w:behaviors>
          <w:behavior w:val="content"/>
        </w:behaviors>
        <w:guid w:val="{2733247C-5657-4E65-8DA1-085C0C200AB2}"/>
      </w:docPartPr>
      <w:docPartBody>
        <w:p w:rsidR="00A94671" w:rsidRDefault="005A2DCF">
          <w:r w:rsidRPr="001C096C">
            <w:rPr>
              <w:rFonts w:ascii="Arial" w:hAnsi="Arial" w:cs="Arial"/>
              <w:color w:val="000000"/>
              <w:sz w:val="20"/>
              <w:szCs w:val="20"/>
            </w:rPr>
            <w:t xml:space="preserve"> </w:t>
          </w:r>
        </w:p>
      </w:docPartBody>
    </w:docPart>
    <w:docPart>
      <w:docPartPr>
        <w:name w:val="05F350BA08D443FA8E84834AA2DDFAED"/>
        <w:category>
          <w:name w:val="General"/>
          <w:gallery w:val="placeholder"/>
        </w:category>
        <w:types>
          <w:type w:val="bbPlcHdr"/>
        </w:types>
        <w:behaviors>
          <w:behavior w:val="content"/>
        </w:behaviors>
        <w:guid w:val="{26D89ED7-92EE-49B2-A942-F54B6B3435E9}"/>
      </w:docPartPr>
      <w:docPartBody>
        <w:p w:rsidR="00A94671" w:rsidRDefault="005A2DCF">
          <w:r w:rsidRPr="001C096C">
            <w:rPr>
              <w:rFonts w:ascii="Arial" w:hAnsi="Arial" w:cs="Arial"/>
              <w:color w:val="000000"/>
              <w:sz w:val="20"/>
              <w:szCs w:val="20"/>
            </w:rPr>
            <w:t xml:space="preserve"> </w:t>
          </w:r>
        </w:p>
      </w:docPartBody>
    </w:docPart>
    <w:docPart>
      <w:docPartPr>
        <w:name w:val="18611142B6D04F88B5A7AD218240A73D"/>
        <w:category>
          <w:name w:val="General"/>
          <w:gallery w:val="placeholder"/>
        </w:category>
        <w:types>
          <w:type w:val="bbPlcHdr"/>
        </w:types>
        <w:behaviors>
          <w:behavior w:val="content"/>
        </w:behaviors>
        <w:guid w:val="{EAD0D26F-F5F1-4DA7-9CC4-71F1F283CF47}"/>
      </w:docPartPr>
      <w:docPartBody>
        <w:p w:rsidR="00A94671" w:rsidRDefault="005A2DCF">
          <w:r w:rsidRPr="001C096C">
            <w:rPr>
              <w:rFonts w:ascii="Arial" w:hAnsi="Arial" w:cs="Arial"/>
              <w:color w:val="000000"/>
              <w:sz w:val="20"/>
              <w:szCs w:val="20"/>
            </w:rPr>
            <w:t xml:space="preserve"> </w:t>
          </w:r>
        </w:p>
      </w:docPartBody>
    </w:docPart>
    <w:docPart>
      <w:docPartPr>
        <w:name w:val="2AB753830FCA44BFA7FF07E48D6B1677"/>
        <w:category>
          <w:name w:val="General"/>
          <w:gallery w:val="placeholder"/>
        </w:category>
        <w:types>
          <w:type w:val="bbPlcHdr"/>
        </w:types>
        <w:behaviors>
          <w:behavior w:val="content"/>
        </w:behaviors>
        <w:guid w:val="{BB4362AC-DD58-449A-965D-7F80BD5CA6FE}"/>
      </w:docPartPr>
      <w:docPartBody>
        <w:p w:rsidR="00A94671" w:rsidRDefault="005A2DCF">
          <w:r w:rsidRPr="001C096C">
            <w:rPr>
              <w:rFonts w:ascii="Arial" w:hAnsi="Arial" w:cs="Arial"/>
              <w:color w:val="000000"/>
              <w:sz w:val="20"/>
              <w:szCs w:val="20"/>
            </w:rPr>
            <w:t xml:space="preserve"> </w:t>
          </w:r>
        </w:p>
      </w:docPartBody>
    </w:docPart>
    <w:docPart>
      <w:docPartPr>
        <w:name w:val="6B4406134A0E4649B6E53F9D4237D46D"/>
        <w:category>
          <w:name w:val="General"/>
          <w:gallery w:val="placeholder"/>
        </w:category>
        <w:types>
          <w:type w:val="bbPlcHdr"/>
        </w:types>
        <w:behaviors>
          <w:behavior w:val="content"/>
        </w:behaviors>
        <w:guid w:val="{05E97430-FD8B-428B-A9FA-EC7AAA15B23D}"/>
      </w:docPartPr>
      <w:docPartBody>
        <w:p w:rsidR="00A94671" w:rsidRDefault="005A2DCF">
          <w:r w:rsidRPr="001C096C">
            <w:rPr>
              <w:rFonts w:ascii="Arial" w:hAnsi="Arial" w:cs="Arial"/>
              <w:color w:val="000000"/>
              <w:sz w:val="20"/>
              <w:szCs w:val="20"/>
            </w:rPr>
            <w:t xml:space="preserve"> </w:t>
          </w:r>
        </w:p>
      </w:docPartBody>
    </w:docPart>
    <w:docPart>
      <w:docPartPr>
        <w:name w:val="DADC98BF5F8E4013B3DD49383E325D99"/>
        <w:category>
          <w:name w:val="General"/>
          <w:gallery w:val="placeholder"/>
        </w:category>
        <w:types>
          <w:type w:val="bbPlcHdr"/>
        </w:types>
        <w:behaviors>
          <w:behavior w:val="content"/>
        </w:behaviors>
        <w:guid w:val="{68D4F5A7-EF42-4968-A98D-8CBFDEF6552A}"/>
      </w:docPartPr>
      <w:docPartBody>
        <w:p w:rsidR="00A94671" w:rsidRDefault="005A2DCF">
          <w:r w:rsidRPr="001C096C">
            <w:rPr>
              <w:rFonts w:ascii="Arial" w:hAnsi="Arial" w:cs="Arial"/>
              <w:color w:val="000000"/>
              <w:sz w:val="20"/>
              <w:szCs w:val="20"/>
            </w:rPr>
            <w:t xml:space="preserve"> </w:t>
          </w:r>
        </w:p>
      </w:docPartBody>
    </w:docPart>
    <w:docPart>
      <w:docPartPr>
        <w:name w:val="670C93DF5E414A538B6425EE93CE335C"/>
        <w:category>
          <w:name w:val="General"/>
          <w:gallery w:val="placeholder"/>
        </w:category>
        <w:types>
          <w:type w:val="bbPlcHdr"/>
        </w:types>
        <w:behaviors>
          <w:behavior w:val="content"/>
        </w:behaviors>
        <w:guid w:val="{0B82D43F-CCD6-4D26-84A9-2E3366C5B702}"/>
      </w:docPartPr>
      <w:docPartBody>
        <w:p w:rsidR="00A94671" w:rsidRDefault="005A2DCF">
          <w:r w:rsidRPr="001C096C">
            <w:rPr>
              <w:rFonts w:ascii="Arial" w:hAnsi="Arial" w:cs="Arial"/>
              <w:color w:val="000000"/>
              <w:sz w:val="20"/>
              <w:szCs w:val="20"/>
            </w:rPr>
            <w:t xml:space="preserve"> </w:t>
          </w:r>
        </w:p>
      </w:docPartBody>
    </w:docPart>
    <w:docPart>
      <w:docPartPr>
        <w:name w:val="2E2C1B47DE624C298D1ACAADF1AB2A45"/>
        <w:category>
          <w:name w:val="General"/>
          <w:gallery w:val="placeholder"/>
        </w:category>
        <w:types>
          <w:type w:val="bbPlcHdr"/>
        </w:types>
        <w:behaviors>
          <w:behavior w:val="content"/>
        </w:behaviors>
        <w:guid w:val="{BD297245-11F0-40B7-BABD-BCA2AB8C5A3C}"/>
      </w:docPartPr>
      <w:docPartBody>
        <w:p w:rsidR="00A94671" w:rsidRDefault="005A2DCF">
          <w:r w:rsidRPr="001C096C">
            <w:rPr>
              <w:rFonts w:ascii="Arial" w:hAnsi="Arial" w:cs="Arial"/>
              <w:color w:val="000000"/>
              <w:sz w:val="20"/>
              <w:szCs w:val="20"/>
            </w:rPr>
            <w:t xml:space="preserve"> </w:t>
          </w:r>
        </w:p>
      </w:docPartBody>
    </w:docPart>
    <w:docPart>
      <w:docPartPr>
        <w:name w:val="92C58FB9F13A4F068B4E31F33C8F3969"/>
        <w:category>
          <w:name w:val="General"/>
          <w:gallery w:val="placeholder"/>
        </w:category>
        <w:types>
          <w:type w:val="bbPlcHdr"/>
        </w:types>
        <w:behaviors>
          <w:behavior w:val="content"/>
        </w:behaviors>
        <w:guid w:val="{E4EE7CB0-2DBC-4BF1-BE78-7EED1A129DBB}"/>
      </w:docPartPr>
      <w:docPartBody>
        <w:p w:rsidR="00A94671" w:rsidRDefault="005A2DCF">
          <w:r w:rsidRPr="001C096C">
            <w:rPr>
              <w:rFonts w:ascii="Arial" w:hAnsi="Arial" w:cs="Arial"/>
              <w:color w:val="000000"/>
              <w:sz w:val="20"/>
              <w:szCs w:val="20"/>
            </w:rPr>
            <w:t xml:space="preserve"> </w:t>
          </w:r>
        </w:p>
      </w:docPartBody>
    </w:docPart>
    <w:docPart>
      <w:docPartPr>
        <w:name w:val="7A880F18736441A9A428AE413ECF2F6F"/>
        <w:category>
          <w:name w:val="General"/>
          <w:gallery w:val="placeholder"/>
        </w:category>
        <w:types>
          <w:type w:val="bbPlcHdr"/>
        </w:types>
        <w:behaviors>
          <w:behavior w:val="content"/>
        </w:behaviors>
        <w:guid w:val="{B05B4BE8-04F3-4F86-9520-9AC2F7AC0024}"/>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C1A7E130C4661881E3C584FFE04A5"/>
        <w:category>
          <w:name w:val="General"/>
          <w:gallery w:val="placeholder"/>
        </w:category>
        <w:types>
          <w:type w:val="bbPlcHdr"/>
        </w:types>
        <w:behaviors>
          <w:behavior w:val="content"/>
        </w:behaviors>
        <w:guid w:val="{F9802516-A9EC-4CE7-A0C4-AFF74B15A435}"/>
      </w:docPartPr>
      <w:docPartBody>
        <w:p w:rsidR="00A94671" w:rsidRDefault="005A2DCF">
          <w:r w:rsidRPr="001C096C">
            <w:rPr>
              <w:rFonts w:ascii="Arial" w:hAnsi="Arial" w:cs="Arial"/>
              <w:color w:val="000000"/>
              <w:sz w:val="20"/>
              <w:szCs w:val="20"/>
            </w:rPr>
            <w:t xml:space="preserve"> </w:t>
          </w:r>
        </w:p>
      </w:docPartBody>
    </w:docPart>
    <w:docPart>
      <w:docPartPr>
        <w:name w:val="4C2315E452FC41D2B3A156D5EB908160"/>
        <w:category>
          <w:name w:val="General"/>
          <w:gallery w:val="placeholder"/>
        </w:category>
        <w:types>
          <w:type w:val="bbPlcHdr"/>
        </w:types>
        <w:behaviors>
          <w:behavior w:val="content"/>
        </w:behaviors>
        <w:guid w:val="{2DAE0A24-9583-4F95-A889-4F49764F6066}"/>
      </w:docPartPr>
      <w:docPartBody>
        <w:p w:rsidR="00A94671" w:rsidRDefault="005A2DCF">
          <w:r w:rsidRPr="001C096C">
            <w:rPr>
              <w:rFonts w:ascii="Arial" w:hAnsi="Arial" w:cs="Arial"/>
              <w:color w:val="000000"/>
              <w:sz w:val="20"/>
              <w:szCs w:val="20"/>
            </w:rPr>
            <w:t xml:space="preserve"> </w:t>
          </w:r>
        </w:p>
      </w:docPartBody>
    </w:docPart>
    <w:docPart>
      <w:docPartPr>
        <w:name w:val="9195472EAAE54D0A8D1B357ECB7E70F8"/>
        <w:category>
          <w:name w:val="General"/>
          <w:gallery w:val="placeholder"/>
        </w:category>
        <w:types>
          <w:type w:val="bbPlcHdr"/>
        </w:types>
        <w:behaviors>
          <w:behavior w:val="content"/>
        </w:behaviors>
        <w:guid w:val="{CCB8E27D-32B2-47AA-A546-095B05540959}"/>
      </w:docPartPr>
      <w:docPartBody>
        <w:p w:rsidR="00A94671" w:rsidRDefault="005A2DCF">
          <w:r w:rsidRPr="001C096C">
            <w:rPr>
              <w:rFonts w:ascii="Arial" w:hAnsi="Arial" w:cs="Arial"/>
              <w:color w:val="000000"/>
              <w:sz w:val="20"/>
              <w:szCs w:val="20"/>
            </w:rPr>
            <w:t xml:space="preserve"> </w:t>
          </w:r>
        </w:p>
      </w:docPartBody>
    </w:docPart>
    <w:docPart>
      <w:docPartPr>
        <w:name w:val="892B2C2772284427AEDC1D7AA38C5810"/>
        <w:category>
          <w:name w:val="General"/>
          <w:gallery w:val="placeholder"/>
        </w:category>
        <w:types>
          <w:type w:val="bbPlcHdr"/>
        </w:types>
        <w:behaviors>
          <w:behavior w:val="content"/>
        </w:behaviors>
        <w:guid w:val="{0FDE2215-43A1-4687-AE86-338289619FBC}"/>
      </w:docPartPr>
      <w:docPartBody>
        <w:p w:rsidR="00A94671" w:rsidRDefault="005A2DCF">
          <w:r w:rsidRPr="001C096C">
            <w:rPr>
              <w:rFonts w:ascii="Arial" w:hAnsi="Arial" w:cs="Arial"/>
              <w:color w:val="000000"/>
              <w:sz w:val="20"/>
              <w:szCs w:val="20"/>
            </w:rPr>
            <w:t xml:space="preserve"> </w:t>
          </w:r>
        </w:p>
      </w:docPartBody>
    </w:docPart>
    <w:docPart>
      <w:docPartPr>
        <w:name w:val="47928F7D7C10499FA0E9BD1B535824B6"/>
        <w:category>
          <w:name w:val="General"/>
          <w:gallery w:val="placeholder"/>
        </w:category>
        <w:types>
          <w:type w:val="bbPlcHdr"/>
        </w:types>
        <w:behaviors>
          <w:behavior w:val="content"/>
        </w:behaviors>
        <w:guid w:val="{4647C299-329D-430D-B380-E538703B3482}"/>
      </w:docPartPr>
      <w:docPartBody>
        <w:p w:rsidR="00A94671" w:rsidRDefault="005A2DCF">
          <w:r w:rsidRPr="001C096C">
            <w:rPr>
              <w:rFonts w:ascii="Arial" w:hAnsi="Arial" w:cs="Arial"/>
              <w:color w:val="000000"/>
              <w:sz w:val="20"/>
              <w:szCs w:val="20"/>
            </w:rPr>
            <w:t xml:space="preserve"> </w:t>
          </w:r>
        </w:p>
      </w:docPartBody>
    </w:docPart>
    <w:docPart>
      <w:docPartPr>
        <w:name w:val="E56A15BFA86549F19401A13E0B7152B1"/>
        <w:category>
          <w:name w:val="General"/>
          <w:gallery w:val="placeholder"/>
        </w:category>
        <w:types>
          <w:type w:val="bbPlcHdr"/>
        </w:types>
        <w:behaviors>
          <w:behavior w:val="content"/>
        </w:behaviors>
        <w:guid w:val="{A64DD5EE-FC95-45B5-8724-E3D2D219F902}"/>
      </w:docPartPr>
      <w:docPartBody>
        <w:p w:rsidR="00A94671" w:rsidRDefault="005A2DCF">
          <w:r w:rsidRPr="001C096C">
            <w:rPr>
              <w:rFonts w:ascii="Arial" w:hAnsi="Arial" w:cs="Arial"/>
              <w:color w:val="000000"/>
              <w:sz w:val="20"/>
              <w:szCs w:val="20"/>
            </w:rPr>
            <w:t xml:space="preserve"> </w:t>
          </w:r>
        </w:p>
      </w:docPartBody>
    </w:docPart>
    <w:docPart>
      <w:docPartPr>
        <w:name w:val="959CD5E75239486EB6DBA9F60C5B1F70"/>
        <w:category>
          <w:name w:val="General"/>
          <w:gallery w:val="placeholder"/>
        </w:category>
        <w:types>
          <w:type w:val="bbPlcHdr"/>
        </w:types>
        <w:behaviors>
          <w:behavior w:val="content"/>
        </w:behaviors>
        <w:guid w:val="{043EC476-453C-42C1-BFA9-8FE39699B628}"/>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D5C67606A18E4A8A9F7E761DB0244088"/>
        <w:category>
          <w:name w:val="General"/>
          <w:gallery w:val="placeholder"/>
        </w:category>
        <w:types>
          <w:type w:val="bbPlcHdr"/>
        </w:types>
        <w:behaviors>
          <w:behavior w:val="content"/>
        </w:behaviors>
        <w:guid w:val="{16E57B74-9267-48CF-B9A0-132D64955A1A}"/>
      </w:docPartPr>
      <w:docPartBody>
        <w:p w:rsidR="00A94671" w:rsidRDefault="005A2DCF">
          <w:r w:rsidRPr="001C096C">
            <w:rPr>
              <w:rFonts w:ascii="Arial" w:hAnsi="Arial" w:cs="Arial"/>
              <w:color w:val="000000"/>
              <w:sz w:val="20"/>
              <w:szCs w:val="20"/>
            </w:rPr>
            <w:t xml:space="preserve"> </w:t>
          </w:r>
        </w:p>
      </w:docPartBody>
    </w:docPart>
    <w:docPart>
      <w:docPartPr>
        <w:name w:val="E95D88BEB73B41DC8A5EFA4C460A44A5"/>
        <w:category>
          <w:name w:val="General"/>
          <w:gallery w:val="placeholder"/>
        </w:category>
        <w:types>
          <w:type w:val="bbPlcHdr"/>
        </w:types>
        <w:behaviors>
          <w:behavior w:val="content"/>
        </w:behaviors>
        <w:guid w:val="{2CCD0DCB-F41E-4549-8BAB-B98722843B0B}"/>
      </w:docPartPr>
      <w:docPartBody>
        <w:p w:rsidR="00A94671" w:rsidRDefault="005A2DCF">
          <w:r w:rsidRPr="001C096C">
            <w:rPr>
              <w:rFonts w:ascii="Arial" w:hAnsi="Arial" w:cs="Arial"/>
              <w:color w:val="000000"/>
              <w:sz w:val="20"/>
              <w:szCs w:val="20"/>
            </w:rPr>
            <w:t xml:space="preserve"> </w:t>
          </w:r>
        </w:p>
      </w:docPartBody>
    </w:docPart>
    <w:docPart>
      <w:docPartPr>
        <w:name w:val="B2E67310A31845C7A5B3F88366926C5A"/>
        <w:category>
          <w:name w:val="General"/>
          <w:gallery w:val="placeholder"/>
        </w:category>
        <w:types>
          <w:type w:val="bbPlcHdr"/>
        </w:types>
        <w:behaviors>
          <w:behavior w:val="content"/>
        </w:behaviors>
        <w:guid w:val="{0F24583C-BC21-419C-B732-A84070261C4D}"/>
      </w:docPartPr>
      <w:docPartBody>
        <w:p w:rsidR="00A94671" w:rsidRDefault="005A2DCF">
          <w:r w:rsidRPr="001C096C">
            <w:rPr>
              <w:rFonts w:ascii="Arial" w:hAnsi="Arial" w:cs="Arial"/>
              <w:color w:val="000000"/>
              <w:sz w:val="20"/>
              <w:szCs w:val="20"/>
            </w:rPr>
            <w:t xml:space="preserve"> </w:t>
          </w:r>
        </w:p>
      </w:docPartBody>
    </w:docPart>
    <w:docPart>
      <w:docPartPr>
        <w:name w:val="94424D2FFBA44B24AB0E2DDF8B2245A3"/>
        <w:category>
          <w:name w:val="General"/>
          <w:gallery w:val="placeholder"/>
        </w:category>
        <w:types>
          <w:type w:val="bbPlcHdr"/>
        </w:types>
        <w:behaviors>
          <w:behavior w:val="content"/>
        </w:behaviors>
        <w:guid w:val="{CFE6825E-ACA5-4A8B-A868-C722A9431239}"/>
      </w:docPartPr>
      <w:docPartBody>
        <w:p w:rsidR="00A94671" w:rsidRDefault="005A2DCF">
          <w:r w:rsidRPr="001C096C">
            <w:rPr>
              <w:rFonts w:ascii="Arial" w:hAnsi="Arial" w:cs="Arial"/>
              <w:color w:val="000000"/>
              <w:sz w:val="20"/>
              <w:szCs w:val="20"/>
            </w:rPr>
            <w:t xml:space="preserve"> </w:t>
          </w:r>
        </w:p>
      </w:docPartBody>
    </w:docPart>
    <w:docPart>
      <w:docPartPr>
        <w:name w:val="ECF1FB8C306B45929E827A71BEA7A621"/>
        <w:category>
          <w:name w:val="General"/>
          <w:gallery w:val="placeholder"/>
        </w:category>
        <w:types>
          <w:type w:val="bbPlcHdr"/>
        </w:types>
        <w:behaviors>
          <w:behavior w:val="content"/>
        </w:behaviors>
        <w:guid w:val="{DFA6A59B-16F4-4CA7-9481-2A353FCADAED}"/>
      </w:docPartPr>
      <w:docPartBody>
        <w:p w:rsidR="00A94671" w:rsidRDefault="005A2DCF">
          <w:r w:rsidRPr="001C096C">
            <w:rPr>
              <w:rFonts w:ascii="Arial" w:hAnsi="Arial" w:cs="Arial"/>
              <w:color w:val="000000"/>
              <w:sz w:val="20"/>
              <w:szCs w:val="20"/>
            </w:rPr>
            <w:t xml:space="preserve"> </w:t>
          </w:r>
        </w:p>
      </w:docPartBody>
    </w:docPart>
    <w:docPart>
      <w:docPartPr>
        <w:name w:val="A7C30BEC5028438887F11A504119F5B8"/>
        <w:category>
          <w:name w:val="General"/>
          <w:gallery w:val="placeholder"/>
        </w:category>
        <w:types>
          <w:type w:val="bbPlcHdr"/>
        </w:types>
        <w:behaviors>
          <w:behavior w:val="content"/>
        </w:behaviors>
        <w:guid w:val="{8929E8D7-438A-4D84-9EE3-6A647485D767}"/>
      </w:docPartPr>
      <w:docPartBody>
        <w:p w:rsidR="00A94671" w:rsidRDefault="005A2DCF">
          <w:r w:rsidRPr="001C096C">
            <w:rPr>
              <w:rFonts w:ascii="Arial" w:hAnsi="Arial" w:cs="Arial"/>
              <w:color w:val="000000"/>
              <w:sz w:val="20"/>
              <w:szCs w:val="20"/>
            </w:rPr>
            <w:t xml:space="preserve"> </w:t>
          </w:r>
        </w:p>
      </w:docPartBody>
    </w:docPart>
    <w:docPart>
      <w:docPartPr>
        <w:name w:val="4340AA440E3041D6AEE4B5DC649F0838"/>
        <w:category>
          <w:name w:val="General"/>
          <w:gallery w:val="placeholder"/>
        </w:category>
        <w:types>
          <w:type w:val="bbPlcHdr"/>
        </w:types>
        <w:behaviors>
          <w:behavior w:val="content"/>
        </w:behaviors>
        <w:guid w:val="{DDD04A13-E47E-46DA-A0C6-D23F30A09CC2}"/>
      </w:docPartPr>
      <w:docPartBody>
        <w:p w:rsidR="00A94671" w:rsidRDefault="005A2DCF">
          <w:r w:rsidRPr="002B6B3C">
            <w:rPr>
              <w:rFonts w:ascii="Arial" w:hAnsi="Arial" w:cs="Arial"/>
              <w:sz w:val="20"/>
              <w:szCs w:val="20"/>
            </w:rPr>
            <w:t xml:space="preserve">(ostalo upisati) </w:t>
          </w:r>
        </w:p>
      </w:docPartBody>
    </w:docPart>
    <w:docPart>
      <w:docPartPr>
        <w:name w:val="3BEF7F41E6694B58887CDEA6A7338490"/>
        <w:category>
          <w:name w:val="General"/>
          <w:gallery w:val="placeholder"/>
        </w:category>
        <w:types>
          <w:type w:val="bbPlcHdr"/>
        </w:types>
        <w:behaviors>
          <w:behavior w:val="content"/>
        </w:behaviors>
        <w:guid w:val="{A102E973-7144-46C5-A590-474BC2568EC8}"/>
      </w:docPartPr>
      <w:docPartBody>
        <w:p w:rsidR="00A94671" w:rsidRDefault="005A2DCF">
          <w:r w:rsidRPr="001C096C">
            <w:rPr>
              <w:rFonts w:ascii="Arial" w:hAnsi="Arial" w:cs="Arial"/>
              <w:color w:val="000000"/>
              <w:sz w:val="20"/>
              <w:szCs w:val="20"/>
            </w:rPr>
            <w:t xml:space="preserve"> </w:t>
          </w:r>
        </w:p>
      </w:docPartBody>
    </w:docPart>
    <w:docPart>
      <w:docPartPr>
        <w:name w:val="A66FB1AC48B34D71886F216F8C94978A"/>
        <w:category>
          <w:name w:val="General"/>
          <w:gallery w:val="placeholder"/>
        </w:category>
        <w:types>
          <w:type w:val="bbPlcHdr"/>
        </w:types>
        <w:behaviors>
          <w:behavior w:val="content"/>
        </w:behaviors>
        <w:guid w:val="{EECD9BF1-EFD4-4DF2-ABE9-24AF233F2A43}"/>
      </w:docPartPr>
      <w:docPartBody>
        <w:p w:rsidR="00A94671" w:rsidRDefault="005A2DCF">
          <w:r w:rsidRPr="001C096C">
            <w:rPr>
              <w:rFonts w:ascii="Arial" w:hAnsi="Arial" w:cs="Arial"/>
              <w:color w:val="000000"/>
              <w:sz w:val="20"/>
              <w:szCs w:val="20"/>
            </w:rPr>
            <w:t xml:space="preserve"> </w:t>
          </w:r>
        </w:p>
      </w:docPartBody>
    </w:docPart>
    <w:docPart>
      <w:docPartPr>
        <w:name w:val="EE5D003BCFAE44039E7882AD6BC379DE"/>
        <w:category>
          <w:name w:val="General"/>
          <w:gallery w:val="placeholder"/>
        </w:category>
        <w:types>
          <w:type w:val="bbPlcHdr"/>
        </w:types>
        <w:behaviors>
          <w:behavior w:val="content"/>
        </w:behaviors>
        <w:guid w:val="{3E1803A9-2AA8-4C20-82F4-B97535E78DE1}"/>
      </w:docPartPr>
      <w:docPartBody>
        <w:p w:rsidR="00A94671" w:rsidRDefault="005A2DCF">
          <w:r w:rsidRPr="001C096C">
            <w:rPr>
              <w:rFonts w:ascii="Arial" w:hAnsi="Arial" w:cs="Arial"/>
              <w:color w:val="000000"/>
              <w:sz w:val="20"/>
              <w:szCs w:val="20"/>
            </w:rPr>
            <w:t xml:space="preserve"> </w:t>
          </w:r>
        </w:p>
      </w:docPartBody>
    </w:docPart>
    <w:docPart>
      <w:docPartPr>
        <w:name w:val="C71D88CECE424CA8A65832006795E0A1"/>
        <w:category>
          <w:name w:val="General"/>
          <w:gallery w:val="placeholder"/>
        </w:category>
        <w:types>
          <w:type w:val="bbPlcHdr"/>
        </w:types>
        <w:behaviors>
          <w:behavior w:val="content"/>
        </w:behaviors>
        <w:guid w:val="{D7E9B8A4-F059-4DE2-8E89-88FFEBE59E8D}"/>
      </w:docPartPr>
      <w:docPartBody>
        <w:p w:rsidR="00A94671" w:rsidRDefault="005A2DCF">
          <w:r w:rsidRPr="001C096C">
            <w:rPr>
              <w:rFonts w:ascii="Arial" w:hAnsi="Arial" w:cs="Arial"/>
              <w:color w:val="000000"/>
              <w:sz w:val="20"/>
              <w:szCs w:val="20"/>
            </w:rPr>
            <w:t xml:space="preserve">  </w:t>
          </w:r>
        </w:p>
      </w:docPartBody>
    </w:docPart>
    <w:docPart>
      <w:docPartPr>
        <w:name w:val="B9BC4CB8A35047739BA9C889AF64DD1D"/>
        <w:category>
          <w:name w:val="General"/>
          <w:gallery w:val="placeholder"/>
        </w:category>
        <w:types>
          <w:type w:val="bbPlcHdr"/>
        </w:types>
        <w:behaviors>
          <w:behavior w:val="content"/>
        </w:behaviors>
        <w:guid w:val="{04BD9766-A35B-4F43-BCA5-8CCE5FCB2A0F}"/>
      </w:docPartPr>
      <w:docPartBody>
        <w:p w:rsidR="00A94671" w:rsidRDefault="005A2DCF">
          <w:r w:rsidRPr="001C096C">
            <w:rPr>
              <w:rFonts w:ascii="Arial" w:hAnsi="Arial" w:cs="Arial"/>
              <w:color w:val="000000"/>
              <w:sz w:val="20"/>
              <w:szCs w:val="20"/>
            </w:rPr>
            <w:t xml:space="preserve"> </w:t>
          </w:r>
        </w:p>
      </w:docPartBody>
    </w:docPart>
    <w:docPart>
      <w:docPartPr>
        <w:name w:val="47F4ED8DF1B549E7A58A2FFB8629469D"/>
        <w:category>
          <w:name w:val="General"/>
          <w:gallery w:val="placeholder"/>
        </w:category>
        <w:types>
          <w:type w:val="bbPlcHdr"/>
        </w:types>
        <w:behaviors>
          <w:behavior w:val="content"/>
        </w:behaviors>
        <w:guid w:val="{1FAD1FFC-09C0-41EA-90A0-B66E770E27AA}"/>
      </w:docPartPr>
      <w:docPartBody>
        <w:p w:rsidR="00A94671" w:rsidRDefault="005A2DCF">
          <w:r w:rsidRPr="001C096C">
            <w:rPr>
              <w:rFonts w:ascii="Arial" w:hAnsi="Arial" w:cs="Arial"/>
              <w:color w:val="000000"/>
              <w:sz w:val="20"/>
              <w:szCs w:val="20"/>
            </w:rPr>
            <w:t xml:space="preserve"> </w:t>
          </w:r>
        </w:p>
      </w:docPartBody>
    </w:docPart>
    <w:docPart>
      <w:docPartPr>
        <w:name w:val="B1B588F4731F4BFC882FFD6C6766AE66"/>
        <w:category>
          <w:name w:val="General"/>
          <w:gallery w:val="placeholder"/>
        </w:category>
        <w:types>
          <w:type w:val="bbPlcHdr"/>
        </w:types>
        <w:behaviors>
          <w:behavior w:val="content"/>
        </w:behaviors>
        <w:guid w:val="{74E75A18-A457-4C3E-AAFA-725F4433B7C6}"/>
      </w:docPartPr>
      <w:docPartBody>
        <w:p w:rsidR="00A94671" w:rsidRDefault="005A2DCF">
          <w:r>
            <w:rPr>
              <w:rStyle w:val="PlaceholderText"/>
            </w:rPr>
            <w:t>ECTS</w:t>
          </w:r>
        </w:p>
      </w:docPartBody>
    </w:docPart>
    <w:docPart>
      <w:docPartPr>
        <w:name w:val="9BFD58E46D7A4E7AB49E0120195DC81D"/>
        <w:category>
          <w:name w:val="General"/>
          <w:gallery w:val="placeholder"/>
        </w:category>
        <w:types>
          <w:type w:val="bbPlcHdr"/>
        </w:types>
        <w:behaviors>
          <w:behavior w:val="content"/>
        </w:behaviors>
        <w:guid w:val="{9801177D-B762-4027-BE4D-422876DC414B}"/>
      </w:docPartPr>
      <w:docPartBody>
        <w:p w:rsidR="00A94671" w:rsidRDefault="005A2DCF">
          <w:r>
            <w:rPr>
              <w:rStyle w:val="PlaceholderText"/>
            </w:rPr>
            <w:t>Metode i kriteriji vrednovanja</w:t>
          </w:r>
        </w:p>
      </w:docPartBody>
    </w:docPart>
    <w:docPart>
      <w:docPartPr>
        <w:name w:val="DF482202C7BD44388237A8FDEB0E5FC9"/>
        <w:category>
          <w:name w:val="General"/>
          <w:gallery w:val="placeholder"/>
        </w:category>
        <w:types>
          <w:type w:val="bbPlcHdr"/>
        </w:types>
        <w:behaviors>
          <w:behavior w:val="content"/>
        </w:behaviors>
        <w:guid w:val="{0307AC28-9541-4C6A-8AE6-C9C0A3AA708C}"/>
      </w:docPartPr>
      <w:docPartBody>
        <w:p w:rsidR="00A94671" w:rsidRDefault="005A2DCF">
          <w:r>
            <w:rPr>
              <w:rStyle w:val="PlaceholderText"/>
            </w:rPr>
            <w:t>Obveze studenata</w:t>
          </w:r>
        </w:p>
      </w:docPartBody>
    </w:docPart>
    <w:docPart>
      <w:docPartPr>
        <w:name w:val="99E07B59F0C64E318BA4B03DD5D5433E"/>
        <w:category>
          <w:name w:val="General"/>
          <w:gallery w:val="placeholder"/>
        </w:category>
        <w:types>
          <w:type w:val="bbPlcHdr"/>
        </w:types>
        <w:behaviors>
          <w:behavior w:val="content"/>
        </w:behaviors>
        <w:guid w:val="{617FC096-539A-4D81-BB04-53306C789644}"/>
      </w:docPartPr>
      <w:docPartBody>
        <w:p w:rsidR="00A94671" w:rsidRDefault="005A2DCF">
          <w:r>
            <w:rPr>
              <w:rFonts w:ascii="Arial" w:hAnsi="Arial" w:cs="Arial"/>
              <w:color w:val="000000"/>
              <w:sz w:val="20"/>
              <w:szCs w:val="20"/>
            </w:rPr>
            <w:t xml:space="preserve"> </w:t>
          </w:r>
        </w:p>
      </w:docPartBody>
    </w:docPart>
    <w:docPart>
      <w:docPartPr>
        <w:name w:val="53EC0FF91E06423B8BD6199D314DE0F6"/>
        <w:category>
          <w:name w:val="General"/>
          <w:gallery w:val="placeholder"/>
        </w:category>
        <w:types>
          <w:type w:val="bbPlcHdr"/>
        </w:types>
        <w:behaviors>
          <w:behavior w:val="content"/>
        </w:behaviors>
        <w:guid w:val="{23D67AD8-4526-4181-B9E1-E525DD4A2CCE}"/>
      </w:docPartPr>
      <w:docPartBody>
        <w:p w:rsidR="00A94671" w:rsidRDefault="005A2DCF">
          <w:r>
            <w:rPr>
              <w:rFonts w:ascii="Arial" w:hAnsi="Arial" w:cs="Arial"/>
              <w:color w:val="000000"/>
              <w:sz w:val="20"/>
              <w:szCs w:val="20"/>
            </w:rPr>
            <w:t xml:space="preserve"> </w:t>
          </w:r>
        </w:p>
      </w:docPartBody>
    </w:docPart>
    <w:docPart>
      <w:docPartPr>
        <w:name w:val="5DF3488CAA2E4F43B59E3AC9A2AAE1BD"/>
        <w:category>
          <w:name w:val="General"/>
          <w:gallery w:val="placeholder"/>
        </w:category>
        <w:types>
          <w:type w:val="bbPlcHdr"/>
        </w:types>
        <w:behaviors>
          <w:behavior w:val="content"/>
        </w:behaviors>
        <w:guid w:val="{E8F37B76-B956-4FD5-903E-1B7689036DC2}"/>
      </w:docPartPr>
      <w:docPartBody>
        <w:p w:rsidR="00A94671" w:rsidRDefault="005A2DCF">
          <w:r>
            <w:rPr>
              <w:rFonts w:ascii="Arial" w:hAnsi="Arial" w:cs="Arial"/>
              <w:color w:val="000000"/>
              <w:sz w:val="20"/>
              <w:szCs w:val="20"/>
            </w:rPr>
            <w:t xml:space="preserve"> </w:t>
          </w:r>
        </w:p>
      </w:docPartBody>
    </w:docPart>
    <w:docPart>
      <w:docPartPr>
        <w:name w:val="A458DC01E41F442A9307CF8DE9633224"/>
        <w:category>
          <w:name w:val="General"/>
          <w:gallery w:val="placeholder"/>
        </w:category>
        <w:types>
          <w:type w:val="bbPlcHdr"/>
        </w:types>
        <w:behaviors>
          <w:behavior w:val="content"/>
        </w:behaviors>
        <w:guid w:val="{1F64DB62-4C86-411E-9592-CEFD638D6857}"/>
      </w:docPartPr>
      <w:docPartBody>
        <w:p w:rsidR="00A94671" w:rsidRDefault="005A2DCF">
          <w:r>
            <w:rPr>
              <w:rFonts w:ascii="Arial" w:hAnsi="Arial" w:cs="Arial"/>
              <w:color w:val="000000"/>
              <w:sz w:val="20"/>
              <w:szCs w:val="20"/>
            </w:rPr>
            <w:t xml:space="preserve"> </w:t>
          </w:r>
        </w:p>
      </w:docPartBody>
    </w:docPart>
    <w:docPart>
      <w:docPartPr>
        <w:name w:val="DEE8C0FA28014FE092F83558730B7F34"/>
        <w:category>
          <w:name w:val="General"/>
          <w:gallery w:val="placeholder"/>
        </w:category>
        <w:types>
          <w:type w:val="bbPlcHdr"/>
        </w:types>
        <w:behaviors>
          <w:behavior w:val="content"/>
        </w:behaviors>
        <w:guid w:val="{B78F6101-0F5F-4015-A2B5-0C72319579F5}"/>
      </w:docPartPr>
      <w:docPartBody>
        <w:p w:rsidR="00A94671" w:rsidRDefault="005A2DCF">
          <w:r>
            <w:rPr>
              <w:rFonts w:ascii="Arial" w:hAnsi="Arial" w:cs="Arial"/>
              <w:color w:val="000000"/>
              <w:sz w:val="20"/>
              <w:szCs w:val="20"/>
            </w:rPr>
            <w:t xml:space="preserve"> </w:t>
          </w:r>
        </w:p>
      </w:docPartBody>
    </w:docPart>
    <w:docPart>
      <w:docPartPr>
        <w:name w:val="ADD5CC541FB745ECBB25DE6CCE635296"/>
        <w:category>
          <w:name w:val="General"/>
          <w:gallery w:val="placeholder"/>
        </w:category>
        <w:types>
          <w:type w:val="bbPlcHdr"/>
        </w:types>
        <w:behaviors>
          <w:behavior w:val="content"/>
        </w:behaviors>
        <w:guid w:val="{65FA5433-FFEE-4124-8848-C2B0F1CA4781}"/>
      </w:docPartPr>
      <w:docPartBody>
        <w:p w:rsidR="00A94671" w:rsidRDefault="005A2DCF">
          <w:r>
            <w:rPr>
              <w:rFonts w:ascii="Arial" w:hAnsi="Arial" w:cs="Arial"/>
              <w:color w:val="000000"/>
              <w:sz w:val="20"/>
              <w:szCs w:val="20"/>
            </w:rPr>
            <w:t xml:space="preserve"> </w:t>
          </w:r>
        </w:p>
      </w:docPartBody>
    </w:docPart>
    <w:docPart>
      <w:docPartPr>
        <w:name w:val="237B818DFE17417B8D6266CD16F60C6C"/>
        <w:category>
          <w:name w:val="General"/>
          <w:gallery w:val="placeholder"/>
        </w:category>
        <w:types>
          <w:type w:val="bbPlcHdr"/>
        </w:types>
        <w:behaviors>
          <w:behavior w:val="content"/>
        </w:behaviors>
        <w:guid w:val="{A77147D4-871E-41DD-95E3-0D6A65982871}"/>
      </w:docPartPr>
      <w:docPartBody>
        <w:p w:rsidR="00A94671" w:rsidRDefault="005A2DCF">
          <w:r>
            <w:rPr>
              <w:rFonts w:ascii="Arial" w:hAnsi="Arial" w:cs="Arial"/>
              <w:color w:val="000000"/>
              <w:sz w:val="20"/>
              <w:szCs w:val="20"/>
            </w:rPr>
            <w:t xml:space="preserve"> </w:t>
          </w:r>
        </w:p>
      </w:docPartBody>
    </w:docPart>
    <w:docPart>
      <w:docPartPr>
        <w:name w:val="019D3986E4EE427D835EDC68ACBA8E3A"/>
        <w:category>
          <w:name w:val="General"/>
          <w:gallery w:val="placeholder"/>
        </w:category>
        <w:types>
          <w:type w:val="bbPlcHdr"/>
        </w:types>
        <w:behaviors>
          <w:behavior w:val="content"/>
        </w:behaviors>
        <w:guid w:val="{2531B9C7-9EFE-4EF7-9A2F-423380A05155}"/>
      </w:docPartPr>
      <w:docPartBody>
        <w:p w:rsidR="00A94671" w:rsidRDefault="005A2DCF">
          <w:r>
            <w:rPr>
              <w:rFonts w:ascii="Arial" w:hAnsi="Arial" w:cs="Arial"/>
              <w:color w:val="000000"/>
              <w:sz w:val="20"/>
              <w:szCs w:val="20"/>
            </w:rPr>
            <w:t xml:space="preserve"> </w:t>
          </w:r>
        </w:p>
      </w:docPartBody>
    </w:docPart>
    <w:docPart>
      <w:docPartPr>
        <w:name w:val="43AFABEBDAE0483AA6AB70FF9E5706DC"/>
        <w:category>
          <w:name w:val="General"/>
          <w:gallery w:val="placeholder"/>
        </w:category>
        <w:types>
          <w:type w:val="bbPlcHdr"/>
        </w:types>
        <w:behaviors>
          <w:behavior w:val="content"/>
        </w:behaviors>
        <w:guid w:val="{078A902F-4E1D-4C88-9462-4CD082F3027E}"/>
      </w:docPartPr>
      <w:docPartBody>
        <w:p w:rsidR="00A94671" w:rsidRDefault="005A2DCF">
          <w:r>
            <w:rPr>
              <w:rFonts w:ascii="Arial" w:hAnsi="Arial" w:cs="Arial"/>
              <w:color w:val="000000"/>
              <w:sz w:val="20"/>
              <w:szCs w:val="20"/>
            </w:rPr>
            <w:t xml:space="preserve"> </w:t>
          </w:r>
        </w:p>
      </w:docPartBody>
    </w:docPart>
    <w:docPart>
      <w:docPartPr>
        <w:name w:val="40731C98C9A04488864284DE46BECC58"/>
        <w:category>
          <w:name w:val="General"/>
          <w:gallery w:val="placeholder"/>
        </w:category>
        <w:types>
          <w:type w:val="bbPlcHdr"/>
        </w:types>
        <w:behaviors>
          <w:behavior w:val="content"/>
        </w:behaviors>
        <w:guid w:val="{3093A729-79D7-4C7B-ACE4-793166DA0068}"/>
      </w:docPartPr>
      <w:docPartBody>
        <w:p w:rsidR="00A94671" w:rsidRDefault="005A2DCF">
          <w:r>
            <w:rPr>
              <w:rFonts w:ascii="Arial" w:hAnsi="Arial" w:cs="Arial"/>
              <w:color w:val="000000"/>
              <w:sz w:val="20"/>
              <w:szCs w:val="20"/>
            </w:rPr>
            <w:t xml:space="preserve"> </w:t>
          </w:r>
        </w:p>
      </w:docPartBody>
    </w:docPart>
    <w:docPart>
      <w:docPartPr>
        <w:name w:val="2D8F732E92CD40AF9F492217763C0589"/>
        <w:category>
          <w:name w:val="General"/>
          <w:gallery w:val="placeholder"/>
        </w:category>
        <w:types>
          <w:type w:val="bbPlcHdr"/>
        </w:types>
        <w:behaviors>
          <w:behavior w:val="content"/>
        </w:behaviors>
        <w:guid w:val="{5EE96308-2956-48AA-88E6-2DF25AA2E030}"/>
      </w:docPartPr>
      <w:docPartBody>
        <w:p w:rsidR="00A94671" w:rsidRDefault="005A2DCF">
          <w:r>
            <w:rPr>
              <w:rFonts w:ascii="Arial" w:hAnsi="Arial" w:cs="Arial"/>
              <w:color w:val="000000"/>
              <w:sz w:val="20"/>
              <w:szCs w:val="20"/>
            </w:rPr>
            <w:t xml:space="preserve"> </w:t>
          </w:r>
        </w:p>
      </w:docPartBody>
    </w:docPart>
    <w:docPart>
      <w:docPartPr>
        <w:name w:val="D2754941981C408A8B47000CC8E28B7E"/>
        <w:category>
          <w:name w:val="General"/>
          <w:gallery w:val="placeholder"/>
        </w:category>
        <w:types>
          <w:type w:val="bbPlcHdr"/>
        </w:types>
        <w:behaviors>
          <w:behavior w:val="content"/>
        </w:behaviors>
        <w:guid w:val="{EC7EEE07-1480-4143-B8AA-663F0E4064A9}"/>
      </w:docPartPr>
      <w:docPartBody>
        <w:p w:rsidR="00A94671" w:rsidRDefault="005A2DCF">
          <w:r>
            <w:rPr>
              <w:rFonts w:ascii="Arial" w:hAnsi="Arial" w:cs="Arial"/>
              <w:color w:val="000000"/>
              <w:sz w:val="20"/>
              <w:szCs w:val="20"/>
            </w:rPr>
            <w:t xml:space="preserve"> </w:t>
          </w:r>
        </w:p>
      </w:docPartBody>
    </w:docPart>
    <w:docPart>
      <w:docPartPr>
        <w:name w:val="FFF973AB769741B2AF367D88308D390A"/>
        <w:category>
          <w:name w:val="General"/>
          <w:gallery w:val="placeholder"/>
        </w:category>
        <w:types>
          <w:type w:val="bbPlcHdr"/>
        </w:types>
        <w:behaviors>
          <w:behavior w:val="content"/>
        </w:behaviors>
        <w:guid w:val="{91C0FB70-D8CD-4617-BC53-01F2DEAF4F55}"/>
      </w:docPartPr>
      <w:docPartBody>
        <w:p w:rsidR="00A94671" w:rsidRDefault="005A2DCF">
          <w:r>
            <w:rPr>
              <w:rFonts w:ascii="Arial" w:hAnsi="Arial" w:cs="Arial"/>
              <w:color w:val="000000"/>
              <w:sz w:val="20"/>
              <w:szCs w:val="20"/>
            </w:rPr>
            <w:t xml:space="preserve"> </w:t>
          </w:r>
        </w:p>
      </w:docPartBody>
    </w:docPart>
    <w:docPart>
      <w:docPartPr>
        <w:name w:val="DE65EDD05FA54FF69F39925A4C3A15E6"/>
        <w:category>
          <w:name w:val="General"/>
          <w:gallery w:val="placeholder"/>
        </w:category>
        <w:types>
          <w:type w:val="bbPlcHdr"/>
        </w:types>
        <w:behaviors>
          <w:behavior w:val="content"/>
        </w:behaviors>
        <w:guid w:val="{A824B70D-EF06-4ED6-9881-4611311E576B}"/>
      </w:docPartPr>
      <w:docPartBody>
        <w:p w:rsidR="00A94671" w:rsidRDefault="005A2DCF">
          <w:r>
            <w:rPr>
              <w:rFonts w:ascii="Arial" w:hAnsi="Arial" w:cs="Arial"/>
              <w:color w:val="000000"/>
              <w:sz w:val="20"/>
              <w:szCs w:val="20"/>
            </w:rPr>
            <w:t xml:space="preserve"> </w:t>
          </w:r>
        </w:p>
      </w:docPartBody>
    </w:docPart>
    <w:docPart>
      <w:docPartPr>
        <w:name w:val="080ABA9ED3624D3EB8E67C6A28487973"/>
        <w:category>
          <w:name w:val="General"/>
          <w:gallery w:val="placeholder"/>
        </w:category>
        <w:types>
          <w:type w:val="bbPlcHdr"/>
        </w:types>
        <w:behaviors>
          <w:behavior w:val="content"/>
        </w:behaviors>
        <w:guid w:val="{231EA27C-1CB3-4264-9A3F-ED535EFF5187}"/>
      </w:docPartPr>
      <w:docPartBody>
        <w:p w:rsidR="00A94671" w:rsidRDefault="005A2DCF">
          <w:r>
            <w:rPr>
              <w:rFonts w:ascii="Arial" w:hAnsi="Arial" w:cs="Arial"/>
              <w:color w:val="000000"/>
              <w:sz w:val="20"/>
              <w:szCs w:val="20"/>
            </w:rPr>
            <w:t xml:space="preserve"> </w:t>
          </w:r>
        </w:p>
      </w:docPartBody>
    </w:docPart>
    <w:docPart>
      <w:docPartPr>
        <w:name w:val="A247EE99A5F94835AF610B3BD394D673"/>
        <w:category>
          <w:name w:val="General"/>
          <w:gallery w:val="placeholder"/>
        </w:category>
        <w:types>
          <w:type w:val="bbPlcHdr"/>
        </w:types>
        <w:behaviors>
          <w:behavior w:val="content"/>
        </w:behaviors>
        <w:guid w:val="{C6D1A1CD-AC94-40E1-98D7-347AF6CCE776}"/>
      </w:docPartPr>
      <w:docPartBody>
        <w:p w:rsidR="00A94671" w:rsidRDefault="005A2DCF">
          <w:r>
            <w:rPr>
              <w:rFonts w:ascii="Arial" w:hAnsi="Arial" w:cs="Arial"/>
              <w:color w:val="000000"/>
              <w:sz w:val="20"/>
              <w:szCs w:val="20"/>
            </w:rPr>
            <w:t xml:space="preserve"> </w:t>
          </w:r>
        </w:p>
      </w:docPartBody>
    </w:docPart>
    <w:docPart>
      <w:docPartPr>
        <w:name w:val="8D93C04E023B4BFFA984EDF7643BF44C"/>
        <w:category>
          <w:name w:val="General"/>
          <w:gallery w:val="placeholder"/>
        </w:category>
        <w:types>
          <w:type w:val="bbPlcHdr"/>
        </w:types>
        <w:behaviors>
          <w:behavior w:val="content"/>
        </w:behaviors>
        <w:guid w:val="{84BE063F-E753-4667-8C68-165AA9F5E49B}"/>
      </w:docPartPr>
      <w:docPartBody>
        <w:p w:rsidR="00A94671" w:rsidRDefault="005A2DCF">
          <w:r>
            <w:rPr>
              <w:rFonts w:ascii="Arial" w:hAnsi="Arial" w:cs="Arial"/>
              <w:sz w:val="20"/>
              <w:szCs w:val="20"/>
            </w:rPr>
            <w:t xml:space="preserve"> </w:t>
          </w:r>
        </w:p>
      </w:docPartBody>
    </w:docPart>
    <w:docPart>
      <w:docPartPr>
        <w:name w:val="37AC95F11D96456C90F4C38251158A48"/>
        <w:category>
          <w:name w:val="General"/>
          <w:gallery w:val="placeholder"/>
        </w:category>
        <w:types>
          <w:type w:val="bbPlcHdr"/>
        </w:types>
        <w:behaviors>
          <w:behavior w:val="content"/>
        </w:behaviors>
        <w:guid w:val="{4D44CBAA-4382-4D4E-8FFC-6C67C6CF647E}"/>
      </w:docPartPr>
      <w:docPartBody>
        <w:p w:rsidR="00A94671" w:rsidRDefault="005A2DCF">
          <w:r>
            <w:rPr>
              <w:rStyle w:val="PlaceholderText"/>
            </w:rPr>
            <w:t xml:space="preserve"> </w:t>
          </w:r>
        </w:p>
      </w:docPartBody>
    </w:docPart>
    <w:docPart>
      <w:docPartPr>
        <w:name w:val="9BC100E8E3BB4892B7B03F00FF821E7E"/>
        <w:category>
          <w:name w:val="General"/>
          <w:gallery w:val="placeholder"/>
        </w:category>
        <w:types>
          <w:type w:val="bbPlcHdr"/>
        </w:types>
        <w:behaviors>
          <w:behavior w:val="content"/>
        </w:behaviors>
        <w:guid w:val="{41F31AE2-8914-4532-BA7E-C963BBCD46A8}"/>
      </w:docPartPr>
      <w:docPartBody>
        <w:p w:rsidR="00A94671" w:rsidRDefault="005A2DCF">
          <w:r>
            <w:rPr>
              <w:rStyle w:val="PlaceholderText"/>
            </w:rPr>
            <w:t>Nositelji i suradnici</w:t>
          </w:r>
        </w:p>
      </w:docPartBody>
    </w:docPart>
    <w:docPart>
      <w:docPartPr>
        <w:name w:val="364914F156DA49E0814A8E7D997212D6"/>
        <w:category>
          <w:name w:val="General"/>
          <w:gallery w:val="placeholder"/>
        </w:category>
        <w:types>
          <w:type w:val="bbPlcHdr"/>
        </w:types>
        <w:behaviors>
          <w:behavior w:val="content"/>
        </w:behaviors>
        <w:guid w:val="{FC92C77C-56C4-47CA-8710-A63CC1D43F2C}"/>
      </w:docPartPr>
      <w:docPartBody>
        <w:p w:rsidR="00A94671" w:rsidRDefault="005A2DCF">
          <w:r>
            <w:rPr>
              <w:rStyle w:val="PlaceholderText"/>
            </w:rPr>
            <w:t>Semestar</w:t>
          </w:r>
        </w:p>
      </w:docPartBody>
    </w:docPart>
    <w:docPart>
      <w:docPartPr>
        <w:name w:val="E444E31231944AF5AD1FFAE6FBC64535"/>
        <w:category>
          <w:name w:val="General"/>
          <w:gallery w:val="placeholder"/>
        </w:category>
        <w:types>
          <w:type w:val="bbPlcHdr"/>
        </w:types>
        <w:behaviors>
          <w:behavior w:val="content"/>
        </w:behaviors>
        <w:guid w:val="{04B50C94-0491-4E0A-96AA-75964DCE921C}"/>
      </w:docPartPr>
      <w:docPartBody>
        <w:p w:rsidR="00A94671" w:rsidRDefault="005A2DCF">
          <w:r>
            <w:rPr>
              <w:rStyle w:val="PlaceholderText"/>
            </w:rPr>
            <w:t>Naziv predmeta</w:t>
          </w:r>
        </w:p>
      </w:docPartBody>
    </w:docPart>
    <w:docPart>
      <w:docPartPr>
        <w:name w:val="EB595987E3AC4146B70C426989434213"/>
        <w:category>
          <w:name w:val="General"/>
          <w:gallery w:val="placeholder"/>
        </w:category>
        <w:types>
          <w:type w:val="bbPlcHdr"/>
        </w:types>
        <w:behaviors>
          <w:behavior w:val="content"/>
        </w:behaviors>
        <w:guid w:val="{B240769B-1162-4B76-83A3-956C7A2271A0}"/>
      </w:docPartPr>
      <w:docPartBody>
        <w:p w:rsidR="00A94671" w:rsidRDefault="005A2DCF">
          <w:r>
            <w:rPr>
              <w:rStyle w:val="PlaceholderText"/>
            </w:rPr>
            <w:t>ECTS bodovi</w:t>
          </w:r>
        </w:p>
      </w:docPartBody>
    </w:docPart>
    <w:docPart>
      <w:docPartPr>
        <w:name w:val="E63CFB9D028745AC94F35907EBDDA7B9"/>
        <w:category>
          <w:name w:val="General"/>
          <w:gallery w:val="placeholder"/>
        </w:category>
        <w:types>
          <w:type w:val="bbPlcHdr"/>
        </w:types>
        <w:behaviors>
          <w:behavior w:val="content"/>
        </w:behaviors>
        <w:guid w:val="{7E55F049-5F5A-4726-9BDC-899AF3C3156A}"/>
      </w:docPartPr>
      <w:docPartBody>
        <w:p w:rsidR="00A94671" w:rsidRDefault="005A2DCF">
          <w:r>
            <w:rPr>
              <w:rStyle w:val="PlaceholderText"/>
            </w:rPr>
            <w:t>Šifra predmeta</w:t>
          </w:r>
        </w:p>
      </w:docPartBody>
    </w:docPart>
    <w:docPart>
      <w:docPartPr>
        <w:name w:val="3CC2E4D3AD26406ABF48C8091B426197"/>
        <w:category>
          <w:name w:val="General"/>
          <w:gallery w:val="placeholder"/>
        </w:category>
        <w:types>
          <w:type w:val="bbPlcHdr"/>
        </w:types>
        <w:behaviors>
          <w:behavior w:val="content"/>
        </w:behaviors>
        <w:guid w:val="{273D98FB-E102-4955-AAAD-E1122FEC78D9}"/>
      </w:docPartPr>
      <w:docPartBody>
        <w:p w:rsidR="00A94671" w:rsidRDefault="005A2DCF">
          <w:r>
            <w:rPr>
              <w:rStyle w:val="PlaceholderText"/>
            </w:rPr>
            <w:t>Broj sati</w:t>
          </w:r>
        </w:p>
      </w:docPartBody>
    </w:docPart>
    <w:docPart>
      <w:docPartPr>
        <w:name w:val="DF91050156664B1F9EBF2B26F2285DC8"/>
        <w:category>
          <w:name w:val="General"/>
          <w:gallery w:val="placeholder"/>
        </w:category>
        <w:types>
          <w:type w:val="bbPlcHdr"/>
        </w:types>
        <w:behaviors>
          <w:behavior w:val="content"/>
        </w:behaviors>
        <w:guid w:val="{DBE53BAE-0346-455D-882E-3B19342E3124}"/>
      </w:docPartPr>
      <w:docPartBody>
        <w:p w:rsidR="00A94671" w:rsidRDefault="005A2DCF">
          <w:r>
            <w:rPr>
              <w:rStyle w:val="PlaceholderText"/>
            </w:rPr>
            <w:t>Studijski program</w:t>
          </w:r>
        </w:p>
      </w:docPartBody>
    </w:docPart>
    <w:docPart>
      <w:docPartPr>
        <w:name w:val="59E24633591049A489784DCA31841090"/>
        <w:category>
          <w:name w:val="General"/>
          <w:gallery w:val="placeholder"/>
        </w:category>
        <w:types>
          <w:type w:val="bbPlcHdr"/>
        </w:types>
        <w:behaviors>
          <w:behavior w:val="content"/>
        </w:behaviors>
        <w:guid w:val="{415D9C91-7E36-4F60-914F-EAC1ABB0ACEA}"/>
      </w:docPartPr>
      <w:docPartBody>
        <w:p w:rsidR="00A94671" w:rsidRDefault="005A2DCF">
          <w:r>
            <w:rPr>
              <w:rStyle w:val="PlaceholderText"/>
            </w:rPr>
            <w:t>Broj studenata</w:t>
          </w:r>
        </w:p>
      </w:docPartBody>
    </w:docPart>
    <w:docPart>
      <w:docPartPr>
        <w:name w:val="1EB8C561D0B1445EB25555252D564E18"/>
        <w:category>
          <w:name w:val="General"/>
          <w:gallery w:val="placeholder"/>
        </w:category>
        <w:types>
          <w:type w:val="bbPlcHdr"/>
        </w:types>
        <w:behaviors>
          <w:behavior w:val="content"/>
        </w:behaviors>
        <w:guid w:val="{BBCDE218-6895-4C99-8F7A-4C9F9FD5A61C}"/>
      </w:docPartPr>
      <w:docPartBody>
        <w:p w:rsidR="00A94671" w:rsidRDefault="005A2DCF">
          <w:r>
            <w:rPr>
              <w:rStyle w:val="PlaceholderText"/>
            </w:rPr>
            <w:t>Status predmeta</w:t>
          </w:r>
        </w:p>
      </w:docPartBody>
    </w:docPart>
    <w:docPart>
      <w:docPartPr>
        <w:name w:val="E3E2F7A04B494391A5632B3CC438D878"/>
        <w:category>
          <w:name w:val="General"/>
          <w:gallery w:val="placeholder"/>
        </w:category>
        <w:types>
          <w:type w:val="bbPlcHdr"/>
        </w:types>
        <w:behaviors>
          <w:behavior w:val="content"/>
        </w:behaviors>
        <w:guid w:val="{52BBCAB6-9518-4FA6-A00D-5192E71A2336}"/>
      </w:docPartPr>
      <w:docPartBody>
        <w:p w:rsidR="00A94671" w:rsidRDefault="005A2DCF">
          <w:r>
            <w:rPr>
              <w:rStyle w:val="PlaceholderText"/>
            </w:rPr>
            <w:t>Razina e-učenja</w:t>
          </w:r>
        </w:p>
      </w:docPartBody>
    </w:docPart>
    <w:docPart>
      <w:docPartPr>
        <w:name w:val="F55ADA338C404EABA0AA51DAFB2FAE81"/>
        <w:category>
          <w:name w:val="General"/>
          <w:gallery w:val="placeholder"/>
        </w:category>
        <w:types>
          <w:type w:val="bbPlcHdr"/>
        </w:types>
        <w:behaviors>
          <w:behavior w:val="content"/>
        </w:behaviors>
        <w:guid w:val="{4A388AE2-7808-4BFE-A475-484845D77800}"/>
      </w:docPartPr>
      <w:docPartBody>
        <w:p w:rsidR="00A94671" w:rsidRDefault="005A2DCF">
          <w:r>
            <w:rPr>
              <w:rStyle w:val="PlaceholderText"/>
            </w:rPr>
            <w:t>On-line</w:t>
          </w:r>
        </w:p>
      </w:docPartBody>
    </w:docPart>
    <w:docPart>
      <w:docPartPr>
        <w:name w:val="95829F949ECB414787992F55B29CCB15"/>
        <w:category>
          <w:name w:val="General"/>
          <w:gallery w:val="placeholder"/>
        </w:category>
        <w:types>
          <w:type w:val="bbPlcHdr"/>
        </w:types>
        <w:behaviors>
          <w:behavior w:val="content"/>
        </w:behaviors>
        <w:guid w:val="{F9B49183-D440-477A-A4A3-302FD5929677}"/>
      </w:docPartPr>
      <w:docPartBody>
        <w:p w:rsidR="00A94671" w:rsidRDefault="005A2DCF">
          <w:r>
            <w:rPr>
              <w:rStyle w:val="PlaceholderText"/>
            </w:rPr>
            <w:t>Mjesto izvođenja</w:t>
          </w:r>
        </w:p>
      </w:docPartBody>
    </w:docPart>
    <w:docPart>
      <w:docPartPr>
        <w:name w:val="E22D942BFE6C44A19FF7BE8FE3365171"/>
        <w:category>
          <w:name w:val="General"/>
          <w:gallery w:val="placeholder"/>
        </w:category>
        <w:types>
          <w:type w:val="bbPlcHdr"/>
        </w:types>
        <w:behaviors>
          <w:behavior w:val="content"/>
        </w:behaviors>
        <w:guid w:val="{E26111D2-3658-4A79-8F87-C06B290F474F}"/>
      </w:docPartPr>
      <w:docPartBody>
        <w:p w:rsidR="00A94671" w:rsidRDefault="005A2DCF">
          <w:r>
            <w:rPr>
              <w:rStyle w:val="PlaceholderText"/>
            </w:rPr>
            <w:t>Jezik izvođenja</w:t>
          </w:r>
        </w:p>
      </w:docPartBody>
    </w:docPart>
    <w:docPart>
      <w:docPartPr>
        <w:name w:val="61D421579EB04BEBAC7C6E7A079B3274"/>
        <w:category>
          <w:name w:val="General"/>
          <w:gallery w:val="placeholder"/>
        </w:category>
        <w:types>
          <w:type w:val="bbPlcHdr"/>
        </w:types>
        <w:behaviors>
          <w:behavior w:val="content"/>
        </w:behaviors>
        <w:guid w:val="{00D78D4E-975D-4935-8FC2-721C4F2CC9D2}"/>
      </w:docPartPr>
      <w:docPartBody>
        <w:p w:rsidR="00A94671" w:rsidRDefault="005A2DCF">
          <w:r>
            <w:rPr>
              <w:rStyle w:val="PlaceholderText"/>
            </w:rPr>
            <w:t>Godina studija</w:t>
          </w:r>
        </w:p>
      </w:docPartBody>
    </w:docPart>
    <w:docPart>
      <w:docPartPr>
        <w:name w:val="AB241BEBE31048749A2C506636D4F2B4"/>
        <w:category>
          <w:name w:val="General"/>
          <w:gallery w:val="placeholder"/>
        </w:category>
        <w:types>
          <w:type w:val="bbPlcHdr"/>
        </w:types>
        <w:behaviors>
          <w:behavior w:val="content"/>
        </w:behaviors>
        <w:guid w:val="{9E629647-5F97-4AB0-8FB0-E4824D3411D8}"/>
      </w:docPartPr>
      <w:docPartBody>
        <w:p w:rsidR="00A94671" w:rsidRDefault="005A2DCF">
          <w:r>
            <w:rPr>
              <w:rStyle w:val="PlaceholderText"/>
            </w:rPr>
            <w:t>Engleski jezik</w:t>
          </w:r>
        </w:p>
      </w:docPartBody>
    </w:docPart>
    <w:docPart>
      <w:docPartPr>
        <w:name w:val="E7243126B9BE4669B7BD36FE28680066"/>
        <w:category>
          <w:name w:val="General"/>
          <w:gallery w:val="placeholder"/>
        </w:category>
        <w:types>
          <w:type w:val="bbPlcHdr"/>
        </w:types>
        <w:behaviors>
          <w:behavior w:val="content"/>
        </w:behaviors>
        <w:guid w:val="{41E4CB3E-2389-4B56-9CBA-65C0DCBB99A9}"/>
      </w:docPartPr>
      <w:docPartBody>
        <w:p w:rsidR="00A94671" w:rsidRDefault="005A2DCF">
          <w:r>
            <w:rPr>
              <w:rStyle w:val="PlaceholderText"/>
            </w:rPr>
            <w:t>Ciljevi predmeta</w:t>
          </w:r>
        </w:p>
      </w:docPartBody>
    </w:docPart>
    <w:docPart>
      <w:docPartPr>
        <w:name w:val="CBD870EC04E14819894447F658A8CCE1"/>
        <w:category>
          <w:name w:val="General"/>
          <w:gallery w:val="placeholder"/>
        </w:category>
        <w:types>
          <w:type w:val="bbPlcHdr"/>
        </w:types>
        <w:behaviors>
          <w:behavior w:val="content"/>
        </w:behaviors>
        <w:guid w:val="{639FB4AA-D516-47BF-BC95-101A80A8D96A}"/>
      </w:docPartPr>
      <w:docPartBody>
        <w:p w:rsidR="00A94671" w:rsidRDefault="005A2DCF">
          <w:r>
            <w:rPr>
              <w:rStyle w:val="PlaceholderText"/>
            </w:rPr>
            <w:t>Preduvjeti</w:t>
          </w:r>
        </w:p>
      </w:docPartBody>
    </w:docPart>
    <w:docPart>
      <w:docPartPr>
        <w:name w:val="1B5F90F966FB4E98824F8C25F0BB9D1D"/>
        <w:category>
          <w:name w:val="General"/>
          <w:gallery w:val="placeholder"/>
        </w:category>
        <w:types>
          <w:type w:val="bbPlcHdr"/>
        </w:types>
        <w:behaviors>
          <w:behavior w:val="content"/>
        </w:behaviors>
        <w:guid w:val="{8C2EC10E-EA8B-4EFB-AF62-35A8D0ABEEA8}"/>
      </w:docPartPr>
      <w:docPartBody>
        <w:p w:rsidR="00A94671" w:rsidRDefault="005A2DCF">
          <w:r>
            <w:rPr>
              <w:rStyle w:val="PlaceholderText"/>
            </w:rPr>
            <w:t>Doprinos ishodima učenja programa</w:t>
          </w:r>
        </w:p>
      </w:docPartBody>
    </w:docPart>
    <w:docPart>
      <w:docPartPr>
        <w:name w:val="C50F5AA1EA144648A11C6BD0C7547C8B"/>
        <w:category>
          <w:name w:val="General"/>
          <w:gallery w:val="placeholder"/>
        </w:category>
        <w:types>
          <w:type w:val="bbPlcHdr"/>
        </w:types>
        <w:behaviors>
          <w:behavior w:val="content"/>
        </w:behaviors>
        <w:guid w:val="{E181964C-F57D-4095-B0EE-0726F8A5AB8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EB766948D74134BDBF8238B1376CA1"/>
        <w:category>
          <w:name w:val="General"/>
          <w:gallery w:val="placeholder"/>
        </w:category>
        <w:types>
          <w:type w:val="bbPlcHdr"/>
        </w:types>
        <w:behaviors>
          <w:behavior w:val="content"/>
        </w:behaviors>
        <w:guid w:val="{CB337D71-5247-4EBB-AC39-33FC65FE8031}"/>
      </w:docPartPr>
      <w:docPartBody>
        <w:p w:rsidR="00A94671" w:rsidRDefault="005A2DCF">
          <w:r>
            <w:rPr>
              <w:rFonts w:ascii="Arial" w:hAnsi="Arial" w:cs="Arial"/>
              <w:sz w:val="20"/>
              <w:szCs w:val="20"/>
            </w:rPr>
            <w:t xml:space="preserve">  </w:t>
          </w:r>
        </w:p>
      </w:docPartBody>
    </w:docPart>
    <w:docPart>
      <w:docPartPr>
        <w:name w:val="255723CE07C941BAAB75C04952E19649"/>
        <w:category>
          <w:name w:val="General"/>
          <w:gallery w:val="placeholder"/>
        </w:category>
        <w:types>
          <w:type w:val="bbPlcHdr"/>
        </w:types>
        <w:behaviors>
          <w:behavior w:val="content"/>
        </w:behaviors>
        <w:guid w:val="{F3F2E006-5446-4503-96D1-448DA30562DC}"/>
      </w:docPartPr>
      <w:docPartBody>
        <w:p w:rsidR="00A94671" w:rsidRDefault="005A2DCF">
          <w:r>
            <w:rPr>
              <w:rFonts w:ascii="Arial" w:hAnsi="Arial" w:cs="Arial"/>
              <w:color w:val="000000"/>
              <w:sz w:val="20"/>
              <w:szCs w:val="20"/>
            </w:rPr>
            <w:t xml:space="preserve"> </w:t>
          </w:r>
        </w:p>
      </w:docPartBody>
    </w:docPart>
    <w:docPart>
      <w:docPartPr>
        <w:name w:val="26CB8F5DF37F408581E13D3332DAFC88"/>
        <w:category>
          <w:name w:val="General"/>
          <w:gallery w:val="placeholder"/>
        </w:category>
        <w:types>
          <w:type w:val="bbPlcHdr"/>
        </w:types>
        <w:behaviors>
          <w:behavior w:val="content"/>
        </w:behaviors>
        <w:guid w:val="{77527C23-8449-4008-A42D-62B53C142174}"/>
      </w:docPartPr>
      <w:docPartBody>
        <w:p w:rsidR="00A94671" w:rsidRDefault="005A2DCF">
          <w:r w:rsidRPr="001C096C">
            <w:rPr>
              <w:rFonts w:ascii="Arial" w:hAnsi="Arial" w:cs="Arial"/>
              <w:color w:val="000000"/>
              <w:sz w:val="20"/>
              <w:szCs w:val="20"/>
            </w:rPr>
            <w:t xml:space="preserve"> </w:t>
          </w:r>
        </w:p>
      </w:docPartBody>
    </w:docPart>
    <w:docPart>
      <w:docPartPr>
        <w:name w:val="99528E3D298B452DA0D65D914C10A196"/>
        <w:category>
          <w:name w:val="General"/>
          <w:gallery w:val="placeholder"/>
        </w:category>
        <w:types>
          <w:type w:val="bbPlcHdr"/>
        </w:types>
        <w:behaviors>
          <w:behavior w:val="content"/>
        </w:behaviors>
        <w:guid w:val="{1EA7BFDF-4E1E-41AC-B7CB-C420ACF0519B}"/>
      </w:docPartPr>
      <w:docPartBody>
        <w:p w:rsidR="00A94671" w:rsidRDefault="005A2DCF">
          <w:r w:rsidRPr="001C096C">
            <w:rPr>
              <w:rFonts w:ascii="Arial" w:hAnsi="Arial" w:cs="Arial"/>
              <w:color w:val="000000"/>
              <w:sz w:val="20"/>
              <w:szCs w:val="20"/>
            </w:rPr>
            <w:t xml:space="preserve"> </w:t>
          </w:r>
        </w:p>
      </w:docPartBody>
    </w:docPart>
    <w:docPart>
      <w:docPartPr>
        <w:name w:val="7FD74310C2814A998D1F1A7A6F4E3D95"/>
        <w:category>
          <w:name w:val="General"/>
          <w:gallery w:val="placeholder"/>
        </w:category>
        <w:types>
          <w:type w:val="bbPlcHdr"/>
        </w:types>
        <w:behaviors>
          <w:behavior w:val="content"/>
        </w:behaviors>
        <w:guid w:val="{4BB1FB25-2A69-43E2-9026-AFAFCC2B5A31}"/>
      </w:docPartPr>
      <w:docPartBody>
        <w:p w:rsidR="00A94671" w:rsidRDefault="005A2DCF">
          <w:r w:rsidRPr="001C096C">
            <w:rPr>
              <w:rFonts w:ascii="Arial" w:hAnsi="Arial" w:cs="Arial"/>
              <w:color w:val="000000"/>
              <w:sz w:val="20"/>
              <w:szCs w:val="20"/>
            </w:rPr>
            <w:t xml:space="preserve"> </w:t>
          </w:r>
        </w:p>
      </w:docPartBody>
    </w:docPart>
    <w:docPart>
      <w:docPartPr>
        <w:name w:val="FF398123A6DB4A0B9FF4AB214CB26ADE"/>
        <w:category>
          <w:name w:val="General"/>
          <w:gallery w:val="placeholder"/>
        </w:category>
        <w:types>
          <w:type w:val="bbPlcHdr"/>
        </w:types>
        <w:behaviors>
          <w:behavior w:val="content"/>
        </w:behaviors>
        <w:guid w:val="{129CB444-AE37-4C33-892E-52B6198953D4}"/>
      </w:docPartPr>
      <w:docPartBody>
        <w:p w:rsidR="00A94671" w:rsidRDefault="005A2DCF">
          <w:r w:rsidRPr="001C096C">
            <w:rPr>
              <w:rFonts w:ascii="Arial" w:hAnsi="Arial" w:cs="Arial"/>
              <w:color w:val="000000"/>
              <w:sz w:val="20"/>
              <w:szCs w:val="20"/>
            </w:rPr>
            <w:t xml:space="preserve"> </w:t>
          </w:r>
        </w:p>
      </w:docPartBody>
    </w:docPart>
    <w:docPart>
      <w:docPartPr>
        <w:name w:val="7EBAEE6FED144E6CBB6221124121E175"/>
        <w:category>
          <w:name w:val="General"/>
          <w:gallery w:val="placeholder"/>
        </w:category>
        <w:types>
          <w:type w:val="bbPlcHdr"/>
        </w:types>
        <w:behaviors>
          <w:behavior w:val="content"/>
        </w:behaviors>
        <w:guid w:val="{589ECA7A-03D9-46B5-A657-E6E7FA9E3F02}"/>
      </w:docPartPr>
      <w:docPartBody>
        <w:p w:rsidR="00A94671" w:rsidRDefault="005A2DCF">
          <w:r w:rsidRPr="001C096C">
            <w:rPr>
              <w:rFonts w:ascii="Arial" w:hAnsi="Arial" w:cs="Arial"/>
              <w:color w:val="000000"/>
              <w:sz w:val="20"/>
              <w:szCs w:val="20"/>
            </w:rPr>
            <w:t xml:space="preserve"> </w:t>
          </w:r>
        </w:p>
      </w:docPartBody>
    </w:docPart>
    <w:docPart>
      <w:docPartPr>
        <w:name w:val="7A466FE5C9294A1D92AC157DAC1116A1"/>
        <w:category>
          <w:name w:val="General"/>
          <w:gallery w:val="placeholder"/>
        </w:category>
        <w:types>
          <w:type w:val="bbPlcHdr"/>
        </w:types>
        <w:behaviors>
          <w:behavior w:val="content"/>
        </w:behaviors>
        <w:guid w:val="{A47609DC-8864-49E8-9F78-C5852DBCC9B1}"/>
      </w:docPartPr>
      <w:docPartBody>
        <w:p w:rsidR="00A94671" w:rsidRDefault="005A2DCF">
          <w:r w:rsidRPr="001C096C">
            <w:rPr>
              <w:rFonts w:ascii="Arial" w:hAnsi="Arial" w:cs="Arial"/>
              <w:color w:val="000000"/>
              <w:sz w:val="20"/>
              <w:szCs w:val="20"/>
            </w:rPr>
            <w:t xml:space="preserve"> </w:t>
          </w:r>
        </w:p>
      </w:docPartBody>
    </w:docPart>
    <w:docPart>
      <w:docPartPr>
        <w:name w:val="FF0436C90E85469B8D1EB7DC7D459941"/>
        <w:category>
          <w:name w:val="General"/>
          <w:gallery w:val="placeholder"/>
        </w:category>
        <w:types>
          <w:type w:val="bbPlcHdr"/>
        </w:types>
        <w:behaviors>
          <w:behavior w:val="content"/>
        </w:behaviors>
        <w:guid w:val="{728F4F22-2D22-4F0C-8C6A-061D77D2A801}"/>
      </w:docPartPr>
      <w:docPartBody>
        <w:p w:rsidR="00A94671" w:rsidRDefault="005A2DCF">
          <w:r w:rsidRPr="001C096C">
            <w:rPr>
              <w:rFonts w:ascii="Arial" w:hAnsi="Arial" w:cs="Arial"/>
              <w:color w:val="000000"/>
              <w:sz w:val="20"/>
              <w:szCs w:val="20"/>
            </w:rPr>
            <w:t xml:space="preserve"> </w:t>
          </w:r>
        </w:p>
      </w:docPartBody>
    </w:docPart>
    <w:docPart>
      <w:docPartPr>
        <w:name w:val="C4395DC2C51944FA85234591741EECD5"/>
        <w:category>
          <w:name w:val="General"/>
          <w:gallery w:val="placeholder"/>
        </w:category>
        <w:types>
          <w:type w:val="bbPlcHdr"/>
        </w:types>
        <w:behaviors>
          <w:behavior w:val="content"/>
        </w:behaviors>
        <w:guid w:val="{4E4AB6DB-C94A-4B5B-83B3-8035F2ABFB14}"/>
      </w:docPartPr>
      <w:docPartBody>
        <w:p w:rsidR="00A94671" w:rsidRDefault="005A2DCF">
          <w:r w:rsidRPr="001C096C">
            <w:rPr>
              <w:rFonts w:ascii="Arial" w:hAnsi="Arial" w:cs="Arial"/>
              <w:color w:val="000000"/>
              <w:sz w:val="20"/>
              <w:szCs w:val="20"/>
            </w:rPr>
            <w:t xml:space="preserve"> </w:t>
          </w:r>
        </w:p>
      </w:docPartBody>
    </w:docPart>
    <w:docPart>
      <w:docPartPr>
        <w:name w:val="7C13EE7FF4B34D07B0F8A33447ADD0A2"/>
        <w:category>
          <w:name w:val="General"/>
          <w:gallery w:val="placeholder"/>
        </w:category>
        <w:types>
          <w:type w:val="bbPlcHdr"/>
        </w:types>
        <w:behaviors>
          <w:behavior w:val="content"/>
        </w:behaviors>
        <w:guid w:val="{FB5AE521-FAD0-4050-AA5D-D59AE11B9507}"/>
      </w:docPartPr>
      <w:docPartBody>
        <w:p w:rsidR="00A94671" w:rsidRDefault="005A2DCF">
          <w:r w:rsidRPr="001C096C">
            <w:rPr>
              <w:rFonts w:ascii="Arial" w:hAnsi="Arial" w:cs="Arial"/>
              <w:color w:val="000000"/>
              <w:sz w:val="20"/>
              <w:szCs w:val="20"/>
            </w:rPr>
            <w:t xml:space="preserve"> </w:t>
          </w:r>
        </w:p>
      </w:docPartBody>
    </w:docPart>
    <w:docPart>
      <w:docPartPr>
        <w:name w:val="5D8DE68CCA0D42FEA887B6259F28586A"/>
        <w:category>
          <w:name w:val="General"/>
          <w:gallery w:val="placeholder"/>
        </w:category>
        <w:types>
          <w:type w:val="bbPlcHdr"/>
        </w:types>
        <w:behaviors>
          <w:behavior w:val="content"/>
        </w:behaviors>
        <w:guid w:val="{326ADCEF-80C6-4354-9DA6-20E22118815F}"/>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1D16E29EB2A24FA8AB2D1E4EA57853B9"/>
        <w:category>
          <w:name w:val="General"/>
          <w:gallery w:val="placeholder"/>
        </w:category>
        <w:types>
          <w:type w:val="bbPlcHdr"/>
        </w:types>
        <w:behaviors>
          <w:behavior w:val="content"/>
        </w:behaviors>
        <w:guid w:val="{C8D3C23F-31E2-4F11-8158-A219C339F109}"/>
      </w:docPartPr>
      <w:docPartBody>
        <w:p w:rsidR="00A94671" w:rsidRDefault="005A2DCF">
          <w:r w:rsidRPr="001C096C">
            <w:rPr>
              <w:rFonts w:ascii="Arial" w:hAnsi="Arial" w:cs="Arial"/>
              <w:color w:val="000000"/>
              <w:sz w:val="20"/>
              <w:szCs w:val="20"/>
            </w:rPr>
            <w:t xml:space="preserve"> </w:t>
          </w:r>
        </w:p>
      </w:docPartBody>
    </w:docPart>
    <w:docPart>
      <w:docPartPr>
        <w:name w:val="FE65EC0DC3C449698C00A15C73163B91"/>
        <w:category>
          <w:name w:val="General"/>
          <w:gallery w:val="placeholder"/>
        </w:category>
        <w:types>
          <w:type w:val="bbPlcHdr"/>
        </w:types>
        <w:behaviors>
          <w:behavior w:val="content"/>
        </w:behaviors>
        <w:guid w:val="{E9F57F8F-B75A-423A-A514-4E26080CEFC0}"/>
      </w:docPartPr>
      <w:docPartBody>
        <w:p w:rsidR="00A94671" w:rsidRDefault="005A2DCF">
          <w:r w:rsidRPr="001C096C">
            <w:rPr>
              <w:rFonts w:ascii="Arial" w:hAnsi="Arial" w:cs="Arial"/>
              <w:color w:val="000000"/>
              <w:sz w:val="20"/>
              <w:szCs w:val="20"/>
            </w:rPr>
            <w:t xml:space="preserve"> </w:t>
          </w:r>
        </w:p>
      </w:docPartBody>
    </w:docPart>
    <w:docPart>
      <w:docPartPr>
        <w:name w:val="75378D70FB054A58AFAF0FFA089A63E0"/>
        <w:category>
          <w:name w:val="General"/>
          <w:gallery w:val="placeholder"/>
        </w:category>
        <w:types>
          <w:type w:val="bbPlcHdr"/>
        </w:types>
        <w:behaviors>
          <w:behavior w:val="content"/>
        </w:behaviors>
        <w:guid w:val="{239A101F-8334-4D20-B2D9-9A818A59391D}"/>
      </w:docPartPr>
      <w:docPartBody>
        <w:p w:rsidR="00A94671" w:rsidRDefault="005A2DCF">
          <w:r w:rsidRPr="001C096C">
            <w:rPr>
              <w:rFonts w:ascii="Arial" w:hAnsi="Arial" w:cs="Arial"/>
              <w:color w:val="000000"/>
              <w:sz w:val="20"/>
              <w:szCs w:val="20"/>
            </w:rPr>
            <w:t xml:space="preserve"> </w:t>
          </w:r>
        </w:p>
      </w:docPartBody>
    </w:docPart>
    <w:docPart>
      <w:docPartPr>
        <w:name w:val="B0DD5A27A89E4B618BC77DC52B3E5B1C"/>
        <w:category>
          <w:name w:val="General"/>
          <w:gallery w:val="placeholder"/>
        </w:category>
        <w:types>
          <w:type w:val="bbPlcHdr"/>
        </w:types>
        <w:behaviors>
          <w:behavior w:val="content"/>
        </w:behaviors>
        <w:guid w:val="{35F33101-5D94-4EE0-8204-21FB09157E02}"/>
      </w:docPartPr>
      <w:docPartBody>
        <w:p w:rsidR="00A94671" w:rsidRDefault="005A2DCF">
          <w:r w:rsidRPr="001C096C">
            <w:rPr>
              <w:rFonts w:ascii="Arial" w:hAnsi="Arial" w:cs="Arial"/>
              <w:color w:val="000000"/>
              <w:sz w:val="20"/>
              <w:szCs w:val="20"/>
            </w:rPr>
            <w:t xml:space="preserve"> </w:t>
          </w:r>
        </w:p>
      </w:docPartBody>
    </w:docPart>
    <w:docPart>
      <w:docPartPr>
        <w:name w:val="583EC9894CF44121A84893DC891E8952"/>
        <w:category>
          <w:name w:val="General"/>
          <w:gallery w:val="placeholder"/>
        </w:category>
        <w:types>
          <w:type w:val="bbPlcHdr"/>
        </w:types>
        <w:behaviors>
          <w:behavior w:val="content"/>
        </w:behaviors>
        <w:guid w:val="{76F6C7B5-5EFB-4067-89D8-89FE03CCE845}"/>
      </w:docPartPr>
      <w:docPartBody>
        <w:p w:rsidR="00A94671" w:rsidRDefault="005A2DCF">
          <w:r w:rsidRPr="001C096C">
            <w:rPr>
              <w:rFonts w:ascii="Arial" w:hAnsi="Arial" w:cs="Arial"/>
              <w:color w:val="000000"/>
              <w:sz w:val="20"/>
              <w:szCs w:val="20"/>
            </w:rPr>
            <w:t xml:space="preserve"> </w:t>
          </w:r>
        </w:p>
      </w:docPartBody>
    </w:docPart>
    <w:docPart>
      <w:docPartPr>
        <w:name w:val="A5EBF80F284747019C631468F3510D75"/>
        <w:category>
          <w:name w:val="General"/>
          <w:gallery w:val="placeholder"/>
        </w:category>
        <w:types>
          <w:type w:val="bbPlcHdr"/>
        </w:types>
        <w:behaviors>
          <w:behavior w:val="content"/>
        </w:behaviors>
        <w:guid w:val="{75818A78-9AC8-458B-A29E-E2D0C3689697}"/>
      </w:docPartPr>
      <w:docPartBody>
        <w:p w:rsidR="00A94671" w:rsidRDefault="005A2DCF">
          <w:r w:rsidRPr="001C096C">
            <w:rPr>
              <w:rFonts w:ascii="Arial" w:hAnsi="Arial" w:cs="Arial"/>
              <w:color w:val="000000"/>
              <w:sz w:val="20"/>
              <w:szCs w:val="20"/>
            </w:rPr>
            <w:t xml:space="preserve"> </w:t>
          </w:r>
        </w:p>
      </w:docPartBody>
    </w:docPart>
    <w:docPart>
      <w:docPartPr>
        <w:name w:val="90917E3CAAA949CDA3599AAA894E5321"/>
        <w:category>
          <w:name w:val="General"/>
          <w:gallery w:val="placeholder"/>
        </w:category>
        <w:types>
          <w:type w:val="bbPlcHdr"/>
        </w:types>
        <w:behaviors>
          <w:behavior w:val="content"/>
        </w:behaviors>
        <w:guid w:val="{FBF559CD-5E6A-4537-AFC7-2B0D54915977}"/>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CAB2730ECAC455F9398464D33D33B72"/>
        <w:category>
          <w:name w:val="General"/>
          <w:gallery w:val="placeholder"/>
        </w:category>
        <w:types>
          <w:type w:val="bbPlcHdr"/>
        </w:types>
        <w:behaviors>
          <w:behavior w:val="content"/>
        </w:behaviors>
        <w:guid w:val="{79D1F2EB-A747-44F9-8A81-2039096D937D}"/>
      </w:docPartPr>
      <w:docPartBody>
        <w:p w:rsidR="00A94671" w:rsidRDefault="005A2DCF">
          <w:r w:rsidRPr="001C096C">
            <w:rPr>
              <w:rFonts w:ascii="Arial" w:hAnsi="Arial" w:cs="Arial"/>
              <w:color w:val="000000"/>
              <w:sz w:val="20"/>
              <w:szCs w:val="20"/>
            </w:rPr>
            <w:t xml:space="preserve"> </w:t>
          </w:r>
        </w:p>
      </w:docPartBody>
    </w:docPart>
    <w:docPart>
      <w:docPartPr>
        <w:name w:val="C13386C9352C4E8E924B44409571FF40"/>
        <w:category>
          <w:name w:val="General"/>
          <w:gallery w:val="placeholder"/>
        </w:category>
        <w:types>
          <w:type w:val="bbPlcHdr"/>
        </w:types>
        <w:behaviors>
          <w:behavior w:val="content"/>
        </w:behaviors>
        <w:guid w:val="{6D3E732B-709D-48B0-AC22-A9118CD5DFAA}"/>
      </w:docPartPr>
      <w:docPartBody>
        <w:p w:rsidR="00A94671" w:rsidRDefault="005A2DCF">
          <w:r w:rsidRPr="001C096C">
            <w:rPr>
              <w:rFonts w:ascii="Arial" w:hAnsi="Arial" w:cs="Arial"/>
              <w:color w:val="000000"/>
              <w:sz w:val="20"/>
              <w:szCs w:val="20"/>
            </w:rPr>
            <w:t xml:space="preserve"> </w:t>
          </w:r>
        </w:p>
      </w:docPartBody>
    </w:docPart>
    <w:docPart>
      <w:docPartPr>
        <w:name w:val="4D840D7EFBF0429C83BAFFD8CA65945C"/>
        <w:category>
          <w:name w:val="General"/>
          <w:gallery w:val="placeholder"/>
        </w:category>
        <w:types>
          <w:type w:val="bbPlcHdr"/>
        </w:types>
        <w:behaviors>
          <w:behavior w:val="content"/>
        </w:behaviors>
        <w:guid w:val="{66F4C0E3-2E3B-4E89-A987-BED7C67B8996}"/>
      </w:docPartPr>
      <w:docPartBody>
        <w:p w:rsidR="00A94671" w:rsidRDefault="005A2DCF">
          <w:r w:rsidRPr="001C096C">
            <w:rPr>
              <w:rFonts w:ascii="Arial" w:hAnsi="Arial" w:cs="Arial"/>
              <w:color w:val="000000"/>
              <w:sz w:val="20"/>
              <w:szCs w:val="20"/>
            </w:rPr>
            <w:t xml:space="preserve"> </w:t>
          </w:r>
        </w:p>
      </w:docPartBody>
    </w:docPart>
    <w:docPart>
      <w:docPartPr>
        <w:name w:val="140D280D141E41C8AE8A64BC875D6F9B"/>
        <w:category>
          <w:name w:val="General"/>
          <w:gallery w:val="placeholder"/>
        </w:category>
        <w:types>
          <w:type w:val="bbPlcHdr"/>
        </w:types>
        <w:behaviors>
          <w:behavior w:val="content"/>
        </w:behaviors>
        <w:guid w:val="{22AFF634-2E22-4380-BDE1-9CEAFFD7BC43}"/>
      </w:docPartPr>
      <w:docPartBody>
        <w:p w:rsidR="00A94671" w:rsidRDefault="005A2DCF">
          <w:r w:rsidRPr="001C096C">
            <w:rPr>
              <w:rFonts w:ascii="Arial" w:hAnsi="Arial" w:cs="Arial"/>
              <w:color w:val="000000"/>
              <w:sz w:val="20"/>
              <w:szCs w:val="20"/>
            </w:rPr>
            <w:t xml:space="preserve"> </w:t>
          </w:r>
        </w:p>
      </w:docPartBody>
    </w:docPart>
    <w:docPart>
      <w:docPartPr>
        <w:name w:val="63F8B82E569F4E6498830F6324C8481C"/>
        <w:category>
          <w:name w:val="General"/>
          <w:gallery w:val="placeholder"/>
        </w:category>
        <w:types>
          <w:type w:val="bbPlcHdr"/>
        </w:types>
        <w:behaviors>
          <w:behavior w:val="content"/>
        </w:behaviors>
        <w:guid w:val="{D9099DDF-3469-4890-8EED-4C970E3BEF1A}"/>
      </w:docPartPr>
      <w:docPartBody>
        <w:p w:rsidR="00A94671" w:rsidRDefault="005A2DCF">
          <w:r w:rsidRPr="001C096C">
            <w:rPr>
              <w:rFonts w:ascii="Arial" w:hAnsi="Arial" w:cs="Arial"/>
              <w:color w:val="000000"/>
              <w:sz w:val="20"/>
              <w:szCs w:val="20"/>
            </w:rPr>
            <w:t xml:space="preserve"> </w:t>
          </w:r>
        </w:p>
      </w:docPartBody>
    </w:docPart>
    <w:docPart>
      <w:docPartPr>
        <w:name w:val="72AF24DD67E14FAC91905C2CE13F1F21"/>
        <w:category>
          <w:name w:val="General"/>
          <w:gallery w:val="placeholder"/>
        </w:category>
        <w:types>
          <w:type w:val="bbPlcHdr"/>
        </w:types>
        <w:behaviors>
          <w:behavior w:val="content"/>
        </w:behaviors>
        <w:guid w:val="{46D2A7ED-150B-482B-BB35-8F3088212605}"/>
      </w:docPartPr>
      <w:docPartBody>
        <w:p w:rsidR="00A94671" w:rsidRDefault="005A2DCF">
          <w:r w:rsidRPr="001C096C">
            <w:rPr>
              <w:rFonts w:ascii="Arial" w:hAnsi="Arial" w:cs="Arial"/>
              <w:color w:val="000000"/>
              <w:sz w:val="20"/>
              <w:szCs w:val="20"/>
            </w:rPr>
            <w:t xml:space="preserve"> </w:t>
          </w:r>
        </w:p>
      </w:docPartBody>
    </w:docPart>
    <w:docPart>
      <w:docPartPr>
        <w:name w:val="C8AD54C32FCE41C7883CF127EE8DEC10"/>
        <w:category>
          <w:name w:val="General"/>
          <w:gallery w:val="placeholder"/>
        </w:category>
        <w:types>
          <w:type w:val="bbPlcHdr"/>
        </w:types>
        <w:behaviors>
          <w:behavior w:val="content"/>
        </w:behaviors>
        <w:guid w:val="{5880E857-BBC9-4D73-8EFB-6D12581F835C}"/>
      </w:docPartPr>
      <w:docPartBody>
        <w:p w:rsidR="00A94671" w:rsidRDefault="005A2DCF">
          <w:r w:rsidRPr="002B6B3C">
            <w:rPr>
              <w:rFonts w:ascii="Arial" w:hAnsi="Arial" w:cs="Arial"/>
              <w:sz w:val="20"/>
              <w:szCs w:val="20"/>
            </w:rPr>
            <w:t xml:space="preserve">(ostalo upisati) </w:t>
          </w:r>
        </w:p>
      </w:docPartBody>
    </w:docPart>
    <w:docPart>
      <w:docPartPr>
        <w:name w:val="31825421351E4747A048F35F0D568E92"/>
        <w:category>
          <w:name w:val="General"/>
          <w:gallery w:val="placeholder"/>
        </w:category>
        <w:types>
          <w:type w:val="bbPlcHdr"/>
        </w:types>
        <w:behaviors>
          <w:behavior w:val="content"/>
        </w:behaviors>
        <w:guid w:val="{FB250DE7-A93F-4286-A4E6-7AC4524CD8DB}"/>
      </w:docPartPr>
      <w:docPartBody>
        <w:p w:rsidR="00A94671" w:rsidRDefault="005A2DCF">
          <w:r w:rsidRPr="001C096C">
            <w:rPr>
              <w:rFonts w:ascii="Arial" w:hAnsi="Arial" w:cs="Arial"/>
              <w:color w:val="000000"/>
              <w:sz w:val="20"/>
              <w:szCs w:val="20"/>
            </w:rPr>
            <w:t xml:space="preserve"> </w:t>
          </w:r>
        </w:p>
      </w:docPartBody>
    </w:docPart>
    <w:docPart>
      <w:docPartPr>
        <w:name w:val="72B6CF0D217E461792A1CC7EFC6B9E0B"/>
        <w:category>
          <w:name w:val="General"/>
          <w:gallery w:val="placeholder"/>
        </w:category>
        <w:types>
          <w:type w:val="bbPlcHdr"/>
        </w:types>
        <w:behaviors>
          <w:behavior w:val="content"/>
        </w:behaviors>
        <w:guid w:val="{9D620481-D902-4020-A00A-AA5F61B1C2CE}"/>
      </w:docPartPr>
      <w:docPartBody>
        <w:p w:rsidR="00A94671" w:rsidRDefault="005A2DCF">
          <w:r w:rsidRPr="001C096C">
            <w:rPr>
              <w:rFonts w:ascii="Arial" w:hAnsi="Arial" w:cs="Arial"/>
              <w:color w:val="000000"/>
              <w:sz w:val="20"/>
              <w:szCs w:val="20"/>
            </w:rPr>
            <w:t xml:space="preserve"> </w:t>
          </w:r>
        </w:p>
      </w:docPartBody>
    </w:docPart>
    <w:docPart>
      <w:docPartPr>
        <w:name w:val="08563D2515A54A72983D20AC222B2E9F"/>
        <w:category>
          <w:name w:val="General"/>
          <w:gallery w:val="placeholder"/>
        </w:category>
        <w:types>
          <w:type w:val="bbPlcHdr"/>
        </w:types>
        <w:behaviors>
          <w:behavior w:val="content"/>
        </w:behaviors>
        <w:guid w:val="{537009D3-F556-400A-8864-F908B59C8A37}"/>
      </w:docPartPr>
      <w:docPartBody>
        <w:p w:rsidR="00A94671" w:rsidRDefault="005A2DCF">
          <w:r w:rsidRPr="001C096C">
            <w:rPr>
              <w:rFonts w:ascii="Arial" w:hAnsi="Arial" w:cs="Arial"/>
              <w:color w:val="000000"/>
              <w:sz w:val="20"/>
              <w:szCs w:val="20"/>
            </w:rPr>
            <w:t xml:space="preserve"> </w:t>
          </w:r>
        </w:p>
      </w:docPartBody>
    </w:docPart>
    <w:docPart>
      <w:docPartPr>
        <w:name w:val="85FAE1B3938E4B7B83F0E674E86AAE30"/>
        <w:category>
          <w:name w:val="General"/>
          <w:gallery w:val="placeholder"/>
        </w:category>
        <w:types>
          <w:type w:val="bbPlcHdr"/>
        </w:types>
        <w:behaviors>
          <w:behavior w:val="content"/>
        </w:behaviors>
        <w:guid w:val="{A16A76A8-082D-4E6C-93F6-6799B1191DFD}"/>
      </w:docPartPr>
      <w:docPartBody>
        <w:p w:rsidR="00A94671" w:rsidRDefault="005A2DCF">
          <w:r w:rsidRPr="001C096C">
            <w:rPr>
              <w:rFonts w:ascii="Arial" w:hAnsi="Arial" w:cs="Arial"/>
              <w:color w:val="000000"/>
              <w:sz w:val="20"/>
              <w:szCs w:val="20"/>
            </w:rPr>
            <w:t xml:space="preserve">  </w:t>
          </w:r>
        </w:p>
      </w:docPartBody>
    </w:docPart>
    <w:docPart>
      <w:docPartPr>
        <w:name w:val="B1C9080AD2964316BC44737D4C91A7D9"/>
        <w:category>
          <w:name w:val="General"/>
          <w:gallery w:val="placeholder"/>
        </w:category>
        <w:types>
          <w:type w:val="bbPlcHdr"/>
        </w:types>
        <w:behaviors>
          <w:behavior w:val="content"/>
        </w:behaviors>
        <w:guid w:val="{46855771-33A3-43D5-BDA5-C7A8E9C46BB4}"/>
      </w:docPartPr>
      <w:docPartBody>
        <w:p w:rsidR="00A94671" w:rsidRDefault="005A2DCF">
          <w:r w:rsidRPr="001C096C">
            <w:rPr>
              <w:rFonts w:ascii="Arial" w:hAnsi="Arial" w:cs="Arial"/>
              <w:color w:val="000000"/>
              <w:sz w:val="20"/>
              <w:szCs w:val="20"/>
            </w:rPr>
            <w:t xml:space="preserve"> </w:t>
          </w:r>
        </w:p>
      </w:docPartBody>
    </w:docPart>
    <w:docPart>
      <w:docPartPr>
        <w:name w:val="3C5C25A621324EC9ADE0447411324EDD"/>
        <w:category>
          <w:name w:val="General"/>
          <w:gallery w:val="placeholder"/>
        </w:category>
        <w:types>
          <w:type w:val="bbPlcHdr"/>
        </w:types>
        <w:behaviors>
          <w:behavior w:val="content"/>
        </w:behaviors>
        <w:guid w:val="{ACACD170-B23A-4D13-93F7-2A58DD92453B}"/>
      </w:docPartPr>
      <w:docPartBody>
        <w:p w:rsidR="00A94671" w:rsidRDefault="005A2DCF">
          <w:r w:rsidRPr="001C096C">
            <w:rPr>
              <w:rFonts w:ascii="Arial" w:hAnsi="Arial" w:cs="Arial"/>
              <w:color w:val="000000"/>
              <w:sz w:val="20"/>
              <w:szCs w:val="20"/>
            </w:rPr>
            <w:t xml:space="preserve"> </w:t>
          </w:r>
        </w:p>
      </w:docPartBody>
    </w:docPart>
    <w:docPart>
      <w:docPartPr>
        <w:name w:val="E1572D860ED84CFA9D940A46EF4BA2D4"/>
        <w:category>
          <w:name w:val="General"/>
          <w:gallery w:val="placeholder"/>
        </w:category>
        <w:types>
          <w:type w:val="bbPlcHdr"/>
        </w:types>
        <w:behaviors>
          <w:behavior w:val="content"/>
        </w:behaviors>
        <w:guid w:val="{D55658DF-0331-47BE-BC78-F399CE0645BA}"/>
      </w:docPartPr>
      <w:docPartBody>
        <w:p w:rsidR="00A94671" w:rsidRDefault="005A2DCF">
          <w:r>
            <w:rPr>
              <w:rStyle w:val="PlaceholderText"/>
            </w:rPr>
            <w:t>ECTS</w:t>
          </w:r>
        </w:p>
      </w:docPartBody>
    </w:docPart>
    <w:docPart>
      <w:docPartPr>
        <w:name w:val="828B77E0E3D944859B3008E58058AC72"/>
        <w:category>
          <w:name w:val="General"/>
          <w:gallery w:val="placeholder"/>
        </w:category>
        <w:types>
          <w:type w:val="bbPlcHdr"/>
        </w:types>
        <w:behaviors>
          <w:behavior w:val="content"/>
        </w:behaviors>
        <w:guid w:val="{4C92CAD3-BFD4-4160-B524-4960DF64786F}"/>
      </w:docPartPr>
      <w:docPartBody>
        <w:p w:rsidR="00A94671" w:rsidRDefault="005A2DCF">
          <w:r>
            <w:rPr>
              <w:rStyle w:val="PlaceholderText"/>
            </w:rPr>
            <w:t>Metode i kriteriji vrednovanja</w:t>
          </w:r>
        </w:p>
      </w:docPartBody>
    </w:docPart>
    <w:docPart>
      <w:docPartPr>
        <w:name w:val="4138B99DE9234B7FBADD772D321048EA"/>
        <w:category>
          <w:name w:val="General"/>
          <w:gallery w:val="placeholder"/>
        </w:category>
        <w:types>
          <w:type w:val="bbPlcHdr"/>
        </w:types>
        <w:behaviors>
          <w:behavior w:val="content"/>
        </w:behaviors>
        <w:guid w:val="{A288D3C3-F8A5-4D9B-BDDA-9696919211F1}"/>
      </w:docPartPr>
      <w:docPartBody>
        <w:p w:rsidR="00A94671" w:rsidRDefault="005A2DCF">
          <w:r>
            <w:rPr>
              <w:rStyle w:val="PlaceholderText"/>
            </w:rPr>
            <w:t>Obveze studenata</w:t>
          </w:r>
        </w:p>
      </w:docPartBody>
    </w:docPart>
    <w:docPart>
      <w:docPartPr>
        <w:name w:val="BC591577EC854AE3B0C311E249CD96BE"/>
        <w:category>
          <w:name w:val="General"/>
          <w:gallery w:val="placeholder"/>
        </w:category>
        <w:types>
          <w:type w:val="bbPlcHdr"/>
        </w:types>
        <w:behaviors>
          <w:behavior w:val="content"/>
        </w:behaviors>
        <w:guid w:val="{A7362860-5075-41BA-BFEB-8E920452550C}"/>
      </w:docPartPr>
      <w:docPartBody>
        <w:p w:rsidR="00A94671" w:rsidRDefault="005A2DCF">
          <w:r>
            <w:rPr>
              <w:rStyle w:val="PlaceholderText"/>
            </w:rPr>
            <w:t>Click here to enter text.</w:t>
          </w:r>
        </w:p>
      </w:docPartBody>
    </w:docPart>
    <w:docPart>
      <w:docPartPr>
        <w:name w:val="5A837C8D96B941C69D5C581362C43EB4"/>
        <w:category>
          <w:name w:val="General"/>
          <w:gallery w:val="placeholder"/>
        </w:category>
        <w:types>
          <w:type w:val="bbPlcHdr"/>
        </w:types>
        <w:behaviors>
          <w:behavior w:val="content"/>
        </w:behaviors>
        <w:guid w:val="{462D29AE-56EC-4F86-A07B-AF044501E49B}"/>
      </w:docPartPr>
      <w:docPartBody>
        <w:p w:rsidR="00A94671" w:rsidRDefault="005A2DCF">
          <w:r>
            <w:rPr>
              <w:rFonts w:ascii="Arial" w:hAnsi="Arial" w:cs="Arial"/>
              <w:color w:val="000000"/>
              <w:sz w:val="20"/>
              <w:szCs w:val="20"/>
            </w:rPr>
            <w:t xml:space="preserve"> </w:t>
          </w:r>
        </w:p>
      </w:docPartBody>
    </w:docPart>
    <w:docPart>
      <w:docPartPr>
        <w:name w:val="DE507556FC8847C087624015A9864633"/>
        <w:category>
          <w:name w:val="General"/>
          <w:gallery w:val="placeholder"/>
        </w:category>
        <w:types>
          <w:type w:val="bbPlcHdr"/>
        </w:types>
        <w:behaviors>
          <w:behavior w:val="content"/>
        </w:behaviors>
        <w:guid w:val="{E7C42701-A656-4434-8242-F156DF3D6FA3}"/>
      </w:docPartPr>
      <w:docPartBody>
        <w:p w:rsidR="00A94671" w:rsidRDefault="005A2DCF">
          <w:r w:rsidRPr="005704F0">
            <w:rPr>
              <w:rFonts w:ascii="Arial" w:hAnsi="Arial" w:cs="Arial"/>
              <w:color w:val="000000"/>
              <w:sz w:val="20"/>
              <w:szCs w:val="20"/>
            </w:rPr>
            <w:t xml:space="preserve"> </w:t>
          </w:r>
        </w:p>
      </w:docPartBody>
    </w:docPart>
    <w:docPart>
      <w:docPartPr>
        <w:name w:val="DD7C88163ACC49C5932340B96321E05E"/>
        <w:category>
          <w:name w:val="General"/>
          <w:gallery w:val="placeholder"/>
        </w:category>
        <w:types>
          <w:type w:val="bbPlcHdr"/>
        </w:types>
        <w:behaviors>
          <w:behavior w:val="content"/>
        </w:behaviors>
        <w:guid w:val="{17B24114-28C5-4923-807A-6DF4CC8E88B4}"/>
      </w:docPartPr>
      <w:docPartBody>
        <w:p w:rsidR="00A94671" w:rsidRDefault="005A2DCF">
          <w:r>
            <w:rPr>
              <w:rFonts w:ascii="Arial" w:hAnsi="Arial" w:cs="Arial"/>
              <w:color w:val="000000"/>
              <w:sz w:val="20"/>
              <w:szCs w:val="20"/>
            </w:rPr>
            <w:t xml:space="preserve"> </w:t>
          </w:r>
        </w:p>
      </w:docPartBody>
    </w:docPart>
    <w:docPart>
      <w:docPartPr>
        <w:name w:val="85CFAADA3EEB4BF6ABF54B99F6114DAB"/>
        <w:category>
          <w:name w:val="General"/>
          <w:gallery w:val="placeholder"/>
        </w:category>
        <w:types>
          <w:type w:val="bbPlcHdr"/>
        </w:types>
        <w:behaviors>
          <w:behavior w:val="content"/>
        </w:behaviors>
        <w:guid w:val="{A9EA92AE-202D-447C-A44E-F878D2C2746B}"/>
      </w:docPartPr>
      <w:docPartBody>
        <w:p w:rsidR="00A94671" w:rsidRDefault="005A2DCF">
          <w:r>
            <w:rPr>
              <w:rFonts w:ascii="Arial" w:hAnsi="Arial" w:cs="Arial"/>
              <w:color w:val="000000"/>
              <w:sz w:val="20"/>
              <w:szCs w:val="20"/>
            </w:rPr>
            <w:t xml:space="preserve"> </w:t>
          </w:r>
        </w:p>
      </w:docPartBody>
    </w:docPart>
    <w:docPart>
      <w:docPartPr>
        <w:name w:val="D1F3065901054FF5BB109B8FD92C537D"/>
        <w:category>
          <w:name w:val="General"/>
          <w:gallery w:val="placeholder"/>
        </w:category>
        <w:types>
          <w:type w:val="bbPlcHdr"/>
        </w:types>
        <w:behaviors>
          <w:behavior w:val="content"/>
        </w:behaviors>
        <w:guid w:val="{37B23F04-1892-46A6-883C-BFE0504362B6}"/>
      </w:docPartPr>
      <w:docPartBody>
        <w:p w:rsidR="00A94671" w:rsidRDefault="005A2DCF">
          <w:r>
            <w:rPr>
              <w:rFonts w:ascii="Arial" w:hAnsi="Arial" w:cs="Arial"/>
              <w:color w:val="000000"/>
              <w:sz w:val="20"/>
              <w:szCs w:val="20"/>
            </w:rPr>
            <w:t xml:space="preserve"> </w:t>
          </w:r>
        </w:p>
      </w:docPartBody>
    </w:docPart>
    <w:docPart>
      <w:docPartPr>
        <w:name w:val="E955E0577E074C71884ADC5E6AA6F350"/>
        <w:category>
          <w:name w:val="General"/>
          <w:gallery w:val="placeholder"/>
        </w:category>
        <w:types>
          <w:type w:val="bbPlcHdr"/>
        </w:types>
        <w:behaviors>
          <w:behavior w:val="content"/>
        </w:behaviors>
        <w:guid w:val="{E6F62FC7-B6C1-49D1-934D-16812D1C5FDD}"/>
      </w:docPartPr>
      <w:docPartBody>
        <w:p w:rsidR="00A94671" w:rsidRDefault="005A2DCF">
          <w:r w:rsidRPr="005704F0">
            <w:rPr>
              <w:rFonts w:ascii="Arial" w:hAnsi="Arial" w:cs="Arial"/>
              <w:color w:val="000000"/>
              <w:sz w:val="20"/>
              <w:szCs w:val="20"/>
            </w:rPr>
            <w:t xml:space="preserve"> </w:t>
          </w:r>
        </w:p>
      </w:docPartBody>
    </w:docPart>
    <w:docPart>
      <w:docPartPr>
        <w:name w:val="22AF20F3D15F44E2BFEA2CAF05D53054"/>
        <w:category>
          <w:name w:val="General"/>
          <w:gallery w:val="placeholder"/>
        </w:category>
        <w:types>
          <w:type w:val="bbPlcHdr"/>
        </w:types>
        <w:behaviors>
          <w:behavior w:val="content"/>
        </w:behaviors>
        <w:guid w:val="{DAAD5CCD-C3A2-45A6-9006-7A37E4213E62}"/>
      </w:docPartPr>
      <w:docPartBody>
        <w:p w:rsidR="00A94671" w:rsidRDefault="005A2DCF">
          <w:r>
            <w:rPr>
              <w:rFonts w:ascii="Arial" w:hAnsi="Arial" w:cs="Arial"/>
              <w:color w:val="000000"/>
              <w:sz w:val="20"/>
              <w:szCs w:val="20"/>
            </w:rPr>
            <w:t xml:space="preserve"> </w:t>
          </w:r>
        </w:p>
      </w:docPartBody>
    </w:docPart>
    <w:docPart>
      <w:docPartPr>
        <w:name w:val="FB636124496E493FBD47A2CC346087EE"/>
        <w:category>
          <w:name w:val="General"/>
          <w:gallery w:val="placeholder"/>
        </w:category>
        <w:types>
          <w:type w:val="bbPlcHdr"/>
        </w:types>
        <w:behaviors>
          <w:behavior w:val="content"/>
        </w:behaviors>
        <w:guid w:val="{A579FBC0-277B-46CD-8E24-9089D8002E48}"/>
      </w:docPartPr>
      <w:docPartBody>
        <w:p w:rsidR="00A94671" w:rsidRDefault="005A2DCF">
          <w:r>
            <w:rPr>
              <w:rFonts w:ascii="Arial" w:hAnsi="Arial" w:cs="Arial"/>
              <w:color w:val="000000"/>
              <w:sz w:val="20"/>
              <w:szCs w:val="20"/>
            </w:rPr>
            <w:t xml:space="preserve"> </w:t>
          </w:r>
        </w:p>
      </w:docPartBody>
    </w:docPart>
    <w:docPart>
      <w:docPartPr>
        <w:name w:val="212B624F7CEA4F80A6D3F249CD014272"/>
        <w:category>
          <w:name w:val="General"/>
          <w:gallery w:val="placeholder"/>
        </w:category>
        <w:types>
          <w:type w:val="bbPlcHdr"/>
        </w:types>
        <w:behaviors>
          <w:behavior w:val="content"/>
        </w:behaviors>
        <w:guid w:val="{0FD9272E-DE69-4A46-B308-A6A77A1E3273}"/>
      </w:docPartPr>
      <w:docPartBody>
        <w:p w:rsidR="00A94671" w:rsidRDefault="005A2DCF">
          <w:r>
            <w:rPr>
              <w:rFonts w:ascii="Arial" w:hAnsi="Arial" w:cs="Arial"/>
              <w:color w:val="000000"/>
              <w:sz w:val="20"/>
              <w:szCs w:val="20"/>
            </w:rPr>
            <w:t xml:space="preserve"> </w:t>
          </w:r>
        </w:p>
      </w:docPartBody>
    </w:docPart>
    <w:docPart>
      <w:docPartPr>
        <w:name w:val="6E5B9E3DF35442BEBBDA50B133049939"/>
        <w:category>
          <w:name w:val="General"/>
          <w:gallery w:val="placeholder"/>
        </w:category>
        <w:types>
          <w:type w:val="bbPlcHdr"/>
        </w:types>
        <w:behaviors>
          <w:behavior w:val="content"/>
        </w:behaviors>
        <w:guid w:val="{85973338-CF01-4B23-8D7E-B5AB5C54820B}"/>
      </w:docPartPr>
      <w:docPartBody>
        <w:p w:rsidR="00A94671" w:rsidRDefault="005A2DCF">
          <w:r w:rsidRPr="005704F0">
            <w:rPr>
              <w:rFonts w:ascii="Arial" w:hAnsi="Arial" w:cs="Arial"/>
              <w:color w:val="000000"/>
              <w:sz w:val="20"/>
              <w:szCs w:val="20"/>
            </w:rPr>
            <w:t xml:space="preserve"> </w:t>
          </w:r>
        </w:p>
      </w:docPartBody>
    </w:docPart>
    <w:docPart>
      <w:docPartPr>
        <w:name w:val="D1766AB8EEA247A8AFE3BFFCEFB32DCB"/>
        <w:category>
          <w:name w:val="General"/>
          <w:gallery w:val="placeholder"/>
        </w:category>
        <w:types>
          <w:type w:val="bbPlcHdr"/>
        </w:types>
        <w:behaviors>
          <w:behavior w:val="content"/>
        </w:behaviors>
        <w:guid w:val="{C99486DF-EF1C-437F-AA7F-7C0B4D042AA0}"/>
      </w:docPartPr>
      <w:docPartBody>
        <w:p w:rsidR="00A94671" w:rsidRDefault="005A2DCF">
          <w:r>
            <w:rPr>
              <w:rFonts w:ascii="Arial" w:hAnsi="Arial" w:cs="Arial"/>
              <w:color w:val="000000"/>
              <w:sz w:val="20"/>
              <w:szCs w:val="20"/>
            </w:rPr>
            <w:t xml:space="preserve"> </w:t>
          </w:r>
        </w:p>
      </w:docPartBody>
    </w:docPart>
    <w:docPart>
      <w:docPartPr>
        <w:name w:val="5AD639480AFE40A2B706D905712A579B"/>
        <w:category>
          <w:name w:val="General"/>
          <w:gallery w:val="placeholder"/>
        </w:category>
        <w:types>
          <w:type w:val="bbPlcHdr"/>
        </w:types>
        <w:behaviors>
          <w:behavior w:val="content"/>
        </w:behaviors>
        <w:guid w:val="{4FEC1A03-C165-43F2-BAEC-A069538D9FB9}"/>
      </w:docPartPr>
      <w:docPartBody>
        <w:p w:rsidR="00A94671" w:rsidRDefault="005A2DCF">
          <w:r>
            <w:rPr>
              <w:rFonts w:ascii="Arial" w:hAnsi="Arial" w:cs="Arial"/>
              <w:color w:val="000000"/>
              <w:sz w:val="20"/>
              <w:szCs w:val="20"/>
            </w:rPr>
            <w:t xml:space="preserve"> </w:t>
          </w:r>
        </w:p>
      </w:docPartBody>
    </w:docPart>
    <w:docPart>
      <w:docPartPr>
        <w:name w:val="1A4332D0A4EB4A0EB635AA9AFD6D6AFB"/>
        <w:category>
          <w:name w:val="General"/>
          <w:gallery w:val="placeholder"/>
        </w:category>
        <w:types>
          <w:type w:val="bbPlcHdr"/>
        </w:types>
        <w:behaviors>
          <w:behavior w:val="content"/>
        </w:behaviors>
        <w:guid w:val="{CD167BCE-2A9B-4D56-A1F5-216E2677164B}"/>
      </w:docPartPr>
      <w:docPartBody>
        <w:p w:rsidR="00A94671" w:rsidRDefault="005A2DCF">
          <w:r w:rsidRPr="005704F0">
            <w:rPr>
              <w:rFonts w:ascii="Arial" w:hAnsi="Arial" w:cs="Arial"/>
              <w:color w:val="000000"/>
              <w:sz w:val="20"/>
              <w:szCs w:val="20"/>
            </w:rPr>
            <w:t xml:space="preserve"> </w:t>
          </w:r>
        </w:p>
      </w:docPartBody>
    </w:docPart>
    <w:docPart>
      <w:docPartPr>
        <w:name w:val="BA9E4F9121B9469FBAF21A6A863C2186"/>
        <w:category>
          <w:name w:val="General"/>
          <w:gallery w:val="placeholder"/>
        </w:category>
        <w:types>
          <w:type w:val="bbPlcHdr"/>
        </w:types>
        <w:behaviors>
          <w:behavior w:val="content"/>
        </w:behaviors>
        <w:guid w:val="{11EC5659-026C-4A04-BDA7-811D5B072F13}"/>
      </w:docPartPr>
      <w:docPartBody>
        <w:p w:rsidR="00A94671" w:rsidRDefault="005A2DCF">
          <w:r>
            <w:rPr>
              <w:rFonts w:ascii="Arial" w:hAnsi="Arial" w:cs="Arial"/>
              <w:color w:val="000000"/>
              <w:sz w:val="20"/>
              <w:szCs w:val="20"/>
            </w:rPr>
            <w:t xml:space="preserve"> </w:t>
          </w:r>
        </w:p>
      </w:docPartBody>
    </w:docPart>
    <w:docPart>
      <w:docPartPr>
        <w:name w:val="20AC1C107F444747A15EA6799204F5F4"/>
        <w:category>
          <w:name w:val="General"/>
          <w:gallery w:val="placeholder"/>
        </w:category>
        <w:types>
          <w:type w:val="bbPlcHdr"/>
        </w:types>
        <w:behaviors>
          <w:behavior w:val="content"/>
        </w:behaviors>
        <w:guid w:val="{CB6337E8-6AF6-4E1D-8AC7-E5109A088C2D}"/>
      </w:docPartPr>
      <w:docPartBody>
        <w:p w:rsidR="00A94671" w:rsidRDefault="005A2DCF">
          <w:r>
            <w:rPr>
              <w:rFonts w:ascii="Arial" w:hAnsi="Arial" w:cs="Arial"/>
              <w:color w:val="000000"/>
              <w:sz w:val="20"/>
              <w:szCs w:val="20"/>
            </w:rPr>
            <w:t xml:space="preserve"> </w:t>
          </w:r>
        </w:p>
      </w:docPartBody>
    </w:docPart>
    <w:docPart>
      <w:docPartPr>
        <w:name w:val="8E3E57B1DAB54527A2AA4821181AE881"/>
        <w:category>
          <w:name w:val="General"/>
          <w:gallery w:val="placeholder"/>
        </w:category>
        <w:types>
          <w:type w:val="bbPlcHdr"/>
        </w:types>
        <w:behaviors>
          <w:behavior w:val="content"/>
        </w:behaviors>
        <w:guid w:val="{4EAE835C-C98B-46F7-A589-28EF9F82FFB3}"/>
      </w:docPartPr>
      <w:docPartBody>
        <w:p w:rsidR="00A94671" w:rsidRDefault="005A2DCF">
          <w:r w:rsidRPr="005704F0">
            <w:rPr>
              <w:rFonts w:ascii="Arial" w:hAnsi="Arial" w:cs="Arial"/>
              <w:color w:val="000000"/>
              <w:sz w:val="20"/>
              <w:szCs w:val="20"/>
            </w:rPr>
            <w:t xml:space="preserve"> </w:t>
          </w:r>
        </w:p>
      </w:docPartBody>
    </w:docPart>
    <w:docPart>
      <w:docPartPr>
        <w:name w:val="CC4F75B26C2744238941B4A9EEE48F60"/>
        <w:category>
          <w:name w:val="General"/>
          <w:gallery w:val="placeholder"/>
        </w:category>
        <w:types>
          <w:type w:val="bbPlcHdr"/>
        </w:types>
        <w:behaviors>
          <w:behavior w:val="content"/>
        </w:behaviors>
        <w:guid w:val="{6C2DFDC5-24A7-45FD-8601-99C24BB1E274}"/>
      </w:docPartPr>
      <w:docPartBody>
        <w:p w:rsidR="00A94671" w:rsidRDefault="005A2DCF">
          <w:r>
            <w:rPr>
              <w:rFonts w:ascii="Arial" w:hAnsi="Arial" w:cs="Arial"/>
              <w:color w:val="000000"/>
              <w:sz w:val="20"/>
              <w:szCs w:val="20"/>
            </w:rPr>
            <w:t xml:space="preserve"> </w:t>
          </w:r>
        </w:p>
      </w:docPartBody>
    </w:docPart>
    <w:docPart>
      <w:docPartPr>
        <w:name w:val="0CDA6608204940D8ABD901DFC3DBB386"/>
        <w:category>
          <w:name w:val="General"/>
          <w:gallery w:val="placeholder"/>
        </w:category>
        <w:types>
          <w:type w:val="bbPlcHdr"/>
        </w:types>
        <w:behaviors>
          <w:behavior w:val="content"/>
        </w:behaviors>
        <w:guid w:val="{046BF25A-AA77-4726-9088-E00B84A98521}"/>
      </w:docPartPr>
      <w:docPartBody>
        <w:p w:rsidR="00A94671" w:rsidRDefault="005A2DCF">
          <w:r>
            <w:rPr>
              <w:rFonts w:ascii="Arial" w:hAnsi="Arial" w:cs="Arial"/>
              <w:color w:val="000000"/>
              <w:sz w:val="20"/>
              <w:szCs w:val="20"/>
            </w:rPr>
            <w:t xml:space="preserve"> </w:t>
          </w:r>
        </w:p>
      </w:docPartBody>
    </w:docPart>
    <w:docPart>
      <w:docPartPr>
        <w:name w:val="D0F5C47CEE68434DA4CBF77755B49795"/>
        <w:category>
          <w:name w:val="General"/>
          <w:gallery w:val="placeholder"/>
        </w:category>
        <w:types>
          <w:type w:val="bbPlcHdr"/>
        </w:types>
        <w:behaviors>
          <w:behavior w:val="content"/>
        </w:behaviors>
        <w:guid w:val="{0A031184-FC78-4737-ABFE-8D47CB999CAF}"/>
      </w:docPartPr>
      <w:docPartBody>
        <w:p w:rsidR="00A94671" w:rsidRDefault="005A2DCF">
          <w:r w:rsidRPr="005704F0">
            <w:rPr>
              <w:rFonts w:ascii="Arial" w:hAnsi="Arial" w:cs="Arial"/>
              <w:color w:val="000000"/>
              <w:sz w:val="20"/>
              <w:szCs w:val="20"/>
            </w:rPr>
            <w:t xml:space="preserve"> </w:t>
          </w:r>
        </w:p>
      </w:docPartBody>
    </w:docPart>
    <w:docPart>
      <w:docPartPr>
        <w:name w:val="7AD9EA1920604DD4A938ECC581054345"/>
        <w:category>
          <w:name w:val="General"/>
          <w:gallery w:val="placeholder"/>
        </w:category>
        <w:types>
          <w:type w:val="bbPlcHdr"/>
        </w:types>
        <w:behaviors>
          <w:behavior w:val="content"/>
        </w:behaviors>
        <w:guid w:val="{FD26FC72-31EB-474C-99A9-5AFC9D5289C2}"/>
      </w:docPartPr>
      <w:docPartBody>
        <w:p w:rsidR="00A94671" w:rsidRDefault="005A2DCF">
          <w:r>
            <w:rPr>
              <w:rFonts w:ascii="Arial" w:hAnsi="Arial" w:cs="Arial"/>
              <w:color w:val="000000"/>
              <w:sz w:val="20"/>
              <w:szCs w:val="20"/>
            </w:rPr>
            <w:t xml:space="preserve"> </w:t>
          </w:r>
        </w:p>
      </w:docPartBody>
    </w:docPart>
    <w:docPart>
      <w:docPartPr>
        <w:name w:val="7FD9519C2A1342E1AC8C0BC1769F1547"/>
        <w:category>
          <w:name w:val="General"/>
          <w:gallery w:val="placeholder"/>
        </w:category>
        <w:types>
          <w:type w:val="bbPlcHdr"/>
        </w:types>
        <w:behaviors>
          <w:behavior w:val="content"/>
        </w:behaviors>
        <w:guid w:val="{7B8504CC-8A63-4659-9ECF-62F1F60F0F05}"/>
      </w:docPartPr>
      <w:docPartBody>
        <w:p w:rsidR="00A94671" w:rsidRDefault="005A2DCF">
          <w:r>
            <w:rPr>
              <w:rFonts w:ascii="Arial" w:hAnsi="Arial" w:cs="Arial"/>
              <w:color w:val="000000"/>
              <w:sz w:val="20"/>
              <w:szCs w:val="20"/>
            </w:rPr>
            <w:t xml:space="preserve"> </w:t>
          </w:r>
        </w:p>
      </w:docPartBody>
    </w:docPart>
    <w:docPart>
      <w:docPartPr>
        <w:name w:val="6A9D3A2F4DEE41DDBC51B4B62A0C463C"/>
        <w:category>
          <w:name w:val="General"/>
          <w:gallery w:val="placeholder"/>
        </w:category>
        <w:types>
          <w:type w:val="bbPlcHdr"/>
        </w:types>
        <w:behaviors>
          <w:behavior w:val="content"/>
        </w:behaviors>
        <w:guid w:val="{28F79597-AA47-4A30-A4DC-A156BC51B6AB}"/>
      </w:docPartPr>
      <w:docPartBody>
        <w:p w:rsidR="00A94671" w:rsidRDefault="005A2DCF">
          <w:r w:rsidRPr="005704F0">
            <w:rPr>
              <w:rFonts w:ascii="Arial" w:hAnsi="Arial" w:cs="Arial"/>
              <w:color w:val="000000"/>
              <w:sz w:val="20"/>
              <w:szCs w:val="20"/>
            </w:rPr>
            <w:t xml:space="preserve"> </w:t>
          </w:r>
        </w:p>
      </w:docPartBody>
    </w:docPart>
    <w:docPart>
      <w:docPartPr>
        <w:name w:val="0338C85ED77D4E6395A7C71DBAC97AD8"/>
        <w:category>
          <w:name w:val="General"/>
          <w:gallery w:val="placeholder"/>
        </w:category>
        <w:types>
          <w:type w:val="bbPlcHdr"/>
        </w:types>
        <w:behaviors>
          <w:behavior w:val="content"/>
        </w:behaviors>
        <w:guid w:val="{5DC2BF3B-8714-4BAD-ADAB-2E6457F5DFB6}"/>
      </w:docPartPr>
      <w:docPartBody>
        <w:p w:rsidR="00A94671" w:rsidRDefault="005A2DCF">
          <w:r>
            <w:rPr>
              <w:rFonts w:ascii="Arial" w:hAnsi="Arial" w:cs="Arial"/>
              <w:color w:val="000000"/>
              <w:sz w:val="20"/>
              <w:szCs w:val="20"/>
            </w:rPr>
            <w:t xml:space="preserve"> </w:t>
          </w:r>
        </w:p>
      </w:docPartBody>
    </w:docPart>
    <w:docPart>
      <w:docPartPr>
        <w:name w:val="2D7557B6946146ABA6263B53BFF16CD4"/>
        <w:category>
          <w:name w:val="General"/>
          <w:gallery w:val="placeholder"/>
        </w:category>
        <w:types>
          <w:type w:val="bbPlcHdr"/>
        </w:types>
        <w:behaviors>
          <w:behavior w:val="content"/>
        </w:behaviors>
        <w:guid w:val="{69F5DAE0-2097-447D-8D7A-3347AEF25697}"/>
      </w:docPartPr>
      <w:docPartBody>
        <w:p w:rsidR="00A94671" w:rsidRDefault="005A2DCF">
          <w:r>
            <w:rPr>
              <w:rFonts w:ascii="Arial" w:hAnsi="Arial" w:cs="Arial"/>
              <w:color w:val="000000"/>
              <w:sz w:val="20"/>
              <w:szCs w:val="20"/>
            </w:rPr>
            <w:t xml:space="preserve"> </w:t>
          </w:r>
        </w:p>
      </w:docPartBody>
    </w:docPart>
    <w:docPart>
      <w:docPartPr>
        <w:name w:val="CDEBD3A39D30433CA2DC09ED58C6EEEB"/>
        <w:category>
          <w:name w:val="General"/>
          <w:gallery w:val="placeholder"/>
        </w:category>
        <w:types>
          <w:type w:val="bbPlcHdr"/>
        </w:types>
        <w:behaviors>
          <w:behavior w:val="content"/>
        </w:behaviors>
        <w:guid w:val="{741E9FD6-EB0E-4D2C-95E2-90470BD35856}"/>
      </w:docPartPr>
      <w:docPartBody>
        <w:p w:rsidR="00A94671" w:rsidRDefault="005A2DCF">
          <w:r w:rsidRPr="005704F0">
            <w:rPr>
              <w:rFonts w:ascii="Arial" w:hAnsi="Arial" w:cs="Arial"/>
              <w:color w:val="000000"/>
              <w:sz w:val="20"/>
              <w:szCs w:val="20"/>
            </w:rPr>
            <w:t xml:space="preserve"> </w:t>
          </w:r>
        </w:p>
      </w:docPartBody>
    </w:docPart>
    <w:docPart>
      <w:docPartPr>
        <w:name w:val="F2B3895DEEF8459C8EF25FC170D8658A"/>
        <w:category>
          <w:name w:val="General"/>
          <w:gallery w:val="placeholder"/>
        </w:category>
        <w:types>
          <w:type w:val="bbPlcHdr"/>
        </w:types>
        <w:behaviors>
          <w:behavior w:val="content"/>
        </w:behaviors>
        <w:guid w:val="{8C7BAD08-7758-475C-BC02-728DB9B388BD}"/>
      </w:docPartPr>
      <w:docPartBody>
        <w:p w:rsidR="00A94671" w:rsidRDefault="005A2DCF">
          <w:r>
            <w:rPr>
              <w:rFonts w:ascii="Arial" w:hAnsi="Arial" w:cs="Arial"/>
              <w:color w:val="000000"/>
              <w:sz w:val="20"/>
              <w:szCs w:val="20"/>
            </w:rPr>
            <w:t xml:space="preserve"> </w:t>
          </w:r>
        </w:p>
      </w:docPartBody>
    </w:docPart>
    <w:docPart>
      <w:docPartPr>
        <w:name w:val="1A9E3338171646DB8D2E2031DA200A4A"/>
        <w:category>
          <w:name w:val="General"/>
          <w:gallery w:val="placeholder"/>
        </w:category>
        <w:types>
          <w:type w:val="bbPlcHdr"/>
        </w:types>
        <w:behaviors>
          <w:behavior w:val="content"/>
        </w:behaviors>
        <w:guid w:val="{8E66E600-5A6C-49A4-AEA2-219A7A7C0A5D}"/>
      </w:docPartPr>
      <w:docPartBody>
        <w:p w:rsidR="00A94671" w:rsidRDefault="005A2DCF">
          <w:r>
            <w:rPr>
              <w:rFonts w:ascii="Arial" w:hAnsi="Arial" w:cs="Arial"/>
              <w:color w:val="000000"/>
              <w:sz w:val="20"/>
              <w:szCs w:val="20"/>
            </w:rPr>
            <w:t xml:space="preserve"> </w:t>
          </w:r>
        </w:p>
      </w:docPartBody>
    </w:docPart>
    <w:docPart>
      <w:docPartPr>
        <w:name w:val="27CAC2B16EC347CA84C50FD4270F5725"/>
        <w:category>
          <w:name w:val="General"/>
          <w:gallery w:val="placeholder"/>
        </w:category>
        <w:types>
          <w:type w:val="bbPlcHdr"/>
        </w:types>
        <w:behaviors>
          <w:behavior w:val="content"/>
        </w:behaviors>
        <w:guid w:val="{A3EF45E3-A972-4F75-9D44-076A398497E3}"/>
      </w:docPartPr>
      <w:docPartBody>
        <w:p w:rsidR="00A94671" w:rsidRDefault="005A2DCF">
          <w:r>
            <w:rPr>
              <w:rFonts w:ascii="Arial" w:hAnsi="Arial" w:cs="Arial"/>
              <w:sz w:val="20"/>
              <w:szCs w:val="20"/>
            </w:rPr>
            <w:t xml:space="preserve"> </w:t>
          </w:r>
        </w:p>
      </w:docPartBody>
    </w:docPart>
    <w:docPart>
      <w:docPartPr>
        <w:name w:val="26E64967615743528AEB2CEB19F65675"/>
        <w:category>
          <w:name w:val="General"/>
          <w:gallery w:val="placeholder"/>
        </w:category>
        <w:types>
          <w:type w:val="bbPlcHdr"/>
        </w:types>
        <w:behaviors>
          <w:behavior w:val="content"/>
        </w:behaviors>
        <w:guid w:val="{4DC0F7F0-0A83-4FA8-B837-F6B3DE06CC63}"/>
      </w:docPartPr>
      <w:docPartBody>
        <w:p w:rsidR="00A94671" w:rsidRDefault="005A2DCF">
          <w:r>
            <w:rPr>
              <w:rStyle w:val="PlaceholderText"/>
            </w:rPr>
            <w:t xml:space="preserve"> </w:t>
          </w:r>
        </w:p>
      </w:docPartBody>
    </w:docPart>
    <w:docPart>
      <w:docPartPr>
        <w:name w:val="266863CB13A94446B2F8974D017B78CD"/>
        <w:category>
          <w:name w:val="General"/>
          <w:gallery w:val="placeholder"/>
        </w:category>
        <w:types>
          <w:type w:val="bbPlcHdr"/>
        </w:types>
        <w:behaviors>
          <w:behavior w:val="content"/>
        </w:behaviors>
        <w:guid w:val="{E6BC04A2-ECF8-4572-AF5A-3D25E8713119}"/>
      </w:docPartPr>
      <w:docPartBody>
        <w:p w:rsidR="00A94671" w:rsidRDefault="005A2DCF">
          <w:r>
            <w:rPr>
              <w:rStyle w:val="PlaceholderText"/>
            </w:rPr>
            <w:t>Nositelji i suradnici</w:t>
          </w:r>
        </w:p>
      </w:docPartBody>
    </w:docPart>
    <w:docPart>
      <w:docPartPr>
        <w:name w:val="83D2DB586D034548ADCA490C9B5688E2"/>
        <w:category>
          <w:name w:val="General"/>
          <w:gallery w:val="placeholder"/>
        </w:category>
        <w:types>
          <w:type w:val="bbPlcHdr"/>
        </w:types>
        <w:behaviors>
          <w:behavior w:val="content"/>
        </w:behaviors>
        <w:guid w:val="{43A3F723-CCD9-4C9E-96E8-F13BA5C95E27}"/>
      </w:docPartPr>
      <w:docPartBody>
        <w:p w:rsidR="00A94671" w:rsidRDefault="005A2DCF">
          <w:r>
            <w:rPr>
              <w:rStyle w:val="PlaceholderText"/>
            </w:rPr>
            <w:t>Nositelji i suradnici</w:t>
          </w:r>
        </w:p>
      </w:docPartBody>
    </w:docPart>
    <w:docPart>
      <w:docPartPr>
        <w:name w:val="70F131EA50AA404A820A79F429447D16"/>
        <w:category>
          <w:name w:val="General"/>
          <w:gallery w:val="placeholder"/>
        </w:category>
        <w:types>
          <w:type w:val="bbPlcHdr"/>
        </w:types>
        <w:behaviors>
          <w:behavior w:val="content"/>
        </w:behaviors>
        <w:guid w:val="{2E475C63-9847-4CF5-9B09-2932CC7A73AD}"/>
      </w:docPartPr>
      <w:docPartBody>
        <w:p w:rsidR="00A94671" w:rsidRDefault="005A2DCF">
          <w:r>
            <w:rPr>
              <w:rStyle w:val="PlaceholderText"/>
            </w:rPr>
            <w:t>Semestar</w:t>
          </w:r>
        </w:p>
      </w:docPartBody>
    </w:docPart>
    <w:docPart>
      <w:docPartPr>
        <w:name w:val="345FBE18E852422EA5D715622503A423"/>
        <w:category>
          <w:name w:val="General"/>
          <w:gallery w:val="placeholder"/>
        </w:category>
        <w:types>
          <w:type w:val="bbPlcHdr"/>
        </w:types>
        <w:behaviors>
          <w:behavior w:val="content"/>
        </w:behaviors>
        <w:guid w:val="{7A3B7575-EC01-420A-87DE-EA548677EAA3}"/>
      </w:docPartPr>
      <w:docPartBody>
        <w:p w:rsidR="00A94671" w:rsidRDefault="005A2DCF">
          <w:r>
            <w:rPr>
              <w:rStyle w:val="PlaceholderText"/>
            </w:rPr>
            <w:t>Naziv predmeta</w:t>
          </w:r>
        </w:p>
      </w:docPartBody>
    </w:docPart>
    <w:docPart>
      <w:docPartPr>
        <w:name w:val="4B865B8721C94E8F976D3281D7A6BCA4"/>
        <w:category>
          <w:name w:val="General"/>
          <w:gallery w:val="placeholder"/>
        </w:category>
        <w:types>
          <w:type w:val="bbPlcHdr"/>
        </w:types>
        <w:behaviors>
          <w:behavior w:val="content"/>
        </w:behaviors>
        <w:guid w:val="{45A6A972-5CCB-4ED6-AB8A-8717E88FD8B7}"/>
      </w:docPartPr>
      <w:docPartBody>
        <w:p w:rsidR="00A94671" w:rsidRDefault="005A2DCF">
          <w:r>
            <w:rPr>
              <w:rStyle w:val="PlaceholderText"/>
            </w:rPr>
            <w:t>ECTS bodovi</w:t>
          </w:r>
        </w:p>
      </w:docPartBody>
    </w:docPart>
    <w:docPart>
      <w:docPartPr>
        <w:name w:val="600FA67FC7034D48B4C83D437C0B29F9"/>
        <w:category>
          <w:name w:val="General"/>
          <w:gallery w:val="placeholder"/>
        </w:category>
        <w:types>
          <w:type w:val="bbPlcHdr"/>
        </w:types>
        <w:behaviors>
          <w:behavior w:val="content"/>
        </w:behaviors>
        <w:guid w:val="{AAC62028-7D14-4DB2-8BD4-6A77DD328A6D}"/>
      </w:docPartPr>
      <w:docPartBody>
        <w:p w:rsidR="00A94671" w:rsidRDefault="005A2DCF">
          <w:r>
            <w:rPr>
              <w:rStyle w:val="PlaceholderText"/>
            </w:rPr>
            <w:t>Šifra predmeta</w:t>
          </w:r>
        </w:p>
      </w:docPartBody>
    </w:docPart>
    <w:docPart>
      <w:docPartPr>
        <w:name w:val="DAC3EEAA02134A44B8532F70AB74E049"/>
        <w:category>
          <w:name w:val="General"/>
          <w:gallery w:val="placeholder"/>
        </w:category>
        <w:types>
          <w:type w:val="bbPlcHdr"/>
        </w:types>
        <w:behaviors>
          <w:behavior w:val="content"/>
        </w:behaviors>
        <w:guid w:val="{D8DBFEBF-3E3A-42EA-A68D-9E5C14D89357}"/>
      </w:docPartPr>
      <w:docPartBody>
        <w:p w:rsidR="00A94671" w:rsidRDefault="005A2DCF">
          <w:r>
            <w:rPr>
              <w:rStyle w:val="PlaceholderText"/>
            </w:rPr>
            <w:t>Broj sati</w:t>
          </w:r>
        </w:p>
      </w:docPartBody>
    </w:docPart>
    <w:docPart>
      <w:docPartPr>
        <w:name w:val="37B47484044F4F0B8BBA0D82B7E7F9CD"/>
        <w:category>
          <w:name w:val="General"/>
          <w:gallery w:val="placeholder"/>
        </w:category>
        <w:types>
          <w:type w:val="bbPlcHdr"/>
        </w:types>
        <w:behaviors>
          <w:behavior w:val="content"/>
        </w:behaviors>
        <w:guid w:val="{9B166FFD-3CF5-4B6B-AA08-BEB203A12851}"/>
      </w:docPartPr>
      <w:docPartBody>
        <w:p w:rsidR="00A94671" w:rsidRDefault="005A2DCF">
          <w:r>
            <w:rPr>
              <w:rStyle w:val="PlaceholderText"/>
            </w:rPr>
            <w:t>Studijski program</w:t>
          </w:r>
        </w:p>
      </w:docPartBody>
    </w:docPart>
    <w:docPart>
      <w:docPartPr>
        <w:name w:val="39B5E1E36B7A474E8B2734A37BD3D9C6"/>
        <w:category>
          <w:name w:val="General"/>
          <w:gallery w:val="placeholder"/>
        </w:category>
        <w:types>
          <w:type w:val="bbPlcHdr"/>
        </w:types>
        <w:behaviors>
          <w:behavior w:val="content"/>
        </w:behaviors>
        <w:guid w:val="{96294D34-1C16-41CE-B49F-A22BD44E812F}"/>
      </w:docPartPr>
      <w:docPartBody>
        <w:p w:rsidR="00A94671" w:rsidRDefault="005A2DCF">
          <w:r>
            <w:rPr>
              <w:rStyle w:val="PlaceholderText"/>
            </w:rPr>
            <w:t>Broj studenata</w:t>
          </w:r>
        </w:p>
      </w:docPartBody>
    </w:docPart>
    <w:docPart>
      <w:docPartPr>
        <w:name w:val="C2F6A7ED0FA24A8A898C931ACC6A5EDC"/>
        <w:category>
          <w:name w:val="General"/>
          <w:gallery w:val="placeholder"/>
        </w:category>
        <w:types>
          <w:type w:val="bbPlcHdr"/>
        </w:types>
        <w:behaviors>
          <w:behavior w:val="content"/>
        </w:behaviors>
        <w:guid w:val="{5AF7D0D3-DDAF-4C0B-B423-493373C9013C}"/>
      </w:docPartPr>
      <w:docPartBody>
        <w:p w:rsidR="00A94671" w:rsidRDefault="005A2DCF">
          <w:r>
            <w:rPr>
              <w:rStyle w:val="PlaceholderText"/>
            </w:rPr>
            <w:t>Status predmeta</w:t>
          </w:r>
        </w:p>
      </w:docPartBody>
    </w:docPart>
    <w:docPart>
      <w:docPartPr>
        <w:name w:val="9ED6965E63E04CB09CEF1351230717CC"/>
        <w:category>
          <w:name w:val="General"/>
          <w:gallery w:val="placeholder"/>
        </w:category>
        <w:types>
          <w:type w:val="bbPlcHdr"/>
        </w:types>
        <w:behaviors>
          <w:behavior w:val="content"/>
        </w:behaviors>
        <w:guid w:val="{7DE614FF-0795-4186-A29B-5FCB004075CE}"/>
      </w:docPartPr>
      <w:docPartBody>
        <w:p w:rsidR="00A94671" w:rsidRDefault="005A2DCF">
          <w:r>
            <w:rPr>
              <w:rStyle w:val="PlaceholderText"/>
            </w:rPr>
            <w:t>Razina e-učenja</w:t>
          </w:r>
        </w:p>
      </w:docPartBody>
    </w:docPart>
    <w:docPart>
      <w:docPartPr>
        <w:name w:val="35CC545AA4994EB0AEDCCFFAD51AD40D"/>
        <w:category>
          <w:name w:val="General"/>
          <w:gallery w:val="placeholder"/>
        </w:category>
        <w:types>
          <w:type w:val="bbPlcHdr"/>
        </w:types>
        <w:behaviors>
          <w:behavior w:val="content"/>
        </w:behaviors>
        <w:guid w:val="{873E74CD-0EFD-439F-893C-234695B58D8C}"/>
      </w:docPartPr>
      <w:docPartBody>
        <w:p w:rsidR="00A94671" w:rsidRDefault="005A2DCF">
          <w:r>
            <w:rPr>
              <w:rStyle w:val="PlaceholderText"/>
            </w:rPr>
            <w:t>On-line</w:t>
          </w:r>
        </w:p>
      </w:docPartBody>
    </w:docPart>
    <w:docPart>
      <w:docPartPr>
        <w:name w:val="F00124903A2B4ABCA9CF91ED443A403D"/>
        <w:category>
          <w:name w:val="General"/>
          <w:gallery w:val="placeholder"/>
        </w:category>
        <w:types>
          <w:type w:val="bbPlcHdr"/>
        </w:types>
        <w:behaviors>
          <w:behavior w:val="content"/>
        </w:behaviors>
        <w:guid w:val="{45EA5D41-F4C8-4281-9A98-ABF7B35691A5}"/>
      </w:docPartPr>
      <w:docPartBody>
        <w:p w:rsidR="00A94671" w:rsidRDefault="005A2DCF">
          <w:r>
            <w:rPr>
              <w:rStyle w:val="PlaceholderText"/>
            </w:rPr>
            <w:t>Mjesto izvođenja</w:t>
          </w:r>
        </w:p>
      </w:docPartBody>
    </w:docPart>
    <w:docPart>
      <w:docPartPr>
        <w:name w:val="3DB90ED850D34606ACBC2022E36C1B59"/>
        <w:category>
          <w:name w:val="General"/>
          <w:gallery w:val="placeholder"/>
        </w:category>
        <w:types>
          <w:type w:val="bbPlcHdr"/>
        </w:types>
        <w:behaviors>
          <w:behavior w:val="content"/>
        </w:behaviors>
        <w:guid w:val="{8B6CBD70-190F-4CB4-8C35-12E4A7FBDEBA}"/>
      </w:docPartPr>
      <w:docPartBody>
        <w:p w:rsidR="00A94671" w:rsidRDefault="005A2DCF">
          <w:r>
            <w:rPr>
              <w:rStyle w:val="PlaceholderText"/>
            </w:rPr>
            <w:t>Jezik izvođenja</w:t>
          </w:r>
        </w:p>
      </w:docPartBody>
    </w:docPart>
    <w:docPart>
      <w:docPartPr>
        <w:name w:val="D04EB3B724CC45DA9E1FCA06981B0825"/>
        <w:category>
          <w:name w:val="General"/>
          <w:gallery w:val="placeholder"/>
        </w:category>
        <w:types>
          <w:type w:val="bbPlcHdr"/>
        </w:types>
        <w:behaviors>
          <w:behavior w:val="content"/>
        </w:behaviors>
        <w:guid w:val="{9972799D-7BA6-4F41-A1CC-FAB40AC7281A}"/>
      </w:docPartPr>
      <w:docPartBody>
        <w:p w:rsidR="00A94671" w:rsidRDefault="005A2DCF">
          <w:r>
            <w:rPr>
              <w:rStyle w:val="PlaceholderText"/>
            </w:rPr>
            <w:t>Godina studija</w:t>
          </w:r>
        </w:p>
      </w:docPartBody>
    </w:docPart>
    <w:docPart>
      <w:docPartPr>
        <w:name w:val="817E22C94E064E3DB1B34D21EEE3B865"/>
        <w:category>
          <w:name w:val="General"/>
          <w:gallery w:val="placeholder"/>
        </w:category>
        <w:types>
          <w:type w:val="bbPlcHdr"/>
        </w:types>
        <w:behaviors>
          <w:behavior w:val="content"/>
        </w:behaviors>
        <w:guid w:val="{9268975B-C9F1-4B12-8FE7-FFAB0A3B1AE8}"/>
      </w:docPartPr>
      <w:docPartBody>
        <w:p w:rsidR="00A94671" w:rsidRDefault="005A2DCF">
          <w:r>
            <w:rPr>
              <w:rStyle w:val="PlaceholderText"/>
            </w:rPr>
            <w:t>Engleski jezik</w:t>
          </w:r>
        </w:p>
      </w:docPartBody>
    </w:docPart>
    <w:docPart>
      <w:docPartPr>
        <w:name w:val="D77DB6107C24492FA7EF81A83BB8AEA1"/>
        <w:category>
          <w:name w:val="General"/>
          <w:gallery w:val="placeholder"/>
        </w:category>
        <w:types>
          <w:type w:val="bbPlcHdr"/>
        </w:types>
        <w:behaviors>
          <w:behavior w:val="content"/>
        </w:behaviors>
        <w:guid w:val="{C7F607A7-EC01-4508-9612-E7C7C4CCDB7F}"/>
      </w:docPartPr>
      <w:docPartBody>
        <w:p w:rsidR="00A94671" w:rsidRDefault="005A2DCF">
          <w:r>
            <w:rPr>
              <w:rStyle w:val="PlaceholderText"/>
            </w:rPr>
            <w:t>Ciljevi predmeta</w:t>
          </w:r>
        </w:p>
      </w:docPartBody>
    </w:docPart>
    <w:docPart>
      <w:docPartPr>
        <w:name w:val="836F9307D91E4CE795BE8CA5D511F259"/>
        <w:category>
          <w:name w:val="General"/>
          <w:gallery w:val="placeholder"/>
        </w:category>
        <w:types>
          <w:type w:val="bbPlcHdr"/>
        </w:types>
        <w:behaviors>
          <w:behavior w:val="content"/>
        </w:behaviors>
        <w:guid w:val="{E570C923-D4CC-4634-81C3-32C56471940D}"/>
      </w:docPartPr>
      <w:docPartBody>
        <w:p w:rsidR="00A94671" w:rsidRDefault="005A2DCF">
          <w:r>
            <w:rPr>
              <w:rStyle w:val="PlaceholderText"/>
            </w:rPr>
            <w:t>Preduvjeti</w:t>
          </w:r>
        </w:p>
      </w:docPartBody>
    </w:docPart>
    <w:docPart>
      <w:docPartPr>
        <w:name w:val="F643F709DA50458AAAD6CF02C3175E94"/>
        <w:category>
          <w:name w:val="General"/>
          <w:gallery w:val="placeholder"/>
        </w:category>
        <w:types>
          <w:type w:val="bbPlcHdr"/>
        </w:types>
        <w:behaviors>
          <w:behavior w:val="content"/>
        </w:behaviors>
        <w:guid w:val="{0837543B-8B6D-43EA-84F8-B8C8C2B53ABF}"/>
      </w:docPartPr>
      <w:docPartBody>
        <w:p w:rsidR="00A94671" w:rsidRDefault="005A2DCF">
          <w:r>
            <w:rPr>
              <w:rStyle w:val="PlaceholderText"/>
            </w:rPr>
            <w:t>Preduvjeti</w:t>
          </w:r>
        </w:p>
      </w:docPartBody>
    </w:docPart>
    <w:docPart>
      <w:docPartPr>
        <w:name w:val="79F50154C0D14B5DAFE113D11585F8BC"/>
        <w:category>
          <w:name w:val="General"/>
          <w:gallery w:val="placeholder"/>
        </w:category>
        <w:types>
          <w:type w:val="bbPlcHdr"/>
        </w:types>
        <w:behaviors>
          <w:behavior w:val="content"/>
        </w:behaviors>
        <w:guid w:val="{0C10CBA4-5817-4D18-8520-31B0374CF1DC}"/>
      </w:docPartPr>
      <w:docPartBody>
        <w:p w:rsidR="00A94671" w:rsidRDefault="005A2DCF">
          <w:r>
            <w:rPr>
              <w:rStyle w:val="PlaceholderText"/>
            </w:rPr>
            <w:t>Doprinos ishodima učenja programa</w:t>
          </w:r>
        </w:p>
      </w:docPartBody>
    </w:docPart>
    <w:docPart>
      <w:docPartPr>
        <w:name w:val="EFD202A058C7405C88C33BBE106284EB"/>
        <w:category>
          <w:name w:val="General"/>
          <w:gallery w:val="placeholder"/>
        </w:category>
        <w:types>
          <w:type w:val="bbPlcHdr"/>
        </w:types>
        <w:behaviors>
          <w:behavior w:val="content"/>
        </w:behaviors>
        <w:guid w:val="{68A4097E-00EC-4B30-A176-2BB98BD04FFA}"/>
      </w:docPartPr>
      <w:docPartBody>
        <w:p w:rsidR="00A94671" w:rsidRDefault="005A2DCF">
          <w:r>
            <w:rPr>
              <w:rStyle w:val="PlaceholderText"/>
            </w:rPr>
            <w:t>Doprinos ishodima učenja programa</w:t>
          </w:r>
        </w:p>
      </w:docPartBody>
    </w:docPart>
    <w:docPart>
      <w:docPartPr>
        <w:name w:val="20335F109E764D71954ECF52174180E6"/>
        <w:category>
          <w:name w:val="General"/>
          <w:gallery w:val="placeholder"/>
        </w:category>
        <w:types>
          <w:type w:val="bbPlcHdr"/>
        </w:types>
        <w:behaviors>
          <w:behavior w:val="content"/>
        </w:behaviors>
        <w:guid w:val="{E05C76FB-003B-4ADF-B6C3-553F78651824}"/>
      </w:docPartPr>
      <w:docPartBody>
        <w:p w:rsidR="00A94671" w:rsidRDefault="005A2DCF">
          <w:r>
            <w:rPr>
              <w:rStyle w:val="PlaceholderText"/>
            </w:rPr>
            <w:t>Ishodi učenja predmeta</w:t>
          </w:r>
        </w:p>
      </w:docPartBody>
    </w:docPart>
    <w:docPart>
      <w:docPartPr>
        <w:name w:val="C224D2E2CFCE47F78D9BFB0D55F2420E"/>
        <w:category>
          <w:name w:val="General"/>
          <w:gallery w:val="placeholder"/>
        </w:category>
        <w:types>
          <w:type w:val="bbPlcHdr"/>
        </w:types>
        <w:behaviors>
          <w:behavior w:val="content"/>
        </w:behaviors>
        <w:guid w:val="{4F8934D6-1A50-416D-B9D2-5A5A5208E6DB}"/>
      </w:docPartPr>
      <w:docPartBody>
        <w:p w:rsidR="00A94671" w:rsidRDefault="005A2DCF">
          <w:r>
            <w:rPr>
              <w:rStyle w:val="PlaceholderText"/>
            </w:rPr>
            <w:t>Sadržaj predmeta</w:t>
          </w:r>
        </w:p>
      </w:docPartBody>
    </w:docPart>
    <w:docPart>
      <w:docPartPr>
        <w:name w:val="97F56527DA064C62A18BFEEF02849F97"/>
        <w:category>
          <w:name w:val="General"/>
          <w:gallery w:val="placeholder"/>
        </w:category>
        <w:types>
          <w:type w:val="bbPlcHdr"/>
        </w:types>
        <w:behaviors>
          <w:behavior w:val="content"/>
        </w:behaviors>
        <w:guid w:val="{B4847DAE-0A26-4C99-810B-EC0C259D5E9F}"/>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2B6B0EB1BB4EDB82858FBC02E95299"/>
        <w:category>
          <w:name w:val="General"/>
          <w:gallery w:val="placeholder"/>
        </w:category>
        <w:types>
          <w:type w:val="bbPlcHdr"/>
        </w:types>
        <w:behaviors>
          <w:behavior w:val="content"/>
        </w:behaviors>
        <w:guid w:val="{7551BEF2-146C-43A1-82F1-B9731BE4059A}"/>
      </w:docPartPr>
      <w:docPartBody>
        <w:p w:rsidR="00A94671" w:rsidRDefault="005A2DCF">
          <w:r>
            <w:rPr>
              <w:rFonts w:ascii="Arial" w:hAnsi="Arial" w:cs="Arial"/>
              <w:sz w:val="20"/>
              <w:szCs w:val="20"/>
            </w:rPr>
            <w:t xml:space="preserve">  </w:t>
          </w:r>
        </w:p>
      </w:docPartBody>
    </w:docPart>
    <w:docPart>
      <w:docPartPr>
        <w:name w:val="5C3A14ABBFAB4C5CA10C05B2AC8636BB"/>
        <w:category>
          <w:name w:val="General"/>
          <w:gallery w:val="placeholder"/>
        </w:category>
        <w:types>
          <w:type w:val="bbPlcHdr"/>
        </w:types>
        <w:behaviors>
          <w:behavior w:val="content"/>
        </w:behaviors>
        <w:guid w:val="{3FE4BDE0-CD14-4E8D-AEAC-49263C41B9B4}"/>
      </w:docPartPr>
      <w:docPartBody>
        <w:p w:rsidR="00A94671" w:rsidRDefault="005A2DCF">
          <w:r>
            <w:rPr>
              <w:rFonts w:ascii="Arial" w:hAnsi="Arial" w:cs="Arial"/>
              <w:color w:val="000000"/>
              <w:sz w:val="20"/>
              <w:szCs w:val="20"/>
            </w:rPr>
            <w:t xml:space="preserve"> </w:t>
          </w:r>
        </w:p>
      </w:docPartBody>
    </w:docPart>
    <w:docPart>
      <w:docPartPr>
        <w:name w:val="D7241F69FACF41B89B86DEDCC23650A3"/>
        <w:category>
          <w:name w:val="General"/>
          <w:gallery w:val="placeholder"/>
        </w:category>
        <w:types>
          <w:type w:val="bbPlcHdr"/>
        </w:types>
        <w:behaviors>
          <w:behavior w:val="content"/>
        </w:behaviors>
        <w:guid w:val="{026FB2FD-4F26-4D38-9D19-12726019A1D3}"/>
      </w:docPartPr>
      <w:docPartBody>
        <w:p w:rsidR="00A94671" w:rsidRDefault="005A2DCF">
          <w:r w:rsidRPr="001C096C">
            <w:rPr>
              <w:rFonts w:ascii="Arial" w:hAnsi="Arial" w:cs="Arial"/>
              <w:b/>
              <w:color w:val="000000"/>
              <w:sz w:val="20"/>
              <w:szCs w:val="20"/>
            </w:rPr>
            <w:t xml:space="preserve"> </w:t>
          </w:r>
        </w:p>
      </w:docPartBody>
    </w:docPart>
    <w:docPart>
      <w:docPartPr>
        <w:name w:val="1118E164A41B4028AB28D21D3836742B"/>
        <w:category>
          <w:name w:val="General"/>
          <w:gallery w:val="placeholder"/>
        </w:category>
        <w:types>
          <w:type w:val="bbPlcHdr"/>
        </w:types>
        <w:behaviors>
          <w:behavior w:val="content"/>
        </w:behaviors>
        <w:guid w:val="{6891BED0-1B73-4060-8360-62433CCEB6C2}"/>
      </w:docPartPr>
      <w:docPartBody>
        <w:p w:rsidR="00A94671" w:rsidRDefault="005A2DCF">
          <w:r w:rsidRPr="001C096C">
            <w:rPr>
              <w:rFonts w:ascii="Arial" w:hAnsi="Arial" w:cs="Arial"/>
              <w:b/>
              <w:color w:val="000000"/>
              <w:sz w:val="20"/>
              <w:szCs w:val="20"/>
            </w:rPr>
            <w:t xml:space="preserve"> </w:t>
          </w:r>
        </w:p>
      </w:docPartBody>
    </w:docPart>
    <w:docPart>
      <w:docPartPr>
        <w:name w:val="603D6BADC88E4EA3BF2E4FA88D838DF0"/>
        <w:category>
          <w:name w:val="General"/>
          <w:gallery w:val="placeholder"/>
        </w:category>
        <w:types>
          <w:type w:val="bbPlcHdr"/>
        </w:types>
        <w:behaviors>
          <w:behavior w:val="content"/>
        </w:behaviors>
        <w:guid w:val="{5856B54A-14AE-4AA2-AD57-EC6D21E075C5}"/>
      </w:docPartPr>
      <w:docPartBody>
        <w:p w:rsidR="00A94671" w:rsidRDefault="005A2DCF">
          <w:r w:rsidRPr="001C096C">
            <w:rPr>
              <w:rFonts w:ascii="Arial" w:hAnsi="Arial" w:cs="Arial"/>
              <w:color w:val="000000"/>
              <w:sz w:val="20"/>
              <w:szCs w:val="20"/>
            </w:rPr>
            <w:t xml:space="preserve"> </w:t>
          </w:r>
        </w:p>
      </w:docPartBody>
    </w:docPart>
    <w:docPart>
      <w:docPartPr>
        <w:name w:val="8424B3B59C4545ACBE06CB843851EC8A"/>
        <w:category>
          <w:name w:val="General"/>
          <w:gallery w:val="placeholder"/>
        </w:category>
        <w:types>
          <w:type w:val="bbPlcHdr"/>
        </w:types>
        <w:behaviors>
          <w:behavior w:val="content"/>
        </w:behaviors>
        <w:guid w:val="{874F55F8-5E5E-4436-8A8A-F70A719021D8}"/>
      </w:docPartPr>
      <w:docPartBody>
        <w:p w:rsidR="00A94671" w:rsidRDefault="005A2DCF">
          <w:r w:rsidRPr="001C096C">
            <w:rPr>
              <w:rFonts w:ascii="Arial" w:hAnsi="Arial" w:cs="Arial"/>
              <w:color w:val="000000"/>
              <w:sz w:val="20"/>
              <w:szCs w:val="20"/>
            </w:rPr>
            <w:t xml:space="preserve"> </w:t>
          </w:r>
        </w:p>
      </w:docPartBody>
    </w:docPart>
    <w:docPart>
      <w:docPartPr>
        <w:name w:val="FA39C41D0DF84094A45B2BBA9EA567D6"/>
        <w:category>
          <w:name w:val="General"/>
          <w:gallery w:val="placeholder"/>
        </w:category>
        <w:types>
          <w:type w:val="bbPlcHdr"/>
        </w:types>
        <w:behaviors>
          <w:behavior w:val="content"/>
        </w:behaviors>
        <w:guid w:val="{945A7215-5672-4107-87AA-05E263A2ED8B}"/>
      </w:docPartPr>
      <w:docPartBody>
        <w:p w:rsidR="00A94671" w:rsidRDefault="005A2DCF">
          <w:r w:rsidRPr="001C096C">
            <w:rPr>
              <w:rFonts w:ascii="Arial" w:hAnsi="Arial" w:cs="Arial"/>
              <w:b/>
              <w:color w:val="000000"/>
              <w:sz w:val="20"/>
              <w:szCs w:val="20"/>
            </w:rPr>
            <w:t xml:space="preserve"> </w:t>
          </w:r>
        </w:p>
      </w:docPartBody>
    </w:docPart>
    <w:docPart>
      <w:docPartPr>
        <w:name w:val="CDDC9C019D1547F7922E99AA815348F8"/>
        <w:category>
          <w:name w:val="General"/>
          <w:gallery w:val="placeholder"/>
        </w:category>
        <w:types>
          <w:type w:val="bbPlcHdr"/>
        </w:types>
        <w:behaviors>
          <w:behavior w:val="content"/>
        </w:behaviors>
        <w:guid w:val="{6237D2B8-4DFF-4F75-82E2-B12A011E8C8B}"/>
      </w:docPartPr>
      <w:docPartBody>
        <w:p w:rsidR="00A94671" w:rsidRDefault="005A2DCF">
          <w:r w:rsidRPr="001C096C">
            <w:rPr>
              <w:rFonts w:ascii="Arial" w:hAnsi="Arial" w:cs="Arial"/>
              <w:b/>
              <w:color w:val="000000"/>
              <w:sz w:val="20"/>
              <w:szCs w:val="20"/>
            </w:rPr>
            <w:t xml:space="preserve"> </w:t>
          </w:r>
        </w:p>
      </w:docPartBody>
    </w:docPart>
    <w:docPart>
      <w:docPartPr>
        <w:name w:val="9BB83B12EC6B4CD394D9A42080FEDF2E"/>
        <w:category>
          <w:name w:val="General"/>
          <w:gallery w:val="placeholder"/>
        </w:category>
        <w:types>
          <w:type w:val="bbPlcHdr"/>
        </w:types>
        <w:behaviors>
          <w:behavior w:val="content"/>
        </w:behaviors>
        <w:guid w:val="{B3DFE422-715E-4884-853F-39E4F25818FC}"/>
      </w:docPartPr>
      <w:docPartBody>
        <w:p w:rsidR="00A94671" w:rsidRDefault="005A2DCF">
          <w:r w:rsidRPr="001C096C">
            <w:rPr>
              <w:rFonts w:ascii="Arial" w:hAnsi="Arial" w:cs="Arial"/>
              <w:color w:val="000000"/>
              <w:sz w:val="20"/>
              <w:szCs w:val="20"/>
            </w:rPr>
            <w:t xml:space="preserve"> </w:t>
          </w:r>
        </w:p>
      </w:docPartBody>
    </w:docPart>
    <w:docPart>
      <w:docPartPr>
        <w:name w:val="6625872278724907BC313550D6EA413B"/>
        <w:category>
          <w:name w:val="General"/>
          <w:gallery w:val="placeholder"/>
        </w:category>
        <w:types>
          <w:type w:val="bbPlcHdr"/>
        </w:types>
        <w:behaviors>
          <w:behavior w:val="content"/>
        </w:behaviors>
        <w:guid w:val="{0FC7D2CB-2444-429B-9820-FF4998B2925E}"/>
      </w:docPartPr>
      <w:docPartBody>
        <w:p w:rsidR="00A94671" w:rsidRDefault="005A2DCF">
          <w:r w:rsidRPr="001C096C">
            <w:rPr>
              <w:rFonts w:ascii="Arial" w:hAnsi="Arial" w:cs="Arial"/>
              <w:color w:val="000000"/>
              <w:sz w:val="20"/>
              <w:szCs w:val="20"/>
            </w:rPr>
            <w:t xml:space="preserve"> </w:t>
          </w:r>
        </w:p>
      </w:docPartBody>
    </w:docPart>
    <w:docPart>
      <w:docPartPr>
        <w:name w:val="56AE0DC510714C7781B47D74C8949691"/>
        <w:category>
          <w:name w:val="General"/>
          <w:gallery w:val="placeholder"/>
        </w:category>
        <w:types>
          <w:type w:val="bbPlcHdr"/>
        </w:types>
        <w:behaviors>
          <w:behavior w:val="content"/>
        </w:behaviors>
        <w:guid w:val="{DE48FAE3-91DF-4A52-BE27-8155DBD2C55C}"/>
      </w:docPartPr>
      <w:docPartBody>
        <w:p w:rsidR="00A94671" w:rsidRDefault="005A2DCF">
          <w:r w:rsidRPr="001C096C">
            <w:rPr>
              <w:rFonts w:ascii="Arial" w:hAnsi="Arial" w:cs="Arial"/>
              <w:b/>
              <w:color w:val="000000"/>
              <w:sz w:val="20"/>
              <w:szCs w:val="20"/>
            </w:rPr>
            <w:t xml:space="preserve"> </w:t>
          </w:r>
        </w:p>
      </w:docPartBody>
    </w:docPart>
    <w:docPart>
      <w:docPartPr>
        <w:name w:val="2E88CD98871B4EF99AF66BADF1498B1B"/>
        <w:category>
          <w:name w:val="General"/>
          <w:gallery w:val="placeholder"/>
        </w:category>
        <w:types>
          <w:type w:val="bbPlcHdr"/>
        </w:types>
        <w:behaviors>
          <w:behavior w:val="content"/>
        </w:behaviors>
        <w:guid w:val="{647102F5-17AA-4777-9B2A-12E6B488159F}"/>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9C949BAE3C14CE597CAB37B09E6A9D2"/>
        <w:category>
          <w:name w:val="General"/>
          <w:gallery w:val="placeholder"/>
        </w:category>
        <w:types>
          <w:type w:val="bbPlcHdr"/>
        </w:types>
        <w:behaviors>
          <w:behavior w:val="content"/>
        </w:behaviors>
        <w:guid w:val="{8E94ED7E-623E-4718-807E-8BF13C0A064B}"/>
      </w:docPartPr>
      <w:docPartBody>
        <w:p w:rsidR="00A94671" w:rsidRDefault="005A2DCF">
          <w:r w:rsidRPr="001C096C">
            <w:rPr>
              <w:rFonts w:ascii="Arial" w:hAnsi="Arial" w:cs="Arial"/>
              <w:b/>
              <w:color w:val="000000"/>
              <w:sz w:val="20"/>
              <w:szCs w:val="20"/>
            </w:rPr>
            <w:t xml:space="preserve"> </w:t>
          </w:r>
        </w:p>
      </w:docPartBody>
    </w:docPart>
    <w:docPart>
      <w:docPartPr>
        <w:name w:val="6E8B71DC47BA4274A5B20318CE4AF9B2"/>
        <w:category>
          <w:name w:val="General"/>
          <w:gallery w:val="placeholder"/>
        </w:category>
        <w:types>
          <w:type w:val="bbPlcHdr"/>
        </w:types>
        <w:behaviors>
          <w:behavior w:val="content"/>
        </w:behaviors>
        <w:guid w:val="{E47FFE71-8839-449F-B987-B16FAB7F2D79}"/>
      </w:docPartPr>
      <w:docPartBody>
        <w:p w:rsidR="00A94671" w:rsidRDefault="005A2DCF">
          <w:r w:rsidRPr="001C096C">
            <w:rPr>
              <w:rFonts w:ascii="Arial" w:hAnsi="Arial" w:cs="Arial"/>
              <w:b/>
              <w:color w:val="000000"/>
              <w:sz w:val="20"/>
              <w:szCs w:val="20"/>
            </w:rPr>
            <w:t xml:space="preserve"> </w:t>
          </w:r>
        </w:p>
      </w:docPartBody>
    </w:docPart>
    <w:docPart>
      <w:docPartPr>
        <w:name w:val="62BB278C512D4B82BE860ADCC5FD4D22"/>
        <w:category>
          <w:name w:val="General"/>
          <w:gallery w:val="placeholder"/>
        </w:category>
        <w:types>
          <w:type w:val="bbPlcHdr"/>
        </w:types>
        <w:behaviors>
          <w:behavior w:val="content"/>
        </w:behaviors>
        <w:guid w:val="{E09B5E43-80FC-41E0-98A3-DB23AC5141C9}"/>
      </w:docPartPr>
      <w:docPartBody>
        <w:p w:rsidR="00A94671" w:rsidRDefault="005A2DCF">
          <w:r w:rsidRPr="001C096C">
            <w:rPr>
              <w:rFonts w:ascii="Arial" w:hAnsi="Arial" w:cs="Arial"/>
              <w:color w:val="000000"/>
              <w:sz w:val="20"/>
              <w:szCs w:val="20"/>
            </w:rPr>
            <w:t xml:space="preserve"> </w:t>
          </w:r>
        </w:p>
      </w:docPartBody>
    </w:docPart>
    <w:docPart>
      <w:docPartPr>
        <w:name w:val="8E6E706510E044D7BBCA06C29A4BED3A"/>
        <w:category>
          <w:name w:val="General"/>
          <w:gallery w:val="placeholder"/>
        </w:category>
        <w:types>
          <w:type w:val="bbPlcHdr"/>
        </w:types>
        <w:behaviors>
          <w:behavior w:val="content"/>
        </w:behaviors>
        <w:guid w:val="{33BA0A71-1ECB-4471-8815-6E2CA7216402}"/>
      </w:docPartPr>
      <w:docPartBody>
        <w:p w:rsidR="00A94671" w:rsidRDefault="005A2DCF">
          <w:r w:rsidRPr="001C096C">
            <w:rPr>
              <w:rFonts w:ascii="Arial" w:hAnsi="Arial" w:cs="Arial"/>
              <w:b/>
              <w:color w:val="000000"/>
              <w:sz w:val="20"/>
              <w:szCs w:val="20"/>
            </w:rPr>
            <w:t xml:space="preserve"> </w:t>
          </w:r>
        </w:p>
      </w:docPartBody>
    </w:docPart>
    <w:docPart>
      <w:docPartPr>
        <w:name w:val="3492DBC2413649BD9C9B78BA63153C32"/>
        <w:category>
          <w:name w:val="General"/>
          <w:gallery w:val="placeholder"/>
        </w:category>
        <w:types>
          <w:type w:val="bbPlcHdr"/>
        </w:types>
        <w:behaviors>
          <w:behavior w:val="content"/>
        </w:behaviors>
        <w:guid w:val="{9AAE151E-E48E-405C-8EF7-55DBD5A49144}"/>
      </w:docPartPr>
      <w:docPartBody>
        <w:p w:rsidR="00A94671" w:rsidRDefault="005A2DCF">
          <w:r w:rsidRPr="001C096C">
            <w:rPr>
              <w:rFonts w:ascii="Arial" w:hAnsi="Arial" w:cs="Arial"/>
              <w:color w:val="000000"/>
              <w:sz w:val="20"/>
              <w:szCs w:val="20"/>
            </w:rPr>
            <w:t xml:space="preserve"> </w:t>
          </w:r>
        </w:p>
      </w:docPartBody>
    </w:docPart>
    <w:docPart>
      <w:docPartPr>
        <w:name w:val="7ACE7D0179FD48D6B2D1289055BA019B"/>
        <w:category>
          <w:name w:val="General"/>
          <w:gallery w:val="placeholder"/>
        </w:category>
        <w:types>
          <w:type w:val="bbPlcHdr"/>
        </w:types>
        <w:behaviors>
          <w:behavior w:val="content"/>
        </w:behaviors>
        <w:guid w:val="{FA0BA6AA-8C76-471A-AF3B-884C4C08A717}"/>
      </w:docPartPr>
      <w:docPartBody>
        <w:p w:rsidR="00A94671" w:rsidRDefault="005A2DCF">
          <w:r w:rsidRPr="001C096C">
            <w:rPr>
              <w:rFonts w:ascii="Arial" w:hAnsi="Arial" w:cs="Arial"/>
              <w:b/>
              <w:color w:val="000000"/>
              <w:sz w:val="20"/>
              <w:szCs w:val="20"/>
            </w:rPr>
            <w:t xml:space="preserve"> </w:t>
          </w:r>
        </w:p>
      </w:docPartBody>
    </w:docPart>
    <w:docPart>
      <w:docPartPr>
        <w:name w:val="D70F08F5C6E04BB79C420B0C22E8537F"/>
        <w:category>
          <w:name w:val="General"/>
          <w:gallery w:val="placeholder"/>
        </w:category>
        <w:types>
          <w:type w:val="bbPlcHdr"/>
        </w:types>
        <w:behaviors>
          <w:behavior w:val="content"/>
        </w:behaviors>
        <w:guid w:val="{424C267F-3E48-40D4-8752-80B223056F10}"/>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B99C831C57E4A4CA3D9DFF1DC928C25"/>
        <w:category>
          <w:name w:val="General"/>
          <w:gallery w:val="placeholder"/>
        </w:category>
        <w:types>
          <w:type w:val="bbPlcHdr"/>
        </w:types>
        <w:behaviors>
          <w:behavior w:val="content"/>
        </w:behaviors>
        <w:guid w:val="{0A5A2496-C1C6-42C8-ABBE-1F0871617433}"/>
      </w:docPartPr>
      <w:docPartBody>
        <w:p w:rsidR="00A94671" w:rsidRDefault="005A2DCF">
          <w:r w:rsidRPr="001C096C">
            <w:rPr>
              <w:rFonts w:ascii="Arial" w:hAnsi="Arial" w:cs="Arial"/>
              <w:b/>
              <w:color w:val="000000"/>
              <w:sz w:val="20"/>
              <w:szCs w:val="20"/>
            </w:rPr>
            <w:t xml:space="preserve"> </w:t>
          </w:r>
        </w:p>
      </w:docPartBody>
    </w:docPart>
    <w:docPart>
      <w:docPartPr>
        <w:name w:val="F18F2715E68B458D9F9AEDF536B409AA"/>
        <w:category>
          <w:name w:val="General"/>
          <w:gallery w:val="placeholder"/>
        </w:category>
        <w:types>
          <w:type w:val="bbPlcHdr"/>
        </w:types>
        <w:behaviors>
          <w:behavior w:val="content"/>
        </w:behaviors>
        <w:guid w:val="{6CF08DC0-246C-416D-9E84-3444420AA6F9}"/>
      </w:docPartPr>
      <w:docPartBody>
        <w:p w:rsidR="00A94671" w:rsidRDefault="005A2DCF">
          <w:r w:rsidRPr="001C096C">
            <w:rPr>
              <w:rFonts w:ascii="Arial" w:hAnsi="Arial" w:cs="Arial"/>
              <w:b/>
              <w:color w:val="000000"/>
              <w:sz w:val="20"/>
              <w:szCs w:val="20"/>
            </w:rPr>
            <w:t xml:space="preserve"> </w:t>
          </w:r>
        </w:p>
      </w:docPartBody>
    </w:docPart>
    <w:docPart>
      <w:docPartPr>
        <w:name w:val="AF28E90D149A45F6AD848FD9914E8A1A"/>
        <w:category>
          <w:name w:val="General"/>
          <w:gallery w:val="placeholder"/>
        </w:category>
        <w:types>
          <w:type w:val="bbPlcHdr"/>
        </w:types>
        <w:behaviors>
          <w:behavior w:val="content"/>
        </w:behaviors>
        <w:guid w:val="{D84B2589-6CC4-4BD9-863C-6B1C2A8DE204}"/>
      </w:docPartPr>
      <w:docPartBody>
        <w:p w:rsidR="00A94671" w:rsidRDefault="005A2DCF">
          <w:r w:rsidRPr="001C096C">
            <w:rPr>
              <w:rFonts w:ascii="Arial" w:hAnsi="Arial" w:cs="Arial"/>
              <w:color w:val="000000"/>
              <w:sz w:val="20"/>
              <w:szCs w:val="20"/>
            </w:rPr>
            <w:t xml:space="preserve"> </w:t>
          </w:r>
        </w:p>
      </w:docPartBody>
    </w:docPart>
    <w:docPart>
      <w:docPartPr>
        <w:name w:val="90EBA7C64D394968A93DA9B00C83EB1B"/>
        <w:category>
          <w:name w:val="General"/>
          <w:gallery w:val="placeholder"/>
        </w:category>
        <w:types>
          <w:type w:val="bbPlcHdr"/>
        </w:types>
        <w:behaviors>
          <w:behavior w:val="content"/>
        </w:behaviors>
        <w:guid w:val="{C44769E3-6AF0-42E6-9FCD-FB707A705AC5}"/>
      </w:docPartPr>
      <w:docPartBody>
        <w:p w:rsidR="00A94671" w:rsidRDefault="005A2DCF">
          <w:r w:rsidRPr="001C096C">
            <w:rPr>
              <w:rFonts w:ascii="Arial" w:hAnsi="Arial" w:cs="Arial"/>
              <w:b/>
              <w:color w:val="000000"/>
              <w:sz w:val="20"/>
              <w:szCs w:val="20"/>
            </w:rPr>
            <w:t xml:space="preserve"> </w:t>
          </w:r>
        </w:p>
      </w:docPartBody>
    </w:docPart>
    <w:docPart>
      <w:docPartPr>
        <w:name w:val="037EA3F4F6534602948BF510FAC5AB6F"/>
        <w:category>
          <w:name w:val="General"/>
          <w:gallery w:val="placeholder"/>
        </w:category>
        <w:types>
          <w:type w:val="bbPlcHdr"/>
        </w:types>
        <w:behaviors>
          <w:behavior w:val="content"/>
        </w:behaviors>
        <w:guid w:val="{AA4D4C88-2B1F-4395-BE91-E91BD4C4318C}"/>
      </w:docPartPr>
      <w:docPartBody>
        <w:p w:rsidR="00A94671" w:rsidRDefault="005A2DCF">
          <w:r w:rsidRPr="001C096C">
            <w:rPr>
              <w:rFonts w:ascii="Arial" w:hAnsi="Arial" w:cs="Arial"/>
              <w:color w:val="000000"/>
              <w:sz w:val="20"/>
              <w:szCs w:val="20"/>
            </w:rPr>
            <w:t xml:space="preserve"> </w:t>
          </w:r>
        </w:p>
      </w:docPartBody>
    </w:docPart>
    <w:docPart>
      <w:docPartPr>
        <w:name w:val="048DA92813DC4754854131D607871793"/>
        <w:category>
          <w:name w:val="General"/>
          <w:gallery w:val="placeholder"/>
        </w:category>
        <w:types>
          <w:type w:val="bbPlcHdr"/>
        </w:types>
        <w:behaviors>
          <w:behavior w:val="content"/>
        </w:behaviors>
        <w:guid w:val="{7C26F6E6-0CEC-4959-8FA5-28CBEC3EDD77}"/>
      </w:docPartPr>
      <w:docPartBody>
        <w:p w:rsidR="00A94671" w:rsidRDefault="005A2DCF">
          <w:r w:rsidRPr="001C096C">
            <w:rPr>
              <w:rFonts w:ascii="Arial" w:hAnsi="Arial" w:cs="Arial"/>
              <w:color w:val="000000"/>
              <w:sz w:val="20"/>
              <w:szCs w:val="20"/>
            </w:rPr>
            <w:t xml:space="preserve"> </w:t>
          </w:r>
        </w:p>
      </w:docPartBody>
    </w:docPart>
    <w:docPart>
      <w:docPartPr>
        <w:name w:val="7FAC00C5D3294CB880C6351150B36A53"/>
        <w:category>
          <w:name w:val="General"/>
          <w:gallery w:val="placeholder"/>
        </w:category>
        <w:types>
          <w:type w:val="bbPlcHdr"/>
        </w:types>
        <w:behaviors>
          <w:behavior w:val="content"/>
        </w:behaviors>
        <w:guid w:val="{05A72E21-8D6E-473D-8985-0069BD7AB30F}"/>
      </w:docPartPr>
      <w:docPartBody>
        <w:p w:rsidR="00A94671" w:rsidRDefault="005A2DCF">
          <w:r w:rsidRPr="002B6B3C">
            <w:rPr>
              <w:rFonts w:ascii="Arial" w:hAnsi="Arial" w:cs="Arial"/>
              <w:sz w:val="20"/>
              <w:szCs w:val="20"/>
            </w:rPr>
            <w:t xml:space="preserve">(ostalo upisati) </w:t>
          </w:r>
        </w:p>
      </w:docPartBody>
    </w:docPart>
    <w:docPart>
      <w:docPartPr>
        <w:name w:val="CF3006D355814B00AC2DC9E83058D9AA"/>
        <w:category>
          <w:name w:val="General"/>
          <w:gallery w:val="placeholder"/>
        </w:category>
        <w:types>
          <w:type w:val="bbPlcHdr"/>
        </w:types>
        <w:behaviors>
          <w:behavior w:val="content"/>
        </w:behaviors>
        <w:guid w:val="{D55FC5F0-48B7-45BC-BC3B-C25F1191F5C7}"/>
      </w:docPartPr>
      <w:docPartBody>
        <w:p w:rsidR="00A94671" w:rsidRDefault="005A2DCF">
          <w:r w:rsidRPr="001C096C">
            <w:rPr>
              <w:rFonts w:ascii="Arial" w:hAnsi="Arial" w:cs="Arial"/>
              <w:color w:val="000000"/>
              <w:sz w:val="20"/>
              <w:szCs w:val="20"/>
            </w:rPr>
            <w:t xml:space="preserve"> </w:t>
          </w:r>
        </w:p>
      </w:docPartBody>
    </w:docPart>
    <w:docPart>
      <w:docPartPr>
        <w:name w:val="233036EF56BE42EC83F2A69E13FD2F6C"/>
        <w:category>
          <w:name w:val="General"/>
          <w:gallery w:val="placeholder"/>
        </w:category>
        <w:types>
          <w:type w:val="bbPlcHdr"/>
        </w:types>
        <w:behaviors>
          <w:behavior w:val="content"/>
        </w:behaviors>
        <w:guid w:val="{4D45A8C0-417A-41F0-A475-9EA3F0A6252E}"/>
      </w:docPartPr>
      <w:docPartBody>
        <w:p w:rsidR="00A94671" w:rsidRDefault="005A2DCF">
          <w:r w:rsidRPr="001C096C">
            <w:rPr>
              <w:rFonts w:ascii="Arial" w:hAnsi="Arial" w:cs="Arial"/>
              <w:color w:val="000000"/>
              <w:sz w:val="20"/>
              <w:szCs w:val="20"/>
            </w:rPr>
            <w:t xml:space="preserve"> </w:t>
          </w:r>
        </w:p>
      </w:docPartBody>
    </w:docPart>
    <w:docPart>
      <w:docPartPr>
        <w:name w:val="BCEF3BDA9F3348F59593289BCCF8A3EF"/>
        <w:category>
          <w:name w:val="General"/>
          <w:gallery w:val="placeholder"/>
        </w:category>
        <w:types>
          <w:type w:val="bbPlcHdr"/>
        </w:types>
        <w:behaviors>
          <w:behavior w:val="content"/>
        </w:behaviors>
        <w:guid w:val="{09F5EF27-C408-4124-8AFC-F824E5120DF7}"/>
      </w:docPartPr>
      <w:docPartBody>
        <w:p w:rsidR="00A94671" w:rsidRDefault="005A2DCF">
          <w:r w:rsidRPr="001C096C">
            <w:rPr>
              <w:rFonts w:ascii="Arial" w:hAnsi="Arial" w:cs="Arial"/>
              <w:color w:val="000000"/>
              <w:sz w:val="20"/>
              <w:szCs w:val="20"/>
            </w:rPr>
            <w:t xml:space="preserve"> </w:t>
          </w:r>
        </w:p>
      </w:docPartBody>
    </w:docPart>
    <w:docPart>
      <w:docPartPr>
        <w:name w:val="EB86B80BD6ED45AFB658918F027DD6C7"/>
        <w:category>
          <w:name w:val="General"/>
          <w:gallery w:val="placeholder"/>
        </w:category>
        <w:types>
          <w:type w:val="bbPlcHdr"/>
        </w:types>
        <w:behaviors>
          <w:behavior w:val="content"/>
        </w:behaviors>
        <w:guid w:val="{601C78EF-0D91-4DBC-AD70-20FF03127637}"/>
      </w:docPartPr>
      <w:docPartBody>
        <w:p w:rsidR="00A94671" w:rsidRDefault="005A2DCF">
          <w:r w:rsidRPr="001C096C">
            <w:rPr>
              <w:rFonts w:ascii="Arial" w:hAnsi="Arial" w:cs="Arial"/>
              <w:color w:val="000000"/>
              <w:sz w:val="20"/>
              <w:szCs w:val="20"/>
            </w:rPr>
            <w:t xml:space="preserve">  </w:t>
          </w:r>
        </w:p>
      </w:docPartBody>
    </w:docPart>
    <w:docPart>
      <w:docPartPr>
        <w:name w:val="911EAB7411844818AD058040F5E480A0"/>
        <w:category>
          <w:name w:val="General"/>
          <w:gallery w:val="placeholder"/>
        </w:category>
        <w:types>
          <w:type w:val="bbPlcHdr"/>
        </w:types>
        <w:behaviors>
          <w:behavior w:val="content"/>
        </w:behaviors>
        <w:guid w:val="{F2D39428-1889-4C22-9944-2A5984413E45}"/>
      </w:docPartPr>
      <w:docPartBody>
        <w:p w:rsidR="00A94671" w:rsidRDefault="005A2DCF">
          <w:r w:rsidRPr="001C096C">
            <w:rPr>
              <w:rFonts w:ascii="Arial" w:hAnsi="Arial" w:cs="Arial"/>
              <w:color w:val="000000"/>
              <w:sz w:val="20"/>
              <w:szCs w:val="20"/>
            </w:rPr>
            <w:t xml:space="preserve"> </w:t>
          </w:r>
        </w:p>
      </w:docPartBody>
    </w:docPart>
    <w:docPart>
      <w:docPartPr>
        <w:name w:val="F3156AA469C0447F8573D972F23F4F59"/>
        <w:category>
          <w:name w:val="General"/>
          <w:gallery w:val="placeholder"/>
        </w:category>
        <w:types>
          <w:type w:val="bbPlcHdr"/>
        </w:types>
        <w:behaviors>
          <w:behavior w:val="content"/>
        </w:behaviors>
        <w:guid w:val="{BF294239-012E-46C6-9E4E-3D0F91817B0A}"/>
      </w:docPartPr>
      <w:docPartBody>
        <w:p w:rsidR="00A94671" w:rsidRDefault="005A2DCF">
          <w:r w:rsidRPr="001C096C">
            <w:rPr>
              <w:rFonts w:ascii="Arial" w:hAnsi="Arial" w:cs="Arial"/>
              <w:color w:val="000000"/>
              <w:sz w:val="20"/>
              <w:szCs w:val="20"/>
            </w:rPr>
            <w:t xml:space="preserve"> </w:t>
          </w:r>
        </w:p>
      </w:docPartBody>
    </w:docPart>
    <w:docPart>
      <w:docPartPr>
        <w:name w:val="F75378CE21334F5A85EF6AD7680F72A1"/>
        <w:category>
          <w:name w:val="General"/>
          <w:gallery w:val="placeholder"/>
        </w:category>
        <w:types>
          <w:type w:val="bbPlcHdr"/>
        </w:types>
        <w:behaviors>
          <w:behavior w:val="content"/>
        </w:behaviors>
        <w:guid w:val="{16915BCC-4FC1-496E-BA1C-0955B6AE8122}"/>
      </w:docPartPr>
      <w:docPartBody>
        <w:p w:rsidR="00A94671" w:rsidRDefault="005A2DCF">
          <w:r>
            <w:rPr>
              <w:rStyle w:val="PlaceholderText"/>
            </w:rPr>
            <w:t>ECTS</w:t>
          </w:r>
        </w:p>
      </w:docPartBody>
    </w:docPart>
    <w:docPart>
      <w:docPartPr>
        <w:name w:val="C2A6775B572C4C22B1F49E25C9ED4E00"/>
        <w:category>
          <w:name w:val="General"/>
          <w:gallery w:val="placeholder"/>
        </w:category>
        <w:types>
          <w:type w:val="bbPlcHdr"/>
        </w:types>
        <w:behaviors>
          <w:behavior w:val="content"/>
        </w:behaviors>
        <w:guid w:val="{DC78E52B-20ED-4ADE-9D4D-9EDCE72D8514}"/>
      </w:docPartPr>
      <w:docPartBody>
        <w:p w:rsidR="00A94671" w:rsidRDefault="005A2DCF">
          <w:r>
            <w:rPr>
              <w:rStyle w:val="PlaceholderText"/>
            </w:rPr>
            <w:t>Metode i kriteriji vrednovanja</w:t>
          </w:r>
        </w:p>
      </w:docPartBody>
    </w:docPart>
    <w:docPart>
      <w:docPartPr>
        <w:name w:val="834443F70E8A42BA913681CEA974489A"/>
        <w:category>
          <w:name w:val="General"/>
          <w:gallery w:val="placeholder"/>
        </w:category>
        <w:types>
          <w:type w:val="bbPlcHdr"/>
        </w:types>
        <w:behaviors>
          <w:behavior w:val="content"/>
        </w:behaviors>
        <w:guid w:val="{708D4EEF-61BA-4F12-9D94-6D421A31E226}"/>
      </w:docPartPr>
      <w:docPartBody>
        <w:p w:rsidR="00A94671" w:rsidRDefault="005A2DCF">
          <w:r>
            <w:rPr>
              <w:rStyle w:val="PlaceholderText"/>
            </w:rPr>
            <w:t>Obveze studenata</w:t>
          </w:r>
        </w:p>
      </w:docPartBody>
    </w:docPart>
    <w:docPart>
      <w:docPartPr>
        <w:name w:val="CA4CFD37889F4DCF90C7A6F521332D75"/>
        <w:category>
          <w:name w:val="General"/>
          <w:gallery w:val="placeholder"/>
        </w:category>
        <w:types>
          <w:type w:val="bbPlcHdr"/>
        </w:types>
        <w:behaviors>
          <w:behavior w:val="content"/>
        </w:behaviors>
        <w:guid w:val="{EE0DE9AE-F14C-4CC9-B515-36E0836BF5C0}"/>
      </w:docPartPr>
      <w:docPartBody>
        <w:p w:rsidR="00A94671" w:rsidRDefault="005A2DCF">
          <w:r>
            <w:rPr>
              <w:rFonts w:ascii="Arial" w:hAnsi="Arial" w:cs="Arial"/>
              <w:color w:val="000000"/>
              <w:sz w:val="20"/>
              <w:szCs w:val="20"/>
            </w:rPr>
            <w:t xml:space="preserve"> </w:t>
          </w:r>
        </w:p>
      </w:docPartBody>
    </w:docPart>
    <w:docPart>
      <w:docPartPr>
        <w:name w:val="251195B081EC48B5A2A40F540131EBF9"/>
        <w:category>
          <w:name w:val="General"/>
          <w:gallery w:val="placeholder"/>
        </w:category>
        <w:types>
          <w:type w:val="bbPlcHdr"/>
        </w:types>
        <w:behaviors>
          <w:behavior w:val="content"/>
        </w:behaviors>
        <w:guid w:val="{DF302408-D04A-4467-B120-830DF5A8D5AA}"/>
      </w:docPartPr>
      <w:docPartBody>
        <w:p w:rsidR="00A94671" w:rsidRDefault="005A2DCF">
          <w:r>
            <w:rPr>
              <w:rFonts w:ascii="Arial" w:hAnsi="Arial" w:cs="Arial"/>
              <w:color w:val="000000"/>
              <w:sz w:val="20"/>
              <w:szCs w:val="20"/>
            </w:rPr>
            <w:t xml:space="preserve"> </w:t>
          </w:r>
        </w:p>
      </w:docPartBody>
    </w:docPart>
    <w:docPart>
      <w:docPartPr>
        <w:name w:val="7E6626C4FD024D65BD82E70C99647FBD"/>
        <w:category>
          <w:name w:val="General"/>
          <w:gallery w:val="placeholder"/>
        </w:category>
        <w:types>
          <w:type w:val="bbPlcHdr"/>
        </w:types>
        <w:behaviors>
          <w:behavior w:val="content"/>
        </w:behaviors>
        <w:guid w:val="{D872244B-F8E9-4EBD-B1E3-F9D31947BA50}"/>
      </w:docPartPr>
      <w:docPartBody>
        <w:p w:rsidR="00A94671" w:rsidRDefault="005A2DCF">
          <w:r>
            <w:rPr>
              <w:rFonts w:ascii="Arial" w:hAnsi="Arial" w:cs="Arial"/>
              <w:color w:val="000000"/>
              <w:sz w:val="20"/>
              <w:szCs w:val="20"/>
            </w:rPr>
            <w:t xml:space="preserve"> </w:t>
          </w:r>
        </w:p>
      </w:docPartBody>
    </w:docPart>
    <w:docPart>
      <w:docPartPr>
        <w:name w:val="4CA986915B8A4FFF80B943F8E017FA5D"/>
        <w:category>
          <w:name w:val="General"/>
          <w:gallery w:val="placeholder"/>
        </w:category>
        <w:types>
          <w:type w:val="bbPlcHdr"/>
        </w:types>
        <w:behaviors>
          <w:behavior w:val="content"/>
        </w:behaviors>
        <w:guid w:val="{6FFEC019-5FD6-45E7-8685-9F6F225044C8}"/>
      </w:docPartPr>
      <w:docPartBody>
        <w:p w:rsidR="00A94671" w:rsidRDefault="005A2DCF">
          <w:r w:rsidRPr="005704F0">
            <w:rPr>
              <w:rFonts w:ascii="Arial" w:hAnsi="Arial" w:cs="Arial"/>
              <w:color w:val="000000"/>
              <w:sz w:val="20"/>
              <w:szCs w:val="20"/>
            </w:rPr>
            <w:t xml:space="preserve"> </w:t>
          </w:r>
        </w:p>
      </w:docPartBody>
    </w:docPart>
    <w:docPart>
      <w:docPartPr>
        <w:name w:val="18F4058592764DC9AB92FD4E161CF9BF"/>
        <w:category>
          <w:name w:val="General"/>
          <w:gallery w:val="placeholder"/>
        </w:category>
        <w:types>
          <w:type w:val="bbPlcHdr"/>
        </w:types>
        <w:behaviors>
          <w:behavior w:val="content"/>
        </w:behaviors>
        <w:guid w:val="{C6CBAE80-7FA3-4B37-BDDC-246CB834ABBB}"/>
      </w:docPartPr>
      <w:docPartBody>
        <w:p w:rsidR="00A94671" w:rsidRDefault="005A2DCF">
          <w:r>
            <w:rPr>
              <w:rFonts w:ascii="Arial" w:hAnsi="Arial" w:cs="Arial"/>
              <w:color w:val="000000"/>
              <w:sz w:val="20"/>
              <w:szCs w:val="20"/>
            </w:rPr>
            <w:t xml:space="preserve"> </w:t>
          </w:r>
        </w:p>
      </w:docPartBody>
    </w:docPart>
    <w:docPart>
      <w:docPartPr>
        <w:name w:val="338406A5E6A945F69A1DF6BB0DF6E362"/>
        <w:category>
          <w:name w:val="General"/>
          <w:gallery w:val="placeholder"/>
        </w:category>
        <w:types>
          <w:type w:val="bbPlcHdr"/>
        </w:types>
        <w:behaviors>
          <w:behavior w:val="content"/>
        </w:behaviors>
        <w:guid w:val="{BB1FC703-9EC2-4732-86D4-56FA46D3D31C}"/>
      </w:docPartPr>
      <w:docPartBody>
        <w:p w:rsidR="00A94671" w:rsidRDefault="005A2DCF">
          <w:r>
            <w:rPr>
              <w:rFonts w:ascii="Arial" w:hAnsi="Arial" w:cs="Arial"/>
              <w:color w:val="000000"/>
              <w:sz w:val="20"/>
              <w:szCs w:val="20"/>
            </w:rPr>
            <w:t xml:space="preserve"> </w:t>
          </w:r>
        </w:p>
      </w:docPartBody>
    </w:docPart>
    <w:docPart>
      <w:docPartPr>
        <w:name w:val="1DB36AA98B814FA490F117E3F1FA39A7"/>
        <w:category>
          <w:name w:val="General"/>
          <w:gallery w:val="placeholder"/>
        </w:category>
        <w:types>
          <w:type w:val="bbPlcHdr"/>
        </w:types>
        <w:behaviors>
          <w:behavior w:val="content"/>
        </w:behaviors>
        <w:guid w:val="{F2832DEB-79BD-47A5-88D4-812DF72BE6A6}"/>
      </w:docPartPr>
      <w:docPartBody>
        <w:p w:rsidR="00A94671" w:rsidRDefault="005A2DCF">
          <w:r w:rsidRPr="005704F0">
            <w:rPr>
              <w:rFonts w:ascii="Arial" w:hAnsi="Arial" w:cs="Arial"/>
              <w:color w:val="000000"/>
              <w:sz w:val="20"/>
              <w:szCs w:val="20"/>
            </w:rPr>
            <w:t xml:space="preserve"> </w:t>
          </w:r>
        </w:p>
      </w:docPartBody>
    </w:docPart>
    <w:docPart>
      <w:docPartPr>
        <w:name w:val="8AB46CE2849D4225837D2D84FD42B0C3"/>
        <w:category>
          <w:name w:val="General"/>
          <w:gallery w:val="placeholder"/>
        </w:category>
        <w:types>
          <w:type w:val="bbPlcHdr"/>
        </w:types>
        <w:behaviors>
          <w:behavior w:val="content"/>
        </w:behaviors>
        <w:guid w:val="{3AD36EB1-9FA4-4989-BA43-1AB23BA29370}"/>
      </w:docPartPr>
      <w:docPartBody>
        <w:p w:rsidR="00A94671" w:rsidRDefault="005A2DCF">
          <w:r>
            <w:rPr>
              <w:rFonts w:ascii="Arial" w:hAnsi="Arial" w:cs="Arial"/>
              <w:color w:val="000000"/>
              <w:sz w:val="20"/>
              <w:szCs w:val="20"/>
            </w:rPr>
            <w:t xml:space="preserve"> </w:t>
          </w:r>
        </w:p>
      </w:docPartBody>
    </w:docPart>
    <w:docPart>
      <w:docPartPr>
        <w:name w:val="D493897489CD4C059A202AE8ED0AAE24"/>
        <w:category>
          <w:name w:val="General"/>
          <w:gallery w:val="placeholder"/>
        </w:category>
        <w:types>
          <w:type w:val="bbPlcHdr"/>
        </w:types>
        <w:behaviors>
          <w:behavior w:val="content"/>
        </w:behaviors>
        <w:guid w:val="{60013B14-DCA1-4171-B7D8-966EF8A18483}"/>
      </w:docPartPr>
      <w:docPartBody>
        <w:p w:rsidR="00A94671" w:rsidRDefault="005A2DCF">
          <w:r>
            <w:rPr>
              <w:rFonts w:ascii="Arial" w:hAnsi="Arial" w:cs="Arial"/>
              <w:color w:val="000000"/>
              <w:sz w:val="20"/>
              <w:szCs w:val="20"/>
            </w:rPr>
            <w:t xml:space="preserve"> </w:t>
          </w:r>
        </w:p>
      </w:docPartBody>
    </w:docPart>
    <w:docPart>
      <w:docPartPr>
        <w:name w:val="CAF0F305FAA24435B5D3DBD68E12FDC7"/>
        <w:category>
          <w:name w:val="General"/>
          <w:gallery w:val="placeholder"/>
        </w:category>
        <w:types>
          <w:type w:val="bbPlcHdr"/>
        </w:types>
        <w:behaviors>
          <w:behavior w:val="content"/>
        </w:behaviors>
        <w:guid w:val="{8CB3EFC4-C1F7-4E74-AD67-82745574A439}"/>
      </w:docPartPr>
      <w:docPartBody>
        <w:p w:rsidR="00A94671" w:rsidRDefault="005A2DCF">
          <w:r w:rsidRPr="005704F0">
            <w:rPr>
              <w:rFonts w:ascii="Arial" w:hAnsi="Arial" w:cs="Arial"/>
              <w:color w:val="000000"/>
              <w:sz w:val="20"/>
              <w:szCs w:val="20"/>
            </w:rPr>
            <w:t xml:space="preserve"> </w:t>
          </w:r>
        </w:p>
      </w:docPartBody>
    </w:docPart>
    <w:docPart>
      <w:docPartPr>
        <w:name w:val="B56FD4352BD647479D5F73F7F98312FA"/>
        <w:category>
          <w:name w:val="General"/>
          <w:gallery w:val="placeholder"/>
        </w:category>
        <w:types>
          <w:type w:val="bbPlcHdr"/>
        </w:types>
        <w:behaviors>
          <w:behavior w:val="content"/>
        </w:behaviors>
        <w:guid w:val="{28833E35-98FE-4E4F-9B3C-A7E9164565B6}"/>
      </w:docPartPr>
      <w:docPartBody>
        <w:p w:rsidR="00A94671" w:rsidRDefault="005A2DCF">
          <w:r>
            <w:rPr>
              <w:rFonts w:ascii="Arial" w:hAnsi="Arial" w:cs="Arial"/>
              <w:color w:val="000000"/>
              <w:sz w:val="20"/>
              <w:szCs w:val="20"/>
            </w:rPr>
            <w:t xml:space="preserve"> </w:t>
          </w:r>
        </w:p>
      </w:docPartBody>
    </w:docPart>
    <w:docPart>
      <w:docPartPr>
        <w:name w:val="FFAA2D44D61E459980E00CFAF8F427EB"/>
        <w:category>
          <w:name w:val="General"/>
          <w:gallery w:val="placeholder"/>
        </w:category>
        <w:types>
          <w:type w:val="bbPlcHdr"/>
        </w:types>
        <w:behaviors>
          <w:behavior w:val="content"/>
        </w:behaviors>
        <w:guid w:val="{4502CAC1-66D8-4280-8B38-436D26295108}"/>
      </w:docPartPr>
      <w:docPartBody>
        <w:p w:rsidR="00A94671" w:rsidRDefault="005A2DCF">
          <w:r>
            <w:rPr>
              <w:rFonts w:ascii="Arial" w:hAnsi="Arial" w:cs="Arial"/>
              <w:color w:val="000000"/>
              <w:sz w:val="20"/>
              <w:szCs w:val="20"/>
            </w:rPr>
            <w:t xml:space="preserve"> </w:t>
          </w:r>
        </w:p>
      </w:docPartBody>
    </w:docPart>
    <w:docPart>
      <w:docPartPr>
        <w:name w:val="386706262D034A2FAAFD3024F287C8E5"/>
        <w:category>
          <w:name w:val="General"/>
          <w:gallery w:val="placeholder"/>
        </w:category>
        <w:types>
          <w:type w:val="bbPlcHdr"/>
        </w:types>
        <w:behaviors>
          <w:behavior w:val="content"/>
        </w:behaviors>
        <w:guid w:val="{9A5A2D51-4B22-4768-89DD-A4B62DBF88B2}"/>
      </w:docPartPr>
      <w:docPartBody>
        <w:p w:rsidR="00A94671" w:rsidRDefault="005A2DCF">
          <w:r w:rsidRPr="005704F0">
            <w:rPr>
              <w:rFonts w:ascii="Arial" w:hAnsi="Arial" w:cs="Arial"/>
              <w:color w:val="000000"/>
              <w:sz w:val="20"/>
              <w:szCs w:val="20"/>
            </w:rPr>
            <w:t xml:space="preserve"> </w:t>
          </w:r>
        </w:p>
      </w:docPartBody>
    </w:docPart>
    <w:docPart>
      <w:docPartPr>
        <w:name w:val="91563AB1364245FBA4BECD62E829C0FB"/>
        <w:category>
          <w:name w:val="General"/>
          <w:gallery w:val="placeholder"/>
        </w:category>
        <w:types>
          <w:type w:val="bbPlcHdr"/>
        </w:types>
        <w:behaviors>
          <w:behavior w:val="content"/>
        </w:behaviors>
        <w:guid w:val="{8B350A1C-8259-496C-9E90-70360158CC32}"/>
      </w:docPartPr>
      <w:docPartBody>
        <w:p w:rsidR="00A94671" w:rsidRDefault="005A2DCF">
          <w:r>
            <w:rPr>
              <w:rFonts w:ascii="Arial" w:hAnsi="Arial" w:cs="Arial"/>
              <w:color w:val="000000"/>
              <w:sz w:val="20"/>
              <w:szCs w:val="20"/>
            </w:rPr>
            <w:t xml:space="preserve"> </w:t>
          </w:r>
        </w:p>
      </w:docPartBody>
    </w:docPart>
    <w:docPart>
      <w:docPartPr>
        <w:name w:val="005550E1FF094032BCCAC3C5FA1EC64F"/>
        <w:category>
          <w:name w:val="General"/>
          <w:gallery w:val="placeholder"/>
        </w:category>
        <w:types>
          <w:type w:val="bbPlcHdr"/>
        </w:types>
        <w:behaviors>
          <w:behavior w:val="content"/>
        </w:behaviors>
        <w:guid w:val="{95C28367-EFB9-40FA-9B1E-B6570F817B75}"/>
      </w:docPartPr>
      <w:docPartBody>
        <w:p w:rsidR="00A94671" w:rsidRDefault="005A2DCF">
          <w:r>
            <w:rPr>
              <w:rFonts w:ascii="Arial" w:hAnsi="Arial" w:cs="Arial"/>
              <w:color w:val="000000"/>
              <w:sz w:val="20"/>
              <w:szCs w:val="20"/>
            </w:rPr>
            <w:t xml:space="preserve"> </w:t>
          </w:r>
        </w:p>
      </w:docPartBody>
    </w:docPart>
    <w:docPart>
      <w:docPartPr>
        <w:name w:val="9991BB3960C347538D53CD182912631D"/>
        <w:category>
          <w:name w:val="General"/>
          <w:gallery w:val="placeholder"/>
        </w:category>
        <w:types>
          <w:type w:val="bbPlcHdr"/>
        </w:types>
        <w:behaviors>
          <w:behavior w:val="content"/>
        </w:behaviors>
        <w:guid w:val="{0C19669F-37A6-4A83-92C1-282F557637FF}"/>
      </w:docPartPr>
      <w:docPartBody>
        <w:p w:rsidR="00A94671" w:rsidRDefault="005A2DCF">
          <w:r w:rsidRPr="005704F0">
            <w:rPr>
              <w:rFonts w:ascii="Arial" w:hAnsi="Arial" w:cs="Arial"/>
              <w:color w:val="000000"/>
              <w:sz w:val="20"/>
              <w:szCs w:val="20"/>
            </w:rPr>
            <w:t xml:space="preserve"> </w:t>
          </w:r>
        </w:p>
      </w:docPartBody>
    </w:docPart>
    <w:docPart>
      <w:docPartPr>
        <w:name w:val="2EB2E08D33E547E5A980BFAB85FE8331"/>
        <w:category>
          <w:name w:val="General"/>
          <w:gallery w:val="placeholder"/>
        </w:category>
        <w:types>
          <w:type w:val="bbPlcHdr"/>
        </w:types>
        <w:behaviors>
          <w:behavior w:val="content"/>
        </w:behaviors>
        <w:guid w:val="{C44A9716-4D45-4D25-B7F4-D7DC49C53B1E}"/>
      </w:docPartPr>
      <w:docPartBody>
        <w:p w:rsidR="00A94671" w:rsidRDefault="005A2DCF">
          <w:r>
            <w:rPr>
              <w:rFonts w:ascii="Arial" w:hAnsi="Arial" w:cs="Arial"/>
              <w:color w:val="000000"/>
              <w:sz w:val="20"/>
              <w:szCs w:val="20"/>
            </w:rPr>
            <w:t xml:space="preserve"> </w:t>
          </w:r>
        </w:p>
      </w:docPartBody>
    </w:docPart>
    <w:docPart>
      <w:docPartPr>
        <w:name w:val="27DF83713C1D491CB07F801A121866B0"/>
        <w:category>
          <w:name w:val="General"/>
          <w:gallery w:val="placeholder"/>
        </w:category>
        <w:types>
          <w:type w:val="bbPlcHdr"/>
        </w:types>
        <w:behaviors>
          <w:behavior w:val="content"/>
        </w:behaviors>
        <w:guid w:val="{2C5CFB2A-C5EF-4C73-9B7C-B1EBCC5A5DFB}"/>
      </w:docPartPr>
      <w:docPartBody>
        <w:p w:rsidR="00A94671" w:rsidRDefault="005A2DCF">
          <w:r>
            <w:rPr>
              <w:rFonts w:ascii="Arial" w:hAnsi="Arial" w:cs="Arial"/>
              <w:color w:val="000000"/>
              <w:sz w:val="20"/>
              <w:szCs w:val="20"/>
            </w:rPr>
            <w:t xml:space="preserve"> </w:t>
          </w:r>
        </w:p>
      </w:docPartBody>
    </w:docPart>
    <w:docPart>
      <w:docPartPr>
        <w:name w:val="DB8E92265A3E40A8A9C6BFF663D9CEC7"/>
        <w:category>
          <w:name w:val="General"/>
          <w:gallery w:val="placeholder"/>
        </w:category>
        <w:types>
          <w:type w:val="bbPlcHdr"/>
        </w:types>
        <w:behaviors>
          <w:behavior w:val="content"/>
        </w:behaviors>
        <w:guid w:val="{F8AEA04F-CFA3-4674-94C5-F67990442119}"/>
      </w:docPartPr>
      <w:docPartBody>
        <w:p w:rsidR="00A94671" w:rsidRDefault="005A2DCF">
          <w:r w:rsidRPr="005704F0">
            <w:rPr>
              <w:rFonts w:ascii="Arial" w:hAnsi="Arial" w:cs="Arial"/>
              <w:color w:val="000000"/>
              <w:sz w:val="20"/>
              <w:szCs w:val="20"/>
            </w:rPr>
            <w:t xml:space="preserve"> </w:t>
          </w:r>
        </w:p>
      </w:docPartBody>
    </w:docPart>
    <w:docPart>
      <w:docPartPr>
        <w:name w:val="9996D57CE598401EA9AEEAB01EF30830"/>
        <w:category>
          <w:name w:val="General"/>
          <w:gallery w:val="placeholder"/>
        </w:category>
        <w:types>
          <w:type w:val="bbPlcHdr"/>
        </w:types>
        <w:behaviors>
          <w:behavior w:val="content"/>
        </w:behaviors>
        <w:guid w:val="{48B1B0E6-9C2D-4DAC-A9B2-43D2A779148E}"/>
      </w:docPartPr>
      <w:docPartBody>
        <w:p w:rsidR="00A94671" w:rsidRDefault="005A2DCF">
          <w:r>
            <w:rPr>
              <w:rFonts w:ascii="Arial" w:hAnsi="Arial" w:cs="Arial"/>
              <w:color w:val="000000"/>
              <w:sz w:val="20"/>
              <w:szCs w:val="20"/>
            </w:rPr>
            <w:t xml:space="preserve"> </w:t>
          </w:r>
        </w:p>
      </w:docPartBody>
    </w:docPart>
    <w:docPart>
      <w:docPartPr>
        <w:name w:val="6ED8417265CF4D26816374E9263AA743"/>
        <w:category>
          <w:name w:val="General"/>
          <w:gallery w:val="placeholder"/>
        </w:category>
        <w:types>
          <w:type w:val="bbPlcHdr"/>
        </w:types>
        <w:behaviors>
          <w:behavior w:val="content"/>
        </w:behaviors>
        <w:guid w:val="{FA6D4272-9AAD-4ED8-88DD-F115C03B0AC7}"/>
      </w:docPartPr>
      <w:docPartBody>
        <w:p w:rsidR="00A94671" w:rsidRDefault="005A2DCF">
          <w:r>
            <w:rPr>
              <w:rFonts w:ascii="Arial" w:hAnsi="Arial" w:cs="Arial"/>
              <w:color w:val="000000"/>
              <w:sz w:val="20"/>
              <w:szCs w:val="20"/>
            </w:rPr>
            <w:t xml:space="preserve"> </w:t>
          </w:r>
        </w:p>
      </w:docPartBody>
    </w:docPart>
    <w:docPart>
      <w:docPartPr>
        <w:name w:val="63FD0A745977453086D02DABA2B5063A"/>
        <w:category>
          <w:name w:val="General"/>
          <w:gallery w:val="placeholder"/>
        </w:category>
        <w:types>
          <w:type w:val="bbPlcHdr"/>
        </w:types>
        <w:behaviors>
          <w:behavior w:val="content"/>
        </w:behaviors>
        <w:guid w:val="{8C2895A6-1130-4747-A958-F9E1E7C10FB2}"/>
      </w:docPartPr>
      <w:docPartBody>
        <w:p w:rsidR="00A94671" w:rsidRDefault="005A2DCF">
          <w:r w:rsidRPr="005704F0">
            <w:rPr>
              <w:rFonts w:ascii="Arial" w:hAnsi="Arial" w:cs="Arial"/>
              <w:color w:val="000000"/>
              <w:sz w:val="20"/>
              <w:szCs w:val="20"/>
            </w:rPr>
            <w:t xml:space="preserve"> </w:t>
          </w:r>
        </w:p>
      </w:docPartBody>
    </w:docPart>
    <w:docPart>
      <w:docPartPr>
        <w:name w:val="B1D729D4E730437EB007CDF2D50D5D6D"/>
        <w:category>
          <w:name w:val="General"/>
          <w:gallery w:val="placeholder"/>
        </w:category>
        <w:types>
          <w:type w:val="bbPlcHdr"/>
        </w:types>
        <w:behaviors>
          <w:behavior w:val="content"/>
        </w:behaviors>
        <w:guid w:val="{A1219C03-669C-4F02-AEB8-6A43946FDBFF}"/>
      </w:docPartPr>
      <w:docPartBody>
        <w:p w:rsidR="00A94671" w:rsidRDefault="005A2DCF">
          <w:r>
            <w:rPr>
              <w:rFonts w:ascii="Arial" w:hAnsi="Arial" w:cs="Arial"/>
              <w:color w:val="000000"/>
              <w:sz w:val="20"/>
              <w:szCs w:val="20"/>
            </w:rPr>
            <w:t xml:space="preserve"> </w:t>
          </w:r>
        </w:p>
      </w:docPartBody>
    </w:docPart>
    <w:docPart>
      <w:docPartPr>
        <w:name w:val="810FA6D9CBF94F6C9C680DCCAACA5B4C"/>
        <w:category>
          <w:name w:val="General"/>
          <w:gallery w:val="placeholder"/>
        </w:category>
        <w:types>
          <w:type w:val="bbPlcHdr"/>
        </w:types>
        <w:behaviors>
          <w:behavior w:val="content"/>
        </w:behaviors>
        <w:guid w:val="{E2106ECF-8047-4A68-9F10-3F5D4ADC5893}"/>
      </w:docPartPr>
      <w:docPartBody>
        <w:p w:rsidR="00A94671" w:rsidRDefault="005A2DCF">
          <w:r>
            <w:rPr>
              <w:rFonts w:ascii="Arial" w:hAnsi="Arial" w:cs="Arial"/>
              <w:color w:val="000000"/>
              <w:sz w:val="20"/>
              <w:szCs w:val="20"/>
            </w:rPr>
            <w:t xml:space="preserve"> </w:t>
          </w:r>
        </w:p>
      </w:docPartBody>
    </w:docPart>
    <w:docPart>
      <w:docPartPr>
        <w:name w:val="EE3AF57C36A64B7A99F84FB7D82D7279"/>
        <w:category>
          <w:name w:val="General"/>
          <w:gallery w:val="placeholder"/>
        </w:category>
        <w:types>
          <w:type w:val="bbPlcHdr"/>
        </w:types>
        <w:behaviors>
          <w:behavior w:val="content"/>
        </w:behaviors>
        <w:guid w:val="{64B7F615-C2DC-49C4-801E-EBBEF151D6A5}"/>
      </w:docPartPr>
      <w:docPartBody>
        <w:p w:rsidR="00A94671" w:rsidRDefault="005A2DCF">
          <w:r>
            <w:rPr>
              <w:rFonts w:ascii="Arial" w:hAnsi="Arial" w:cs="Arial"/>
              <w:sz w:val="20"/>
              <w:szCs w:val="20"/>
            </w:rPr>
            <w:t xml:space="preserve"> </w:t>
          </w:r>
        </w:p>
      </w:docPartBody>
    </w:docPart>
    <w:docPart>
      <w:docPartPr>
        <w:name w:val="131AF2E5A96F4F42B2806CA2C2014919"/>
        <w:category>
          <w:name w:val="General"/>
          <w:gallery w:val="placeholder"/>
        </w:category>
        <w:types>
          <w:type w:val="bbPlcHdr"/>
        </w:types>
        <w:behaviors>
          <w:behavior w:val="content"/>
        </w:behaviors>
        <w:guid w:val="{856D5DE3-7C6E-4AC3-B241-DA42394D56A4}"/>
      </w:docPartPr>
      <w:docPartBody>
        <w:p w:rsidR="00A94671" w:rsidRDefault="005A2DCF">
          <w:r>
            <w:rPr>
              <w:rStyle w:val="PlaceholderText"/>
            </w:rPr>
            <w:t xml:space="preserve"> </w:t>
          </w:r>
        </w:p>
      </w:docPartBody>
    </w:docPart>
    <w:docPart>
      <w:docPartPr>
        <w:name w:val="A54B126384524E578D4C634BA7CBEEB8"/>
        <w:category>
          <w:name w:val="General"/>
          <w:gallery w:val="placeholder"/>
        </w:category>
        <w:types>
          <w:type w:val="bbPlcHdr"/>
        </w:types>
        <w:behaviors>
          <w:behavior w:val="content"/>
        </w:behaviors>
        <w:guid w:val="{A6477075-FF70-4360-8DA4-3848B0731A3B}"/>
      </w:docPartPr>
      <w:docPartBody>
        <w:p w:rsidR="00A94671" w:rsidRDefault="005A2DCF">
          <w:r>
            <w:rPr>
              <w:rStyle w:val="PlaceholderText"/>
            </w:rPr>
            <w:t>Nositelji i suradnici</w:t>
          </w:r>
        </w:p>
      </w:docPartBody>
    </w:docPart>
    <w:docPart>
      <w:docPartPr>
        <w:name w:val="12EC039041A44FB9B8F276BCF09437C9"/>
        <w:category>
          <w:name w:val="General"/>
          <w:gallery w:val="placeholder"/>
        </w:category>
        <w:types>
          <w:type w:val="bbPlcHdr"/>
        </w:types>
        <w:behaviors>
          <w:behavior w:val="content"/>
        </w:behaviors>
        <w:guid w:val="{1E2B86FD-6316-453B-9575-FCB7584B53B6}"/>
      </w:docPartPr>
      <w:docPartBody>
        <w:p w:rsidR="00A94671" w:rsidRDefault="005A2DCF">
          <w:r>
            <w:rPr>
              <w:rStyle w:val="PlaceholderText"/>
            </w:rPr>
            <w:t>Nositelji i suradnici</w:t>
          </w:r>
        </w:p>
      </w:docPartBody>
    </w:docPart>
    <w:docPart>
      <w:docPartPr>
        <w:name w:val="52DA1C3776B546B186AAD32AE62DDF38"/>
        <w:category>
          <w:name w:val="General"/>
          <w:gallery w:val="placeholder"/>
        </w:category>
        <w:types>
          <w:type w:val="bbPlcHdr"/>
        </w:types>
        <w:behaviors>
          <w:behavior w:val="content"/>
        </w:behaviors>
        <w:guid w:val="{9E31EEB7-33C3-4183-BAB5-6965FDB40C48}"/>
      </w:docPartPr>
      <w:docPartBody>
        <w:p w:rsidR="00A94671" w:rsidRDefault="005A2DCF">
          <w:r>
            <w:rPr>
              <w:rStyle w:val="PlaceholderText"/>
            </w:rPr>
            <w:t>Semestar</w:t>
          </w:r>
        </w:p>
      </w:docPartBody>
    </w:docPart>
    <w:docPart>
      <w:docPartPr>
        <w:name w:val="7B68877363E94AD3816BC16DFCEB0DDC"/>
        <w:category>
          <w:name w:val="General"/>
          <w:gallery w:val="placeholder"/>
        </w:category>
        <w:types>
          <w:type w:val="bbPlcHdr"/>
        </w:types>
        <w:behaviors>
          <w:behavior w:val="content"/>
        </w:behaviors>
        <w:guid w:val="{AE1AA0EA-306C-4130-8056-4D9CF84D1E62}"/>
      </w:docPartPr>
      <w:docPartBody>
        <w:p w:rsidR="00A94671" w:rsidRDefault="005A2DCF">
          <w:r>
            <w:rPr>
              <w:rStyle w:val="PlaceholderText"/>
            </w:rPr>
            <w:t>Naziv predmeta</w:t>
          </w:r>
        </w:p>
      </w:docPartBody>
    </w:docPart>
    <w:docPart>
      <w:docPartPr>
        <w:name w:val="709D47F5955845C7BB9451CE19E67BF5"/>
        <w:category>
          <w:name w:val="General"/>
          <w:gallery w:val="placeholder"/>
        </w:category>
        <w:types>
          <w:type w:val="bbPlcHdr"/>
        </w:types>
        <w:behaviors>
          <w:behavior w:val="content"/>
        </w:behaviors>
        <w:guid w:val="{694B1426-E642-4D9D-810F-B293689BF7AA}"/>
      </w:docPartPr>
      <w:docPartBody>
        <w:p w:rsidR="00A94671" w:rsidRDefault="005A2DCF">
          <w:r>
            <w:rPr>
              <w:rStyle w:val="PlaceholderText"/>
            </w:rPr>
            <w:t>ECTS bodovi</w:t>
          </w:r>
        </w:p>
      </w:docPartBody>
    </w:docPart>
    <w:docPart>
      <w:docPartPr>
        <w:name w:val="4CF376D4ED6D437785D1B580409175AB"/>
        <w:category>
          <w:name w:val="General"/>
          <w:gallery w:val="placeholder"/>
        </w:category>
        <w:types>
          <w:type w:val="bbPlcHdr"/>
        </w:types>
        <w:behaviors>
          <w:behavior w:val="content"/>
        </w:behaviors>
        <w:guid w:val="{6C7BCEA3-4102-4B7D-AFDB-CCAFD3892734}"/>
      </w:docPartPr>
      <w:docPartBody>
        <w:p w:rsidR="00A94671" w:rsidRDefault="005A2DCF">
          <w:r>
            <w:rPr>
              <w:rStyle w:val="PlaceholderText"/>
            </w:rPr>
            <w:t>Šifra predmeta</w:t>
          </w:r>
        </w:p>
      </w:docPartBody>
    </w:docPart>
    <w:docPart>
      <w:docPartPr>
        <w:name w:val="39366131EB964D4292A02F755C15CA15"/>
        <w:category>
          <w:name w:val="General"/>
          <w:gallery w:val="placeholder"/>
        </w:category>
        <w:types>
          <w:type w:val="bbPlcHdr"/>
        </w:types>
        <w:behaviors>
          <w:behavior w:val="content"/>
        </w:behaviors>
        <w:guid w:val="{DCE50606-06B9-42E0-AD50-592C370199F7}"/>
      </w:docPartPr>
      <w:docPartBody>
        <w:p w:rsidR="00A94671" w:rsidRDefault="005A2DCF">
          <w:r>
            <w:rPr>
              <w:rStyle w:val="PlaceholderText"/>
            </w:rPr>
            <w:t>Broj sati</w:t>
          </w:r>
        </w:p>
      </w:docPartBody>
    </w:docPart>
    <w:docPart>
      <w:docPartPr>
        <w:name w:val="AD65BDF2B69348F09E58AEDC355720E4"/>
        <w:category>
          <w:name w:val="General"/>
          <w:gallery w:val="placeholder"/>
        </w:category>
        <w:types>
          <w:type w:val="bbPlcHdr"/>
        </w:types>
        <w:behaviors>
          <w:behavior w:val="content"/>
        </w:behaviors>
        <w:guid w:val="{6D2D65FE-E817-4CE6-8FBE-22C8BAD7BD9D}"/>
      </w:docPartPr>
      <w:docPartBody>
        <w:p w:rsidR="00A94671" w:rsidRDefault="005A2DCF">
          <w:r>
            <w:rPr>
              <w:rStyle w:val="PlaceholderText"/>
            </w:rPr>
            <w:t>Studijski program</w:t>
          </w:r>
        </w:p>
      </w:docPartBody>
    </w:docPart>
    <w:docPart>
      <w:docPartPr>
        <w:name w:val="3D7ED0480C0347A58F51E03E68E854CA"/>
        <w:category>
          <w:name w:val="General"/>
          <w:gallery w:val="placeholder"/>
        </w:category>
        <w:types>
          <w:type w:val="bbPlcHdr"/>
        </w:types>
        <w:behaviors>
          <w:behavior w:val="content"/>
        </w:behaviors>
        <w:guid w:val="{34AAD9A2-2893-4050-9AB1-CC70A3067C32}"/>
      </w:docPartPr>
      <w:docPartBody>
        <w:p w:rsidR="00A94671" w:rsidRDefault="005A2DCF">
          <w:r>
            <w:rPr>
              <w:rStyle w:val="PlaceholderText"/>
            </w:rPr>
            <w:t>Broj studenata</w:t>
          </w:r>
        </w:p>
      </w:docPartBody>
    </w:docPart>
    <w:docPart>
      <w:docPartPr>
        <w:name w:val="07BEE0D87AA24BCE8E5A4E4E16DE83B2"/>
        <w:category>
          <w:name w:val="General"/>
          <w:gallery w:val="placeholder"/>
        </w:category>
        <w:types>
          <w:type w:val="bbPlcHdr"/>
        </w:types>
        <w:behaviors>
          <w:behavior w:val="content"/>
        </w:behaviors>
        <w:guid w:val="{C726B723-669B-476C-8A69-CDDEE5262548}"/>
      </w:docPartPr>
      <w:docPartBody>
        <w:p w:rsidR="00A94671" w:rsidRDefault="005A2DCF">
          <w:r>
            <w:rPr>
              <w:rStyle w:val="PlaceholderText"/>
            </w:rPr>
            <w:t>Status predmeta</w:t>
          </w:r>
        </w:p>
      </w:docPartBody>
    </w:docPart>
    <w:docPart>
      <w:docPartPr>
        <w:name w:val="C632ABEDB37F4F5D9C48561F7173AFB3"/>
        <w:category>
          <w:name w:val="General"/>
          <w:gallery w:val="placeholder"/>
        </w:category>
        <w:types>
          <w:type w:val="bbPlcHdr"/>
        </w:types>
        <w:behaviors>
          <w:behavior w:val="content"/>
        </w:behaviors>
        <w:guid w:val="{ACC0E2C9-39A3-4487-8528-8B4CCF85AE4D}"/>
      </w:docPartPr>
      <w:docPartBody>
        <w:p w:rsidR="00A94671" w:rsidRDefault="005A2DCF">
          <w:r>
            <w:rPr>
              <w:rStyle w:val="PlaceholderText"/>
            </w:rPr>
            <w:t>Razina e-učenja</w:t>
          </w:r>
        </w:p>
      </w:docPartBody>
    </w:docPart>
    <w:docPart>
      <w:docPartPr>
        <w:name w:val="A0BD4B55DE364080A98FF7806FA58B72"/>
        <w:category>
          <w:name w:val="General"/>
          <w:gallery w:val="placeholder"/>
        </w:category>
        <w:types>
          <w:type w:val="bbPlcHdr"/>
        </w:types>
        <w:behaviors>
          <w:behavior w:val="content"/>
        </w:behaviors>
        <w:guid w:val="{3FA0107D-4592-40A8-A00F-93A66CCD78A3}"/>
      </w:docPartPr>
      <w:docPartBody>
        <w:p w:rsidR="00A94671" w:rsidRDefault="005A2DCF">
          <w:r>
            <w:rPr>
              <w:rStyle w:val="PlaceholderText"/>
            </w:rPr>
            <w:t>On-line</w:t>
          </w:r>
        </w:p>
      </w:docPartBody>
    </w:docPart>
    <w:docPart>
      <w:docPartPr>
        <w:name w:val="F2EE34FCD9454EC984CEAAFF7352E16F"/>
        <w:category>
          <w:name w:val="General"/>
          <w:gallery w:val="placeholder"/>
        </w:category>
        <w:types>
          <w:type w:val="bbPlcHdr"/>
        </w:types>
        <w:behaviors>
          <w:behavior w:val="content"/>
        </w:behaviors>
        <w:guid w:val="{AF4CACB9-3019-4AFB-8C99-96002A5E7A7B}"/>
      </w:docPartPr>
      <w:docPartBody>
        <w:p w:rsidR="00A94671" w:rsidRDefault="005A2DCF">
          <w:r>
            <w:rPr>
              <w:rStyle w:val="PlaceholderText"/>
            </w:rPr>
            <w:t>Mjesto izvođenja</w:t>
          </w:r>
        </w:p>
      </w:docPartBody>
    </w:docPart>
    <w:docPart>
      <w:docPartPr>
        <w:name w:val="3ED9F5E1BAB94B44AD4E6FCA95D3A719"/>
        <w:category>
          <w:name w:val="General"/>
          <w:gallery w:val="placeholder"/>
        </w:category>
        <w:types>
          <w:type w:val="bbPlcHdr"/>
        </w:types>
        <w:behaviors>
          <w:behavior w:val="content"/>
        </w:behaviors>
        <w:guid w:val="{A16BE622-2A49-459D-A52C-0C4753A77A4F}"/>
      </w:docPartPr>
      <w:docPartBody>
        <w:p w:rsidR="00A94671" w:rsidRDefault="005A2DCF">
          <w:r>
            <w:rPr>
              <w:rStyle w:val="PlaceholderText"/>
            </w:rPr>
            <w:t>Jezik izvođenja</w:t>
          </w:r>
        </w:p>
      </w:docPartBody>
    </w:docPart>
    <w:docPart>
      <w:docPartPr>
        <w:name w:val="A1DEA7FBBBDB44A1A85B9F43FAC3CA87"/>
        <w:category>
          <w:name w:val="General"/>
          <w:gallery w:val="placeholder"/>
        </w:category>
        <w:types>
          <w:type w:val="bbPlcHdr"/>
        </w:types>
        <w:behaviors>
          <w:behavior w:val="content"/>
        </w:behaviors>
        <w:guid w:val="{596E53D4-62CC-4CD5-8957-A3C842C1D286}"/>
      </w:docPartPr>
      <w:docPartBody>
        <w:p w:rsidR="00A94671" w:rsidRDefault="005A2DCF">
          <w:r>
            <w:rPr>
              <w:rStyle w:val="PlaceholderText"/>
            </w:rPr>
            <w:t>Godina studija</w:t>
          </w:r>
        </w:p>
      </w:docPartBody>
    </w:docPart>
    <w:docPart>
      <w:docPartPr>
        <w:name w:val="5D1A331ABF9D4ED497322EFF5BBE472A"/>
        <w:category>
          <w:name w:val="General"/>
          <w:gallery w:val="placeholder"/>
        </w:category>
        <w:types>
          <w:type w:val="bbPlcHdr"/>
        </w:types>
        <w:behaviors>
          <w:behavior w:val="content"/>
        </w:behaviors>
        <w:guid w:val="{B06CDE76-E588-418E-B70D-ED73109895BA}"/>
      </w:docPartPr>
      <w:docPartBody>
        <w:p w:rsidR="00A94671" w:rsidRDefault="005A2DCF">
          <w:r>
            <w:rPr>
              <w:rStyle w:val="PlaceholderText"/>
            </w:rPr>
            <w:t>Engleski jezik</w:t>
          </w:r>
        </w:p>
      </w:docPartBody>
    </w:docPart>
    <w:docPart>
      <w:docPartPr>
        <w:name w:val="40F90C4F57F948AFB36DD890B484E8EF"/>
        <w:category>
          <w:name w:val="General"/>
          <w:gallery w:val="placeholder"/>
        </w:category>
        <w:types>
          <w:type w:val="bbPlcHdr"/>
        </w:types>
        <w:behaviors>
          <w:behavior w:val="content"/>
        </w:behaviors>
        <w:guid w:val="{25895BA6-9E73-4DBE-9343-A069DD279E44}"/>
      </w:docPartPr>
      <w:docPartBody>
        <w:p w:rsidR="00A94671" w:rsidRDefault="005A2DCF">
          <w:r>
            <w:rPr>
              <w:rStyle w:val="PlaceholderText"/>
            </w:rPr>
            <w:t>Ciljevi predmeta</w:t>
          </w:r>
        </w:p>
      </w:docPartBody>
    </w:docPart>
    <w:docPart>
      <w:docPartPr>
        <w:name w:val="2BEAC980AE43418EB677B6A789B76266"/>
        <w:category>
          <w:name w:val="General"/>
          <w:gallery w:val="placeholder"/>
        </w:category>
        <w:types>
          <w:type w:val="bbPlcHdr"/>
        </w:types>
        <w:behaviors>
          <w:behavior w:val="content"/>
        </w:behaviors>
        <w:guid w:val="{AF06A678-8275-4637-BB14-D02CB6489AED}"/>
      </w:docPartPr>
      <w:docPartBody>
        <w:p w:rsidR="00A94671" w:rsidRDefault="005A2DCF">
          <w:r>
            <w:rPr>
              <w:rStyle w:val="PlaceholderText"/>
            </w:rPr>
            <w:t>Preduvjeti</w:t>
          </w:r>
        </w:p>
      </w:docPartBody>
    </w:docPart>
    <w:docPart>
      <w:docPartPr>
        <w:name w:val="37006AB1595B46EBA62659DE90C8B404"/>
        <w:category>
          <w:name w:val="General"/>
          <w:gallery w:val="placeholder"/>
        </w:category>
        <w:types>
          <w:type w:val="bbPlcHdr"/>
        </w:types>
        <w:behaviors>
          <w:behavior w:val="content"/>
        </w:behaviors>
        <w:guid w:val="{991E6CF8-C679-470B-939C-2533DDD8F60B}"/>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4772C3C2DB449EA442B83CC59B8D3D"/>
        <w:category>
          <w:name w:val="General"/>
          <w:gallery w:val="placeholder"/>
        </w:category>
        <w:types>
          <w:type w:val="bbPlcHdr"/>
        </w:types>
        <w:behaviors>
          <w:behavior w:val="content"/>
        </w:behaviors>
        <w:guid w:val="{462F9709-38BF-4768-A9E8-4FA3817E3EAC}"/>
      </w:docPartPr>
      <w:docPartBody>
        <w:p w:rsidR="00A94671" w:rsidRDefault="005A2DCF">
          <w:r>
            <w:rPr>
              <w:rFonts w:ascii="Arial" w:hAnsi="Arial" w:cs="Arial"/>
              <w:sz w:val="20"/>
              <w:szCs w:val="20"/>
            </w:rPr>
            <w:t xml:space="preserve">  </w:t>
          </w:r>
        </w:p>
      </w:docPartBody>
    </w:docPart>
    <w:docPart>
      <w:docPartPr>
        <w:name w:val="4EEF850D90FC47B8833FFA1FA2B95AE7"/>
        <w:category>
          <w:name w:val="General"/>
          <w:gallery w:val="placeholder"/>
        </w:category>
        <w:types>
          <w:type w:val="bbPlcHdr"/>
        </w:types>
        <w:behaviors>
          <w:behavior w:val="content"/>
        </w:behaviors>
        <w:guid w:val="{4F7FD8E6-5359-4BD7-956A-5E128AC9EC62}"/>
      </w:docPartPr>
      <w:docPartBody>
        <w:p w:rsidR="00A94671" w:rsidRDefault="005A2DCF">
          <w:r>
            <w:rPr>
              <w:rFonts w:ascii="Arial" w:hAnsi="Arial" w:cs="Arial"/>
              <w:color w:val="000000"/>
              <w:sz w:val="20"/>
              <w:szCs w:val="20"/>
            </w:rPr>
            <w:t xml:space="preserve"> </w:t>
          </w:r>
        </w:p>
      </w:docPartBody>
    </w:docPart>
    <w:docPart>
      <w:docPartPr>
        <w:name w:val="E877E20FD9E24CAF9FF120EA4C6FA32D"/>
        <w:category>
          <w:name w:val="General"/>
          <w:gallery w:val="placeholder"/>
        </w:category>
        <w:types>
          <w:type w:val="bbPlcHdr"/>
        </w:types>
        <w:behaviors>
          <w:behavior w:val="content"/>
        </w:behaviors>
        <w:guid w:val="{C18B976C-BFB7-4414-A086-1165BF5F1931}"/>
      </w:docPartPr>
      <w:docPartBody>
        <w:p w:rsidR="00A94671" w:rsidRDefault="005A2DCF">
          <w:r w:rsidRPr="001C096C">
            <w:rPr>
              <w:rFonts w:ascii="Arial" w:hAnsi="Arial" w:cs="Arial"/>
              <w:b/>
              <w:color w:val="000000"/>
              <w:sz w:val="20"/>
              <w:szCs w:val="20"/>
            </w:rPr>
            <w:t xml:space="preserve"> </w:t>
          </w:r>
        </w:p>
      </w:docPartBody>
    </w:docPart>
    <w:docPart>
      <w:docPartPr>
        <w:name w:val="0504F7F2B16F468D962DED6F2C6BF0EE"/>
        <w:category>
          <w:name w:val="General"/>
          <w:gallery w:val="placeholder"/>
        </w:category>
        <w:types>
          <w:type w:val="bbPlcHdr"/>
        </w:types>
        <w:behaviors>
          <w:behavior w:val="content"/>
        </w:behaviors>
        <w:guid w:val="{5D4DCC4E-CCDC-4942-AC92-07437B5FC24D}"/>
      </w:docPartPr>
      <w:docPartBody>
        <w:p w:rsidR="00A94671" w:rsidRDefault="005A2DCF">
          <w:r w:rsidRPr="001C096C">
            <w:rPr>
              <w:rFonts w:ascii="Arial" w:hAnsi="Arial" w:cs="Arial"/>
              <w:b/>
              <w:color w:val="000000"/>
              <w:sz w:val="20"/>
              <w:szCs w:val="20"/>
            </w:rPr>
            <w:t xml:space="preserve"> </w:t>
          </w:r>
        </w:p>
      </w:docPartBody>
    </w:docPart>
    <w:docPart>
      <w:docPartPr>
        <w:name w:val="3ECB454236494BE886B477441A1CB660"/>
        <w:category>
          <w:name w:val="General"/>
          <w:gallery w:val="placeholder"/>
        </w:category>
        <w:types>
          <w:type w:val="bbPlcHdr"/>
        </w:types>
        <w:behaviors>
          <w:behavior w:val="content"/>
        </w:behaviors>
        <w:guid w:val="{D1C38BC2-69A4-41F9-B745-AEA24FB3BEDE}"/>
      </w:docPartPr>
      <w:docPartBody>
        <w:p w:rsidR="00A94671" w:rsidRDefault="005A2DCF">
          <w:r w:rsidRPr="001C096C">
            <w:rPr>
              <w:rFonts w:ascii="Arial" w:hAnsi="Arial" w:cs="Arial"/>
              <w:color w:val="000000"/>
              <w:sz w:val="20"/>
              <w:szCs w:val="20"/>
            </w:rPr>
            <w:t xml:space="preserve"> </w:t>
          </w:r>
        </w:p>
      </w:docPartBody>
    </w:docPart>
    <w:docPart>
      <w:docPartPr>
        <w:name w:val="958BF2BFA8C7480E9B4715EA309DA4D8"/>
        <w:category>
          <w:name w:val="General"/>
          <w:gallery w:val="placeholder"/>
        </w:category>
        <w:types>
          <w:type w:val="bbPlcHdr"/>
        </w:types>
        <w:behaviors>
          <w:behavior w:val="content"/>
        </w:behaviors>
        <w:guid w:val="{3FFF41BC-1702-47A4-A95F-C00490332A46}"/>
      </w:docPartPr>
      <w:docPartBody>
        <w:p w:rsidR="00A94671" w:rsidRDefault="005A2DCF">
          <w:r w:rsidRPr="001C096C">
            <w:rPr>
              <w:rFonts w:ascii="Arial" w:hAnsi="Arial" w:cs="Arial"/>
              <w:color w:val="000000"/>
              <w:sz w:val="20"/>
              <w:szCs w:val="20"/>
            </w:rPr>
            <w:t xml:space="preserve"> </w:t>
          </w:r>
        </w:p>
      </w:docPartBody>
    </w:docPart>
    <w:docPart>
      <w:docPartPr>
        <w:name w:val="BE863A7FBF544E728116E9D36B58BF27"/>
        <w:category>
          <w:name w:val="General"/>
          <w:gallery w:val="placeholder"/>
        </w:category>
        <w:types>
          <w:type w:val="bbPlcHdr"/>
        </w:types>
        <w:behaviors>
          <w:behavior w:val="content"/>
        </w:behaviors>
        <w:guid w:val="{F518CA2A-5813-4ED6-B82C-95ECE5E1AA0E}"/>
      </w:docPartPr>
      <w:docPartBody>
        <w:p w:rsidR="00A94671" w:rsidRDefault="005A2DCF">
          <w:r w:rsidRPr="001C096C">
            <w:rPr>
              <w:rFonts w:ascii="Arial" w:hAnsi="Arial" w:cs="Arial"/>
              <w:b/>
              <w:color w:val="000000"/>
              <w:sz w:val="20"/>
              <w:szCs w:val="20"/>
            </w:rPr>
            <w:t xml:space="preserve"> </w:t>
          </w:r>
        </w:p>
      </w:docPartBody>
    </w:docPart>
    <w:docPart>
      <w:docPartPr>
        <w:name w:val="296C5951AD0C4F9882DFD59E8FCE94A2"/>
        <w:category>
          <w:name w:val="General"/>
          <w:gallery w:val="placeholder"/>
        </w:category>
        <w:types>
          <w:type w:val="bbPlcHdr"/>
        </w:types>
        <w:behaviors>
          <w:behavior w:val="content"/>
        </w:behaviors>
        <w:guid w:val="{7A09207C-C157-4F78-B562-3700AC7870A7}"/>
      </w:docPartPr>
      <w:docPartBody>
        <w:p w:rsidR="00A94671" w:rsidRDefault="005A2DCF">
          <w:r w:rsidRPr="001C096C">
            <w:rPr>
              <w:rFonts w:ascii="Arial" w:hAnsi="Arial" w:cs="Arial"/>
              <w:b/>
              <w:color w:val="000000"/>
              <w:sz w:val="20"/>
              <w:szCs w:val="20"/>
            </w:rPr>
            <w:t xml:space="preserve"> </w:t>
          </w:r>
        </w:p>
      </w:docPartBody>
    </w:docPart>
    <w:docPart>
      <w:docPartPr>
        <w:name w:val="7D75F3FE2FCB41AFBFF558C47E886A26"/>
        <w:category>
          <w:name w:val="General"/>
          <w:gallery w:val="placeholder"/>
        </w:category>
        <w:types>
          <w:type w:val="bbPlcHdr"/>
        </w:types>
        <w:behaviors>
          <w:behavior w:val="content"/>
        </w:behaviors>
        <w:guid w:val="{660EC747-BFC8-4680-944C-EB8A5E1964F6}"/>
      </w:docPartPr>
      <w:docPartBody>
        <w:p w:rsidR="00A94671" w:rsidRDefault="005A2DCF">
          <w:r w:rsidRPr="001C096C">
            <w:rPr>
              <w:rFonts w:ascii="Arial" w:hAnsi="Arial" w:cs="Arial"/>
              <w:color w:val="000000"/>
              <w:sz w:val="20"/>
              <w:szCs w:val="20"/>
            </w:rPr>
            <w:t xml:space="preserve"> </w:t>
          </w:r>
        </w:p>
      </w:docPartBody>
    </w:docPart>
    <w:docPart>
      <w:docPartPr>
        <w:name w:val="347D42F462CB48AFB929F50A1C88F76D"/>
        <w:category>
          <w:name w:val="General"/>
          <w:gallery w:val="placeholder"/>
        </w:category>
        <w:types>
          <w:type w:val="bbPlcHdr"/>
        </w:types>
        <w:behaviors>
          <w:behavior w:val="content"/>
        </w:behaviors>
        <w:guid w:val="{9285AC54-70C4-4AB2-A20A-95563DFA2127}"/>
      </w:docPartPr>
      <w:docPartBody>
        <w:p w:rsidR="00A94671" w:rsidRDefault="005A2DCF">
          <w:r w:rsidRPr="001C096C">
            <w:rPr>
              <w:rFonts w:ascii="Arial" w:hAnsi="Arial" w:cs="Arial"/>
              <w:color w:val="000000"/>
              <w:sz w:val="20"/>
              <w:szCs w:val="20"/>
            </w:rPr>
            <w:t xml:space="preserve"> </w:t>
          </w:r>
        </w:p>
      </w:docPartBody>
    </w:docPart>
    <w:docPart>
      <w:docPartPr>
        <w:name w:val="333A35741BD247C6A435CD8E7B90B84D"/>
        <w:category>
          <w:name w:val="General"/>
          <w:gallery w:val="placeholder"/>
        </w:category>
        <w:types>
          <w:type w:val="bbPlcHdr"/>
        </w:types>
        <w:behaviors>
          <w:behavior w:val="content"/>
        </w:behaviors>
        <w:guid w:val="{84A560C2-CE15-467A-9243-33F6D2412F69}"/>
      </w:docPartPr>
      <w:docPartBody>
        <w:p w:rsidR="00A94671" w:rsidRDefault="005A2DCF">
          <w:r w:rsidRPr="001C096C">
            <w:rPr>
              <w:rFonts w:ascii="Arial" w:hAnsi="Arial" w:cs="Arial"/>
              <w:b/>
              <w:color w:val="000000"/>
              <w:sz w:val="20"/>
              <w:szCs w:val="20"/>
            </w:rPr>
            <w:t xml:space="preserve"> </w:t>
          </w:r>
        </w:p>
      </w:docPartBody>
    </w:docPart>
    <w:docPart>
      <w:docPartPr>
        <w:name w:val="AA9FB0CE9FB64685B87E7912E55ACF97"/>
        <w:category>
          <w:name w:val="General"/>
          <w:gallery w:val="placeholder"/>
        </w:category>
        <w:types>
          <w:type w:val="bbPlcHdr"/>
        </w:types>
        <w:behaviors>
          <w:behavior w:val="content"/>
        </w:behaviors>
        <w:guid w:val="{A60C3436-3E49-4D53-9481-9537783FFFA8}"/>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C7D89A546EF4A4EA84E1D38E50D7C9D"/>
        <w:category>
          <w:name w:val="General"/>
          <w:gallery w:val="placeholder"/>
        </w:category>
        <w:types>
          <w:type w:val="bbPlcHdr"/>
        </w:types>
        <w:behaviors>
          <w:behavior w:val="content"/>
        </w:behaviors>
        <w:guid w:val="{26563401-71C2-485C-BD5E-B6C82E124F03}"/>
      </w:docPartPr>
      <w:docPartBody>
        <w:p w:rsidR="00A94671" w:rsidRDefault="005A2DCF">
          <w:r w:rsidRPr="001C096C">
            <w:rPr>
              <w:rFonts w:ascii="Arial" w:hAnsi="Arial" w:cs="Arial"/>
              <w:b/>
              <w:color w:val="000000"/>
              <w:sz w:val="20"/>
              <w:szCs w:val="20"/>
            </w:rPr>
            <w:t xml:space="preserve"> </w:t>
          </w:r>
        </w:p>
      </w:docPartBody>
    </w:docPart>
    <w:docPart>
      <w:docPartPr>
        <w:name w:val="341990E878E84521868CE74D3F0D7040"/>
        <w:category>
          <w:name w:val="General"/>
          <w:gallery w:val="placeholder"/>
        </w:category>
        <w:types>
          <w:type w:val="bbPlcHdr"/>
        </w:types>
        <w:behaviors>
          <w:behavior w:val="content"/>
        </w:behaviors>
        <w:guid w:val="{9BFCE5E2-89FC-484E-93D8-E0AA7D55AF1F}"/>
      </w:docPartPr>
      <w:docPartBody>
        <w:p w:rsidR="00A94671" w:rsidRDefault="005A2DCF">
          <w:r w:rsidRPr="001C096C">
            <w:rPr>
              <w:rFonts w:ascii="Arial" w:hAnsi="Arial" w:cs="Arial"/>
              <w:b/>
              <w:color w:val="000000"/>
              <w:sz w:val="20"/>
              <w:szCs w:val="20"/>
            </w:rPr>
            <w:t xml:space="preserve"> </w:t>
          </w:r>
        </w:p>
      </w:docPartBody>
    </w:docPart>
    <w:docPart>
      <w:docPartPr>
        <w:name w:val="077D9091B025465AAB8B49F61103DA51"/>
        <w:category>
          <w:name w:val="General"/>
          <w:gallery w:val="placeholder"/>
        </w:category>
        <w:types>
          <w:type w:val="bbPlcHdr"/>
        </w:types>
        <w:behaviors>
          <w:behavior w:val="content"/>
        </w:behaviors>
        <w:guid w:val="{7ABF951F-AE28-4391-982E-B62B7D1CDEF8}"/>
      </w:docPartPr>
      <w:docPartBody>
        <w:p w:rsidR="00A94671" w:rsidRDefault="005A2DCF">
          <w:r w:rsidRPr="001C096C">
            <w:rPr>
              <w:rFonts w:ascii="Arial" w:hAnsi="Arial" w:cs="Arial"/>
              <w:color w:val="000000"/>
              <w:sz w:val="20"/>
              <w:szCs w:val="20"/>
            </w:rPr>
            <w:t xml:space="preserve"> </w:t>
          </w:r>
        </w:p>
      </w:docPartBody>
    </w:docPart>
    <w:docPart>
      <w:docPartPr>
        <w:name w:val="2468CC84E114483381D8C2EE334F415D"/>
        <w:category>
          <w:name w:val="General"/>
          <w:gallery w:val="placeholder"/>
        </w:category>
        <w:types>
          <w:type w:val="bbPlcHdr"/>
        </w:types>
        <w:behaviors>
          <w:behavior w:val="content"/>
        </w:behaviors>
        <w:guid w:val="{0C6E7F75-08D3-4CC9-B95A-38C38C476A1C}"/>
      </w:docPartPr>
      <w:docPartBody>
        <w:p w:rsidR="00A94671" w:rsidRDefault="005A2DCF">
          <w:r w:rsidRPr="001C096C">
            <w:rPr>
              <w:rFonts w:ascii="Arial" w:hAnsi="Arial" w:cs="Arial"/>
              <w:b/>
              <w:color w:val="000000"/>
              <w:sz w:val="20"/>
              <w:szCs w:val="20"/>
            </w:rPr>
            <w:t xml:space="preserve"> </w:t>
          </w:r>
        </w:p>
      </w:docPartBody>
    </w:docPart>
    <w:docPart>
      <w:docPartPr>
        <w:name w:val="C04848D7955E40A3A4C2C1768CC26AB8"/>
        <w:category>
          <w:name w:val="General"/>
          <w:gallery w:val="placeholder"/>
        </w:category>
        <w:types>
          <w:type w:val="bbPlcHdr"/>
        </w:types>
        <w:behaviors>
          <w:behavior w:val="content"/>
        </w:behaviors>
        <w:guid w:val="{FAC242D5-5615-4EDB-BBA2-187ECC96BC38}"/>
      </w:docPartPr>
      <w:docPartBody>
        <w:p w:rsidR="00A94671" w:rsidRDefault="005A2DCF">
          <w:r w:rsidRPr="001C096C">
            <w:rPr>
              <w:rFonts w:ascii="Arial" w:hAnsi="Arial" w:cs="Arial"/>
              <w:color w:val="000000"/>
              <w:sz w:val="20"/>
              <w:szCs w:val="20"/>
            </w:rPr>
            <w:t xml:space="preserve"> </w:t>
          </w:r>
        </w:p>
      </w:docPartBody>
    </w:docPart>
    <w:docPart>
      <w:docPartPr>
        <w:name w:val="0BC1C8F3E3634B10B8AD7242DF757B18"/>
        <w:category>
          <w:name w:val="General"/>
          <w:gallery w:val="placeholder"/>
        </w:category>
        <w:types>
          <w:type w:val="bbPlcHdr"/>
        </w:types>
        <w:behaviors>
          <w:behavior w:val="content"/>
        </w:behaviors>
        <w:guid w:val="{F7CDACBE-A585-4218-B5CA-BDC3BB677725}"/>
      </w:docPartPr>
      <w:docPartBody>
        <w:p w:rsidR="00A94671" w:rsidRDefault="005A2DCF">
          <w:r w:rsidRPr="001C096C">
            <w:rPr>
              <w:rFonts w:ascii="Arial" w:hAnsi="Arial" w:cs="Arial"/>
              <w:b/>
              <w:color w:val="000000"/>
              <w:sz w:val="20"/>
              <w:szCs w:val="20"/>
            </w:rPr>
            <w:t xml:space="preserve"> </w:t>
          </w:r>
        </w:p>
      </w:docPartBody>
    </w:docPart>
    <w:docPart>
      <w:docPartPr>
        <w:name w:val="CB1D5F551C6141F9947C9E7B15C996C7"/>
        <w:category>
          <w:name w:val="General"/>
          <w:gallery w:val="placeholder"/>
        </w:category>
        <w:types>
          <w:type w:val="bbPlcHdr"/>
        </w:types>
        <w:behaviors>
          <w:behavior w:val="content"/>
        </w:behaviors>
        <w:guid w:val="{9AA5AED9-412B-4E32-8A6A-0E493745D6BE}"/>
      </w:docPartPr>
      <w:docPartBody>
        <w:p w:rsidR="00A94671" w:rsidRDefault="005A2DCF">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979D647F0AF411DBDA9933AFF5895C9"/>
        <w:category>
          <w:name w:val="General"/>
          <w:gallery w:val="placeholder"/>
        </w:category>
        <w:types>
          <w:type w:val="bbPlcHdr"/>
        </w:types>
        <w:behaviors>
          <w:behavior w:val="content"/>
        </w:behaviors>
        <w:guid w:val="{9C9E477F-F307-4947-8D8B-550F2566A51A}"/>
      </w:docPartPr>
      <w:docPartBody>
        <w:p w:rsidR="00A94671" w:rsidRDefault="005A2DCF">
          <w:r w:rsidRPr="001C096C">
            <w:rPr>
              <w:rFonts w:ascii="Arial" w:hAnsi="Arial" w:cs="Arial"/>
              <w:b/>
              <w:color w:val="000000"/>
              <w:sz w:val="20"/>
              <w:szCs w:val="20"/>
            </w:rPr>
            <w:t xml:space="preserve"> </w:t>
          </w:r>
        </w:p>
      </w:docPartBody>
    </w:docPart>
    <w:docPart>
      <w:docPartPr>
        <w:name w:val="7C1BED12726540CC9C4D72BC3381557C"/>
        <w:category>
          <w:name w:val="General"/>
          <w:gallery w:val="placeholder"/>
        </w:category>
        <w:types>
          <w:type w:val="bbPlcHdr"/>
        </w:types>
        <w:behaviors>
          <w:behavior w:val="content"/>
        </w:behaviors>
        <w:guid w:val="{E85EC3C8-01E0-4C1F-B695-D0EC35675F88}"/>
      </w:docPartPr>
      <w:docPartBody>
        <w:p w:rsidR="00A94671" w:rsidRDefault="005A2DCF">
          <w:r w:rsidRPr="001C096C">
            <w:rPr>
              <w:rFonts w:ascii="Arial" w:hAnsi="Arial" w:cs="Arial"/>
              <w:b/>
              <w:color w:val="000000"/>
              <w:sz w:val="20"/>
              <w:szCs w:val="20"/>
            </w:rPr>
            <w:t xml:space="preserve"> </w:t>
          </w:r>
        </w:p>
      </w:docPartBody>
    </w:docPart>
    <w:docPart>
      <w:docPartPr>
        <w:name w:val="B971B52272E248A2B20B0E4CA0783411"/>
        <w:category>
          <w:name w:val="General"/>
          <w:gallery w:val="placeholder"/>
        </w:category>
        <w:types>
          <w:type w:val="bbPlcHdr"/>
        </w:types>
        <w:behaviors>
          <w:behavior w:val="content"/>
        </w:behaviors>
        <w:guid w:val="{B1AD0D46-42B3-445D-A662-DA4A00114693}"/>
      </w:docPartPr>
      <w:docPartBody>
        <w:p w:rsidR="00A94671" w:rsidRDefault="005A2DCF">
          <w:r w:rsidRPr="001C096C">
            <w:rPr>
              <w:rFonts w:ascii="Arial" w:hAnsi="Arial" w:cs="Arial"/>
              <w:color w:val="000000"/>
              <w:sz w:val="20"/>
              <w:szCs w:val="20"/>
            </w:rPr>
            <w:t xml:space="preserve"> </w:t>
          </w:r>
        </w:p>
      </w:docPartBody>
    </w:docPart>
    <w:docPart>
      <w:docPartPr>
        <w:name w:val="E1CCCD30FF2F4B1198A2CD5F70EBCE73"/>
        <w:category>
          <w:name w:val="General"/>
          <w:gallery w:val="placeholder"/>
        </w:category>
        <w:types>
          <w:type w:val="bbPlcHdr"/>
        </w:types>
        <w:behaviors>
          <w:behavior w:val="content"/>
        </w:behaviors>
        <w:guid w:val="{735839FB-6B5E-46DD-A75B-2D379018C5A1}"/>
      </w:docPartPr>
      <w:docPartBody>
        <w:p w:rsidR="00A94671" w:rsidRDefault="005A2DCF">
          <w:r w:rsidRPr="001C096C">
            <w:rPr>
              <w:rFonts w:ascii="Arial" w:hAnsi="Arial" w:cs="Arial"/>
              <w:b/>
              <w:color w:val="000000"/>
              <w:sz w:val="20"/>
              <w:szCs w:val="20"/>
            </w:rPr>
            <w:t xml:space="preserve"> </w:t>
          </w:r>
        </w:p>
      </w:docPartBody>
    </w:docPart>
    <w:docPart>
      <w:docPartPr>
        <w:name w:val="1EF7A3519A1740B1993317AD67701AB5"/>
        <w:category>
          <w:name w:val="General"/>
          <w:gallery w:val="placeholder"/>
        </w:category>
        <w:types>
          <w:type w:val="bbPlcHdr"/>
        </w:types>
        <w:behaviors>
          <w:behavior w:val="content"/>
        </w:behaviors>
        <w:guid w:val="{EF1FCC26-1983-41FC-B1DF-377633A81A78}"/>
      </w:docPartPr>
      <w:docPartBody>
        <w:p w:rsidR="00A94671" w:rsidRDefault="005A2DCF">
          <w:r w:rsidRPr="001C096C">
            <w:rPr>
              <w:rFonts w:ascii="Arial" w:hAnsi="Arial" w:cs="Arial"/>
              <w:color w:val="000000"/>
              <w:sz w:val="20"/>
              <w:szCs w:val="20"/>
            </w:rPr>
            <w:t xml:space="preserve"> </w:t>
          </w:r>
        </w:p>
      </w:docPartBody>
    </w:docPart>
    <w:docPart>
      <w:docPartPr>
        <w:name w:val="33439553F8D0430BB27438ABB8DF6411"/>
        <w:category>
          <w:name w:val="General"/>
          <w:gallery w:val="placeholder"/>
        </w:category>
        <w:types>
          <w:type w:val="bbPlcHdr"/>
        </w:types>
        <w:behaviors>
          <w:behavior w:val="content"/>
        </w:behaviors>
        <w:guid w:val="{36E34642-8D67-44AC-8679-763AA5CE0210}"/>
      </w:docPartPr>
      <w:docPartBody>
        <w:p w:rsidR="00A94671" w:rsidRDefault="005A2DCF">
          <w:r w:rsidRPr="001C096C">
            <w:rPr>
              <w:rFonts w:ascii="Arial" w:hAnsi="Arial" w:cs="Arial"/>
              <w:color w:val="000000"/>
              <w:sz w:val="20"/>
              <w:szCs w:val="20"/>
            </w:rPr>
            <w:t xml:space="preserve"> </w:t>
          </w:r>
        </w:p>
      </w:docPartBody>
    </w:docPart>
    <w:docPart>
      <w:docPartPr>
        <w:name w:val="C8B292884BBA435281941690B96B557A"/>
        <w:category>
          <w:name w:val="General"/>
          <w:gallery w:val="placeholder"/>
        </w:category>
        <w:types>
          <w:type w:val="bbPlcHdr"/>
        </w:types>
        <w:behaviors>
          <w:behavior w:val="content"/>
        </w:behaviors>
        <w:guid w:val="{66A144D0-55AA-4193-B388-914DE4F9DAA4}"/>
      </w:docPartPr>
      <w:docPartBody>
        <w:p w:rsidR="00A94671" w:rsidRDefault="005A2DCF">
          <w:r w:rsidRPr="002B6B3C">
            <w:rPr>
              <w:rFonts w:ascii="Arial" w:hAnsi="Arial" w:cs="Arial"/>
              <w:sz w:val="20"/>
              <w:szCs w:val="20"/>
            </w:rPr>
            <w:t xml:space="preserve">(ostalo upisati) </w:t>
          </w:r>
        </w:p>
      </w:docPartBody>
    </w:docPart>
    <w:docPart>
      <w:docPartPr>
        <w:name w:val="2358D1D57CB94AF2B35B3FEA9618411E"/>
        <w:category>
          <w:name w:val="General"/>
          <w:gallery w:val="placeholder"/>
        </w:category>
        <w:types>
          <w:type w:val="bbPlcHdr"/>
        </w:types>
        <w:behaviors>
          <w:behavior w:val="content"/>
        </w:behaviors>
        <w:guid w:val="{049EFB5D-F591-4200-9383-896B251C75CC}"/>
      </w:docPartPr>
      <w:docPartBody>
        <w:p w:rsidR="00A94671" w:rsidRDefault="005A2DCF">
          <w:r w:rsidRPr="001C096C">
            <w:rPr>
              <w:rFonts w:ascii="Arial" w:hAnsi="Arial" w:cs="Arial"/>
              <w:color w:val="000000"/>
              <w:sz w:val="20"/>
              <w:szCs w:val="20"/>
            </w:rPr>
            <w:t xml:space="preserve"> </w:t>
          </w:r>
        </w:p>
      </w:docPartBody>
    </w:docPart>
    <w:docPart>
      <w:docPartPr>
        <w:name w:val="3737465A416041D99FCFDA4035519BD9"/>
        <w:category>
          <w:name w:val="General"/>
          <w:gallery w:val="placeholder"/>
        </w:category>
        <w:types>
          <w:type w:val="bbPlcHdr"/>
        </w:types>
        <w:behaviors>
          <w:behavior w:val="content"/>
        </w:behaviors>
        <w:guid w:val="{3BD8C6E8-7D4C-4781-AF08-B8FA66BEFD37}"/>
      </w:docPartPr>
      <w:docPartBody>
        <w:p w:rsidR="00A94671" w:rsidRDefault="005A2DCF">
          <w:r w:rsidRPr="001C096C">
            <w:rPr>
              <w:rFonts w:ascii="Arial" w:hAnsi="Arial" w:cs="Arial"/>
              <w:color w:val="000000"/>
              <w:sz w:val="20"/>
              <w:szCs w:val="20"/>
            </w:rPr>
            <w:t xml:space="preserve"> </w:t>
          </w:r>
        </w:p>
      </w:docPartBody>
    </w:docPart>
    <w:docPart>
      <w:docPartPr>
        <w:name w:val="187D913A20C24573B93E92413FA256E2"/>
        <w:category>
          <w:name w:val="General"/>
          <w:gallery w:val="placeholder"/>
        </w:category>
        <w:types>
          <w:type w:val="bbPlcHdr"/>
        </w:types>
        <w:behaviors>
          <w:behavior w:val="content"/>
        </w:behaviors>
        <w:guid w:val="{A6358845-DE29-4B1C-8613-845463EDDE22}"/>
      </w:docPartPr>
      <w:docPartBody>
        <w:p w:rsidR="00A94671" w:rsidRDefault="005A2DCF">
          <w:r w:rsidRPr="001C096C">
            <w:rPr>
              <w:rFonts w:ascii="Arial" w:hAnsi="Arial" w:cs="Arial"/>
              <w:color w:val="000000"/>
              <w:sz w:val="20"/>
              <w:szCs w:val="20"/>
            </w:rPr>
            <w:t xml:space="preserve"> </w:t>
          </w:r>
        </w:p>
      </w:docPartBody>
    </w:docPart>
    <w:docPart>
      <w:docPartPr>
        <w:name w:val="7EFD012BB094424FACA9E0E7718BD324"/>
        <w:category>
          <w:name w:val="General"/>
          <w:gallery w:val="placeholder"/>
        </w:category>
        <w:types>
          <w:type w:val="bbPlcHdr"/>
        </w:types>
        <w:behaviors>
          <w:behavior w:val="content"/>
        </w:behaviors>
        <w:guid w:val="{640D3C2F-9D77-411B-9FB0-8F9EFCC19B22}"/>
      </w:docPartPr>
      <w:docPartBody>
        <w:p w:rsidR="00A94671" w:rsidRDefault="005A2DCF">
          <w:r w:rsidRPr="001C096C">
            <w:rPr>
              <w:rFonts w:ascii="Arial" w:hAnsi="Arial" w:cs="Arial"/>
              <w:color w:val="000000"/>
              <w:sz w:val="20"/>
              <w:szCs w:val="20"/>
            </w:rPr>
            <w:t xml:space="preserve">  </w:t>
          </w:r>
        </w:p>
      </w:docPartBody>
    </w:docPart>
    <w:docPart>
      <w:docPartPr>
        <w:name w:val="D3F87954AEEC4C4586B02BF0101A6398"/>
        <w:category>
          <w:name w:val="General"/>
          <w:gallery w:val="placeholder"/>
        </w:category>
        <w:types>
          <w:type w:val="bbPlcHdr"/>
        </w:types>
        <w:behaviors>
          <w:behavior w:val="content"/>
        </w:behaviors>
        <w:guid w:val="{48026C6F-9DA1-4439-B3D6-92FA8D9613BA}"/>
      </w:docPartPr>
      <w:docPartBody>
        <w:p w:rsidR="00A94671" w:rsidRDefault="005A2DCF">
          <w:r w:rsidRPr="001C096C">
            <w:rPr>
              <w:rFonts w:ascii="Arial" w:hAnsi="Arial" w:cs="Arial"/>
              <w:color w:val="000000"/>
              <w:sz w:val="20"/>
              <w:szCs w:val="20"/>
            </w:rPr>
            <w:t xml:space="preserve"> </w:t>
          </w:r>
        </w:p>
      </w:docPartBody>
    </w:docPart>
    <w:docPart>
      <w:docPartPr>
        <w:name w:val="971097B2A9A744D191F4EFF1A84508A8"/>
        <w:category>
          <w:name w:val="General"/>
          <w:gallery w:val="placeholder"/>
        </w:category>
        <w:types>
          <w:type w:val="bbPlcHdr"/>
        </w:types>
        <w:behaviors>
          <w:behavior w:val="content"/>
        </w:behaviors>
        <w:guid w:val="{789EADED-1947-46A0-9BD1-E1CC9C61853E}"/>
      </w:docPartPr>
      <w:docPartBody>
        <w:p w:rsidR="00A94671" w:rsidRDefault="005A2DCF">
          <w:r w:rsidRPr="001C096C">
            <w:rPr>
              <w:rFonts w:ascii="Arial" w:hAnsi="Arial" w:cs="Arial"/>
              <w:color w:val="000000"/>
              <w:sz w:val="20"/>
              <w:szCs w:val="20"/>
            </w:rPr>
            <w:t xml:space="preserve"> </w:t>
          </w:r>
        </w:p>
      </w:docPartBody>
    </w:docPart>
    <w:docPart>
      <w:docPartPr>
        <w:name w:val="CB3E9801B09E44EEA0A8DEF2CB2543E4"/>
        <w:category>
          <w:name w:val="General"/>
          <w:gallery w:val="placeholder"/>
        </w:category>
        <w:types>
          <w:type w:val="bbPlcHdr"/>
        </w:types>
        <w:behaviors>
          <w:behavior w:val="content"/>
        </w:behaviors>
        <w:guid w:val="{6BB29C7E-2F8B-4DBB-9406-07D7176FBC01}"/>
      </w:docPartPr>
      <w:docPartBody>
        <w:p w:rsidR="00A94671" w:rsidRDefault="005A2DCF">
          <w:r>
            <w:rPr>
              <w:rStyle w:val="PlaceholderText"/>
            </w:rPr>
            <w:t>ECTS</w:t>
          </w:r>
        </w:p>
      </w:docPartBody>
    </w:docPart>
    <w:docPart>
      <w:docPartPr>
        <w:name w:val="9F2BA8CF32B14AB990287D714CED676E"/>
        <w:category>
          <w:name w:val="General"/>
          <w:gallery w:val="placeholder"/>
        </w:category>
        <w:types>
          <w:type w:val="bbPlcHdr"/>
        </w:types>
        <w:behaviors>
          <w:behavior w:val="content"/>
        </w:behaviors>
        <w:guid w:val="{F4587B16-56F0-4339-AAB6-A0115416D7F4}"/>
      </w:docPartPr>
      <w:docPartBody>
        <w:p w:rsidR="00A94671" w:rsidRDefault="005A2DCF">
          <w:r>
            <w:rPr>
              <w:rStyle w:val="PlaceholderText"/>
            </w:rPr>
            <w:t>Metode i kriteriji vrednovanja</w:t>
          </w:r>
        </w:p>
      </w:docPartBody>
    </w:docPart>
    <w:docPart>
      <w:docPartPr>
        <w:name w:val="F302B55A98DD4C239E3FE84960273CCC"/>
        <w:category>
          <w:name w:val="General"/>
          <w:gallery w:val="placeholder"/>
        </w:category>
        <w:types>
          <w:type w:val="bbPlcHdr"/>
        </w:types>
        <w:behaviors>
          <w:behavior w:val="content"/>
        </w:behaviors>
        <w:guid w:val="{BEDBCD04-A3A6-4A13-BA0E-361733DC5F97}"/>
      </w:docPartPr>
      <w:docPartBody>
        <w:p w:rsidR="00A94671" w:rsidRDefault="005A2DCF">
          <w:r>
            <w:rPr>
              <w:rStyle w:val="PlaceholderText"/>
            </w:rPr>
            <w:t>Obveze studenata</w:t>
          </w:r>
        </w:p>
      </w:docPartBody>
    </w:docPart>
    <w:docPart>
      <w:docPartPr>
        <w:name w:val="A740018DB8554497A2EEDECEDB7437AA"/>
        <w:category>
          <w:name w:val="General"/>
          <w:gallery w:val="placeholder"/>
        </w:category>
        <w:types>
          <w:type w:val="bbPlcHdr"/>
        </w:types>
        <w:behaviors>
          <w:behavior w:val="content"/>
        </w:behaviors>
        <w:guid w:val="{460DD4A6-5D5A-487C-A5C6-FB4C06E9D8C8}"/>
      </w:docPartPr>
      <w:docPartBody>
        <w:p w:rsidR="00A94671" w:rsidRDefault="005A2DCF">
          <w:r>
            <w:rPr>
              <w:rFonts w:ascii="Arial" w:hAnsi="Arial" w:cs="Arial"/>
              <w:color w:val="000000"/>
              <w:sz w:val="20"/>
              <w:szCs w:val="20"/>
            </w:rPr>
            <w:t xml:space="preserve"> </w:t>
          </w:r>
        </w:p>
      </w:docPartBody>
    </w:docPart>
    <w:docPart>
      <w:docPartPr>
        <w:name w:val="CEA84FC0522B43639E2AE8EA86546FDD"/>
        <w:category>
          <w:name w:val="General"/>
          <w:gallery w:val="placeholder"/>
        </w:category>
        <w:types>
          <w:type w:val="bbPlcHdr"/>
        </w:types>
        <w:behaviors>
          <w:behavior w:val="content"/>
        </w:behaviors>
        <w:guid w:val="{013D7C19-FD26-4051-88D5-CEB2BAAB4A53}"/>
      </w:docPartPr>
      <w:docPartBody>
        <w:p w:rsidR="00A94671" w:rsidRDefault="005A2DCF">
          <w:r>
            <w:rPr>
              <w:rFonts w:ascii="Arial" w:hAnsi="Arial" w:cs="Arial"/>
              <w:color w:val="000000"/>
              <w:sz w:val="20"/>
              <w:szCs w:val="20"/>
            </w:rPr>
            <w:t xml:space="preserve"> </w:t>
          </w:r>
        </w:p>
      </w:docPartBody>
    </w:docPart>
    <w:docPart>
      <w:docPartPr>
        <w:name w:val="46DC6F257FDE437DB7C4A8396B7700FE"/>
        <w:category>
          <w:name w:val="General"/>
          <w:gallery w:val="placeholder"/>
        </w:category>
        <w:types>
          <w:type w:val="bbPlcHdr"/>
        </w:types>
        <w:behaviors>
          <w:behavior w:val="content"/>
        </w:behaviors>
        <w:guid w:val="{D7488087-FC00-4B2E-AB08-FE380B6EC99A}"/>
      </w:docPartPr>
      <w:docPartBody>
        <w:p w:rsidR="00A94671" w:rsidRDefault="005A2DCF">
          <w:r>
            <w:rPr>
              <w:rFonts w:ascii="Arial" w:hAnsi="Arial" w:cs="Arial"/>
              <w:color w:val="000000"/>
              <w:sz w:val="20"/>
              <w:szCs w:val="20"/>
            </w:rPr>
            <w:t xml:space="preserve"> </w:t>
          </w:r>
        </w:p>
      </w:docPartBody>
    </w:docPart>
    <w:docPart>
      <w:docPartPr>
        <w:name w:val="D49DA403211D4F04AAB926B6121F83B2"/>
        <w:category>
          <w:name w:val="General"/>
          <w:gallery w:val="placeholder"/>
        </w:category>
        <w:types>
          <w:type w:val="bbPlcHdr"/>
        </w:types>
        <w:behaviors>
          <w:behavior w:val="content"/>
        </w:behaviors>
        <w:guid w:val="{00D41058-799B-434C-A22E-ADB9D9F0589C}"/>
      </w:docPartPr>
      <w:docPartBody>
        <w:p w:rsidR="00A94671" w:rsidRDefault="005A2DCF">
          <w:r>
            <w:rPr>
              <w:rFonts w:ascii="Arial" w:hAnsi="Arial" w:cs="Arial"/>
              <w:color w:val="000000"/>
              <w:sz w:val="20"/>
              <w:szCs w:val="20"/>
            </w:rPr>
            <w:t xml:space="preserve"> </w:t>
          </w:r>
        </w:p>
      </w:docPartBody>
    </w:docPart>
    <w:docPart>
      <w:docPartPr>
        <w:name w:val="D30E769BF4764421B8B2413C01C6FCE9"/>
        <w:category>
          <w:name w:val="General"/>
          <w:gallery w:val="placeholder"/>
        </w:category>
        <w:types>
          <w:type w:val="bbPlcHdr"/>
        </w:types>
        <w:behaviors>
          <w:behavior w:val="content"/>
        </w:behaviors>
        <w:guid w:val="{91586B71-438C-496B-9A1F-A86905AE1FDC}"/>
      </w:docPartPr>
      <w:docPartBody>
        <w:p w:rsidR="00A94671" w:rsidRDefault="005A2DCF">
          <w:r w:rsidRPr="005704F0">
            <w:rPr>
              <w:rFonts w:ascii="Arial" w:hAnsi="Arial" w:cs="Arial"/>
              <w:color w:val="000000"/>
              <w:sz w:val="20"/>
              <w:szCs w:val="20"/>
            </w:rPr>
            <w:t xml:space="preserve"> </w:t>
          </w:r>
        </w:p>
      </w:docPartBody>
    </w:docPart>
    <w:docPart>
      <w:docPartPr>
        <w:name w:val="A6BD70B712BF4BD4B0F3077636A35C90"/>
        <w:category>
          <w:name w:val="General"/>
          <w:gallery w:val="placeholder"/>
        </w:category>
        <w:types>
          <w:type w:val="bbPlcHdr"/>
        </w:types>
        <w:behaviors>
          <w:behavior w:val="content"/>
        </w:behaviors>
        <w:guid w:val="{939248B1-9C93-48BE-BE49-5D1846C46A50}"/>
      </w:docPartPr>
      <w:docPartBody>
        <w:p w:rsidR="00A94671" w:rsidRDefault="005A2DCF">
          <w:r>
            <w:rPr>
              <w:rFonts w:ascii="Arial" w:hAnsi="Arial" w:cs="Arial"/>
              <w:color w:val="000000"/>
              <w:sz w:val="20"/>
              <w:szCs w:val="20"/>
            </w:rPr>
            <w:t xml:space="preserve"> </w:t>
          </w:r>
        </w:p>
      </w:docPartBody>
    </w:docPart>
    <w:docPart>
      <w:docPartPr>
        <w:name w:val="5B1591260051404F8038A498C2600779"/>
        <w:category>
          <w:name w:val="General"/>
          <w:gallery w:val="placeholder"/>
        </w:category>
        <w:types>
          <w:type w:val="bbPlcHdr"/>
        </w:types>
        <w:behaviors>
          <w:behavior w:val="content"/>
        </w:behaviors>
        <w:guid w:val="{EB6D84DE-5C76-4CCF-B0FF-7194F604AE75}"/>
      </w:docPartPr>
      <w:docPartBody>
        <w:p w:rsidR="00A94671" w:rsidRDefault="005A2DCF">
          <w:r>
            <w:rPr>
              <w:rFonts w:ascii="Arial" w:hAnsi="Arial" w:cs="Arial"/>
              <w:color w:val="000000"/>
              <w:sz w:val="20"/>
              <w:szCs w:val="20"/>
            </w:rPr>
            <w:t xml:space="preserve"> </w:t>
          </w:r>
        </w:p>
      </w:docPartBody>
    </w:docPart>
    <w:docPart>
      <w:docPartPr>
        <w:name w:val="FE0831EFD8EB4A78AE0B3AF7A56653C0"/>
        <w:category>
          <w:name w:val="General"/>
          <w:gallery w:val="placeholder"/>
        </w:category>
        <w:types>
          <w:type w:val="bbPlcHdr"/>
        </w:types>
        <w:behaviors>
          <w:behavior w:val="content"/>
        </w:behaviors>
        <w:guid w:val="{22E68ECC-A5D9-4453-BC7A-DF7CFFE28EBF}"/>
      </w:docPartPr>
      <w:docPartBody>
        <w:p w:rsidR="00A94671" w:rsidRDefault="005A2DCF">
          <w:r w:rsidRPr="005704F0">
            <w:rPr>
              <w:rFonts w:ascii="Arial" w:hAnsi="Arial" w:cs="Arial"/>
              <w:color w:val="000000"/>
              <w:sz w:val="20"/>
              <w:szCs w:val="20"/>
            </w:rPr>
            <w:t xml:space="preserve"> </w:t>
          </w:r>
        </w:p>
      </w:docPartBody>
    </w:docPart>
    <w:docPart>
      <w:docPartPr>
        <w:name w:val="3B855D4219164460B6FC7AE1E71F2E5C"/>
        <w:category>
          <w:name w:val="General"/>
          <w:gallery w:val="placeholder"/>
        </w:category>
        <w:types>
          <w:type w:val="bbPlcHdr"/>
        </w:types>
        <w:behaviors>
          <w:behavior w:val="content"/>
        </w:behaviors>
        <w:guid w:val="{861FB44C-ABE8-47ED-9D42-530AEE664952}"/>
      </w:docPartPr>
      <w:docPartBody>
        <w:p w:rsidR="00A94671" w:rsidRDefault="005A2DCF">
          <w:r>
            <w:rPr>
              <w:rFonts w:ascii="Arial" w:hAnsi="Arial" w:cs="Arial"/>
              <w:color w:val="000000"/>
              <w:sz w:val="20"/>
              <w:szCs w:val="20"/>
            </w:rPr>
            <w:t xml:space="preserve"> </w:t>
          </w:r>
        </w:p>
      </w:docPartBody>
    </w:docPart>
    <w:docPart>
      <w:docPartPr>
        <w:name w:val="67452ACC68C843FC930CDAA372DFE7CF"/>
        <w:category>
          <w:name w:val="General"/>
          <w:gallery w:val="placeholder"/>
        </w:category>
        <w:types>
          <w:type w:val="bbPlcHdr"/>
        </w:types>
        <w:behaviors>
          <w:behavior w:val="content"/>
        </w:behaviors>
        <w:guid w:val="{F1AE43E5-A8DC-49D8-8B2D-1AB510D78245}"/>
      </w:docPartPr>
      <w:docPartBody>
        <w:p w:rsidR="00A94671" w:rsidRDefault="005A2DCF">
          <w:r>
            <w:rPr>
              <w:rFonts w:ascii="Arial" w:hAnsi="Arial" w:cs="Arial"/>
              <w:color w:val="000000"/>
              <w:sz w:val="20"/>
              <w:szCs w:val="20"/>
            </w:rPr>
            <w:t xml:space="preserve"> </w:t>
          </w:r>
        </w:p>
      </w:docPartBody>
    </w:docPart>
    <w:docPart>
      <w:docPartPr>
        <w:name w:val="61C479F2A94E4870B847E22BE621619A"/>
        <w:category>
          <w:name w:val="General"/>
          <w:gallery w:val="placeholder"/>
        </w:category>
        <w:types>
          <w:type w:val="bbPlcHdr"/>
        </w:types>
        <w:behaviors>
          <w:behavior w:val="content"/>
        </w:behaviors>
        <w:guid w:val="{82337CA6-B145-458F-A603-C3154567CE18}"/>
      </w:docPartPr>
      <w:docPartBody>
        <w:p w:rsidR="00A94671" w:rsidRDefault="005A2DCF">
          <w:r w:rsidRPr="005704F0">
            <w:rPr>
              <w:rFonts w:ascii="Arial" w:hAnsi="Arial" w:cs="Arial"/>
              <w:color w:val="000000"/>
              <w:sz w:val="20"/>
              <w:szCs w:val="20"/>
            </w:rPr>
            <w:t xml:space="preserve"> </w:t>
          </w:r>
        </w:p>
      </w:docPartBody>
    </w:docPart>
    <w:docPart>
      <w:docPartPr>
        <w:name w:val="BDC095F831DB42B19D31A6625610F98B"/>
        <w:category>
          <w:name w:val="General"/>
          <w:gallery w:val="placeholder"/>
        </w:category>
        <w:types>
          <w:type w:val="bbPlcHdr"/>
        </w:types>
        <w:behaviors>
          <w:behavior w:val="content"/>
        </w:behaviors>
        <w:guid w:val="{E6EA72F4-FD6F-4F16-AF80-23D886E36F4B}"/>
      </w:docPartPr>
      <w:docPartBody>
        <w:p w:rsidR="00A94671" w:rsidRDefault="005A2DCF">
          <w:r>
            <w:rPr>
              <w:rFonts w:ascii="Arial" w:hAnsi="Arial" w:cs="Arial"/>
              <w:color w:val="000000"/>
              <w:sz w:val="20"/>
              <w:szCs w:val="20"/>
            </w:rPr>
            <w:t xml:space="preserve"> </w:t>
          </w:r>
        </w:p>
      </w:docPartBody>
    </w:docPart>
    <w:docPart>
      <w:docPartPr>
        <w:name w:val="7065ACB74FE74C51B5C9A6D616AACD83"/>
        <w:category>
          <w:name w:val="General"/>
          <w:gallery w:val="placeholder"/>
        </w:category>
        <w:types>
          <w:type w:val="bbPlcHdr"/>
        </w:types>
        <w:behaviors>
          <w:behavior w:val="content"/>
        </w:behaviors>
        <w:guid w:val="{3C893988-5A7F-4944-9B5E-4830AB14A93F}"/>
      </w:docPartPr>
      <w:docPartBody>
        <w:p w:rsidR="00A94671" w:rsidRDefault="005A2DCF">
          <w:r>
            <w:rPr>
              <w:rFonts w:ascii="Arial" w:hAnsi="Arial" w:cs="Arial"/>
              <w:color w:val="000000"/>
              <w:sz w:val="20"/>
              <w:szCs w:val="20"/>
            </w:rPr>
            <w:t xml:space="preserve"> </w:t>
          </w:r>
        </w:p>
      </w:docPartBody>
    </w:docPart>
    <w:docPart>
      <w:docPartPr>
        <w:name w:val="53F18A660E7C4748AEEAE8A6407379B3"/>
        <w:category>
          <w:name w:val="General"/>
          <w:gallery w:val="placeholder"/>
        </w:category>
        <w:types>
          <w:type w:val="bbPlcHdr"/>
        </w:types>
        <w:behaviors>
          <w:behavior w:val="content"/>
        </w:behaviors>
        <w:guid w:val="{C1B339F9-9CD1-4ADA-853B-07FF97E629F8}"/>
      </w:docPartPr>
      <w:docPartBody>
        <w:p w:rsidR="00A94671" w:rsidRDefault="005A2DCF">
          <w:r w:rsidRPr="005704F0">
            <w:rPr>
              <w:rFonts w:ascii="Arial" w:hAnsi="Arial" w:cs="Arial"/>
              <w:color w:val="000000"/>
              <w:sz w:val="20"/>
              <w:szCs w:val="20"/>
            </w:rPr>
            <w:t xml:space="preserve"> </w:t>
          </w:r>
        </w:p>
      </w:docPartBody>
    </w:docPart>
    <w:docPart>
      <w:docPartPr>
        <w:name w:val="D856C54642CB4CDF930101D3878FC804"/>
        <w:category>
          <w:name w:val="General"/>
          <w:gallery w:val="placeholder"/>
        </w:category>
        <w:types>
          <w:type w:val="bbPlcHdr"/>
        </w:types>
        <w:behaviors>
          <w:behavior w:val="content"/>
        </w:behaviors>
        <w:guid w:val="{93B282CD-F4E8-4E39-9C8C-CAD6D3C28677}"/>
      </w:docPartPr>
      <w:docPartBody>
        <w:p w:rsidR="00A94671" w:rsidRDefault="005A2DCF">
          <w:r>
            <w:rPr>
              <w:rFonts w:ascii="Arial" w:hAnsi="Arial" w:cs="Arial"/>
              <w:color w:val="000000"/>
              <w:sz w:val="20"/>
              <w:szCs w:val="20"/>
            </w:rPr>
            <w:t xml:space="preserve"> </w:t>
          </w:r>
        </w:p>
      </w:docPartBody>
    </w:docPart>
    <w:docPart>
      <w:docPartPr>
        <w:name w:val="7BA9FA80AEBD4FFA98FF4E0FF0BE4C71"/>
        <w:category>
          <w:name w:val="General"/>
          <w:gallery w:val="placeholder"/>
        </w:category>
        <w:types>
          <w:type w:val="bbPlcHdr"/>
        </w:types>
        <w:behaviors>
          <w:behavior w:val="content"/>
        </w:behaviors>
        <w:guid w:val="{C16D7E2C-352D-49C7-A764-AFE7CD566D54}"/>
      </w:docPartPr>
      <w:docPartBody>
        <w:p w:rsidR="00A94671" w:rsidRDefault="005A2DCF">
          <w:r>
            <w:rPr>
              <w:rFonts w:ascii="Arial" w:hAnsi="Arial" w:cs="Arial"/>
              <w:color w:val="000000"/>
              <w:sz w:val="20"/>
              <w:szCs w:val="20"/>
            </w:rPr>
            <w:t xml:space="preserve"> </w:t>
          </w:r>
        </w:p>
      </w:docPartBody>
    </w:docPart>
    <w:docPart>
      <w:docPartPr>
        <w:name w:val="6BECF2D295144880BAEFB14C75877D1D"/>
        <w:category>
          <w:name w:val="General"/>
          <w:gallery w:val="placeholder"/>
        </w:category>
        <w:types>
          <w:type w:val="bbPlcHdr"/>
        </w:types>
        <w:behaviors>
          <w:behavior w:val="content"/>
        </w:behaviors>
        <w:guid w:val="{A6CDF459-9170-4AC6-874C-B9E8698F3E47}"/>
      </w:docPartPr>
      <w:docPartBody>
        <w:p w:rsidR="00A94671" w:rsidRDefault="005A2DCF">
          <w:r w:rsidRPr="005704F0">
            <w:rPr>
              <w:rFonts w:ascii="Arial" w:hAnsi="Arial" w:cs="Arial"/>
              <w:color w:val="000000"/>
              <w:sz w:val="20"/>
              <w:szCs w:val="20"/>
            </w:rPr>
            <w:t xml:space="preserve"> </w:t>
          </w:r>
        </w:p>
      </w:docPartBody>
    </w:docPart>
    <w:docPart>
      <w:docPartPr>
        <w:name w:val="D3AFBBE6BB614A118B3A1A8F7A4D3F16"/>
        <w:category>
          <w:name w:val="General"/>
          <w:gallery w:val="placeholder"/>
        </w:category>
        <w:types>
          <w:type w:val="bbPlcHdr"/>
        </w:types>
        <w:behaviors>
          <w:behavior w:val="content"/>
        </w:behaviors>
        <w:guid w:val="{3AFC28B0-B12D-4F70-B7DB-8F12630C4281}"/>
      </w:docPartPr>
      <w:docPartBody>
        <w:p w:rsidR="00A94671" w:rsidRDefault="005A2DCF">
          <w:r>
            <w:rPr>
              <w:rFonts w:ascii="Arial" w:hAnsi="Arial" w:cs="Arial"/>
              <w:color w:val="000000"/>
              <w:sz w:val="20"/>
              <w:szCs w:val="20"/>
            </w:rPr>
            <w:t xml:space="preserve"> </w:t>
          </w:r>
        </w:p>
      </w:docPartBody>
    </w:docPart>
    <w:docPart>
      <w:docPartPr>
        <w:name w:val="A7163231AFF74B1D9274F6BD82CB2B4B"/>
        <w:category>
          <w:name w:val="General"/>
          <w:gallery w:val="placeholder"/>
        </w:category>
        <w:types>
          <w:type w:val="bbPlcHdr"/>
        </w:types>
        <w:behaviors>
          <w:behavior w:val="content"/>
        </w:behaviors>
        <w:guid w:val="{53CBE237-32B1-48C3-9A68-BBB964A92C3B}"/>
      </w:docPartPr>
      <w:docPartBody>
        <w:p w:rsidR="00A94671" w:rsidRDefault="005A2DCF">
          <w:r>
            <w:rPr>
              <w:rFonts w:ascii="Arial" w:hAnsi="Arial" w:cs="Arial"/>
              <w:color w:val="000000"/>
              <w:sz w:val="20"/>
              <w:szCs w:val="20"/>
            </w:rPr>
            <w:t xml:space="preserve"> </w:t>
          </w:r>
        </w:p>
      </w:docPartBody>
    </w:docPart>
    <w:docPart>
      <w:docPartPr>
        <w:name w:val="F29E3A5B827449D5BE4546E1A1EB311C"/>
        <w:category>
          <w:name w:val="General"/>
          <w:gallery w:val="placeholder"/>
        </w:category>
        <w:types>
          <w:type w:val="bbPlcHdr"/>
        </w:types>
        <w:behaviors>
          <w:behavior w:val="content"/>
        </w:behaviors>
        <w:guid w:val="{441C57D0-DEB4-4424-8E22-0610F853FAA4}"/>
      </w:docPartPr>
      <w:docPartBody>
        <w:p w:rsidR="00A94671" w:rsidRDefault="005A2DCF">
          <w:r w:rsidRPr="005704F0">
            <w:rPr>
              <w:rFonts w:ascii="Arial" w:hAnsi="Arial" w:cs="Arial"/>
              <w:color w:val="000000"/>
              <w:sz w:val="20"/>
              <w:szCs w:val="20"/>
            </w:rPr>
            <w:t xml:space="preserve"> </w:t>
          </w:r>
        </w:p>
      </w:docPartBody>
    </w:docPart>
    <w:docPart>
      <w:docPartPr>
        <w:name w:val="D742E8B34EC14C17B3EE7A42297DD684"/>
        <w:category>
          <w:name w:val="General"/>
          <w:gallery w:val="placeholder"/>
        </w:category>
        <w:types>
          <w:type w:val="bbPlcHdr"/>
        </w:types>
        <w:behaviors>
          <w:behavior w:val="content"/>
        </w:behaviors>
        <w:guid w:val="{394425B4-401C-44C7-A342-85F640852C15}"/>
      </w:docPartPr>
      <w:docPartBody>
        <w:p w:rsidR="00A94671" w:rsidRDefault="005A2DCF">
          <w:r>
            <w:rPr>
              <w:rFonts w:ascii="Arial" w:hAnsi="Arial" w:cs="Arial"/>
              <w:color w:val="000000"/>
              <w:sz w:val="20"/>
              <w:szCs w:val="20"/>
            </w:rPr>
            <w:t xml:space="preserve"> </w:t>
          </w:r>
        </w:p>
      </w:docPartBody>
    </w:docPart>
    <w:docPart>
      <w:docPartPr>
        <w:name w:val="F37A0E00842F4305A885199A5751C465"/>
        <w:category>
          <w:name w:val="General"/>
          <w:gallery w:val="placeholder"/>
        </w:category>
        <w:types>
          <w:type w:val="bbPlcHdr"/>
        </w:types>
        <w:behaviors>
          <w:behavior w:val="content"/>
        </w:behaviors>
        <w:guid w:val="{4C0850B9-0738-4B83-9E26-9929DC90E027}"/>
      </w:docPartPr>
      <w:docPartBody>
        <w:p w:rsidR="00A94671" w:rsidRDefault="005A2DCF">
          <w:r>
            <w:rPr>
              <w:rFonts w:ascii="Arial" w:hAnsi="Arial" w:cs="Arial"/>
              <w:color w:val="000000"/>
              <w:sz w:val="20"/>
              <w:szCs w:val="20"/>
            </w:rPr>
            <w:t xml:space="preserve"> </w:t>
          </w:r>
        </w:p>
      </w:docPartBody>
    </w:docPart>
    <w:docPart>
      <w:docPartPr>
        <w:name w:val="E115930EB3A54BFBAEBE1E525912F64E"/>
        <w:category>
          <w:name w:val="General"/>
          <w:gallery w:val="placeholder"/>
        </w:category>
        <w:types>
          <w:type w:val="bbPlcHdr"/>
        </w:types>
        <w:behaviors>
          <w:behavior w:val="content"/>
        </w:behaviors>
        <w:guid w:val="{A8BDD25F-AB02-4F78-85B0-BAE5D8EF6D4C}"/>
      </w:docPartPr>
      <w:docPartBody>
        <w:p w:rsidR="00A94671" w:rsidRDefault="005A2DCF">
          <w:r w:rsidRPr="005704F0">
            <w:rPr>
              <w:rFonts w:ascii="Arial" w:hAnsi="Arial" w:cs="Arial"/>
              <w:color w:val="000000"/>
              <w:sz w:val="20"/>
              <w:szCs w:val="20"/>
            </w:rPr>
            <w:t xml:space="preserve"> </w:t>
          </w:r>
        </w:p>
      </w:docPartBody>
    </w:docPart>
    <w:docPart>
      <w:docPartPr>
        <w:name w:val="5BCF09A19C294FB284C7ABC39822CEF8"/>
        <w:category>
          <w:name w:val="General"/>
          <w:gallery w:val="placeholder"/>
        </w:category>
        <w:types>
          <w:type w:val="bbPlcHdr"/>
        </w:types>
        <w:behaviors>
          <w:behavior w:val="content"/>
        </w:behaviors>
        <w:guid w:val="{3949B410-C0A8-4B8B-85AC-F2C40856EB9B}"/>
      </w:docPartPr>
      <w:docPartBody>
        <w:p w:rsidR="00A94671" w:rsidRDefault="005A2DCF">
          <w:r>
            <w:rPr>
              <w:rFonts w:ascii="Arial" w:hAnsi="Arial" w:cs="Arial"/>
              <w:color w:val="000000"/>
              <w:sz w:val="20"/>
              <w:szCs w:val="20"/>
            </w:rPr>
            <w:t xml:space="preserve"> </w:t>
          </w:r>
        </w:p>
      </w:docPartBody>
    </w:docPart>
    <w:docPart>
      <w:docPartPr>
        <w:name w:val="772BE17ADC3D47F48A9E59FB95C9AAE7"/>
        <w:category>
          <w:name w:val="General"/>
          <w:gallery w:val="placeholder"/>
        </w:category>
        <w:types>
          <w:type w:val="bbPlcHdr"/>
        </w:types>
        <w:behaviors>
          <w:behavior w:val="content"/>
        </w:behaviors>
        <w:guid w:val="{BAF45397-E2DB-4BE2-9B9A-3344D354A54A}"/>
      </w:docPartPr>
      <w:docPartBody>
        <w:p w:rsidR="00A94671" w:rsidRDefault="005A2DCF">
          <w:r>
            <w:rPr>
              <w:rFonts w:ascii="Arial" w:hAnsi="Arial" w:cs="Arial"/>
              <w:color w:val="000000"/>
              <w:sz w:val="20"/>
              <w:szCs w:val="20"/>
            </w:rPr>
            <w:t xml:space="preserve"> </w:t>
          </w:r>
        </w:p>
      </w:docPartBody>
    </w:docPart>
    <w:docPart>
      <w:docPartPr>
        <w:name w:val="1C97AF5E6CD143379EC40775F4B8EC6D"/>
        <w:category>
          <w:name w:val="General"/>
          <w:gallery w:val="placeholder"/>
        </w:category>
        <w:types>
          <w:type w:val="bbPlcHdr"/>
        </w:types>
        <w:behaviors>
          <w:behavior w:val="content"/>
        </w:behaviors>
        <w:guid w:val="{E812CBAF-28ED-457F-8368-9051F683364B}"/>
      </w:docPartPr>
      <w:docPartBody>
        <w:p w:rsidR="00A94671" w:rsidRDefault="005A2DCF">
          <w:r>
            <w:rPr>
              <w:rFonts w:ascii="Arial" w:hAnsi="Arial" w:cs="Arial"/>
              <w:sz w:val="20"/>
              <w:szCs w:val="20"/>
            </w:rPr>
            <w:t xml:space="preserve"> </w:t>
          </w:r>
        </w:p>
      </w:docPartBody>
    </w:docPart>
    <w:docPart>
      <w:docPartPr>
        <w:name w:val="FEDF6C2F8C214351B45A9AEEF226FA9E"/>
        <w:category>
          <w:name w:val="General"/>
          <w:gallery w:val="placeholder"/>
        </w:category>
        <w:types>
          <w:type w:val="bbPlcHdr"/>
        </w:types>
        <w:behaviors>
          <w:behavior w:val="content"/>
        </w:behaviors>
        <w:guid w:val="{CB0950B3-C5B6-4C90-8A24-51C2EACCEE8C}"/>
      </w:docPartPr>
      <w:docPartBody>
        <w:p w:rsidR="00A94671" w:rsidRDefault="005A2DCF">
          <w:r>
            <w:rPr>
              <w:rStyle w:val="PlaceholderText"/>
            </w:rPr>
            <w:t xml:space="preserve"> </w:t>
          </w:r>
        </w:p>
      </w:docPartBody>
    </w:docPart>
    <w:docPart>
      <w:docPartPr>
        <w:name w:val="8BE4FDBF36BA440EB017F7462F9D020A"/>
        <w:category>
          <w:name w:val="General"/>
          <w:gallery w:val="placeholder"/>
        </w:category>
        <w:types>
          <w:type w:val="bbPlcHdr"/>
        </w:types>
        <w:behaviors>
          <w:behavior w:val="content"/>
        </w:behaviors>
        <w:guid w:val="{2E33CB9B-2634-48E8-BC04-7D4FE9C192CB}"/>
      </w:docPartPr>
      <w:docPartBody>
        <w:p w:rsidR="00A94671" w:rsidRDefault="005A2DCF">
          <w:r>
            <w:rPr>
              <w:rStyle w:val="PlaceholderText"/>
            </w:rPr>
            <w:t>Ciljevi predmeta</w:t>
          </w:r>
        </w:p>
      </w:docPartBody>
    </w:docPart>
    <w:docPart>
      <w:docPartPr>
        <w:name w:val="F2276E6FE8204464BC39EDB9E298250B"/>
        <w:category>
          <w:name w:val="General"/>
          <w:gallery w:val="placeholder"/>
        </w:category>
        <w:types>
          <w:type w:val="bbPlcHdr"/>
        </w:types>
        <w:behaviors>
          <w:behavior w:val="content"/>
        </w:behaviors>
        <w:guid w:val="{66BE42DD-142A-4ABC-ABAC-F05B94AEE254}"/>
      </w:docPartPr>
      <w:docPartBody>
        <w:p w:rsidR="00A94671" w:rsidRDefault="005A2DCF">
          <w:r>
            <w:rPr>
              <w:rStyle w:val="PlaceholderText"/>
            </w:rPr>
            <w:t>Nositelji i suradnici</w:t>
          </w:r>
        </w:p>
      </w:docPartBody>
    </w:docPart>
    <w:docPart>
      <w:docPartPr>
        <w:name w:val="91D82D2EBF5541E79918864D7199A596"/>
        <w:category>
          <w:name w:val="General"/>
          <w:gallery w:val="placeholder"/>
        </w:category>
        <w:types>
          <w:type w:val="bbPlcHdr"/>
        </w:types>
        <w:behaviors>
          <w:behavior w:val="content"/>
        </w:behaviors>
        <w:guid w:val="{DD8A8555-3E97-4938-BF48-9725E6437476}"/>
      </w:docPartPr>
      <w:docPartBody>
        <w:p w:rsidR="00A94671" w:rsidRDefault="005A2DCF">
          <w:r>
            <w:rPr>
              <w:rStyle w:val="PlaceholderText"/>
            </w:rPr>
            <w:t>Semestar</w:t>
          </w:r>
        </w:p>
      </w:docPartBody>
    </w:docPart>
    <w:docPart>
      <w:docPartPr>
        <w:name w:val="35B87AF64B974F6A8401792D883528EB"/>
        <w:category>
          <w:name w:val="General"/>
          <w:gallery w:val="placeholder"/>
        </w:category>
        <w:types>
          <w:type w:val="bbPlcHdr"/>
        </w:types>
        <w:behaviors>
          <w:behavior w:val="content"/>
        </w:behaviors>
        <w:guid w:val="{F28330DE-258E-4FFE-B2D9-F29F14F64E82}"/>
      </w:docPartPr>
      <w:docPartBody>
        <w:p w:rsidR="00A94671" w:rsidRDefault="005A2DCF">
          <w:r>
            <w:rPr>
              <w:rStyle w:val="PlaceholderText"/>
            </w:rPr>
            <w:t>Naziv predmeta</w:t>
          </w:r>
        </w:p>
      </w:docPartBody>
    </w:docPart>
    <w:docPart>
      <w:docPartPr>
        <w:name w:val="5E91584A8A744D3C9D325866FF7B9186"/>
        <w:category>
          <w:name w:val="General"/>
          <w:gallery w:val="placeholder"/>
        </w:category>
        <w:types>
          <w:type w:val="bbPlcHdr"/>
        </w:types>
        <w:behaviors>
          <w:behavior w:val="content"/>
        </w:behaviors>
        <w:guid w:val="{95B6B2CF-0CD1-4442-A6DB-3317DE013EE3}"/>
      </w:docPartPr>
      <w:docPartBody>
        <w:p w:rsidR="00A94671" w:rsidRDefault="005A2DCF">
          <w:r>
            <w:rPr>
              <w:rStyle w:val="PlaceholderText"/>
            </w:rPr>
            <w:t>ECTS bodovi</w:t>
          </w:r>
        </w:p>
      </w:docPartBody>
    </w:docPart>
    <w:docPart>
      <w:docPartPr>
        <w:name w:val="03989594DF0F484DB53983741C61BFFC"/>
        <w:category>
          <w:name w:val="General"/>
          <w:gallery w:val="placeholder"/>
        </w:category>
        <w:types>
          <w:type w:val="bbPlcHdr"/>
        </w:types>
        <w:behaviors>
          <w:behavior w:val="content"/>
        </w:behaviors>
        <w:guid w:val="{FA808995-81A8-4516-831B-93E5F6354BF7}"/>
      </w:docPartPr>
      <w:docPartBody>
        <w:p w:rsidR="00A94671" w:rsidRDefault="005A2DCF">
          <w:r>
            <w:rPr>
              <w:rStyle w:val="PlaceholderText"/>
            </w:rPr>
            <w:t>Šifra predmeta</w:t>
          </w:r>
        </w:p>
      </w:docPartBody>
    </w:docPart>
    <w:docPart>
      <w:docPartPr>
        <w:name w:val="E9FD4454359D4AE291C2711E12318A68"/>
        <w:category>
          <w:name w:val="General"/>
          <w:gallery w:val="placeholder"/>
        </w:category>
        <w:types>
          <w:type w:val="bbPlcHdr"/>
        </w:types>
        <w:behaviors>
          <w:behavior w:val="content"/>
        </w:behaviors>
        <w:guid w:val="{E0277C60-49E6-4F26-9B0C-268CDAFEFB2D}"/>
      </w:docPartPr>
      <w:docPartBody>
        <w:p w:rsidR="00A94671" w:rsidRDefault="005A2DCF">
          <w:r>
            <w:rPr>
              <w:rStyle w:val="PlaceholderText"/>
            </w:rPr>
            <w:t>Broj sati</w:t>
          </w:r>
        </w:p>
      </w:docPartBody>
    </w:docPart>
    <w:docPart>
      <w:docPartPr>
        <w:name w:val="7A358D21DB56432BB9CB74CCE7D82AFA"/>
        <w:category>
          <w:name w:val="General"/>
          <w:gallery w:val="placeholder"/>
        </w:category>
        <w:types>
          <w:type w:val="bbPlcHdr"/>
        </w:types>
        <w:behaviors>
          <w:behavior w:val="content"/>
        </w:behaviors>
        <w:guid w:val="{57F0D2DA-B1D5-43C4-9E90-D15F02898EE0}"/>
      </w:docPartPr>
      <w:docPartBody>
        <w:p w:rsidR="00A94671" w:rsidRDefault="005A2DCF">
          <w:r>
            <w:rPr>
              <w:rStyle w:val="PlaceholderText"/>
            </w:rPr>
            <w:t>Studijski program</w:t>
          </w:r>
        </w:p>
      </w:docPartBody>
    </w:docPart>
    <w:docPart>
      <w:docPartPr>
        <w:name w:val="786BA3BA0C604A3389F646C934A5E25C"/>
        <w:category>
          <w:name w:val="General"/>
          <w:gallery w:val="placeholder"/>
        </w:category>
        <w:types>
          <w:type w:val="bbPlcHdr"/>
        </w:types>
        <w:behaviors>
          <w:behavior w:val="content"/>
        </w:behaviors>
        <w:guid w:val="{34453372-363B-4EC2-BF45-9A306AEBD703}"/>
      </w:docPartPr>
      <w:docPartBody>
        <w:p w:rsidR="00A94671" w:rsidRDefault="005A2DCF">
          <w:r>
            <w:rPr>
              <w:rStyle w:val="PlaceholderText"/>
            </w:rPr>
            <w:t>Broj studenata</w:t>
          </w:r>
        </w:p>
      </w:docPartBody>
    </w:docPart>
    <w:docPart>
      <w:docPartPr>
        <w:name w:val="1973110359A249A1A0034702493321D8"/>
        <w:category>
          <w:name w:val="General"/>
          <w:gallery w:val="placeholder"/>
        </w:category>
        <w:types>
          <w:type w:val="bbPlcHdr"/>
        </w:types>
        <w:behaviors>
          <w:behavior w:val="content"/>
        </w:behaviors>
        <w:guid w:val="{0B7360D7-E7A5-4D17-BE64-C313AA47B9B4}"/>
      </w:docPartPr>
      <w:docPartBody>
        <w:p w:rsidR="00A94671" w:rsidRDefault="005A2DCF">
          <w:r>
            <w:rPr>
              <w:rStyle w:val="PlaceholderText"/>
            </w:rPr>
            <w:t>Status predmeta</w:t>
          </w:r>
        </w:p>
      </w:docPartBody>
    </w:docPart>
    <w:docPart>
      <w:docPartPr>
        <w:name w:val="D87F9224933A4C50815A51721B2EF147"/>
        <w:category>
          <w:name w:val="General"/>
          <w:gallery w:val="placeholder"/>
        </w:category>
        <w:types>
          <w:type w:val="bbPlcHdr"/>
        </w:types>
        <w:behaviors>
          <w:behavior w:val="content"/>
        </w:behaviors>
        <w:guid w:val="{4F7F5576-65FC-4012-B196-AD2351CFF887}"/>
      </w:docPartPr>
      <w:docPartBody>
        <w:p w:rsidR="00A94671" w:rsidRDefault="005A2DCF">
          <w:r>
            <w:rPr>
              <w:rStyle w:val="PlaceholderText"/>
            </w:rPr>
            <w:t>Razina e-učenja</w:t>
          </w:r>
        </w:p>
      </w:docPartBody>
    </w:docPart>
    <w:docPart>
      <w:docPartPr>
        <w:name w:val="06306ADE613842549239FBB2F233F7F4"/>
        <w:category>
          <w:name w:val="General"/>
          <w:gallery w:val="placeholder"/>
        </w:category>
        <w:types>
          <w:type w:val="bbPlcHdr"/>
        </w:types>
        <w:behaviors>
          <w:behavior w:val="content"/>
        </w:behaviors>
        <w:guid w:val="{A99AA056-661A-4E8C-810B-51F9A75E0062}"/>
      </w:docPartPr>
      <w:docPartBody>
        <w:p w:rsidR="00A94671" w:rsidRDefault="005A2DCF">
          <w:r>
            <w:rPr>
              <w:rStyle w:val="PlaceholderText"/>
            </w:rPr>
            <w:t>On-line</w:t>
          </w:r>
        </w:p>
      </w:docPartBody>
    </w:docPart>
    <w:docPart>
      <w:docPartPr>
        <w:name w:val="074F48115C214DBD9FF52EC73924A239"/>
        <w:category>
          <w:name w:val="General"/>
          <w:gallery w:val="placeholder"/>
        </w:category>
        <w:types>
          <w:type w:val="bbPlcHdr"/>
        </w:types>
        <w:behaviors>
          <w:behavior w:val="content"/>
        </w:behaviors>
        <w:guid w:val="{A239D4A9-BDBB-4D90-B969-D487B89EC872}"/>
      </w:docPartPr>
      <w:docPartBody>
        <w:p w:rsidR="00A94671" w:rsidRDefault="005A2DCF">
          <w:r>
            <w:rPr>
              <w:rStyle w:val="PlaceholderText"/>
            </w:rPr>
            <w:t>Mjesto izvođenja</w:t>
          </w:r>
        </w:p>
      </w:docPartBody>
    </w:docPart>
    <w:docPart>
      <w:docPartPr>
        <w:name w:val="4628A4B96BC2419BA3B33C9A09E93AAE"/>
        <w:category>
          <w:name w:val="General"/>
          <w:gallery w:val="placeholder"/>
        </w:category>
        <w:types>
          <w:type w:val="bbPlcHdr"/>
        </w:types>
        <w:behaviors>
          <w:behavior w:val="content"/>
        </w:behaviors>
        <w:guid w:val="{90E73F4A-7DFF-417C-A11C-49C160CBAFD8}"/>
      </w:docPartPr>
      <w:docPartBody>
        <w:p w:rsidR="00A94671" w:rsidRDefault="005A2DCF">
          <w:r>
            <w:rPr>
              <w:rStyle w:val="PlaceholderText"/>
            </w:rPr>
            <w:t>Mjesto izvođenja</w:t>
          </w:r>
        </w:p>
      </w:docPartBody>
    </w:docPart>
    <w:docPart>
      <w:docPartPr>
        <w:name w:val="B0206A4A8D7B41448553381CA2561A93"/>
        <w:category>
          <w:name w:val="General"/>
          <w:gallery w:val="placeholder"/>
        </w:category>
        <w:types>
          <w:type w:val="bbPlcHdr"/>
        </w:types>
        <w:behaviors>
          <w:behavior w:val="content"/>
        </w:behaviors>
        <w:guid w:val="{6A69DBA8-3F0E-435F-A87F-2CDC1CB0137C}"/>
      </w:docPartPr>
      <w:docPartBody>
        <w:p w:rsidR="00A94671" w:rsidRDefault="005A2DCF">
          <w:r>
            <w:rPr>
              <w:rStyle w:val="PlaceholderText"/>
            </w:rPr>
            <w:t>Jezik izvođenja</w:t>
          </w:r>
        </w:p>
      </w:docPartBody>
    </w:docPart>
    <w:docPart>
      <w:docPartPr>
        <w:name w:val="ACB023F268564C61A3ADEABAEDD9D4E2"/>
        <w:category>
          <w:name w:val="General"/>
          <w:gallery w:val="placeholder"/>
        </w:category>
        <w:types>
          <w:type w:val="bbPlcHdr"/>
        </w:types>
        <w:behaviors>
          <w:behavior w:val="content"/>
        </w:behaviors>
        <w:guid w:val="{AB328BC4-4E3A-4585-A18A-4C10EA1211EE}"/>
      </w:docPartPr>
      <w:docPartBody>
        <w:p w:rsidR="00A94671" w:rsidRDefault="005A2DCF">
          <w:r>
            <w:rPr>
              <w:rStyle w:val="PlaceholderText"/>
            </w:rPr>
            <w:t>Godina studija</w:t>
          </w:r>
        </w:p>
      </w:docPartBody>
    </w:docPart>
    <w:docPart>
      <w:docPartPr>
        <w:name w:val="1B14C3A406F54066BC7A4D383C765FD7"/>
        <w:category>
          <w:name w:val="General"/>
          <w:gallery w:val="placeholder"/>
        </w:category>
        <w:types>
          <w:type w:val="bbPlcHdr"/>
        </w:types>
        <w:behaviors>
          <w:behavior w:val="content"/>
        </w:behaviors>
        <w:guid w:val="{C3AB72D0-60AC-4190-9BD6-1B811863EB03}"/>
      </w:docPartPr>
      <w:docPartBody>
        <w:p w:rsidR="00A94671" w:rsidRDefault="005A2DCF">
          <w:r>
            <w:rPr>
              <w:rStyle w:val="PlaceholderText"/>
            </w:rPr>
            <w:t>Engleski jezik</w:t>
          </w:r>
        </w:p>
      </w:docPartBody>
    </w:docPart>
    <w:docPart>
      <w:docPartPr>
        <w:name w:val="2931DE929F764224AA5ACEBBE0D5CE3D"/>
        <w:category>
          <w:name w:val="General"/>
          <w:gallery w:val="placeholder"/>
        </w:category>
        <w:types>
          <w:type w:val="bbPlcHdr"/>
        </w:types>
        <w:behaviors>
          <w:behavior w:val="content"/>
        </w:behaviors>
        <w:guid w:val="{90031B9C-0C03-4C23-A8EF-C04BA00570E6}"/>
      </w:docPartPr>
      <w:docPartBody>
        <w:p w:rsidR="00A94671" w:rsidRDefault="005A2DCF">
          <w:r>
            <w:rPr>
              <w:rStyle w:val="PlaceholderText"/>
            </w:rPr>
            <w:t>Ciljevi predmeta</w:t>
          </w:r>
        </w:p>
      </w:docPartBody>
    </w:docPart>
    <w:docPart>
      <w:docPartPr>
        <w:name w:val="983BC6C77C4848CD95793E21386DF8D9"/>
        <w:category>
          <w:name w:val="General"/>
          <w:gallery w:val="placeholder"/>
        </w:category>
        <w:types>
          <w:type w:val="bbPlcHdr"/>
        </w:types>
        <w:behaviors>
          <w:behavior w:val="content"/>
        </w:behaviors>
        <w:guid w:val="{769A146E-7677-4D5D-8A11-B2E53E34FFE9}"/>
      </w:docPartPr>
      <w:docPartBody>
        <w:p w:rsidR="00A94671" w:rsidRDefault="005A2DCF">
          <w:r>
            <w:rPr>
              <w:rStyle w:val="PlaceholderText"/>
            </w:rPr>
            <w:t>Preduvjeti</w:t>
          </w:r>
        </w:p>
      </w:docPartBody>
    </w:docPart>
    <w:docPart>
      <w:docPartPr>
        <w:name w:val="266970F5488A42B0858B4546E92B5FDA"/>
        <w:category>
          <w:name w:val="General"/>
          <w:gallery w:val="placeholder"/>
        </w:category>
        <w:types>
          <w:type w:val="bbPlcHdr"/>
        </w:types>
        <w:behaviors>
          <w:behavior w:val="content"/>
        </w:behaviors>
        <w:guid w:val="{EF59A9B8-30C3-43B2-86B3-8BD6D2774D47}"/>
      </w:docPartPr>
      <w:docPartBody>
        <w:p w:rsidR="00A94671" w:rsidRDefault="005A2DCF">
          <w:r>
            <w:rPr>
              <w:rStyle w:val="PlaceholderText"/>
            </w:rPr>
            <w:t>Doprinos ishodima učenja programa</w:t>
          </w:r>
        </w:p>
      </w:docPartBody>
    </w:docPart>
    <w:docPart>
      <w:docPartPr>
        <w:name w:val="682D0442E846481E8000FFCD00247CFE"/>
        <w:category>
          <w:name w:val="General"/>
          <w:gallery w:val="placeholder"/>
        </w:category>
        <w:types>
          <w:type w:val="bbPlcHdr"/>
        </w:types>
        <w:behaviors>
          <w:behavior w:val="content"/>
        </w:behaviors>
        <w:guid w:val="{725F92F7-FFFC-4664-BDB0-8C052832F32D}"/>
      </w:docPartPr>
      <w:docPartBody>
        <w:p w:rsidR="00A94671" w:rsidRDefault="005A2DCF">
          <w:r>
            <w:rPr>
              <w:rStyle w:val="PlaceholderText"/>
            </w:rPr>
            <w:t>Ishodi učenja predmeta</w:t>
          </w:r>
        </w:p>
      </w:docPartBody>
    </w:docPart>
    <w:docPart>
      <w:docPartPr>
        <w:name w:val="C5032D693AC94AABB77060C355D4BA62"/>
        <w:category>
          <w:name w:val="General"/>
          <w:gallery w:val="placeholder"/>
        </w:category>
        <w:types>
          <w:type w:val="bbPlcHdr"/>
        </w:types>
        <w:behaviors>
          <w:behavior w:val="content"/>
        </w:behaviors>
        <w:guid w:val="{C47DCDCC-9E74-4BB4-BDD1-7937FEB334B9}"/>
      </w:docPartPr>
      <w:docPartBody>
        <w:p w:rsidR="00A94671" w:rsidRDefault="005A2DCF">
          <w:r>
            <w:rPr>
              <w:rStyle w:val="PlaceholderText"/>
            </w:rPr>
            <w:t>Sadržaj predmeta</w:t>
          </w:r>
        </w:p>
      </w:docPartBody>
    </w:docPart>
    <w:docPart>
      <w:docPartPr>
        <w:name w:val="A232D2E192AE4BF5B7448E18077E82CD"/>
        <w:category>
          <w:name w:val="General"/>
          <w:gallery w:val="placeholder"/>
        </w:category>
        <w:types>
          <w:type w:val="bbPlcHdr"/>
        </w:types>
        <w:behaviors>
          <w:behavior w:val="content"/>
        </w:behaviors>
        <w:guid w:val="{7DE03FB0-E476-4C2C-937A-F22F865042CA}"/>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40020B3DB456091B7EDA7CB7667C3"/>
        <w:category>
          <w:name w:val="General"/>
          <w:gallery w:val="placeholder"/>
        </w:category>
        <w:types>
          <w:type w:val="bbPlcHdr"/>
        </w:types>
        <w:behaviors>
          <w:behavior w:val="content"/>
        </w:behaviors>
        <w:guid w:val="{1C98E69E-0F21-4DDB-89C1-FF77C5C0F644}"/>
      </w:docPartPr>
      <w:docPartBody>
        <w:p w:rsidR="00A94671" w:rsidRDefault="005A2DCF">
          <w:r>
            <w:rPr>
              <w:rFonts w:ascii="Arial" w:hAnsi="Arial" w:cs="Arial"/>
              <w:sz w:val="20"/>
              <w:szCs w:val="20"/>
            </w:rPr>
            <w:t xml:space="preserve">  </w:t>
          </w:r>
        </w:p>
      </w:docPartBody>
    </w:docPart>
    <w:docPart>
      <w:docPartPr>
        <w:name w:val="8966A652BA394EAF869BBE47D1C823D9"/>
        <w:category>
          <w:name w:val="General"/>
          <w:gallery w:val="placeholder"/>
        </w:category>
        <w:types>
          <w:type w:val="bbPlcHdr"/>
        </w:types>
        <w:behaviors>
          <w:behavior w:val="content"/>
        </w:behaviors>
        <w:guid w:val="{8BB7E650-BD75-47A3-9CB4-82FB673DDB91}"/>
      </w:docPartPr>
      <w:docPartBody>
        <w:p w:rsidR="00A94671" w:rsidRDefault="005A2DCF">
          <w:r>
            <w:rPr>
              <w:rFonts w:ascii="Arial" w:hAnsi="Arial" w:cs="Arial"/>
              <w:color w:val="000000"/>
              <w:sz w:val="20"/>
              <w:szCs w:val="20"/>
            </w:rPr>
            <w:t xml:space="preserve"> </w:t>
          </w:r>
        </w:p>
      </w:docPartBody>
    </w:docPart>
    <w:docPart>
      <w:docPartPr>
        <w:name w:val="CD11B33EC2684011BF0E3D63C1AB6699"/>
        <w:category>
          <w:name w:val="General"/>
          <w:gallery w:val="placeholder"/>
        </w:category>
        <w:types>
          <w:type w:val="bbPlcHdr"/>
        </w:types>
        <w:behaviors>
          <w:behavior w:val="content"/>
        </w:behaviors>
        <w:guid w:val="{C50F99D5-F7E0-480D-B5A5-8A2FED36BF5C}"/>
      </w:docPartPr>
      <w:docPartBody>
        <w:p w:rsidR="00A94671" w:rsidRDefault="005A2DCF">
          <w:r w:rsidRPr="001C096C">
            <w:rPr>
              <w:rFonts w:ascii="Arial" w:hAnsi="Arial" w:cs="Arial"/>
              <w:color w:val="000000"/>
              <w:sz w:val="20"/>
              <w:szCs w:val="20"/>
            </w:rPr>
            <w:t xml:space="preserve"> </w:t>
          </w:r>
        </w:p>
      </w:docPartBody>
    </w:docPart>
    <w:docPart>
      <w:docPartPr>
        <w:name w:val="DE533E3A1661475ABDAF1E43738AA8A7"/>
        <w:category>
          <w:name w:val="General"/>
          <w:gallery w:val="placeholder"/>
        </w:category>
        <w:types>
          <w:type w:val="bbPlcHdr"/>
        </w:types>
        <w:behaviors>
          <w:behavior w:val="content"/>
        </w:behaviors>
        <w:guid w:val="{DEEC1A40-7690-487C-A64B-D71A4040A2F3}"/>
      </w:docPartPr>
      <w:docPartBody>
        <w:p w:rsidR="00A94671" w:rsidRDefault="005A2DCF">
          <w:r w:rsidRPr="001C096C">
            <w:rPr>
              <w:rFonts w:ascii="Arial" w:hAnsi="Arial" w:cs="Arial"/>
              <w:color w:val="000000"/>
              <w:sz w:val="20"/>
              <w:szCs w:val="20"/>
            </w:rPr>
            <w:t xml:space="preserve"> </w:t>
          </w:r>
        </w:p>
      </w:docPartBody>
    </w:docPart>
    <w:docPart>
      <w:docPartPr>
        <w:name w:val="52EB67F5D9A941A3A73B8F63D0391C88"/>
        <w:category>
          <w:name w:val="General"/>
          <w:gallery w:val="placeholder"/>
        </w:category>
        <w:types>
          <w:type w:val="bbPlcHdr"/>
        </w:types>
        <w:behaviors>
          <w:behavior w:val="content"/>
        </w:behaviors>
        <w:guid w:val="{E13CD790-5309-445F-AC13-CAE6B1F32C53}"/>
      </w:docPartPr>
      <w:docPartBody>
        <w:p w:rsidR="00A94671" w:rsidRDefault="005A2DCF">
          <w:r w:rsidRPr="001C096C">
            <w:rPr>
              <w:rFonts w:ascii="Arial" w:hAnsi="Arial" w:cs="Arial"/>
              <w:color w:val="000000"/>
              <w:sz w:val="20"/>
              <w:szCs w:val="20"/>
            </w:rPr>
            <w:t xml:space="preserve"> </w:t>
          </w:r>
        </w:p>
      </w:docPartBody>
    </w:docPart>
    <w:docPart>
      <w:docPartPr>
        <w:name w:val="8DE84E8C372E4A4B9D2BFD512E6055A6"/>
        <w:category>
          <w:name w:val="General"/>
          <w:gallery w:val="placeholder"/>
        </w:category>
        <w:types>
          <w:type w:val="bbPlcHdr"/>
        </w:types>
        <w:behaviors>
          <w:behavior w:val="content"/>
        </w:behaviors>
        <w:guid w:val="{02E47087-283C-4F68-9626-D0680AB49978}"/>
      </w:docPartPr>
      <w:docPartBody>
        <w:p w:rsidR="00A94671" w:rsidRDefault="005A2DCF">
          <w:r w:rsidRPr="001C096C">
            <w:rPr>
              <w:rFonts w:ascii="Arial" w:hAnsi="Arial" w:cs="Arial"/>
              <w:color w:val="000000"/>
              <w:sz w:val="20"/>
              <w:szCs w:val="20"/>
            </w:rPr>
            <w:t xml:space="preserve"> </w:t>
          </w:r>
        </w:p>
      </w:docPartBody>
    </w:docPart>
    <w:docPart>
      <w:docPartPr>
        <w:name w:val="29A69F705AFF40DA9AB986C2055018E5"/>
        <w:category>
          <w:name w:val="General"/>
          <w:gallery w:val="placeholder"/>
        </w:category>
        <w:types>
          <w:type w:val="bbPlcHdr"/>
        </w:types>
        <w:behaviors>
          <w:behavior w:val="content"/>
        </w:behaviors>
        <w:guid w:val="{BDF78B73-4EED-4588-A65F-1C1E388147A1}"/>
      </w:docPartPr>
      <w:docPartBody>
        <w:p w:rsidR="00A94671" w:rsidRDefault="005A2DCF">
          <w:r w:rsidRPr="001C096C">
            <w:rPr>
              <w:rFonts w:ascii="Arial" w:hAnsi="Arial" w:cs="Arial"/>
              <w:color w:val="000000"/>
              <w:sz w:val="20"/>
              <w:szCs w:val="20"/>
            </w:rPr>
            <w:t xml:space="preserve"> </w:t>
          </w:r>
        </w:p>
      </w:docPartBody>
    </w:docPart>
    <w:docPart>
      <w:docPartPr>
        <w:name w:val="2D846B91FA864F9EB06FF196A96DD19C"/>
        <w:category>
          <w:name w:val="General"/>
          <w:gallery w:val="placeholder"/>
        </w:category>
        <w:types>
          <w:type w:val="bbPlcHdr"/>
        </w:types>
        <w:behaviors>
          <w:behavior w:val="content"/>
        </w:behaviors>
        <w:guid w:val="{D8CC1D76-E202-48CF-AE72-EA2746F0A372}"/>
      </w:docPartPr>
      <w:docPartBody>
        <w:p w:rsidR="00A94671" w:rsidRDefault="005A2DCF">
          <w:r w:rsidRPr="001C096C">
            <w:rPr>
              <w:rFonts w:ascii="Arial" w:hAnsi="Arial" w:cs="Arial"/>
              <w:color w:val="000000"/>
              <w:sz w:val="20"/>
              <w:szCs w:val="20"/>
            </w:rPr>
            <w:t xml:space="preserve"> </w:t>
          </w:r>
        </w:p>
      </w:docPartBody>
    </w:docPart>
    <w:docPart>
      <w:docPartPr>
        <w:name w:val="5AD94224FDE94BEC928574AF93FB79AB"/>
        <w:category>
          <w:name w:val="General"/>
          <w:gallery w:val="placeholder"/>
        </w:category>
        <w:types>
          <w:type w:val="bbPlcHdr"/>
        </w:types>
        <w:behaviors>
          <w:behavior w:val="content"/>
        </w:behaviors>
        <w:guid w:val="{FA0B77E4-525B-4D21-A284-176330C2B627}"/>
      </w:docPartPr>
      <w:docPartBody>
        <w:p w:rsidR="00A94671" w:rsidRDefault="005A2DCF">
          <w:r w:rsidRPr="001C096C">
            <w:rPr>
              <w:rFonts w:ascii="Arial" w:hAnsi="Arial" w:cs="Arial"/>
              <w:color w:val="000000"/>
              <w:sz w:val="20"/>
              <w:szCs w:val="20"/>
            </w:rPr>
            <w:t xml:space="preserve"> </w:t>
          </w:r>
        </w:p>
      </w:docPartBody>
    </w:docPart>
    <w:docPart>
      <w:docPartPr>
        <w:name w:val="71720EFA9F75497BBBFDBB57E44E9937"/>
        <w:category>
          <w:name w:val="General"/>
          <w:gallery w:val="placeholder"/>
        </w:category>
        <w:types>
          <w:type w:val="bbPlcHdr"/>
        </w:types>
        <w:behaviors>
          <w:behavior w:val="content"/>
        </w:behaviors>
        <w:guid w:val="{762995C1-3AD2-4210-9A80-3A8E10AB8772}"/>
      </w:docPartPr>
      <w:docPartBody>
        <w:p w:rsidR="00A94671" w:rsidRDefault="005A2DCF">
          <w:r w:rsidRPr="001C096C">
            <w:rPr>
              <w:rFonts w:ascii="Arial" w:hAnsi="Arial" w:cs="Arial"/>
              <w:color w:val="000000"/>
              <w:sz w:val="20"/>
              <w:szCs w:val="20"/>
            </w:rPr>
            <w:t xml:space="preserve"> </w:t>
          </w:r>
        </w:p>
      </w:docPartBody>
    </w:docPart>
    <w:docPart>
      <w:docPartPr>
        <w:name w:val="21301E3A30754B96A61707A7E8AE2FFA"/>
        <w:category>
          <w:name w:val="General"/>
          <w:gallery w:val="placeholder"/>
        </w:category>
        <w:types>
          <w:type w:val="bbPlcHdr"/>
        </w:types>
        <w:behaviors>
          <w:behavior w:val="content"/>
        </w:behaviors>
        <w:guid w:val="{DB5DBC6D-B59B-4E05-8890-F0009CBF03A0}"/>
      </w:docPartPr>
      <w:docPartBody>
        <w:p w:rsidR="00A94671" w:rsidRDefault="005A2DCF">
          <w:r w:rsidRPr="001C096C">
            <w:rPr>
              <w:rFonts w:ascii="Arial" w:hAnsi="Arial" w:cs="Arial"/>
              <w:color w:val="000000"/>
              <w:sz w:val="20"/>
              <w:szCs w:val="20"/>
            </w:rPr>
            <w:t xml:space="preserve"> </w:t>
          </w:r>
        </w:p>
      </w:docPartBody>
    </w:docPart>
    <w:docPart>
      <w:docPartPr>
        <w:name w:val="F8C78397663B4E3FB2A0B97F5649CD5F"/>
        <w:category>
          <w:name w:val="General"/>
          <w:gallery w:val="placeholder"/>
        </w:category>
        <w:types>
          <w:type w:val="bbPlcHdr"/>
        </w:types>
        <w:behaviors>
          <w:behavior w:val="content"/>
        </w:behaviors>
        <w:guid w:val="{099E30AF-692D-4BAC-ABF6-07C6319B0F5F}"/>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D07A70B900E942A88960DE3F67C5E80D"/>
        <w:category>
          <w:name w:val="General"/>
          <w:gallery w:val="placeholder"/>
        </w:category>
        <w:types>
          <w:type w:val="bbPlcHdr"/>
        </w:types>
        <w:behaviors>
          <w:behavior w:val="content"/>
        </w:behaviors>
        <w:guid w:val="{F652FDDE-A8BF-46A7-B2F8-79A9DDF76D1D}"/>
      </w:docPartPr>
      <w:docPartBody>
        <w:p w:rsidR="00A94671" w:rsidRDefault="005A2DCF">
          <w:r w:rsidRPr="001C096C">
            <w:rPr>
              <w:rFonts w:ascii="Arial" w:hAnsi="Arial" w:cs="Arial"/>
              <w:color w:val="000000"/>
              <w:sz w:val="20"/>
              <w:szCs w:val="20"/>
            </w:rPr>
            <w:t xml:space="preserve"> </w:t>
          </w:r>
        </w:p>
      </w:docPartBody>
    </w:docPart>
    <w:docPart>
      <w:docPartPr>
        <w:name w:val="70AD4E2938464448B88C324D4FBE072A"/>
        <w:category>
          <w:name w:val="General"/>
          <w:gallery w:val="placeholder"/>
        </w:category>
        <w:types>
          <w:type w:val="bbPlcHdr"/>
        </w:types>
        <w:behaviors>
          <w:behavior w:val="content"/>
        </w:behaviors>
        <w:guid w:val="{1DD8627B-D86F-4568-979D-92F2CF63FF4A}"/>
      </w:docPartPr>
      <w:docPartBody>
        <w:p w:rsidR="00A94671" w:rsidRDefault="005A2DCF">
          <w:r w:rsidRPr="001C096C">
            <w:rPr>
              <w:rFonts w:ascii="Arial" w:hAnsi="Arial" w:cs="Arial"/>
              <w:color w:val="000000"/>
              <w:sz w:val="20"/>
              <w:szCs w:val="20"/>
            </w:rPr>
            <w:t xml:space="preserve"> </w:t>
          </w:r>
        </w:p>
      </w:docPartBody>
    </w:docPart>
    <w:docPart>
      <w:docPartPr>
        <w:name w:val="D8F3E9C65DB94500985C646288918384"/>
        <w:category>
          <w:name w:val="General"/>
          <w:gallery w:val="placeholder"/>
        </w:category>
        <w:types>
          <w:type w:val="bbPlcHdr"/>
        </w:types>
        <w:behaviors>
          <w:behavior w:val="content"/>
        </w:behaviors>
        <w:guid w:val="{DDD3863F-8D50-47D6-A82D-05BBCFF721F1}"/>
      </w:docPartPr>
      <w:docPartBody>
        <w:p w:rsidR="00A94671" w:rsidRDefault="005A2DCF">
          <w:r w:rsidRPr="001C096C">
            <w:rPr>
              <w:rFonts w:ascii="Arial" w:hAnsi="Arial" w:cs="Arial"/>
              <w:color w:val="000000"/>
              <w:sz w:val="20"/>
              <w:szCs w:val="20"/>
            </w:rPr>
            <w:t xml:space="preserve"> </w:t>
          </w:r>
        </w:p>
      </w:docPartBody>
    </w:docPart>
    <w:docPart>
      <w:docPartPr>
        <w:name w:val="A75D356151ED4204858D45BC0EB20C15"/>
        <w:category>
          <w:name w:val="General"/>
          <w:gallery w:val="placeholder"/>
        </w:category>
        <w:types>
          <w:type w:val="bbPlcHdr"/>
        </w:types>
        <w:behaviors>
          <w:behavior w:val="content"/>
        </w:behaviors>
        <w:guid w:val="{13973CCD-BE23-44E2-9AC8-D341D1081B4B}"/>
      </w:docPartPr>
      <w:docPartBody>
        <w:p w:rsidR="00A94671" w:rsidRDefault="005A2DCF">
          <w:r w:rsidRPr="001C096C">
            <w:rPr>
              <w:rFonts w:ascii="Arial" w:hAnsi="Arial" w:cs="Arial"/>
              <w:color w:val="000000"/>
              <w:sz w:val="20"/>
              <w:szCs w:val="20"/>
            </w:rPr>
            <w:t xml:space="preserve"> </w:t>
          </w:r>
        </w:p>
      </w:docPartBody>
    </w:docPart>
    <w:docPart>
      <w:docPartPr>
        <w:name w:val="7CF0A03DFAE9434CB21B2982378531BF"/>
        <w:category>
          <w:name w:val="General"/>
          <w:gallery w:val="placeholder"/>
        </w:category>
        <w:types>
          <w:type w:val="bbPlcHdr"/>
        </w:types>
        <w:behaviors>
          <w:behavior w:val="content"/>
        </w:behaviors>
        <w:guid w:val="{A9EA61F6-F521-4EC8-B0E5-FAE04A27316E}"/>
      </w:docPartPr>
      <w:docPartBody>
        <w:p w:rsidR="00A94671" w:rsidRDefault="005A2DCF">
          <w:r w:rsidRPr="001C096C">
            <w:rPr>
              <w:rFonts w:ascii="Arial" w:hAnsi="Arial" w:cs="Arial"/>
              <w:color w:val="000000"/>
              <w:sz w:val="20"/>
              <w:szCs w:val="20"/>
            </w:rPr>
            <w:t xml:space="preserve"> </w:t>
          </w:r>
        </w:p>
      </w:docPartBody>
    </w:docPart>
    <w:docPart>
      <w:docPartPr>
        <w:name w:val="647A03C6CE214AE99AE2C74F4FA5DD12"/>
        <w:category>
          <w:name w:val="General"/>
          <w:gallery w:val="placeholder"/>
        </w:category>
        <w:types>
          <w:type w:val="bbPlcHdr"/>
        </w:types>
        <w:behaviors>
          <w:behavior w:val="content"/>
        </w:behaviors>
        <w:guid w:val="{CC20F2DE-95FF-4A96-B631-6F73D73F52E8}"/>
      </w:docPartPr>
      <w:docPartBody>
        <w:p w:rsidR="00A94671" w:rsidRDefault="005A2DCF">
          <w:r w:rsidRPr="001C096C">
            <w:rPr>
              <w:rFonts w:ascii="Arial" w:hAnsi="Arial" w:cs="Arial"/>
              <w:color w:val="000000"/>
              <w:sz w:val="20"/>
              <w:szCs w:val="20"/>
            </w:rPr>
            <w:t xml:space="preserve"> </w:t>
          </w:r>
        </w:p>
      </w:docPartBody>
    </w:docPart>
    <w:docPart>
      <w:docPartPr>
        <w:name w:val="6C001B0250024B66B3D1E49CAE0DBA98"/>
        <w:category>
          <w:name w:val="General"/>
          <w:gallery w:val="placeholder"/>
        </w:category>
        <w:types>
          <w:type w:val="bbPlcHdr"/>
        </w:types>
        <w:behaviors>
          <w:behavior w:val="content"/>
        </w:behaviors>
        <w:guid w:val="{23661A02-CDB8-48B2-8794-E2F879380191}"/>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7AB0F37435DC45AD8023A69E0ED289A5"/>
        <w:category>
          <w:name w:val="General"/>
          <w:gallery w:val="placeholder"/>
        </w:category>
        <w:types>
          <w:type w:val="bbPlcHdr"/>
        </w:types>
        <w:behaviors>
          <w:behavior w:val="content"/>
        </w:behaviors>
        <w:guid w:val="{9B506C46-D2A8-4884-83E4-6BEFA2069FFF}"/>
      </w:docPartPr>
      <w:docPartBody>
        <w:p w:rsidR="00A94671" w:rsidRDefault="005A2DCF">
          <w:r w:rsidRPr="001C096C">
            <w:rPr>
              <w:rFonts w:ascii="Arial" w:hAnsi="Arial" w:cs="Arial"/>
              <w:color w:val="000000"/>
              <w:sz w:val="20"/>
              <w:szCs w:val="20"/>
            </w:rPr>
            <w:t xml:space="preserve"> </w:t>
          </w:r>
        </w:p>
      </w:docPartBody>
    </w:docPart>
    <w:docPart>
      <w:docPartPr>
        <w:name w:val="D06CA45D62CD465CADAC18A26B772839"/>
        <w:category>
          <w:name w:val="General"/>
          <w:gallery w:val="placeholder"/>
        </w:category>
        <w:types>
          <w:type w:val="bbPlcHdr"/>
        </w:types>
        <w:behaviors>
          <w:behavior w:val="content"/>
        </w:behaviors>
        <w:guid w:val="{40FC29F2-B721-4294-AB0F-09515A69232C}"/>
      </w:docPartPr>
      <w:docPartBody>
        <w:p w:rsidR="00A94671" w:rsidRDefault="005A2DCF">
          <w:r w:rsidRPr="001C096C">
            <w:rPr>
              <w:rFonts w:ascii="Arial" w:hAnsi="Arial" w:cs="Arial"/>
              <w:color w:val="000000"/>
              <w:sz w:val="20"/>
              <w:szCs w:val="20"/>
            </w:rPr>
            <w:t xml:space="preserve"> </w:t>
          </w:r>
        </w:p>
      </w:docPartBody>
    </w:docPart>
    <w:docPart>
      <w:docPartPr>
        <w:name w:val="E2366A53E7544FA1A64A4DAE705FDC6E"/>
        <w:category>
          <w:name w:val="General"/>
          <w:gallery w:val="placeholder"/>
        </w:category>
        <w:types>
          <w:type w:val="bbPlcHdr"/>
        </w:types>
        <w:behaviors>
          <w:behavior w:val="content"/>
        </w:behaviors>
        <w:guid w:val="{DD85F1AE-C9E6-418E-B6C6-95618A295F2D}"/>
      </w:docPartPr>
      <w:docPartBody>
        <w:p w:rsidR="00A94671" w:rsidRDefault="005A2DCF">
          <w:r w:rsidRPr="001C096C">
            <w:rPr>
              <w:rFonts w:ascii="Arial" w:hAnsi="Arial" w:cs="Arial"/>
              <w:color w:val="000000"/>
              <w:sz w:val="20"/>
              <w:szCs w:val="20"/>
            </w:rPr>
            <w:t xml:space="preserve"> </w:t>
          </w:r>
        </w:p>
      </w:docPartBody>
    </w:docPart>
    <w:docPart>
      <w:docPartPr>
        <w:name w:val="2F2F4EDF883F4D7E92AB1BCB322029D9"/>
        <w:category>
          <w:name w:val="General"/>
          <w:gallery w:val="placeholder"/>
        </w:category>
        <w:types>
          <w:type w:val="bbPlcHdr"/>
        </w:types>
        <w:behaviors>
          <w:behavior w:val="content"/>
        </w:behaviors>
        <w:guid w:val="{2E6B9F08-CE96-4131-A78A-1CBEABCEBEE5}"/>
      </w:docPartPr>
      <w:docPartBody>
        <w:p w:rsidR="00A94671" w:rsidRDefault="005A2DCF">
          <w:r w:rsidRPr="001C096C">
            <w:rPr>
              <w:rFonts w:ascii="Arial" w:hAnsi="Arial" w:cs="Arial"/>
              <w:color w:val="000000"/>
              <w:sz w:val="20"/>
              <w:szCs w:val="20"/>
            </w:rPr>
            <w:t xml:space="preserve"> </w:t>
          </w:r>
        </w:p>
      </w:docPartBody>
    </w:docPart>
    <w:docPart>
      <w:docPartPr>
        <w:name w:val="450CF59471AB4F91A5A0D5B4A20D3AFB"/>
        <w:category>
          <w:name w:val="General"/>
          <w:gallery w:val="placeholder"/>
        </w:category>
        <w:types>
          <w:type w:val="bbPlcHdr"/>
        </w:types>
        <w:behaviors>
          <w:behavior w:val="content"/>
        </w:behaviors>
        <w:guid w:val="{C0FED913-34FB-4B26-8F6F-D8FFB843D8F1}"/>
      </w:docPartPr>
      <w:docPartBody>
        <w:p w:rsidR="00A94671" w:rsidRDefault="005A2DCF">
          <w:r w:rsidRPr="001C096C">
            <w:rPr>
              <w:rFonts w:ascii="Arial" w:hAnsi="Arial" w:cs="Arial"/>
              <w:color w:val="000000"/>
              <w:sz w:val="20"/>
              <w:szCs w:val="20"/>
            </w:rPr>
            <w:t xml:space="preserve"> </w:t>
          </w:r>
        </w:p>
      </w:docPartBody>
    </w:docPart>
    <w:docPart>
      <w:docPartPr>
        <w:name w:val="9573A9E5DC95480487961776ABF74C56"/>
        <w:category>
          <w:name w:val="General"/>
          <w:gallery w:val="placeholder"/>
        </w:category>
        <w:types>
          <w:type w:val="bbPlcHdr"/>
        </w:types>
        <w:behaviors>
          <w:behavior w:val="content"/>
        </w:behaviors>
        <w:guid w:val="{3E254A18-BED7-4423-903E-E5F5DC76802C}"/>
      </w:docPartPr>
      <w:docPartBody>
        <w:p w:rsidR="00A94671" w:rsidRDefault="005A2DCF">
          <w:r w:rsidRPr="001C096C">
            <w:rPr>
              <w:rFonts w:ascii="Arial" w:hAnsi="Arial" w:cs="Arial"/>
              <w:color w:val="000000"/>
              <w:sz w:val="20"/>
              <w:szCs w:val="20"/>
            </w:rPr>
            <w:t xml:space="preserve"> </w:t>
          </w:r>
        </w:p>
      </w:docPartBody>
    </w:docPart>
    <w:docPart>
      <w:docPartPr>
        <w:name w:val="2A589730163F4AE5905CC5C6FC041D31"/>
        <w:category>
          <w:name w:val="General"/>
          <w:gallery w:val="placeholder"/>
        </w:category>
        <w:types>
          <w:type w:val="bbPlcHdr"/>
        </w:types>
        <w:behaviors>
          <w:behavior w:val="content"/>
        </w:behaviors>
        <w:guid w:val="{2FBD630A-1CD5-4F48-A1E9-76124CFEE68F}"/>
      </w:docPartPr>
      <w:docPartBody>
        <w:p w:rsidR="00A94671" w:rsidRDefault="005A2DCF">
          <w:r w:rsidRPr="002B6B3C">
            <w:rPr>
              <w:rFonts w:ascii="Arial" w:hAnsi="Arial" w:cs="Arial"/>
              <w:sz w:val="20"/>
              <w:szCs w:val="20"/>
            </w:rPr>
            <w:t xml:space="preserve">(ostalo upisati) </w:t>
          </w:r>
        </w:p>
      </w:docPartBody>
    </w:docPart>
    <w:docPart>
      <w:docPartPr>
        <w:name w:val="6A29127879504029B1478B2E0337349E"/>
        <w:category>
          <w:name w:val="General"/>
          <w:gallery w:val="placeholder"/>
        </w:category>
        <w:types>
          <w:type w:val="bbPlcHdr"/>
        </w:types>
        <w:behaviors>
          <w:behavior w:val="content"/>
        </w:behaviors>
        <w:guid w:val="{7ED61576-B4A4-4952-990F-C9F14B66B713}"/>
      </w:docPartPr>
      <w:docPartBody>
        <w:p w:rsidR="00A94671" w:rsidRDefault="005A2DCF">
          <w:r w:rsidRPr="001C096C">
            <w:rPr>
              <w:rFonts w:ascii="Arial" w:hAnsi="Arial" w:cs="Arial"/>
              <w:color w:val="000000"/>
              <w:sz w:val="20"/>
              <w:szCs w:val="20"/>
            </w:rPr>
            <w:t xml:space="preserve"> </w:t>
          </w:r>
        </w:p>
      </w:docPartBody>
    </w:docPart>
    <w:docPart>
      <w:docPartPr>
        <w:name w:val="277A0C77B086417790DC054876BA99D8"/>
        <w:category>
          <w:name w:val="General"/>
          <w:gallery w:val="placeholder"/>
        </w:category>
        <w:types>
          <w:type w:val="bbPlcHdr"/>
        </w:types>
        <w:behaviors>
          <w:behavior w:val="content"/>
        </w:behaviors>
        <w:guid w:val="{5F41C719-FC13-4799-9B71-5B4DFCE591DA}"/>
      </w:docPartPr>
      <w:docPartBody>
        <w:p w:rsidR="00A94671" w:rsidRDefault="005A2DCF">
          <w:r w:rsidRPr="001C096C">
            <w:rPr>
              <w:rFonts w:ascii="Arial" w:hAnsi="Arial" w:cs="Arial"/>
              <w:color w:val="000000"/>
              <w:sz w:val="20"/>
              <w:szCs w:val="20"/>
            </w:rPr>
            <w:t xml:space="preserve"> </w:t>
          </w:r>
        </w:p>
      </w:docPartBody>
    </w:docPart>
    <w:docPart>
      <w:docPartPr>
        <w:name w:val="B38FC63111DC47239673D11AA70FF64B"/>
        <w:category>
          <w:name w:val="General"/>
          <w:gallery w:val="placeholder"/>
        </w:category>
        <w:types>
          <w:type w:val="bbPlcHdr"/>
        </w:types>
        <w:behaviors>
          <w:behavior w:val="content"/>
        </w:behaviors>
        <w:guid w:val="{84362B3B-AFA9-4C00-8983-57E0BFE35D9D}"/>
      </w:docPartPr>
      <w:docPartBody>
        <w:p w:rsidR="00A94671" w:rsidRDefault="005A2DCF">
          <w:r w:rsidRPr="001C096C">
            <w:rPr>
              <w:rFonts w:ascii="Arial" w:hAnsi="Arial" w:cs="Arial"/>
              <w:color w:val="000000"/>
              <w:sz w:val="20"/>
              <w:szCs w:val="20"/>
            </w:rPr>
            <w:t xml:space="preserve"> </w:t>
          </w:r>
        </w:p>
      </w:docPartBody>
    </w:docPart>
    <w:docPart>
      <w:docPartPr>
        <w:name w:val="D32F13875BA944C3A47D8BBD073DF0BC"/>
        <w:category>
          <w:name w:val="General"/>
          <w:gallery w:val="placeholder"/>
        </w:category>
        <w:types>
          <w:type w:val="bbPlcHdr"/>
        </w:types>
        <w:behaviors>
          <w:behavior w:val="content"/>
        </w:behaviors>
        <w:guid w:val="{57066C7F-0B52-4368-81AD-8BC32D5C133C}"/>
      </w:docPartPr>
      <w:docPartBody>
        <w:p w:rsidR="00A94671" w:rsidRDefault="005A2DCF">
          <w:r w:rsidRPr="001C096C">
            <w:rPr>
              <w:rFonts w:ascii="Arial" w:hAnsi="Arial" w:cs="Arial"/>
              <w:color w:val="000000"/>
              <w:sz w:val="20"/>
              <w:szCs w:val="20"/>
            </w:rPr>
            <w:t xml:space="preserve">  </w:t>
          </w:r>
        </w:p>
      </w:docPartBody>
    </w:docPart>
    <w:docPart>
      <w:docPartPr>
        <w:name w:val="A003BE8235944905A66D2EDD74135F22"/>
        <w:category>
          <w:name w:val="General"/>
          <w:gallery w:val="placeholder"/>
        </w:category>
        <w:types>
          <w:type w:val="bbPlcHdr"/>
        </w:types>
        <w:behaviors>
          <w:behavior w:val="content"/>
        </w:behaviors>
        <w:guid w:val="{E32B5BC6-80D2-4AC9-A38C-BFBFF5C5FF8B}"/>
      </w:docPartPr>
      <w:docPartBody>
        <w:p w:rsidR="00A94671" w:rsidRDefault="005A2DCF">
          <w:r w:rsidRPr="001C096C">
            <w:rPr>
              <w:rFonts w:ascii="Arial" w:hAnsi="Arial" w:cs="Arial"/>
              <w:color w:val="000000"/>
              <w:sz w:val="20"/>
              <w:szCs w:val="20"/>
            </w:rPr>
            <w:t xml:space="preserve"> </w:t>
          </w:r>
        </w:p>
      </w:docPartBody>
    </w:docPart>
    <w:docPart>
      <w:docPartPr>
        <w:name w:val="5F2A8E0BACE04EE2AD3D8629F3F882ED"/>
        <w:category>
          <w:name w:val="General"/>
          <w:gallery w:val="placeholder"/>
        </w:category>
        <w:types>
          <w:type w:val="bbPlcHdr"/>
        </w:types>
        <w:behaviors>
          <w:behavior w:val="content"/>
        </w:behaviors>
        <w:guid w:val="{DA92C934-90AB-440F-9C59-D46DA3CF0DA6}"/>
      </w:docPartPr>
      <w:docPartBody>
        <w:p w:rsidR="00A94671" w:rsidRDefault="005A2DCF">
          <w:r w:rsidRPr="001C096C">
            <w:rPr>
              <w:rFonts w:ascii="Arial" w:hAnsi="Arial" w:cs="Arial"/>
              <w:color w:val="000000"/>
              <w:sz w:val="20"/>
              <w:szCs w:val="20"/>
            </w:rPr>
            <w:t xml:space="preserve"> </w:t>
          </w:r>
        </w:p>
      </w:docPartBody>
    </w:docPart>
    <w:docPart>
      <w:docPartPr>
        <w:name w:val="240949A50F944D358AEB072DE8A25BE3"/>
        <w:category>
          <w:name w:val="General"/>
          <w:gallery w:val="placeholder"/>
        </w:category>
        <w:types>
          <w:type w:val="bbPlcHdr"/>
        </w:types>
        <w:behaviors>
          <w:behavior w:val="content"/>
        </w:behaviors>
        <w:guid w:val="{BC001D98-CB06-4922-8C91-CFAD000E65AE}"/>
      </w:docPartPr>
      <w:docPartBody>
        <w:p w:rsidR="00A94671" w:rsidRDefault="005A2DCF">
          <w:r>
            <w:rPr>
              <w:rStyle w:val="PlaceholderText"/>
            </w:rPr>
            <w:t>ECTS</w:t>
          </w:r>
        </w:p>
      </w:docPartBody>
    </w:docPart>
    <w:docPart>
      <w:docPartPr>
        <w:name w:val="2A611B0F46074CF2BC402935AB939CF5"/>
        <w:category>
          <w:name w:val="General"/>
          <w:gallery w:val="placeholder"/>
        </w:category>
        <w:types>
          <w:type w:val="bbPlcHdr"/>
        </w:types>
        <w:behaviors>
          <w:behavior w:val="content"/>
        </w:behaviors>
        <w:guid w:val="{7773AA5E-4DC0-468A-8F9B-E789FCC8AF56}"/>
      </w:docPartPr>
      <w:docPartBody>
        <w:p w:rsidR="00A94671" w:rsidRDefault="005A2DCF">
          <w:r>
            <w:rPr>
              <w:rStyle w:val="PlaceholderText"/>
            </w:rPr>
            <w:t>Metode i kriteriji vrednovanja</w:t>
          </w:r>
        </w:p>
      </w:docPartBody>
    </w:docPart>
    <w:docPart>
      <w:docPartPr>
        <w:name w:val="4EA180D4DF754A8A8067DCDEFA150FE0"/>
        <w:category>
          <w:name w:val="General"/>
          <w:gallery w:val="placeholder"/>
        </w:category>
        <w:types>
          <w:type w:val="bbPlcHdr"/>
        </w:types>
        <w:behaviors>
          <w:behavior w:val="content"/>
        </w:behaviors>
        <w:guid w:val="{2C106AEA-0002-43DD-A6B7-6EDC5138E4E7}"/>
      </w:docPartPr>
      <w:docPartBody>
        <w:p w:rsidR="00A94671" w:rsidRDefault="005A2DCF">
          <w:r>
            <w:rPr>
              <w:rStyle w:val="PlaceholderText"/>
            </w:rPr>
            <w:t>Obveze studenata</w:t>
          </w:r>
        </w:p>
      </w:docPartBody>
    </w:docPart>
    <w:docPart>
      <w:docPartPr>
        <w:name w:val="867A286F60E2462E8EAC9BB32F3AE283"/>
        <w:category>
          <w:name w:val="General"/>
          <w:gallery w:val="placeholder"/>
        </w:category>
        <w:types>
          <w:type w:val="bbPlcHdr"/>
        </w:types>
        <w:behaviors>
          <w:behavior w:val="content"/>
        </w:behaviors>
        <w:guid w:val="{84CC0874-E802-45CD-9889-48E3A2AB0A3C}"/>
      </w:docPartPr>
      <w:docPartBody>
        <w:p w:rsidR="00A94671" w:rsidRDefault="005A2DCF">
          <w:r>
            <w:rPr>
              <w:rStyle w:val="PlaceholderText"/>
            </w:rPr>
            <w:t>Obveze studenata</w:t>
          </w:r>
        </w:p>
      </w:docPartBody>
    </w:docPart>
    <w:docPart>
      <w:docPartPr>
        <w:name w:val="540202EB58A74DCBA962138E61C6E68D"/>
        <w:category>
          <w:name w:val="General"/>
          <w:gallery w:val="placeholder"/>
        </w:category>
        <w:types>
          <w:type w:val="bbPlcHdr"/>
        </w:types>
        <w:behaviors>
          <w:behavior w:val="content"/>
        </w:behaviors>
        <w:guid w:val="{FA32CADA-7EF7-4EA6-97E0-FCCF1011B1EA}"/>
      </w:docPartPr>
      <w:docPartBody>
        <w:p w:rsidR="00A94671" w:rsidRDefault="005A2DCF">
          <w:r>
            <w:rPr>
              <w:rFonts w:ascii="Arial" w:hAnsi="Arial" w:cs="Arial"/>
              <w:color w:val="000000"/>
              <w:sz w:val="20"/>
              <w:szCs w:val="20"/>
            </w:rPr>
            <w:t xml:space="preserve"> </w:t>
          </w:r>
        </w:p>
      </w:docPartBody>
    </w:docPart>
    <w:docPart>
      <w:docPartPr>
        <w:name w:val="77D8EE31F9B34317BE1F9D783ADF64BA"/>
        <w:category>
          <w:name w:val="General"/>
          <w:gallery w:val="placeholder"/>
        </w:category>
        <w:types>
          <w:type w:val="bbPlcHdr"/>
        </w:types>
        <w:behaviors>
          <w:behavior w:val="content"/>
        </w:behaviors>
        <w:guid w:val="{34A6D56D-D2F1-4DCC-B0C4-68EFC2F10882}"/>
      </w:docPartPr>
      <w:docPartBody>
        <w:p w:rsidR="00A94671" w:rsidRDefault="005A2DCF">
          <w:r>
            <w:rPr>
              <w:rFonts w:ascii="Arial" w:hAnsi="Arial" w:cs="Arial"/>
              <w:color w:val="000000"/>
              <w:sz w:val="20"/>
              <w:szCs w:val="20"/>
            </w:rPr>
            <w:t xml:space="preserve"> </w:t>
          </w:r>
        </w:p>
      </w:docPartBody>
    </w:docPart>
    <w:docPart>
      <w:docPartPr>
        <w:name w:val="D2A8A0604BF34EC6B2BC3D3267D5941C"/>
        <w:category>
          <w:name w:val="General"/>
          <w:gallery w:val="placeholder"/>
        </w:category>
        <w:types>
          <w:type w:val="bbPlcHdr"/>
        </w:types>
        <w:behaviors>
          <w:behavior w:val="content"/>
        </w:behaviors>
        <w:guid w:val="{16523C79-CCAD-42E2-A980-5233C6E10B97}"/>
      </w:docPartPr>
      <w:docPartBody>
        <w:p w:rsidR="00A94671" w:rsidRDefault="005A2DCF">
          <w:r>
            <w:rPr>
              <w:rFonts w:ascii="Arial" w:hAnsi="Arial" w:cs="Arial"/>
              <w:color w:val="000000"/>
              <w:sz w:val="20"/>
              <w:szCs w:val="20"/>
            </w:rPr>
            <w:t xml:space="preserve"> </w:t>
          </w:r>
        </w:p>
      </w:docPartBody>
    </w:docPart>
    <w:docPart>
      <w:docPartPr>
        <w:name w:val="A8DF9EA3452A4FEBB86E6F1F6C7802AE"/>
        <w:category>
          <w:name w:val="General"/>
          <w:gallery w:val="placeholder"/>
        </w:category>
        <w:types>
          <w:type w:val="bbPlcHdr"/>
        </w:types>
        <w:behaviors>
          <w:behavior w:val="content"/>
        </w:behaviors>
        <w:guid w:val="{95E08E5E-DDFB-4F4D-B735-56ADC87C1F1D}"/>
      </w:docPartPr>
      <w:docPartBody>
        <w:p w:rsidR="00A94671" w:rsidRDefault="005A2DCF">
          <w:r>
            <w:rPr>
              <w:rFonts w:ascii="Arial" w:hAnsi="Arial" w:cs="Arial"/>
              <w:color w:val="000000"/>
              <w:sz w:val="20"/>
              <w:szCs w:val="20"/>
            </w:rPr>
            <w:t xml:space="preserve"> </w:t>
          </w:r>
        </w:p>
      </w:docPartBody>
    </w:docPart>
    <w:docPart>
      <w:docPartPr>
        <w:name w:val="D50E95E038B74DD38C23914BAD4FBEA4"/>
        <w:category>
          <w:name w:val="General"/>
          <w:gallery w:val="placeholder"/>
        </w:category>
        <w:types>
          <w:type w:val="bbPlcHdr"/>
        </w:types>
        <w:behaviors>
          <w:behavior w:val="content"/>
        </w:behaviors>
        <w:guid w:val="{2E4C4D77-7C9D-49B2-9051-7F21FD009363}"/>
      </w:docPartPr>
      <w:docPartBody>
        <w:p w:rsidR="00A94671" w:rsidRDefault="005A2DCF">
          <w:r>
            <w:rPr>
              <w:rFonts w:ascii="Arial" w:hAnsi="Arial" w:cs="Arial"/>
              <w:color w:val="000000"/>
              <w:sz w:val="20"/>
              <w:szCs w:val="20"/>
            </w:rPr>
            <w:t xml:space="preserve"> </w:t>
          </w:r>
        </w:p>
      </w:docPartBody>
    </w:docPart>
    <w:docPart>
      <w:docPartPr>
        <w:name w:val="511710E7537D43F38E2EBCA4D358F615"/>
        <w:category>
          <w:name w:val="General"/>
          <w:gallery w:val="placeholder"/>
        </w:category>
        <w:types>
          <w:type w:val="bbPlcHdr"/>
        </w:types>
        <w:behaviors>
          <w:behavior w:val="content"/>
        </w:behaviors>
        <w:guid w:val="{7700FBF0-DB33-42FD-8762-BE34DB79A36D}"/>
      </w:docPartPr>
      <w:docPartBody>
        <w:p w:rsidR="00A94671" w:rsidRDefault="005A2DCF">
          <w:r>
            <w:rPr>
              <w:rFonts w:ascii="Arial" w:hAnsi="Arial" w:cs="Arial"/>
              <w:color w:val="000000"/>
              <w:sz w:val="20"/>
              <w:szCs w:val="20"/>
            </w:rPr>
            <w:t xml:space="preserve"> </w:t>
          </w:r>
        </w:p>
      </w:docPartBody>
    </w:docPart>
    <w:docPart>
      <w:docPartPr>
        <w:name w:val="2123C6381C7A45CCBDBB0E67355CCA8D"/>
        <w:category>
          <w:name w:val="General"/>
          <w:gallery w:val="placeholder"/>
        </w:category>
        <w:types>
          <w:type w:val="bbPlcHdr"/>
        </w:types>
        <w:behaviors>
          <w:behavior w:val="content"/>
        </w:behaviors>
        <w:guid w:val="{8C026D95-ACB9-42EC-9476-DD54FD12D81D}"/>
      </w:docPartPr>
      <w:docPartBody>
        <w:p w:rsidR="00A94671" w:rsidRDefault="005A2DCF">
          <w:r>
            <w:rPr>
              <w:rFonts w:ascii="Arial" w:hAnsi="Arial" w:cs="Arial"/>
              <w:sz w:val="20"/>
              <w:szCs w:val="20"/>
            </w:rPr>
            <w:t xml:space="preserve"> </w:t>
          </w:r>
        </w:p>
      </w:docPartBody>
    </w:docPart>
    <w:docPart>
      <w:docPartPr>
        <w:name w:val="634581FF11A84018A4D8AC86E0922006"/>
        <w:category>
          <w:name w:val="General"/>
          <w:gallery w:val="placeholder"/>
        </w:category>
        <w:types>
          <w:type w:val="bbPlcHdr"/>
        </w:types>
        <w:behaviors>
          <w:behavior w:val="content"/>
        </w:behaviors>
        <w:guid w:val="{E355DE6E-8E89-4652-8E4F-718E38D902B1}"/>
      </w:docPartPr>
      <w:docPartBody>
        <w:p w:rsidR="00A94671" w:rsidRDefault="005A2DCF">
          <w:r>
            <w:rPr>
              <w:rStyle w:val="PlaceholderText"/>
            </w:rPr>
            <w:t xml:space="preserve"> </w:t>
          </w:r>
        </w:p>
      </w:docPartBody>
    </w:docPart>
    <w:docPart>
      <w:docPartPr>
        <w:name w:val="FA07B2B43AEB46608200350546F47A80"/>
        <w:category>
          <w:name w:val="General"/>
          <w:gallery w:val="placeholder"/>
        </w:category>
        <w:types>
          <w:type w:val="bbPlcHdr"/>
        </w:types>
        <w:behaviors>
          <w:behavior w:val="content"/>
        </w:behaviors>
        <w:guid w:val="{69589808-BD6C-4042-BEF1-CB9C7DA6FE31}"/>
      </w:docPartPr>
      <w:docPartBody>
        <w:p w:rsidR="00A94671" w:rsidRDefault="005A2DCF">
          <w:r>
            <w:rPr>
              <w:rStyle w:val="PlaceholderText"/>
            </w:rPr>
            <w:t>Semestar</w:t>
          </w:r>
        </w:p>
      </w:docPartBody>
    </w:docPart>
    <w:docPart>
      <w:docPartPr>
        <w:name w:val="68BC0C41770F41B2AFFF7C60DE9FDC3F"/>
        <w:category>
          <w:name w:val="General"/>
          <w:gallery w:val="placeholder"/>
        </w:category>
        <w:types>
          <w:type w:val="bbPlcHdr"/>
        </w:types>
        <w:behaviors>
          <w:behavior w:val="content"/>
        </w:behaviors>
        <w:guid w:val="{D6CC1331-4304-4D0E-9EE4-67D921D862D1}"/>
      </w:docPartPr>
      <w:docPartBody>
        <w:p w:rsidR="00A94671" w:rsidRDefault="005A2DCF">
          <w:r>
            <w:rPr>
              <w:rStyle w:val="PlaceholderText"/>
            </w:rPr>
            <w:t>Studijski program</w:t>
          </w:r>
        </w:p>
      </w:docPartBody>
    </w:docPart>
    <w:docPart>
      <w:docPartPr>
        <w:name w:val="03B0AA31F9D141129C9C471BA90A928A"/>
        <w:category>
          <w:name w:val="General"/>
          <w:gallery w:val="placeholder"/>
        </w:category>
        <w:types>
          <w:type w:val="bbPlcHdr"/>
        </w:types>
        <w:behaviors>
          <w:behavior w:val="content"/>
        </w:behaviors>
        <w:guid w:val="{5DCC61F9-6081-45BF-9E87-EDD5DEF629B6}"/>
      </w:docPartPr>
      <w:docPartBody>
        <w:p w:rsidR="00A94671" w:rsidRDefault="005A2DCF">
          <w:r>
            <w:rPr>
              <w:rStyle w:val="PlaceholderText"/>
            </w:rPr>
            <w:t>Status predmeta</w:t>
          </w:r>
        </w:p>
      </w:docPartBody>
    </w:docPart>
    <w:docPart>
      <w:docPartPr>
        <w:name w:val="6B01E5B4D6284084AC3AF9577C23F45A"/>
        <w:category>
          <w:name w:val="General"/>
          <w:gallery w:val="placeholder"/>
        </w:category>
        <w:types>
          <w:type w:val="bbPlcHdr"/>
        </w:types>
        <w:behaviors>
          <w:behavior w:val="content"/>
        </w:behaviors>
        <w:guid w:val="{A1E569E5-0E25-498B-B410-04513EF8A26C}"/>
      </w:docPartPr>
      <w:docPartBody>
        <w:p w:rsidR="00A94671" w:rsidRDefault="005A2DCF">
          <w:r>
            <w:rPr>
              <w:rStyle w:val="PlaceholderText"/>
            </w:rPr>
            <w:t>Mjesto izvođenja</w:t>
          </w:r>
        </w:p>
      </w:docPartBody>
    </w:docPart>
    <w:docPart>
      <w:docPartPr>
        <w:name w:val="6127B1A097E444FDAA4EE437BE31FC35"/>
        <w:category>
          <w:name w:val="General"/>
          <w:gallery w:val="placeholder"/>
        </w:category>
        <w:types>
          <w:type w:val="bbPlcHdr"/>
        </w:types>
        <w:behaviors>
          <w:behavior w:val="content"/>
        </w:behaviors>
        <w:guid w:val="{3A1C3B48-ED25-46F1-A45C-8307F7023C3B}"/>
      </w:docPartPr>
      <w:docPartBody>
        <w:p w:rsidR="00A94671" w:rsidRDefault="005A2DCF">
          <w:r>
            <w:rPr>
              <w:rStyle w:val="PlaceholderText"/>
            </w:rPr>
            <w:t>Godina studija</w:t>
          </w:r>
        </w:p>
      </w:docPartBody>
    </w:docPart>
    <w:docPart>
      <w:docPartPr>
        <w:name w:val="C74E47DA875D4CB1927A678AEEAE5A75"/>
        <w:category>
          <w:name w:val="General"/>
          <w:gallery w:val="placeholder"/>
        </w:category>
        <w:types>
          <w:type w:val="bbPlcHdr"/>
        </w:types>
        <w:behaviors>
          <w:behavior w:val="content"/>
        </w:behaviors>
        <w:guid w:val="{289FF431-EEBC-41FB-B591-25320538D3AB}"/>
      </w:docPartPr>
      <w:docPartBody>
        <w:p w:rsidR="00A94671" w:rsidRDefault="005A2DCF">
          <w:r>
            <w:rPr>
              <w:rStyle w:val="PlaceholderText"/>
            </w:rPr>
            <w:t>Engleski jezik</w:t>
          </w:r>
        </w:p>
      </w:docPartBody>
    </w:docPart>
    <w:docPart>
      <w:docPartPr>
        <w:name w:val="6B23B3EFB16D4A35A89B3355DFE862D1"/>
        <w:category>
          <w:name w:val="General"/>
          <w:gallery w:val="placeholder"/>
        </w:category>
        <w:types>
          <w:type w:val="bbPlcHdr"/>
        </w:types>
        <w:behaviors>
          <w:behavior w:val="content"/>
        </w:behaviors>
        <w:guid w:val="{5856B8DC-2A21-4B41-ACAD-008233CCB2D9}"/>
      </w:docPartPr>
      <w:docPartBody>
        <w:p w:rsidR="00A94671" w:rsidRDefault="005A2DCF">
          <w:r>
            <w:rPr>
              <w:rStyle w:val="PlaceholderText"/>
            </w:rPr>
            <w:t>Ciljevi predmeta</w:t>
          </w:r>
        </w:p>
      </w:docPartBody>
    </w:docPart>
    <w:docPart>
      <w:docPartPr>
        <w:name w:val="7CD5E8CD20FC4C46BCA2CC8D19360971"/>
        <w:category>
          <w:name w:val="General"/>
          <w:gallery w:val="placeholder"/>
        </w:category>
        <w:types>
          <w:type w:val="bbPlcHdr"/>
        </w:types>
        <w:behaviors>
          <w:behavior w:val="content"/>
        </w:behaviors>
        <w:guid w:val="{FC8CE19F-EB3E-47BE-8E33-ADD7ED2054A8}"/>
      </w:docPartPr>
      <w:docPartBody>
        <w:p w:rsidR="00A94671" w:rsidRDefault="005A2DCF">
          <w:r>
            <w:rPr>
              <w:rStyle w:val="PlaceholderText"/>
            </w:rPr>
            <w:t>Doprinos ishodima učenja programa</w:t>
          </w:r>
        </w:p>
      </w:docPartBody>
    </w:docPart>
    <w:docPart>
      <w:docPartPr>
        <w:name w:val="79A919AE6746407781A11F722C223AC2"/>
        <w:category>
          <w:name w:val="General"/>
          <w:gallery w:val="placeholder"/>
        </w:category>
        <w:types>
          <w:type w:val="bbPlcHdr"/>
        </w:types>
        <w:behaviors>
          <w:behavior w:val="content"/>
        </w:behaviors>
        <w:guid w:val="{B39662A0-A6BA-4695-A664-2C4996CB536F}"/>
      </w:docPartPr>
      <w:docPartBody>
        <w:p w:rsidR="00A94671" w:rsidRDefault="005A2DCF">
          <w:r>
            <w:rPr>
              <w:rStyle w:val="PlaceholderText"/>
            </w:rPr>
            <w:t>Ishodi učenja predmeta</w:t>
          </w:r>
        </w:p>
      </w:docPartBody>
    </w:docPart>
    <w:docPart>
      <w:docPartPr>
        <w:name w:val="C2BAC67EBFBE4AE89553DD7E23DDD70E"/>
        <w:category>
          <w:name w:val="General"/>
          <w:gallery w:val="placeholder"/>
        </w:category>
        <w:types>
          <w:type w:val="bbPlcHdr"/>
        </w:types>
        <w:behaviors>
          <w:behavior w:val="content"/>
        </w:behaviors>
        <w:guid w:val="{36B5F984-CEB8-47D5-A746-9D8CA924BD56}"/>
      </w:docPartPr>
      <w:docPartBody>
        <w:p w:rsidR="00A94671" w:rsidRDefault="005A2DCF">
          <w:r>
            <w:rPr>
              <w:rStyle w:val="PlaceholderText"/>
            </w:rPr>
            <w:t>Sadržaj predmeta</w:t>
          </w:r>
        </w:p>
      </w:docPartBody>
    </w:docPart>
    <w:docPart>
      <w:docPartPr>
        <w:name w:val="16F59411402B464BB3236A5CB75A9761"/>
        <w:category>
          <w:name w:val="General"/>
          <w:gallery w:val="placeholder"/>
        </w:category>
        <w:types>
          <w:type w:val="bbPlcHdr"/>
        </w:types>
        <w:behaviors>
          <w:behavior w:val="content"/>
        </w:behaviors>
        <w:guid w:val="{3E7C81F3-BD75-449C-B9EF-4846721E0941}"/>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6877100F034026A18D6B7EB10F8A05"/>
        <w:category>
          <w:name w:val="General"/>
          <w:gallery w:val="placeholder"/>
        </w:category>
        <w:types>
          <w:type w:val="bbPlcHdr"/>
        </w:types>
        <w:behaviors>
          <w:behavior w:val="content"/>
        </w:behaviors>
        <w:guid w:val="{DD888D8C-FE37-484D-90D1-BCB064C85D6D}"/>
      </w:docPartPr>
      <w:docPartBody>
        <w:p w:rsidR="00A94671" w:rsidRDefault="005A2DCF">
          <w:r>
            <w:rPr>
              <w:rFonts w:ascii="Arial" w:hAnsi="Arial" w:cs="Arial"/>
              <w:sz w:val="20"/>
              <w:szCs w:val="20"/>
            </w:rPr>
            <w:t xml:space="preserve">  </w:t>
          </w:r>
        </w:p>
      </w:docPartBody>
    </w:docPart>
    <w:docPart>
      <w:docPartPr>
        <w:name w:val="6B890EAB6A0B4648B6F040608C0CB9F1"/>
        <w:category>
          <w:name w:val="General"/>
          <w:gallery w:val="placeholder"/>
        </w:category>
        <w:types>
          <w:type w:val="bbPlcHdr"/>
        </w:types>
        <w:behaviors>
          <w:behavior w:val="content"/>
        </w:behaviors>
        <w:guid w:val="{9EA854A9-10C0-4765-BCEC-5853D66B51A6}"/>
      </w:docPartPr>
      <w:docPartBody>
        <w:p w:rsidR="00A94671" w:rsidRDefault="005A2DCF">
          <w:r w:rsidRPr="001C096C">
            <w:rPr>
              <w:rFonts w:ascii="Arial" w:hAnsi="Arial" w:cs="Arial"/>
              <w:color w:val="000000"/>
              <w:sz w:val="20"/>
              <w:szCs w:val="20"/>
            </w:rPr>
            <w:t xml:space="preserve"> </w:t>
          </w:r>
        </w:p>
      </w:docPartBody>
    </w:docPart>
    <w:docPart>
      <w:docPartPr>
        <w:name w:val="B3FD18B623D64111813FC61954A0BADB"/>
        <w:category>
          <w:name w:val="General"/>
          <w:gallery w:val="placeholder"/>
        </w:category>
        <w:types>
          <w:type w:val="bbPlcHdr"/>
        </w:types>
        <w:behaviors>
          <w:behavior w:val="content"/>
        </w:behaviors>
        <w:guid w:val="{6414E972-7186-4B11-9E4A-AA1F280F309F}"/>
      </w:docPartPr>
      <w:docPartBody>
        <w:p w:rsidR="00A94671" w:rsidRDefault="005A2DCF">
          <w:r w:rsidRPr="001C096C">
            <w:rPr>
              <w:rFonts w:ascii="Arial" w:hAnsi="Arial" w:cs="Arial"/>
              <w:color w:val="000000"/>
              <w:sz w:val="20"/>
              <w:szCs w:val="20"/>
            </w:rPr>
            <w:t xml:space="preserve"> </w:t>
          </w:r>
        </w:p>
      </w:docPartBody>
    </w:docPart>
    <w:docPart>
      <w:docPartPr>
        <w:name w:val="20FA39C565C04FFEA753412F2EB17FEB"/>
        <w:category>
          <w:name w:val="General"/>
          <w:gallery w:val="placeholder"/>
        </w:category>
        <w:types>
          <w:type w:val="bbPlcHdr"/>
        </w:types>
        <w:behaviors>
          <w:behavior w:val="content"/>
        </w:behaviors>
        <w:guid w:val="{97CFF50B-91E1-4867-B467-154FDEC1ACCA}"/>
      </w:docPartPr>
      <w:docPartBody>
        <w:p w:rsidR="00A94671" w:rsidRDefault="005A2DCF">
          <w:r w:rsidRPr="001C096C">
            <w:rPr>
              <w:rFonts w:ascii="Arial" w:hAnsi="Arial" w:cs="Arial"/>
              <w:color w:val="000000"/>
              <w:sz w:val="20"/>
              <w:szCs w:val="20"/>
            </w:rPr>
            <w:t xml:space="preserve"> </w:t>
          </w:r>
        </w:p>
      </w:docPartBody>
    </w:docPart>
    <w:docPart>
      <w:docPartPr>
        <w:name w:val="DAFC80B7E2C94F28B1C6148C4CA32ED6"/>
        <w:category>
          <w:name w:val="General"/>
          <w:gallery w:val="placeholder"/>
        </w:category>
        <w:types>
          <w:type w:val="bbPlcHdr"/>
        </w:types>
        <w:behaviors>
          <w:behavior w:val="content"/>
        </w:behaviors>
        <w:guid w:val="{FC3F4BEC-D13D-48E8-8E7B-F93391D07A12}"/>
      </w:docPartPr>
      <w:docPartBody>
        <w:p w:rsidR="00A94671" w:rsidRDefault="005A2DCF">
          <w:r w:rsidRPr="001C096C">
            <w:rPr>
              <w:rFonts w:ascii="Arial" w:hAnsi="Arial" w:cs="Arial"/>
              <w:color w:val="000000"/>
              <w:sz w:val="20"/>
              <w:szCs w:val="20"/>
            </w:rPr>
            <w:t xml:space="preserve"> </w:t>
          </w:r>
        </w:p>
      </w:docPartBody>
    </w:docPart>
    <w:docPart>
      <w:docPartPr>
        <w:name w:val="8399B2D26F0748B1BD433291A5804B6A"/>
        <w:category>
          <w:name w:val="General"/>
          <w:gallery w:val="placeholder"/>
        </w:category>
        <w:types>
          <w:type w:val="bbPlcHdr"/>
        </w:types>
        <w:behaviors>
          <w:behavior w:val="content"/>
        </w:behaviors>
        <w:guid w:val="{CEF49DE7-6FC7-424E-B954-76DA82F61049}"/>
      </w:docPartPr>
      <w:docPartBody>
        <w:p w:rsidR="00A94671" w:rsidRDefault="005A2DCF">
          <w:r w:rsidRPr="001C096C">
            <w:rPr>
              <w:rFonts w:ascii="Arial" w:hAnsi="Arial" w:cs="Arial"/>
              <w:color w:val="000000"/>
              <w:sz w:val="20"/>
              <w:szCs w:val="20"/>
            </w:rPr>
            <w:t xml:space="preserve"> </w:t>
          </w:r>
        </w:p>
      </w:docPartBody>
    </w:docPart>
    <w:docPart>
      <w:docPartPr>
        <w:name w:val="ECC8040E385040CF91E0F5E66262AF13"/>
        <w:category>
          <w:name w:val="General"/>
          <w:gallery w:val="placeholder"/>
        </w:category>
        <w:types>
          <w:type w:val="bbPlcHdr"/>
        </w:types>
        <w:behaviors>
          <w:behavior w:val="content"/>
        </w:behaviors>
        <w:guid w:val="{59A544C2-0470-4117-8CCC-A4CCA027AAD0}"/>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43998B80A23D48ED8096D967F166CC3D"/>
        <w:category>
          <w:name w:val="General"/>
          <w:gallery w:val="placeholder"/>
        </w:category>
        <w:types>
          <w:type w:val="bbPlcHdr"/>
        </w:types>
        <w:behaviors>
          <w:behavior w:val="content"/>
        </w:behaviors>
        <w:guid w:val="{02578CF3-11CA-433C-833B-050565592A0F}"/>
      </w:docPartPr>
      <w:docPartBody>
        <w:p w:rsidR="00A94671" w:rsidRDefault="005A2DCF">
          <w:r w:rsidRPr="001C096C">
            <w:rPr>
              <w:rFonts w:ascii="Arial" w:hAnsi="Arial" w:cs="Arial"/>
              <w:color w:val="000000"/>
              <w:sz w:val="20"/>
              <w:szCs w:val="20"/>
            </w:rPr>
            <w:t xml:space="preserve"> </w:t>
          </w:r>
        </w:p>
      </w:docPartBody>
    </w:docPart>
    <w:docPart>
      <w:docPartPr>
        <w:name w:val="F5C030C6F21C4A5CAD8CABEBDC88A58D"/>
        <w:category>
          <w:name w:val="General"/>
          <w:gallery w:val="placeholder"/>
        </w:category>
        <w:types>
          <w:type w:val="bbPlcHdr"/>
        </w:types>
        <w:behaviors>
          <w:behavior w:val="content"/>
        </w:behaviors>
        <w:guid w:val="{D5BF2718-E829-42BA-8594-CEF75C0FB2BA}"/>
      </w:docPartPr>
      <w:docPartBody>
        <w:p w:rsidR="00A94671" w:rsidRDefault="005A2DCF">
          <w:r w:rsidRPr="001C096C">
            <w:rPr>
              <w:rFonts w:ascii="Arial" w:hAnsi="Arial" w:cs="Arial"/>
              <w:color w:val="000000"/>
              <w:sz w:val="20"/>
              <w:szCs w:val="20"/>
            </w:rPr>
            <w:t xml:space="preserve"> </w:t>
          </w:r>
        </w:p>
      </w:docPartBody>
    </w:docPart>
    <w:docPart>
      <w:docPartPr>
        <w:name w:val="C8E09488508B44DFB1A3F00E0F15EEF5"/>
        <w:category>
          <w:name w:val="General"/>
          <w:gallery w:val="placeholder"/>
        </w:category>
        <w:types>
          <w:type w:val="bbPlcHdr"/>
        </w:types>
        <w:behaviors>
          <w:behavior w:val="content"/>
        </w:behaviors>
        <w:guid w:val="{2CE95AAC-E6FA-4D03-9BFD-0B5A57689D46}"/>
      </w:docPartPr>
      <w:docPartBody>
        <w:p w:rsidR="00A94671" w:rsidRDefault="005A2DCF">
          <w:r w:rsidRPr="001C096C">
            <w:rPr>
              <w:rFonts w:ascii="Arial" w:hAnsi="Arial" w:cs="Arial"/>
              <w:color w:val="000000"/>
              <w:sz w:val="20"/>
              <w:szCs w:val="20"/>
            </w:rPr>
            <w:t xml:space="preserve"> </w:t>
          </w:r>
        </w:p>
      </w:docPartBody>
    </w:docPart>
    <w:docPart>
      <w:docPartPr>
        <w:name w:val="B60AB97EC56A42FC8F7F2257F1757704"/>
        <w:category>
          <w:name w:val="General"/>
          <w:gallery w:val="placeholder"/>
        </w:category>
        <w:types>
          <w:type w:val="bbPlcHdr"/>
        </w:types>
        <w:behaviors>
          <w:behavior w:val="content"/>
        </w:behaviors>
        <w:guid w:val="{4CB9F4E8-3C9F-40CC-85DC-B7AFA0D3A957}"/>
      </w:docPartPr>
      <w:docPartBody>
        <w:p w:rsidR="00A94671" w:rsidRDefault="005A2DCF">
          <w:r w:rsidRPr="001C096C">
            <w:rPr>
              <w:rFonts w:ascii="Arial" w:hAnsi="Arial" w:cs="Arial"/>
              <w:color w:val="000000"/>
              <w:sz w:val="20"/>
              <w:szCs w:val="20"/>
            </w:rPr>
            <w:t xml:space="preserve"> </w:t>
          </w:r>
        </w:p>
      </w:docPartBody>
    </w:docPart>
    <w:docPart>
      <w:docPartPr>
        <w:name w:val="BC8B2E4BF9234C629D430DFDDF773B5A"/>
        <w:category>
          <w:name w:val="General"/>
          <w:gallery w:val="placeholder"/>
        </w:category>
        <w:types>
          <w:type w:val="bbPlcHdr"/>
        </w:types>
        <w:behaviors>
          <w:behavior w:val="content"/>
        </w:behaviors>
        <w:guid w:val="{DF2A34FA-607D-4D2A-8650-D750893C43C3}"/>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5D32315B4F2D4CA09DFE0994EBEE135C"/>
        <w:category>
          <w:name w:val="General"/>
          <w:gallery w:val="placeholder"/>
        </w:category>
        <w:types>
          <w:type w:val="bbPlcHdr"/>
        </w:types>
        <w:behaviors>
          <w:behavior w:val="content"/>
        </w:behaviors>
        <w:guid w:val="{A2FEE014-0DFB-4BA6-8B4F-86915191BAA2}"/>
      </w:docPartPr>
      <w:docPartBody>
        <w:p w:rsidR="00A94671" w:rsidRDefault="005A2DCF">
          <w:r w:rsidRPr="001C096C">
            <w:rPr>
              <w:rFonts w:ascii="Arial" w:hAnsi="Arial" w:cs="Arial"/>
              <w:color w:val="000000"/>
              <w:sz w:val="20"/>
              <w:szCs w:val="20"/>
            </w:rPr>
            <w:t xml:space="preserve"> </w:t>
          </w:r>
        </w:p>
      </w:docPartBody>
    </w:docPart>
    <w:docPart>
      <w:docPartPr>
        <w:name w:val="C0BE71DC598B494788EAF6F14787E184"/>
        <w:category>
          <w:name w:val="General"/>
          <w:gallery w:val="placeholder"/>
        </w:category>
        <w:types>
          <w:type w:val="bbPlcHdr"/>
        </w:types>
        <w:behaviors>
          <w:behavior w:val="content"/>
        </w:behaviors>
        <w:guid w:val="{40F4DC57-B977-498B-A535-53099F8B19A5}"/>
      </w:docPartPr>
      <w:docPartBody>
        <w:p w:rsidR="00A94671" w:rsidRDefault="005A2DCF">
          <w:r w:rsidRPr="001C096C">
            <w:rPr>
              <w:rFonts w:ascii="Arial" w:hAnsi="Arial" w:cs="Arial"/>
              <w:color w:val="000000"/>
              <w:sz w:val="20"/>
              <w:szCs w:val="20"/>
            </w:rPr>
            <w:t xml:space="preserve"> </w:t>
          </w:r>
        </w:p>
      </w:docPartBody>
    </w:docPart>
    <w:docPart>
      <w:docPartPr>
        <w:name w:val="D2289D928A914DFF8C7E8FB9B56A0BE0"/>
        <w:category>
          <w:name w:val="General"/>
          <w:gallery w:val="placeholder"/>
        </w:category>
        <w:types>
          <w:type w:val="bbPlcHdr"/>
        </w:types>
        <w:behaviors>
          <w:behavior w:val="content"/>
        </w:behaviors>
        <w:guid w:val="{BF8B1C72-1E80-489F-B541-98826C8EAC8E}"/>
      </w:docPartPr>
      <w:docPartBody>
        <w:p w:rsidR="00A94671" w:rsidRDefault="005A2DCF">
          <w:r w:rsidRPr="001C096C">
            <w:rPr>
              <w:rFonts w:ascii="Arial" w:hAnsi="Arial" w:cs="Arial"/>
              <w:color w:val="000000"/>
              <w:sz w:val="20"/>
              <w:szCs w:val="20"/>
            </w:rPr>
            <w:t xml:space="preserve"> </w:t>
          </w:r>
        </w:p>
      </w:docPartBody>
    </w:docPart>
    <w:docPart>
      <w:docPartPr>
        <w:name w:val="882052460E49452093C154F4B109A4C8"/>
        <w:category>
          <w:name w:val="General"/>
          <w:gallery w:val="placeholder"/>
        </w:category>
        <w:types>
          <w:type w:val="bbPlcHdr"/>
        </w:types>
        <w:behaviors>
          <w:behavior w:val="content"/>
        </w:behaviors>
        <w:guid w:val="{8BD8D9AA-6274-405B-9D74-FDD6B6C0E300}"/>
      </w:docPartPr>
      <w:docPartBody>
        <w:p w:rsidR="00A94671" w:rsidRDefault="005A2DCF">
          <w:r w:rsidRPr="001C096C">
            <w:rPr>
              <w:rFonts w:ascii="Arial" w:hAnsi="Arial" w:cs="Arial"/>
              <w:color w:val="000000"/>
              <w:sz w:val="20"/>
              <w:szCs w:val="20"/>
            </w:rPr>
            <w:t xml:space="preserve"> </w:t>
          </w:r>
        </w:p>
      </w:docPartBody>
    </w:docPart>
    <w:docPart>
      <w:docPartPr>
        <w:name w:val="CA61715A9E634802813E260DDC5EC0E5"/>
        <w:category>
          <w:name w:val="General"/>
          <w:gallery w:val="placeholder"/>
        </w:category>
        <w:types>
          <w:type w:val="bbPlcHdr"/>
        </w:types>
        <w:behaviors>
          <w:behavior w:val="content"/>
        </w:behaviors>
        <w:guid w:val="{CCBE2183-25D3-4671-872F-5A36E9CE9FBD}"/>
      </w:docPartPr>
      <w:docPartBody>
        <w:p w:rsidR="00A94671" w:rsidRDefault="005A2DCF">
          <w:r w:rsidRPr="002B6B3C">
            <w:rPr>
              <w:rFonts w:ascii="Arial" w:hAnsi="Arial" w:cs="Arial"/>
              <w:sz w:val="20"/>
              <w:szCs w:val="20"/>
            </w:rPr>
            <w:t xml:space="preserve">(ostalo upisati) </w:t>
          </w:r>
        </w:p>
      </w:docPartBody>
    </w:docPart>
    <w:docPart>
      <w:docPartPr>
        <w:name w:val="FC992A973BF54A2C81AB60AFEC7C1638"/>
        <w:category>
          <w:name w:val="General"/>
          <w:gallery w:val="placeholder"/>
        </w:category>
        <w:types>
          <w:type w:val="bbPlcHdr"/>
        </w:types>
        <w:behaviors>
          <w:behavior w:val="content"/>
        </w:behaviors>
        <w:guid w:val="{6240DD64-CBD2-4E38-9EF5-F707F7E9EC23}"/>
      </w:docPartPr>
      <w:docPartBody>
        <w:p w:rsidR="00A94671" w:rsidRDefault="005A2DCF">
          <w:r w:rsidRPr="001C096C">
            <w:rPr>
              <w:rFonts w:ascii="Arial" w:hAnsi="Arial" w:cs="Arial"/>
              <w:color w:val="000000"/>
              <w:sz w:val="20"/>
              <w:szCs w:val="20"/>
            </w:rPr>
            <w:t xml:space="preserve"> </w:t>
          </w:r>
        </w:p>
      </w:docPartBody>
    </w:docPart>
    <w:docPart>
      <w:docPartPr>
        <w:name w:val="DA9A438688644D928CEA3529DEF706A1"/>
        <w:category>
          <w:name w:val="General"/>
          <w:gallery w:val="placeholder"/>
        </w:category>
        <w:types>
          <w:type w:val="bbPlcHdr"/>
        </w:types>
        <w:behaviors>
          <w:behavior w:val="content"/>
        </w:behaviors>
        <w:guid w:val="{5CDD377E-8DF6-496A-82E3-40D0F692D403}"/>
      </w:docPartPr>
      <w:docPartBody>
        <w:p w:rsidR="00A94671" w:rsidRDefault="005A2DCF">
          <w:r w:rsidRPr="001C096C">
            <w:rPr>
              <w:rFonts w:ascii="Arial" w:hAnsi="Arial" w:cs="Arial"/>
              <w:color w:val="000000"/>
              <w:sz w:val="20"/>
              <w:szCs w:val="20"/>
            </w:rPr>
            <w:t xml:space="preserve"> </w:t>
          </w:r>
        </w:p>
      </w:docPartBody>
    </w:docPart>
    <w:docPart>
      <w:docPartPr>
        <w:name w:val="ACFD375CE3454A8D82DD9E31A3C63E10"/>
        <w:category>
          <w:name w:val="General"/>
          <w:gallery w:val="placeholder"/>
        </w:category>
        <w:types>
          <w:type w:val="bbPlcHdr"/>
        </w:types>
        <w:behaviors>
          <w:behavior w:val="content"/>
        </w:behaviors>
        <w:guid w:val="{87652DC9-B7D8-4210-8407-39417D2AAE93}"/>
      </w:docPartPr>
      <w:docPartBody>
        <w:p w:rsidR="00A94671" w:rsidRDefault="005A2DCF">
          <w:r w:rsidRPr="001C096C">
            <w:rPr>
              <w:rFonts w:ascii="Arial" w:hAnsi="Arial" w:cs="Arial"/>
              <w:color w:val="000000"/>
              <w:sz w:val="20"/>
              <w:szCs w:val="20"/>
            </w:rPr>
            <w:t xml:space="preserve"> </w:t>
          </w:r>
        </w:p>
      </w:docPartBody>
    </w:docPart>
    <w:docPart>
      <w:docPartPr>
        <w:name w:val="D7715CABDF2249BF9FB9164F811FDDC7"/>
        <w:category>
          <w:name w:val="General"/>
          <w:gallery w:val="placeholder"/>
        </w:category>
        <w:types>
          <w:type w:val="bbPlcHdr"/>
        </w:types>
        <w:behaviors>
          <w:behavior w:val="content"/>
        </w:behaviors>
        <w:guid w:val="{8E48D0AE-FEBD-40E1-B5D9-1687B102B175}"/>
      </w:docPartPr>
      <w:docPartBody>
        <w:p w:rsidR="00A94671" w:rsidRDefault="005A2DCF">
          <w:r w:rsidRPr="001C096C">
            <w:rPr>
              <w:rFonts w:ascii="Arial" w:hAnsi="Arial" w:cs="Arial"/>
              <w:color w:val="000000"/>
              <w:sz w:val="20"/>
              <w:szCs w:val="20"/>
            </w:rPr>
            <w:t xml:space="preserve"> </w:t>
          </w:r>
        </w:p>
      </w:docPartBody>
    </w:docPart>
    <w:docPart>
      <w:docPartPr>
        <w:name w:val="96BFE163BE4D45E981A34AD107C92A9E"/>
        <w:category>
          <w:name w:val="General"/>
          <w:gallery w:val="placeholder"/>
        </w:category>
        <w:types>
          <w:type w:val="bbPlcHdr"/>
        </w:types>
        <w:behaviors>
          <w:behavior w:val="content"/>
        </w:behaviors>
        <w:guid w:val="{F8360F44-3B5C-4688-95B3-BDE38962AE8C}"/>
      </w:docPartPr>
      <w:docPartBody>
        <w:p w:rsidR="00A94671" w:rsidRDefault="005A2DCF">
          <w:r>
            <w:rPr>
              <w:rFonts w:ascii="Arial" w:hAnsi="Arial" w:cs="Arial"/>
              <w:color w:val="000000"/>
              <w:sz w:val="20"/>
              <w:szCs w:val="20"/>
            </w:rPr>
            <w:t xml:space="preserve"> </w:t>
          </w:r>
        </w:p>
      </w:docPartBody>
    </w:docPart>
    <w:docPart>
      <w:docPartPr>
        <w:name w:val="C811EA4215FB48BDB1C2828AF99638D9"/>
        <w:category>
          <w:name w:val="General"/>
          <w:gallery w:val="placeholder"/>
        </w:category>
        <w:types>
          <w:type w:val="bbPlcHdr"/>
        </w:types>
        <w:behaviors>
          <w:behavior w:val="content"/>
        </w:behaviors>
        <w:guid w:val="{51BB99A2-8464-456B-A935-609F8F5868A7}"/>
      </w:docPartPr>
      <w:docPartBody>
        <w:p w:rsidR="00A94671" w:rsidRDefault="005A2DCF">
          <w:r>
            <w:rPr>
              <w:rFonts w:ascii="Arial" w:hAnsi="Arial" w:cs="Arial"/>
              <w:color w:val="000000"/>
              <w:sz w:val="20"/>
              <w:szCs w:val="20"/>
            </w:rPr>
            <w:t xml:space="preserve"> </w:t>
          </w:r>
        </w:p>
      </w:docPartBody>
    </w:docPart>
    <w:docPart>
      <w:docPartPr>
        <w:name w:val="26B211ECE1DA4E2B8686EBECC8FA4590"/>
        <w:category>
          <w:name w:val="General"/>
          <w:gallery w:val="placeholder"/>
        </w:category>
        <w:types>
          <w:type w:val="bbPlcHdr"/>
        </w:types>
        <w:behaviors>
          <w:behavior w:val="content"/>
        </w:behaviors>
        <w:guid w:val="{9B105631-261F-40BE-B6B7-660C88691A6E}"/>
      </w:docPartPr>
      <w:docPartBody>
        <w:p w:rsidR="00A94671" w:rsidRDefault="005A2DCF">
          <w:r w:rsidRPr="005704F0">
            <w:rPr>
              <w:rFonts w:ascii="Arial" w:hAnsi="Arial" w:cs="Arial"/>
              <w:color w:val="000000"/>
              <w:sz w:val="20"/>
              <w:szCs w:val="20"/>
            </w:rPr>
            <w:t xml:space="preserve"> </w:t>
          </w:r>
        </w:p>
      </w:docPartBody>
    </w:docPart>
    <w:docPart>
      <w:docPartPr>
        <w:name w:val="E0885D41758449D28DA561A9FC1DA31C"/>
        <w:category>
          <w:name w:val="General"/>
          <w:gallery w:val="placeholder"/>
        </w:category>
        <w:types>
          <w:type w:val="bbPlcHdr"/>
        </w:types>
        <w:behaviors>
          <w:behavior w:val="content"/>
        </w:behaviors>
        <w:guid w:val="{2AF3D849-7206-4F54-A03D-96D77B3F7630}"/>
      </w:docPartPr>
      <w:docPartBody>
        <w:p w:rsidR="00A94671" w:rsidRDefault="005A2DCF">
          <w:r>
            <w:rPr>
              <w:rFonts w:ascii="Arial" w:hAnsi="Arial" w:cs="Arial"/>
              <w:color w:val="000000"/>
              <w:sz w:val="20"/>
              <w:szCs w:val="20"/>
            </w:rPr>
            <w:t xml:space="preserve"> </w:t>
          </w:r>
        </w:p>
      </w:docPartBody>
    </w:docPart>
    <w:docPart>
      <w:docPartPr>
        <w:name w:val="3388C02E68AC487D92623FC9F14105EB"/>
        <w:category>
          <w:name w:val="General"/>
          <w:gallery w:val="placeholder"/>
        </w:category>
        <w:types>
          <w:type w:val="bbPlcHdr"/>
        </w:types>
        <w:behaviors>
          <w:behavior w:val="content"/>
        </w:behaviors>
        <w:guid w:val="{D85DFF9B-CC24-4872-A046-051FC957B7C7}"/>
      </w:docPartPr>
      <w:docPartBody>
        <w:p w:rsidR="00A94671" w:rsidRDefault="005A2DCF">
          <w:r>
            <w:rPr>
              <w:rFonts w:ascii="Arial" w:hAnsi="Arial" w:cs="Arial"/>
              <w:color w:val="000000"/>
              <w:sz w:val="20"/>
              <w:szCs w:val="20"/>
            </w:rPr>
            <w:t xml:space="preserve"> </w:t>
          </w:r>
        </w:p>
      </w:docPartBody>
    </w:docPart>
    <w:docPart>
      <w:docPartPr>
        <w:name w:val="3A020EC747AB42A9ACF56DAC0BBA9E52"/>
        <w:category>
          <w:name w:val="General"/>
          <w:gallery w:val="placeholder"/>
        </w:category>
        <w:types>
          <w:type w:val="bbPlcHdr"/>
        </w:types>
        <w:behaviors>
          <w:behavior w:val="content"/>
        </w:behaviors>
        <w:guid w:val="{583CCE97-671B-48AE-BDED-55BE96A6F779}"/>
      </w:docPartPr>
      <w:docPartBody>
        <w:p w:rsidR="00A94671" w:rsidRDefault="005A2DCF">
          <w:r w:rsidRPr="005704F0">
            <w:rPr>
              <w:rFonts w:ascii="Arial" w:hAnsi="Arial" w:cs="Arial"/>
              <w:color w:val="000000"/>
              <w:sz w:val="20"/>
              <w:szCs w:val="20"/>
            </w:rPr>
            <w:t xml:space="preserve"> </w:t>
          </w:r>
        </w:p>
      </w:docPartBody>
    </w:docPart>
    <w:docPart>
      <w:docPartPr>
        <w:name w:val="D6CCBD1BF2EF4E6B87B07EB05421EC67"/>
        <w:category>
          <w:name w:val="General"/>
          <w:gallery w:val="placeholder"/>
        </w:category>
        <w:types>
          <w:type w:val="bbPlcHdr"/>
        </w:types>
        <w:behaviors>
          <w:behavior w:val="content"/>
        </w:behaviors>
        <w:guid w:val="{D4B64EB7-29BB-49FC-8153-641717DA09DE}"/>
      </w:docPartPr>
      <w:docPartBody>
        <w:p w:rsidR="00A94671" w:rsidRDefault="005A2DCF">
          <w:r>
            <w:rPr>
              <w:rFonts w:ascii="Arial" w:hAnsi="Arial" w:cs="Arial"/>
              <w:color w:val="000000"/>
              <w:sz w:val="20"/>
              <w:szCs w:val="20"/>
            </w:rPr>
            <w:t xml:space="preserve"> </w:t>
          </w:r>
        </w:p>
      </w:docPartBody>
    </w:docPart>
    <w:docPart>
      <w:docPartPr>
        <w:name w:val="00A11030D94149C6B77DC72A7BC6B60E"/>
        <w:category>
          <w:name w:val="General"/>
          <w:gallery w:val="placeholder"/>
        </w:category>
        <w:types>
          <w:type w:val="bbPlcHdr"/>
        </w:types>
        <w:behaviors>
          <w:behavior w:val="content"/>
        </w:behaviors>
        <w:guid w:val="{43AF1C6B-44B9-43E6-8DBC-7C2A8DFD9524}"/>
      </w:docPartPr>
      <w:docPartBody>
        <w:p w:rsidR="00A94671" w:rsidRDefault="005A2DCF">
          <w:r>
            <w:rPr>
              <w:rFonts w:ascii="Arial" w:hAnsi="Arial" w:cs="Arial"/>
              <w:color w:val="000000"/>
              <w:sz w:val="20"/>
              <w:szCs w:val="20"/>
            </w:rPr>
            <w:t xml:space="preserve"> </w:t>
          </w:r>
        </w:p>
      </w:docPartBody>
    </w:docPart>
    <w:docPart>
      <w:docPartPr>
        <w:name w:val="81EC5C8D4A9D4F0E914844246CEFD0B0"/>
        <w:category>
          <w:name w:val="General"/>
          <w:gallery w:val="placeholder"/>
        </w:category>
        <w:types>
          <w:type w:val="bbPlcHdr"/>
        </w:types>
        <w:behaviors>
          <w:behavior w:val="content"/>
        </w:behaviors>
        <w:guid w:val="{7FD3BF59-BD4C-4835-9747-E212FCA9ED46}"/>
      </w:docPartPr>
      <w:docPartBody>
        <w:p w:rsidR="00A94671" w:rsidRDefault="005A2DCF">
          <w:r w:rsidRPr="005704F0">
            <w:rPr>
              <w:rFonts w:ascii="Arial" w:hAnsi="Arial" w:cs="Arial"/>
              <w:color w:val="000000"/>
              <w:sz w:val="20"/>
              <w:szCs w:val="20"/>
            </w:rPr>
            <w:t xml:space="preserve"> </w:t>
          </w:r>
        </w:p>
      </w:docPartBody>
    </w:docPart>
    <w:docPart>
      <w:docPartPr>
        <w:name w:val="3BA4C71991294C748103D3BACC8D4FED"/>
        <w:category>
          <w:name w:val="General"/>
          <w:gallery w:val="placeholder"/>
        </w:category>
        <w:types>
          <w:type w:val="bbPlcHdr"/>
        </w:types>
        <w:behaviors>
          <w:behavior w:val="content"/>
        </w:behaviors>
        <w:guid w:val="{1A98BFA9-5753-41C9-A126-A82C61E63458}"/>
      </w:docPartPr>
      <w:docPartBody>
        <w:p w:rsidR="00A94671" w:rsidRDefault="005A2DCF">
          <w:r>
            <w:rPr>
              <w:rFonts w:ascii="Arial" w:hAnsi="Arial" w:cs="Arial"/>
              <w:color w:val="000000"/>
              <w:sz w:val="20"/>
              <w:szCs w:val="20"/>
            </w:rPr>
            <w:t xml:space="preserve"> </w:t>
          </w:r>
        </w:p>
      </w:docPartBody>
    </w:docPart>
    <w:docPart>
      <w:docPartPr>
        <w:name w:val="0DC7D92EDEDB4B64ADAD208B86137C12"/>
        <w:category>
          <w:name w:val="General"/>
          <w:gallery w:val="placeholder"/>
        </w:category>
        <w:types>
          <w:type w:val="bbPlcHdr"/>
        </w:types>
        <w:behaviors>
          <w:behavior w:val="content"/>
        </w:behaviors>
        <w:guid w:val="{E26C56B7-636F-44D7-BCE3-7663534261CA}"/>
      </w:docPartPr>
      <w:docPartBody>
        <w:p w:rsidR="00A94671" w:rsidRDefault="005A2DCF">
          <w:r>
            <w:rPr>
              <w:rFonts w:ascii="Arial" w:hAnsi="Arial" w:cs="Arial"/>
              <w:color w:val="000000"/>
              <w:sz w:val="20"/>
              <w:szCs w:val="20"/>
            </w:rPr>
            <w:t xml:space="preserve"> </w:t>
          </w:r>
        </w:p>
      </w:docPartBody>
    </w:docPart>
    <w:docPart>
      <w:docPartPr>
        <w:name w:val="858D7E99F94442C9BA5FF2308E7CEEB3"/>
        <w:category>
          <w:name w:val="General"/>
          <w:gallery w:val="placeholder"/>
        </w:category>
        <w:types>
          <w:type w:val="bbPlcHdr"/>
        </w:types>
        <w:behaviors>
          <w:behavior w:val="content"/>
        </w:behaviors>
        <w:guid w:val="{72751271-AFC6-40DF-8865-07665C253FEF}"/>
      </w:docPartPr>
      <w:docPartBody>
        <w:p w:rsidR="00A94671" w:rsidRDefault="005A2DCF">
          <w:r w:rsidRPr="005704F0">
            <w:rPr>
              <w:rFonts w:ascii="Arial" w:hAnsi="Arial" w:cs="Arial"/>
              <w:color w:val="000000"/>
              <w:sz w:val="20"/>
              <w:szCs w:val="20"/>
            </w:rPr>
            <w:t xml:space="preserve"> </w:t>
          </w:r>
        </w:p>
      </w:docPartBody>
    </w:docPart>
    <w:docPart>
      <w:docPartPr>
        <w:name w:val="B3D256A5B29E495186489CBDDCE90B95"/>
        <w:category>
          <w:name w:val="General"/>
          <w:gallery w:val="placeholder"/>
        </w:category>
        <w:types>
          <w:type w:val="bbPlcHdr"/>
        </w:types>
        <w:behaviors>
          <w:behavior w:val="content"/>
        </w:behaviors>
        <w:guid w:val="{CA1D2B69-0741-4635-B311-038EDCF87DE7}"/>
      </w:docPartPr>
      <w:docPartBody>
        <w:p w:rsidR="00A94671" w:rsidRDefault="005A2DCF">
          <w:r>
            <w:rPr>
              <w:rFonts w:ascii="Arial" w:hAnsi="Arial" w:cs="Arial"/>
              <w:color w:val="000000"/>
              <w:sz w:val="20"/>
              <w:szCs w:val="20"/>
            </w:rPr>
            <w:t xml:space="preserve"> </w:t>
          </w:r>
        </w:p>
      </w:docPartBody>
    </w:docPart>
    <w:docPart>
      <w:docPartPr>
        <w:name w:val="A9222EAA420A4C0D902C635BBBF97DC8"/>
        <w:category>
          <w:name w:val="General"/>
          <w:gallery w:val="placeholder"/>
        </w:category>
        <w:types>
          <w:type w:val="bbPlcHdr"/>
        </w:types>
        <w:behaviors>
          <w:behavior w:val="content"/>
        </w:behaviors>
        <w:guid w:val="{53DC1F48-671D-4580-B236-803270FEAFAB}"/>
      </w:docPartPr>
      <w:docPartBody>
        <w:p w:rsidR="00A94671" w:rsidRDefault="005A2DCF">
          <w:r>
            <w:rPr>
              <w:rFonts w:ascii="Arial" w:hAnsi="Arial" w:cs="Arial"/>
              <w:color w:val="000000"/>
              <w:sz w:val="20"/>
              <w:szCs w:val="20"/>
            </w:rPr>
            <w:t xml:space="preserve"> </w:t>
          </w:r>
        </w:p>
      </w:docPartBody>
    </w:docPart>
    <w:docPart>
      <w:docPartPr>
        <w:name w:val="0479C058BCD840FC82C12F596B12D3FB"/>
        <w:category>
          <w:name w:val="General"/>
          <w:gallery w:val="placeholder"/>
        </w:category>
        <w:types>
          <w:type w:val="bbPlcHdr"/>
        </w:types>
        <w:behaviors>
          <w:behavior w:val="content"/>
        </w:behaviors>
        <w:guid w:val="{9F65AE92-BB57-46AB-B21F-2E8BCB8AA175}"/>
      </w:docPartPr>
      <w:docPartBody>
        <w:p w:rsidR="00A94671" w:rsidRDefault="005A2DCF">
          <w:r w:rsidRPr="005704F0">
            <w:rPr>
              <w:rFonts w:ascii="Arial" w:hAnsi="Arial" w:cs="Arial"/>
              <w:color w:val="000000"/>
              <w:sz w:val="20"/>
              <w:szCs w:val="20"/>
            </w:rPr>
            <w:t xml:space="preserve"> </w:t>
          </w:r>
        </w:p>
      </w:docPartBody>
    </w:docPart>
    <w:docPart>
      <w:docPartPr>
        <w:name w:val="B3FD72985A0E4E6499EE2BA5BD7BDDAA"/>
        <w:category>
          <w:name w:val="General"/>
          <w:gallery w:val="placeholder"/>
        </w:category>
        <w:types>
          <w:type w:val="bbPlcHdr"/>
        </w:types>
        <w:behaviors>
          <w:behavior w:val="content"/>
        </w:behaviors>
        <w:guid w:val="{C074DDE4-AC32-4445-A99E-2777C74CE0CA}"/>
      </w:docPartPr>
      <w:docPartBody>
        <w:p w:rsidR="00A94671" w:rsidRDefault="005A2DCF">
          <w:r>
            <w:rPr>
              <w:rFonts w:ascii="Arial" w:hAnsi="Arial" w:cs="Arial"/>
              <w:color w:val="000000"/>
              <w:sz w:val="20"/>
              <w:szCs w:val="20"/>
            </w:rPr>
            <w:t xml:space="preserve"> </w:t>
          </w:r>
        </w:p>
      </w:docPartBody>
    </w:docPart>
    <w:docPart>
      <w:docPartPr>
        <w:name w:val="1197D22FDB1E4266A944FCEB7FB9E13B"/>
        <w:category>
          <w:name w:val="General"/>
          <w:gallery w:val="placeholder"/>
        </w:category>
        <w:types>
          <w:type w:val="bbPlcHdr"/>
        </w:types>
        <w:behaviors>
          <w:behavior w:val="content"/>
        </w:behaviors>
        <w:guid w:val="{F5110378-F86A-4CA7-A3FE-EA0D206E239C}"/>
      </w:docPartPr>
      <w:docPartBody>
        <w:p w:rsidR="00A94671" w:rsidRDefault="005A2DCF">
          <w:r>
            <w:rPr>
              <w:rFonts w:ascii="Arial" w:hAnsi="Arial" w:cs="Arial"/>
              <w:color w:val="000000"/>
              <w:sz w:val="20"/>
              <w:szCs w:val="20"/>
            </w:rPr>
            <w:t xml:space="preserve"> </w:t>
          </w:r>
        </w:p>
      </w:docPartBody>
    </w:docPart>
    <w:docPart>
      <w:docPartPr>
        <w:name w:val="F69B418EB639465199EF2356266B4E3E"/>
        <w:category>
          <w:name w:val="General"/>
          <w:gallery w:val="placeholder"/>
        </w:category>
        <w:types>
          <w:type w:val="bbPlcHdr"/>
        </w:types>
        <w:behaviors>
          <w:behavior w:val="content"/>
        </w:behaviors>
        <w:guid w:val="{143080DE-1CA5-4349-8FBC-FA4C7088104A}"/>
      </w:docPartPr>
      <w:docPartBody>
        <w:p w:rsidR="00A94671" w:rsidRDefault="005A2DCF">
          <w:r>
            <w:rPr>
              <w:rStyle w:val="PlaceholderText"/>
            </w:rPr>
            <w:t>Nositelji i suradnici</w:t>
          </w:r>
        </w:p>
      </w:docPartBody>
    </w:docPart>
    <w:docPart>
      <w:docPartPr>
        <w:name w:val="D557B27240B7441D8BA9FB28FF22A2E0"/>
        <w:category>
          <w:name w:val="General"/>
          <w:gallery w:val="placeholder"/>
        </w:category>
        <w:types>
          <w:type w:val="bbPlcHdr"/>
        </w:types>
        <w:behaviors>
          <w:behavior w:val="content"/>
        </w:behaviors>
        <w:guid w:val="{DB67CFCE-E4B3-4B4A-A44A-5855934E4B7B}"/>
      </w:docPartPr>
      <w:docPartBody>
        <w:p w:rsidR="00A94671" w:rsidRDefault="005A2DCF">
          <w:r>
            <w:rPr>
              <w:rStyle w:val="PlaceholderText"/>
            </w:rPr>
            <w:t>Semestar</w:t>
          </w:r>
        </w:p>
      </w:docPartBody>
    </w:docPart>
    <w:docPart>
      <w:docPartPr>
        <w:name w:val="67DA18BFFF204995A56A05EC9601551E"/>
        <w:category>
          <w:name w:val="General"/>
          <w:gallery w:val="placeholder"/>
        </w:category>
        <w:types>
          <w:type w:val="bbPlcHdr"/>
        </w:types>
        <w:behaviors>
          <w:behavior w:val="content"/>
        </w:behaviors>
        <w:guid w:val="{6F049DDD-1CD5-4213-97F0-01CAC2D254A2}"/>
      </w:docPartPr>
      <w:docPartBody>
        <w:p w:rsidR="00A94671" w:rsidRDefault="005A2DCF">
          <w:r>
            <w:rPr>
              <w:rStyle w:val="PlaceholderText"/>
            </w:rPr>
            <w:t>Naziv predmeta</w:t>
          </w:r>
        </w:p>
      </w:docPartBody>
    </w:docPart>
    <w:docPart>
      <w:docPartPr>
        <w:name w:val="0C7DB812A360419C91CB1FD5DE0B5FDE"/>
        <w:category>
          <w:name w:val="General"/>
          <w:gallery w:val="placeholder"/>
        </w:category>
        <w:types>
          <w:type w:val="bbPlcHdr"/>
        </w:types>
        <w:behaviors>
          <w:behavior w:val="content"/>
        </w:behaviors>
        <w:guid w:val="{2F66A748-63EC-4DA9-88DE-C675ADB0D486}"/>
      </w:docPartPr>
      <w:docPartBody>
        <w:p w:rsidR="00A94671" w:rsidRDefault="005A2DCF">
          <w:r>
            <w:rPr>
              <w:rStyle w:val="PlaceholderText"/>
            </w:rPr>
            <w:t>ECTS bodovi</w:t>
          </w:r>
        </w:p>
      </w:docPartBody>
    </w:docPart>
    <w:docPart>
      <w:docPartPr>
        <w:name w:val="D667124109AB494F9718E29714BF16C2"/>
        <w:category>
          <w:name w:val="General"/>
          <w:gallery w:val="placeholder"/>
        </w:category>
        <w:types>
          <w:type w:val="bbPlcHdr"/>
        </w:types>
        <w:behaviors>
          <w:behavior w:val="content"/>
        </w:behaviors>
        <w:guid w:val="{1A638F01-4D6F-47B0-90C4-852229D61431}"/>
      </w:docPartPr>
      <w:docPartBody>
        <w:p w:rsidR="00A94671" w:rsidRDefault="005A2DCF">
          <w:r>
            <w:rPr>
              <w:rStyle w:val="PlaceholderText"/>
            </w:rPr>
            <w:t>Šifra predmeta</w:t>
          </w:r>
        </w:p>
      </w:docPartBody>
    </w:docPart>
    <w:docPart>
      <w:docPartPr>
        <w:name w:val="2001A7C0759044A3AA8A1D82F5BF8CFF"/>
        <w:category>
          <w:name w:val="General"/>
          <w:gallery w:val="placeholder"/>
        </w:category>
        <w:types>
          <w:type w:val="bbPlcHdr"/>
        </w:types>
        <w:behaviors>
          <w:behavior w:val="content"/>
        </w:behaviors>
        <w:guid w:val="{4D6595AF-CBCA-439D-BD78-C611F54ABB79}"/>
      </w:docPartPr>
      <w:docPartBody>
        <w:p w:rsidR="00A94671" w:rsidRDefault="005A2DCF">
          <w:r>
            <w:rPr>
              <w:rStyle w:val="PlaceholderText"/>
            </w:rPr>
            <w:t>Broj sati</w:t>
          </w:r>
        </w:p>
      </w:docPartBody>
    </w:docPart>
    <w:docPart>
      <w:docPartPr>
        <w:name w:val="CFCDF40FC62545CEBB2AD05A3244EADF"/>
        <w:category>
          <w:name w:val="General"/>
          <w:gallery w:val="placeholder"/>
        </w:category>
        <w:types>
          <w:type w:val="bbPlcHdr"/>
        </w:types>
        <w:behaviors>
          <w:behavior w:val="content"/>
        </w:behaviors>
        <w:guid w:val="{EC9847F0-9D7E-4E2A-9868-C624249386CB}"/>
      </w:docPartPr>
      <w:docPartBody>
        <w:p w:rsidR="00A94671" w:rsidRDefault="005A2DCF">
          <w:r>
            <w:rPr>
              <w:rStyle w:val="PlaceholderText"/>
            </w:rPr>
            <w:t>Studijski program</w:t>
          </w:r>
        </w:p>
      </w:docPartBody>
    </w:docPart>
    <w:docPart>
      <w:docPartPr>
        <w:name w:val="5BE0531D8C7B4BF8A34456B165C820D1"/>
        <w:category>
          <w:name w:val="General"/>
          <w:gallery w:val="placeholder"/>
        </w:category>
        <w:types>
          <w:type w:val="bbPlcHdr"/>
        </w:types>
        <w:behaviors>
          <w:behavior w:val="content"/>
        </w:behaviors>
        <w:guid w:val="{90D891CF-CE82-4843-888C-0E0B8D731BC4}"/>
      </w:docPartPr>
      <w:docPartBody>
        <w:p w:rsidR="00A94671" w:rsidRDefault="005A2DCF">
          <w:r>
            <w:rPr>
              <w:rStyle w:val="PlaceholderText"/>
            </w:rPr>
            <w:t>Broj studenata</w:t>
          </w:r>
        </w:p>
      </w:docPartBody>
    </w:docPart>
    <w:docPart>
      <w:docPartPr>
        <w:name w:val="FCC0B48FDEA747CC88C16C9FEF70C558"/>
        <w:category>
          <w:name w:val="General"/>
          <w:gallery w:val="placeholder"/>
        </w:category>
        <w:types>
          <w:type w:val="bbPlcHdr"/>
        </w:types>
        <w:behaviors>
          <w:behavior w:val="content"/>
        </w:behaviors>
        <w:guid w:val="{2493B4E4-79A7-473A-A14F-446AA479F5B5}"/>
      </w:docPartPr>
      <w:docPartBody>
        <w:p w:rsidR="00A94671" w:rsidRDefault="005A2DCF">
          <w:r>
            <w:rPr>
              <w:rStyle w:val="PlaceholderText"/>
            </w:rPr>
            <w:t>Status predmeta</w:t>
          </w:r>
        </w:p>
      </w:docPartBody>
    </w:docPart>
    <w:docPart>
      <w:docPartPr>
        <w:name w:val="DFF7CFA308144B67A3B991800DFB7541"/>
        <w:category>
          <w:name w:val="General"/>
          <w:gallery w:val="placeholder"/>
        </w:category>
        <w:types>
          <w:type w:val="bbPlcHdr"/>
        </w:types>
        <w:behaviors>
          <w:behavior w:val="content"/>
        </w:behaviors>
        <w:guid w:val="{7F932938-B1D5-43EE-8A46-3AFEBCCA708F}"/>
      </w:docPartPr>
      <w:docPartBody>
        <w:p w:rsidR="00A94671" w:rsidRDefault="005A2DCF">
          <w:r>
            <w:rPr>
              <w:rStyle w:val="PlaceholderText"/>
            </w:rPr>
            <w:t>Razina e-učenja</w:t>
          </w:r>
        </w:p>
      </w:docPartBody>
    </w:docPart>
    <w:docPart>
      <w:docPartPr>
        <w:name w:val="04E08F5578164F349073CC79FA0F7FFE"/>
        <w:category>
          <w:name w:val="General"/>
          <w:gallery w:val="placeholder"/>
        </w:category>
        <w:types>
          <w:type w:val="bbPlcHdr"/>
        </w:types>
        <w:behaviors>
          <w:behavior w:val="content"/>
        </w:behaviors>
        <w:guid w:val="{0A8570C1-931C-4EB8-8886-46D3613E6A01}"/>
      </w:docPartPr>
      <w:docPartBody>
        <w:p w:rsidR="00A94671" w:rsidRDefault="005A2DCF">
          <w:r>
            <w:rPr>
              <w:rStyle w:val="PlaceholderText"/>
            </w:rPr>
            <w:t>On-line</w:t>
          </w:r>
        </w:p>
      </w:docPartBody>
    </w:docPart>
    <w:docPart>
      <w:docPartPr>
        <w:name w:val="B642515AF7B649C9989BEEC6A85BE230"/>
        <w:category>
          <w:name w:val="General"/>
          <w:gallery w:val="placeholder"/>
        </w:category>
        <w:types>
          <w:type w:val="bbPlcHdr"/>
        </w:types>
        <w:behaviors>
          <w:behavior w:val="content"/>
        </w:behaviors>
        <w:guid w:val="{539DEEBF-AAB6-4FA1-BDBD-BAA5A6901468}"/>
      </w:docPartPr>
      <w:docPartBody>
        <w:p w:rsidR="00A94671" w:rsidRDefault="005A2DCF">
          <w:r>
            <w:rPr>
              <w:rStyle w:val="PlaceholderText"/>
            </w:rPr>
            <w:t>Mjesto izvođenja</w:t>
          </w:r>
        </w:p>
      </w:docPartBody>
    </w:docPart>
    <w:docPart>
      <w:docPartPr>
        <w:name w:val="F4BC793705B44A5E98B791A41FE1AE31"/>
        <w:category>
          <w:name w:val="General"/>
          <w:gallery w:val="placeholder"/>
        </w:category>
        <w:types>
          <w:type w:val="bbPlcHdr"/>
        </w:types>
        <w:behaviors>
          <w:behavior w:val="content"/>
        </w:behaviors>
        <w:guid w:val="{E2B89C00-1B95-4C87-AAD6-E0A8E4579DB8}"/>
      </w:docPartPr>
      <w:docPartBody>
        <w:p w:rsidR="00A94671" w:rsidRDefault="005A2DCF">
          <w:r>
            <w:rPr>
              <w:rStyle w:val="PlaceholderText"/>
            </w:rPr>
            <w:t>Jezik izvođenja</w:t>
          </w:r>
        </w:p>
      </w:docPartBody>
    </w:docPart>
    <w:docPart>
      <w:docPartPr>
        <w:name w:val="40BFF8AD92C84EB7844347005B68143F"/>
        <w:category>
          <w:name w:val="General"/>
          <w:gallery w:val="placeholder"/>
        </w:category>
        <w:types>
          <w:type w:val="bbPlcHdr"/>
        </w:types>
        <w:behaviors>
          <w:behavior w:val="content"/>
        </w:behaviors>
        <w:guid w:val="{9FC66D2A-E7E4-4DBE-896D-8A675ADF3FB7}"/>
      </w:docPartPr>
      <w:docPartBody>
        <w:p w:rsidR="00A94671" w:rsidRDefault="005A2DCF">
          <w:r>
            <w:rPr>
              <w:rStyle w:val="PlaceholderText"/>
            </w:rPr>
            <w:t>Godina studija</w:t>
          </w:r>
        </w:p>
      </w:docPartBody>
    </w:docPart>
    <w:docPart>
      <w:docPartPr>
        <w:name w:val="2601BA53EFE1423980BAAEAF4B321ABD"/>
        <w:category>
          <w:name w:val="General"/>
          <w:gallery w:val="placeholder"/>
        </w:category>
        <w:types>
          <w:type w:val="bbPlcHdr"/>
        </w:types>
        <w:behaviors>
          <w:behavior w:val="content"/>
        </w:behaviors>
        <w:guid w:val="{C6274184-E7C7-494C-B412-758AD455619A}"/>
      </w:docPartPr>
      <w:docPartBody>
        <w:p w:rsidR="00A94671" w:rsidRDefault="005A2DCF">
          <w:r>
            <w:rPr>
              <w:rStyle w:val="PlaceholderText"/>
            </w:rPr>
            <w:t>Engleski jezik</w:t>
          </w:r>
        </w:p>
      </w:docPartBody>
    </w:docPart>
    <w:docPart>
      <w:docPartPr>
        <w:name w:val="0700D85016194F67B60916A62E1AC3EF"/>
        <w:category>
          <w:name w:val="General"/>
          <w:gallery w:val="placeholder"/>
        </w:category>
        <w:types>
          <w:type w:val="bbPlcHdr"/>
        </w:types>
        <w:behaviors>
          <w:behavior w:val="content"/>
        </w:behaviors>
        <w:guid w:val="{AA6017C3-3C97-408C-867A-EF348CBA6E72}"/>
      </w:docPartPr>
      <w:docPartBody>
        <w:p w:rsidR="00A94671" w:rsidRDefault="005A2DCF">
          <w:r>
            <w:rPr>
              <w:rStyle w:val="PlaceholderText"/>
            </w:rPr>
            <w:t>Ciljevi predmeta</w:t>
          </w:r>
        </w:p>
      </w:docPartBody>
    </w:docPart>
    <w:docPart>
      <w:docPartPr>
        <w:name w:val="F0F15E51AAB046E3B4B8F742E6B498AB"/>
        <w:category>
          <w:name w:val="General"/>
          <w:gallery w:val="placeholder"/>
        </w:category>
        <w:types>
          <w:type w:val="bbPlcHdr"/>
        </w:types>
        <w:behaviors>
          <w:behavior w:val="content"/>
        </w:behaviors>
        <w:guid w:val="{6378AE57-23A8-4544-AC68-3C6E3B0B0DAC}"/>
      </w:docPartPr>
      <w:docPartBody>
        <w:p w:rsidR="00A94671" w:rsidRDefault="005A2DCF">
          <w:r>
            <w:rPr>
              <w:rStyle w:val="PlaceholderText"/>
            </w:rPr>
            <w:t>Ciljevi predmeta</w:t>
          </w:r>
        </w:p>
      </w:docPartBody>
    </w:docPart>
    <w:docPart>
      <w:docPartPr>
        <w:name w:val="2789085FF7BD47D58ABAB69114C6FA5D"/>
        <w:category>
          <w:name w:val="General"/>
          <w:gallery w:val="placeholder"/>
        </w:category>
        <w:types>
          <w:type w:val="bbPlcHdr"/>
        </w:types>
        <w:behaviors>
          <w:behavior w:val="content"/>
        </w:behaviors>
        <w:guid w:val="{A619D511-D388-4945-A99F-8E1A167EB51D}"/>
      </w:docPartPr>
      <w:docPartBody>
        <w:p w:rsidR="00A94671" w:rsidRDefault="005A2DCF">
          <w:r>
            <w:rPr>
              <w:rStyle w:val="PlaceholderText"/>
            </w:rPr>
            <w:t>Preduvjeti</w:t>
          </w:r>
        </w:p>
      </w:docPartBody>
    </w:docPart>
    <w:docPart>
      <w:docPartPr>
        <w:name w:val="F61F5654CBFE41EABA70A05D1AB715CA"/>
        <w:category>
          <w:name w:val="General"/>
          <w:gallery w:val="placeholder"/>
        </w:category>
        <w:types>
          <w:type w:val="bbPlcHdr"/>
        </w:types>
        <w:behaviors>
          <w:behavior w:val="content"/>
        </w:behaviors>
        <w:guid w:val="{F33E23F2-8B63-4026-AA7E-2D0953A823B3}"/>
      </w:docPartPr>
      <w:docPartBody>
        <w:p w:rsidR="00A94671" w:rsidRDefault="005A2DCF">
          <w:r>
            <w:rPr>
              <w:rStyle w:val="PlaceholderText"/>
            </w:rPr>
            <w:t>Doprinos ishodima učenja programa</w:t>
          </w:r>
        </w:p>
      </w:docPartBody>
    </w:docPart>
    <w:docPart>
      <w:docPartPr>
        <w:name w:val="B82E0D6CBF5C42509BF5C49B26584498"/>
        <w:category>
          <w:name w:val="General"/>
          <w:gallery w:val="placeholder"/>
        </w:category>
        <w:types>
          <w:type w:val="bbPlcHdr"/>
        </w:types>
        <w:behaviors>
          <w:behavior w:val="content"/>
        </w:behaviors>
        <w:guid w:val="{DBBC7920-D497-4F34-912F-E1B7EDB54F63}"/>
      </w:docPartPr>
      <w:docPartBody>
        <w:p w:rsidR="00A94671" w:rsidRDefault="005A2DCF">
          <w:r>
            <w:rPr>
              <w:rStyle w:val="PlaceholderText"/>
            </w:rPr>
            <w:t>Ishodi učenja predmeta</w:t>
          </w:r>
        </w:p>
      </w:docPartBody>
    </w:docPart>
    <w:docPart>
      <w:docPartPr>
        <w:name w:val="070C96ED06304526BDCEBAA3A93F0DD6"/>
        <w:category>
          <w:name w:val="General"/>
          <w:gallery w:val="placeholder"/>
        </w:category>
        <w:types>
          <w:type w:val="bbPlcHdr"/>
        </w:types>
        <w:behaviors>
          <w:behavior w:val="content"/>
        </w:behaviors>
        <w:guid w:val="{CE851CF6-654D-4690-BD7C-B85555299F06}"/>
      </w:docPartPr>
      <w:docPartBody>
        <w:p w:rsidR="00A94671" w:rsidRDefault="005A2DCF">
          <w:r>
            <w:rPr>
              <w:rStyle w:val="PlaceholderText"/>
            </w:rPr>
            <w:t>Ishodi učenja predmeta</w:t>
          </w:r>
        </w:p>
      </w:docPartBody>
    </w:docPart>
    <w:docPart>
      <w:docPartPr>
        <w:name w:val="F9158C3C13094C638A80DA5D134EA49B"/>
        <w:category>
          <w:name w:val="General"/>
          <w:gallery w:val="placeholder"/>
        </w:category>
        <w:types>
          <w:type w:val="bbPlcHdr"/>
        </w:types>
        <w:behaviors>
          <w:behavior w:val="content"/>
        </w:behaviors>
        <w:guid w:val="{0AF78E75-33BD-4116-85B0-6EDA0FC5BC95}"/>
      </w:docPartPr>
      <w:docPartBody>
        <w:p w:rsidR="00A94671" w:rsidRDefault="005A2DCF">
          <w:r>
            <w:rPr>
              <w:rStyle w:val="PlaceholderText"/>
            </w:rPr>
            <w:t>Sadržaj predmeta</w:t>
          </w:r>
        </w:p>
      </w:docPartBody>
    </w:docPart>
    <w:docPart>
      <w:docPartPr>
        <w:name w:val="95DB0834B6484A089040491A02899C08"/>
        <w:category>
          <w:name w:val="General"/>
          <w:gallery w:val="placeholder"/>
        </w:category>
        <w:types>
          <w:type w:val="bbPlcHdr"/>
        </w:types>
        <w:behaviors>
          <w:behavior w:val="content"/>
        </w:behaviors>
        <w:guid w:val="{5168D793-4F27-4D33-B8AF-2492DE082D5D}"/>
      </w:docPartPr>
      <w:docPartBody>
        <w:p w:rsidR="00A94671" w:rsidRDefault="005A2DCF">
          <w:r>
            <w:rPr>
              <w:rStyle w:val="PlaceholderText"/>
            </w:rPr>
            <w:t>Sadržaj predmeta</w:t>
          </w:r>
        </w:p>
      </w:docPartBody>
    </w:docPart>
    <w:docPart>
      <w:docPartPr>
        <w:name w:val="C317A94E2B8F49CDA437B58878CAE5BE"/>
        <w:category>
          <w:name w:val="General"/>
          <w:gallery w:val="placeholder"/>
        </w:category>
        <w:types>
          <w:type w:val="bbPlcHdr"/>
        </w:types>
        <w:behaviors>
          <w:behavior w:val="content"/>
        </w:behaviors>
        <w:guid w:val="{2AC842E7-2432-4CD5-94B5-AFC19F51CE20}"/>
      </w:docPartPr>
      <w:docPartBody>
        <w:p w:rsidR="00A94671" w:rsidRDefault="005A2DC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E5F74F58CF42C98F46E410011709F7"/>
        <w:category>
          <w:name w:val="General"/>
          <w:gallery w:val="placeholder"/>
        </w:category>
        <w:types>
          <w:type w:val="bbPlcHdr"/>
        </w:types>
        <w:behaviors>
          <w:behavior w:val="content"/>
        </w:behaviors>
        <w:guid w:val="{B247AEB4-0965-4BAE-BE02-51602F8A6CCC}"/>
      </w:docPartPr>
      <w:docPartBody>
        <w:p w:rsidR="00A94671" w:rsidRDefault="005A2DCF">
          <w:r>
            <w:rPr>
              <w:rFonts w:ascii="Arial" w:hAnsi="Arial" w:cs="Arial"/>
              <w:sz w:val="20"/>
              <w:szCs w:val="20"/>
            </w:rPr>
            <w:t xml:space="preserve">  </w:t>
          </w:r>
        </w:p>
      </w:docPartBody>
    </w:docPart>
    <w:docPart>
      <w:docPartPr>
        <w:name w:val="FA5C88062AAC40DE800C43C04BC6E83C"/>
        <w:category>
          <w:name w:val="General"/>
          <w:gallery w:val="placeholder"/>
        </w:category>
        <w:types>
          <w:type w:val="bbPlcHdr"/>
        </w:types>
        <w:behaviors>
          <w:behavior w:val="content"/>
        </w:behaviors>
        <w:guid w:val="{B3B94508-E795-4924-9F1E-8EF534DD4CB6}"/>
      </w:docPartPr>
      <w:docPartBody>
        <w:p w:rsidR="00A94671" w:rsidRDefault="005A2DCF">
          <w:r>
            <w:rPr>
              <w:rFonts w:ascii="Arial" w:hAnsi="Arial" w:cs="Arial"/>
              <w:color w:val="000000"/>
              <w:sz w:val="20"/>
              <w:szCs w:val="20"/>
            </w:rPr>
            <w:t xml:space="preserve"> </w:t>
          </w:r>
        </w:p>
      </w:docPartBody>
    </w:docPart>
    <w:docPart>
      <w:docPartPr>
        <w:name w:val="55929EB5643044FE995D9BE632F68BDB"/>
        <w:category>
          <w:name w:val="General"/>
          <w:gallery w:val="placeholder"/>
        </w:category>
        <w:types>
          <w:type w:val="bbPlcHdr"/>
        </w:types>
        <w:behaviors>
          <w:behavior w:val="content"/>
        </w:behaviors>
        <w:guid w:val="{835A5D04-53A8-466F-8F69-86DC5080AA20}"/>
      </w:docPartPr>
      <w:docPartBody>
        <w:p w:rsidR="00A94671" w:rsidRDefault="005A2DCF">
          <w:r w:rsidRPr="001C096C">
            <w:rPr>
              <w:rFonts w:ascii="Arial" w:hAnsi="Arial" w:cs="Arial"/>
              <w:color w:val="000000"/>
              <w:sz w:val="20"/>
              <w:szCs w:val="20"/>
            </w:rPr>
            <w:t xml:space="preserve"> </w:t>
          </w:r>
        </w:p>
      </w:docPartBody>
    </w:docPart>
    <w:docPart>
      <w:docPartPr>
        <w:name w:val="F85EF508575D40F8B1F490D1FC6BF879"/>
        <w:category>
          <w:name w:val="General"/>
          <w:gallery w:val="placeholder"/>
        </w:category>
        <w:types>
          <w:type w:val="bbPlcHdr"/>
        </w:types>
        <w:behaviors>
          <w:behavior w:val="content"/>
        </w:behaviors>
        <w:guid w:val="{7A6C08D5-C94F-46E6-9CF9-5386E5A0754F}"/>
      </w:docPartPr>
      <w:docPartBody>
        <w:p w:rsidR="00A94671" w:rsidRDefault="005A2DCF">
          <w:r w:rsidRPr="001C096C">
            <w:rPr>
              <w:rFonts w:ascii="Arial" w:hAnsi="Arial" w:cs="Arial"/>
              <w:color w:val="000000"/>
              <w:sz w:val="20"/>
              <w:szCs w:val="20"/>
            </w:rPr>
            <w:t xml:space="preserve"> </w:t>
          </w:r>
        </w:p>
      </w:docPartBody>
    </w:docPart>
    <w:docPart>
      <w:docPartPr>
        <w:name w:val="42E62EF4C3E343EE957643F7330EC98C"/>
        <w:category>
          <w:name w:val="General"/>
          <w:gallery w:val="placeholder"/>
        </w:category>
        <w:types>
          <w:type w:val="bbPlcHdr"/>
        </w:types>
        <w:behaviors>
          <w:behavior w:val="content"/>
        </w:behaviors>
        <w:guid w:val="{387CB00B-F7D1-486A-AEC1-C7705E29891D}"/>
      </w:docPartPr>
      <w:docPartBody>
        <w:p w:rsidR="00A94671" w:rsidRDefault="005A2DCF">
          <w:r w:rsidRPr="001C096C">
            <w:rPr>
              <w:rFonts w:ascii="Arial" w:hAnsi="Arial" w:cs="Arial"/>
              <w:color w:val="000000"/>
              <w:sz w:val="20"/>
              <w:szCs w:val="20"/>
            </w:rPr>
            <w:t xml:space="preserve"> </w:t>
          </w:r>
        </w:p>
      </w:docPartBody>
    </w:docPart>
    <w:docPart>
      <w:docPartPr>
        <w:name w:val="107EC2BA837E48BE97E251418DC73EB1"/>
        <w:category>
          <w:name w:val="General"/>
          <w:gallery w:val="placeholder"/>
        </w:category>
        <w:types>
          <w:type w:val="bbPlcHdr"/>
        </w:types>
        <w:behaviors>
          <w:behavior w:val="content"/>
        </w:behaviors>
        <w:guid w:val="{8C3C81C7-E4AB-45B8-976E-20AF111B575D}"/>
      </w:docPartPr>
      <w:docPartBody>
        <w:p w:rsidR="00A94671" w:rsidRDefault="005A2DCF">
          <w:r w:rsidRPr="001C096C">
            <w:rPr>
              <w:rFonts w:ascii="Arial" w:hAnsi="Arial" w:cs="Arial"/>
              <w:color w:val="000000"/>
              <w:sz w:val="20"/>
              <w:szCs w:val="20"/>
            </w:rPr>
            <w:t xml:space="preserve"> </w:t>
          </w:r>
        </w:p>
      </w:docPartBody>
    </w:docPart>
    <w:docPart>
      <w:docPartPr>
        <w:name w:val="8DF67240BE4D4FF5831D915D4674F751"/>
        <w:category>
          <w:name w:val="General"/>
          <w:gallery w:val="placeholder"/>
        </w:category>
        <w:types>
          <w:type w:val="bbPlcHdr"/>
        </w:types>
        <w:behaviors>
          <w:behavior w:val="content"/>
        </w:behaviors>
        <w:guid w:val="{2A5A2943-6189-48FA-AFB7-635ABA0161D6}"/>
      </w:docPartPr>
      <w:docPartBody>
        <w:p w:rsidR="00A94671" w:rsidRDefault="005A2DCF">
          <w:r w:rsidRPr="001C096C">
            <w:rPr>
              <w:rFonts w:ascii="Arial" w:hAnsi="Arial" w:cs="Arial"/>
              <w:color w:val="000000"/>
              <w:sz w:val="20"/>
              <w:szCs w:val="20"/>
            </w:rPr>
            <w:t xml:space="preserve"> </w:t>
          </w:r>
        </w:p>
      </w:docPartBody>
    </w:docPart>
    <w:docPart>
      <w:docPartPr>
        <w:name w:val="312E6E72B9594843BF579A6D97BC954D"/>
        <w:category>
          <w:name w:val="General"/>
          <w:gallery w:val="placeholder"/>
        </w:category>
        <w:types>
          <w:type w:val="bbPlcHdr"/>
        </w:types>
        <w:behaviors>
          <w:behavior w:val="content"/>
        </w:behaviors>
        <w:guid w:val="{BF4A9F39-0973-43EB-9C90-C9B2CBF4A6F5}"/>
      </w:docPartPr>
      <w:docPartBody>
        <w:p w:rsidR="00A94671" w:rsidRDefault="005A2DCF">
          <w:r w:rsidRPr="001C096C">
            <w:rPr>
              <w:rFonts w:ascii="Arial" w:hAnsi="Arial" w:cs="Arial"/>
              <w:color w:val="000000"/>
              <w:sz w:val="20"/>
              <w:szCs w:val="20"/>
            </w:rPr>
            <w:t xml:space="preserve"> </w:t>
          </w:r>
        </w:p>
      </w:docPartBody>
    </w:docPart>
    <w:docPart>
      <w:docPartPr>
        <w:name w:val="8E084CBDCB054F3B82C6AF65E5E53C70"/>
        <w:category>
          <w:name w:val="General"/>
          <w:gallery w:val="placeholder"/>
        </w:category>
        <w:types>
          <w:type w:val="bbPlcHdr"/>
        </w:types>
        <w:behaviors>
          <w:behavior w:val="content"/>
        </w:behaviors>
        <w:guid w:val="{4F71493A-068F-4D90-8AC6-FAE36CA4C0BA}"/>
      </w:docPartPr>
      <w:docPartBody>
        <w:p w:rsidR="00A94671" w:rsidRDefault="005A2DCF">
          <w:r w:rsidRPr="001C096C">
            <w:rPr>
              <w:rFonts w:ascii="Arial" w:hAnsi="Arial" w:cs="Arial"/>
              <w:color w:val="000000"/>
              <w:sz w:val="20"/>
              <w:szCs w:val="20"/>
            </w:rPr>
            <w:t xml:space="preserve"> </w:t>
          </w:r>
        </w:p>
      </w:docPartBody>
    </w:docPart>
    <w:docPart>
      <w:docPartPr>
        <w:name w:val="E9B3306B13FD499D827C16CC11A039DB"/>
        <w:category>
          <w:name w:val="General"/>
          <w:gallery w:val="placeholder"/>
        </w:category>
        <w:types>
          <w:type w:val="bbPlcHdr"/>
        </w:types>
        <w:behaviors>
          <w:behavior w:val="content"/>
        </w:behaviors>
        <w:guid w:val="{C58B9C27-6330-43EF-A310-4FDAA2D9571A}"/>
      </w:docPartPr>
      <w:docPartBody>
        <w:p w:rsidR="00A94671" w:rsidRDefault="005A2DCF">
          <w:r w:rsidRPr="001C096C">
            <w:rPr>
              <w:rFonts w:ascii="Arial" w:hAnsi="Arial" w:cs="Arial"/>
              <w:color w:val="000000"/>
              <w:sz w:val="20"/>
              <w:szCs w:val="20"/>
            </w:rPr>
            <w:t xml:space="preserve"> </w:t>
          </w:r>
        </w:p>
      </w:docPartBody>
    </w:docPart>
    <w:docPart>
      <w:docPartPr>
        <w:name w:val="6F3A764ED39A41929545B8E67365414C"/>
        <w:category>
          <w:name w:val="General"/>
          <w:gallery w:val="placeholder"/>
        </w:category>
        <w:types>
          <w:type w:val="bbPlcHdr"/>
        </w:types>
        <w:behaviors>
          <w:behavior w:val="content"/>
        </w:behaviors>
        <w:guid w:val="{03A23EDF-90E3-4EA6-A6B6-5A3378A2D90A}"/>
      </w:docPartPr>
      <w:docPartBody>
        <w:p w:rsidR="00A94671" w:rsidRDefault="005A2DCF">
          <w:r w:rsidRPr="001C096C">
            <w:rPr>
              <w:rFonts w:ascii="Arial" w:hAnsi="Arial" w:cs="Arial"/>
              <w:color w:val="000000"/>
              <w:sz w:val="20"/>
              <w:szCs w:val="20"/>
            </w:rPr>
            <w:t xml:space="preserve"> </w:t>
          </w:r>
        </w:p>
      </w:docPartBody>
    </w:docPart>
    <w:docPart>
      <w:docPartPr>
        <w:name w:val="4D75602B9541430F8AF70A841E1D19AE"/>
        <w:category>
          <w:name w:val="General"/>
          <w:gallery w:val="placeholder"/>
        </w:category>
        <w:types>
          <w:type w:val="bbPlcHdr"/>
        </w:types>
        <w:behaviors>
          <w:behavior w:val="content"/>
        </w:behaviors>
        <w:guid w:val="{5E17FB6F-74B7-4142-9809-7BD7AD0ABC65}"/>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7316E6DBD4AD39E3B0F018F763DDC"/>
        <w:category>
          <w:name w:val="General"/>
          <w:gallery w:val="placeholder"/>
        </w:category>
        <w:types>
          <w:type w:val="bbPlcHdr"/>
        </w:types>
        <w:behaviors>
          <w:behavior w:val="content"/>
        </w:behaviors>
        <w:guid w:val="{0D36FE5D-FE74-4ACA-A89E-EBBD89855124}"/>
      </w:docPartPr>
      <w:docPartBody>
        <w:p w:rsidR="00A94671" w:rsidRDefault="005A2DCF">
          <w:r w:rsidRPr="001C096C">
            <w:rPr>
              <w:rFonts w:ascii="Arial" w:hAnsi="Arial" w:cs="Arial"/>
              <w:color w:val="000000"/>
              <w:sz w:val="20"/>
              <w:szCs w:val="20"/>
            </w:rPr>
            <w:t xml:space="preserve"> </w:t>
          </w:r>
        </w:p>
      </w:docPartBody>
    </w:docPart>
    <w:docPart>
      <w:docPartPr>
        <w:name w:val="1283261139C84CE8B5B8B59829D05E3F"/>
        <w:category>
          <w:name w:val="General"/>
          <w:gallery w:val="placeholder"/>
        </w:category>
        <w:types>
          <w:type w:val="bbPlcHdr"/>
        </w:types>
        <w:behaviors>
          <w:behavior w:val="content"/>
        </w:behaviors>
        <w:guid w:val="{7450C55F-99D2-4CA7-97AC-8B3D826BBD8D}"/>
      </w:docPartPr>
      <w:docPartBody>
        <w:p w:rsidR="00A94671" w:rsidRDefault="005A2DCF">
          <w:r w:rsidRPr="001C096C">
            <w:rPr>
              <w:rFonts w:ascii="Arial" w:hAnsi="Arial" w:cs="Arial"/>
              <w:color w:val="000000"/>
              <w:sz w:val="20"/>
              <w:szCs w:val="20"/>
            </w:rPr>
            <w:t xml:space="preserve"> </w:t>
          </w:r>
        </w:p>
      </w:docPartBody>
    </w:docPart>
    <w:docPart>
      <w:docPartPr>
        <w:name w:val="02A5B497EAA14E049D0D974DE9AFAFCE"/>
        <w:category>
          <w:name w:val="General"/>
          <w:gallery w:val="placeholder"/>
        </w:category>
        <w:types>
          <w:type w:val="bbPlcHdr"/>
        </w:types>
        <w:behaviors>
          <w:behavior w:val="content"/>
        </w:behaviors>
        <w:guid w:val="{FE690572-6E09-479C-8F1C-1E596887ED8E}"/>
      </w:docPartPr>
      <w:docPartBody>
        <w:p w:rsidR="00A94671" w:rsidRDefault="005A2DCF">
          <w:r w:rsidRPr="001C096C">
            <w:rPr>
              <w:rFonts w:ascii="Arial" w:hAnsi="Arial" w:cs="Arial"/>
              <w:color w:val="000000"/>
              <w:sz w:val="20"/>
              <w:szCs w:val="20"/>
            </w:rPr>
            <w:t xml:space="preserve"> </w:t>
          </w:r>
        </w:p>
      </w:docPartBody>
    </w:docPart>
    <w:docPart>
      <w:docPartPr>
        <w:name w:val="8F32CC3D1F6C45CA9D9D61139E647251"/>
        <w:category>
          <w:name w:val="General"/>
          <w:gallery w:val="placeholder"/>
        </w:category>
        <w:types>
          <w:type w:val="bbPlcHdr"/>
        </w:types>
        <w:behaviors>
          <w:behavior w:val="content"/>
        </w:behaviors>
        <w:guid w:val="{037F089A-60B4-490C-9B8C-29FA78E9BA57}"/>
      </w:docPartPr>
      <w:docPartBody>
        <w:p w:rsidR="00A94671" w:rsidRDefault="005A2DCF">
          <w:r w:rsidRPr="001C096C">
            <w:rPr>
              <w:rFonts w:ascii="Arial" w:hAnsi="Arial" w:cs="Arial"/>
              <w:color w:val="000000"/>
              <w:sz w:val="20"/>
              <w:szCs w:val="20"/>
            </w:rPr>
            <w:t xml:space="preserve"> </w:t>
          </w:r>
        </w:p>
      </w:docPartBody>
    </w:docPart>
    <w:docPart>
      <w:docPartPr>
        <w:name w:val="7A6ABDC2AD1A430B8090E3748701959B"/>
        <w:category>
          <w:name w:val="General"/>
          <w:gallery w:val="placeholder"/>
        </w:category>
        <w:types>
          <w:type w:val="bbPlcHdr"/>
        </w:types>
        <w:behaviors>
          <w:behavior w:val="content"/>
        </w:behaviors>
        <w:guid w:val="{98CE18A5-2402-4351-838F-B53B54C9931C}"/>
      </w:docPartPr>
      <w:docPartBody>
        <w:p w:rsidR="00A94671" w:rsidRDefault="005A2DCF">
          <w:r w:rsidRPr="001C096C">
            <w:rPr>
              <w:rFonts w:ascii="Arial" w:hAnsi="Arial" w:cs="Arial"/>
              <w:color w:val="000000"/>
              <w:sz w:val="20"/>
              <w:szCs w:val="20"/>
            </w:rPr>
            <w:t xml:space="preserve"> </w:t>
          </w:r>
        </w:p>
      </w:docPartBody>
    </w:docPart>
    <w:docPart>
      <w:docPartPr>
        <w:name w:val="1D41DD56E9D94962A9B83366A5E822F4"/>
        <w:category>
          <w:name w:val="General"/>
          <w:gallery w:val="placeholder"/>
        </w:category>
        <w:types>
          <w:type w:val="bbPlcHdr"/>
        </w:types>
        <w:behaviors>
          <w:behavior w:val="content"/>
        </w:behaviors>
        <w:guid w:val="{EBA0D95E-2337-4187-B2C7-955068844EC7}"/>
      </w:docPartPr>
      <w:docPartBody>
        <w:p w:rsidR="00A94671" w:rsidRDefault="005A2DCF">
          <w:r w:rsidRPr="001C096C">
            <w:rPr>
              <w:rFonts w:ascii="Arial" w:hAnsi="Arial" w:cs="Arial"/>
              <w:color w:val="000000"/>
              <w:sz w:val="20"/>
              <w:szCs w:val="20"/>
            </w:rPr>
            <w:t xml:space="preserve"> </w:t>
          </w:r>
        </w:p>
      </w:docPartBody>
    </w:docPart>
    <w:docPart>
      <w:docPartPr>
        <w:name w:val="E0C02B19052440A8B0E481C7F4ED4ADA"/>
        <w:category>
          <w:name w:val="General"/>
          <w:gallery w:val="placeholder"/>
        </w:category>
        <w:types>
          <w:type w:val="bbPlcHdr"/>
        </w:types>
        <w:behaviors>
          <w:behavior w:val="content"/>
        </w:behaviors>
        <w:guid w:val="{11A525F1-9A1D-4BEA-85F9-C8261D0E465D}"/>
      </w:docPartPr>
      <w:docPartBody>
        <w:p w:rsidR="00A94671" w:rsidRDefault="005A2DCF">
          <w:r w:rsidRPr="002D3BBF">
            <w:rPr>
              <w:rFonts w:ascii="Arial" w:hAnsi="Arial" w:cs="Arial"/>
              <w:sz w:val="20"/>
              <w:szCs w:val="20"/>
            </w:rPr>
            <w:t>(ostalo upisati)</w:t>
          </w:r>
          <w:r>
            <w:rPr>
              <w:rFonts w:ascii="Arial" w:hAnsi="Arial" w:cs="Arial"/>
              <w:sz w:val="20"/>
              <w:szCs w:val="20"/>
            </w:rPr>
            <w:t xml:space="preserve"> </w:t>
          </w:r>
        </w:p>
      </w:docPartBody>
    </w:docPart>
    <w:docPart>
      <w:docPartPr>
        <w:name w:val="2D53E63B05974070A6200FA77ADE1AE5"/>
        <w:category>
          <w:name w:val="General"/>
          <w:gallery w:val="placeholder"/>
        </w:category>
        <w:types>
          <w:type w:val="bbPlcHdr"/>
        </w:types>
        <w:behaviors>
          <w:behavior w:val="content"/>
        </w:behaviors>
        <w:guid w:val="{CDD839B0-FF8A-4B0D-A001-F42DDF6ECDCF}"/>
      </w:docPartPr>
      <w:docPartBody>
        <w:p w:rsidR="00A94671" w:rsidRDefault="005A2DCF">
          <w:r w:rsidRPr="001C096C">
            <w:rPr>
              <w:rFonts w:ascii="Arial" w:hAnsi="Arial" w:cs="Arial"/>
              <w:color w:val="000000"/>
              <w:sz w:val="20"/>
              <w:szCs w:val="20"/>
            </w:rPr>
            <w:t xml:space="preserve"> </w:t>
          </w:r>
        </w:p>
      </w:docPartBody>
    </w:docPart>
    <w:docPart>
      <w:docPartPr>
        <w:name w:val="9B01D3F1F4844C1185FD52B5C6962733"/>
        <w:category>
          <w:name w:val="General"/>
          <w:gallery w:val="placeholder"/>
        </w:category>
        <w:types>
          <w:type w:val="bbPlcHdr"/>
        </w:types>
        <w:behaviors>
          <w:behavior w:val="content"/>
        </w:behaviors>
        <w:guid w:val="{F992E3FC-6E45-4B6A-A9D6-74E43C5C768E}"/>
      </w:docPartPr>
      <w:docPartBody>
        <w:p w:rsidR="00A94671" w:rsidRDefault="005A2DCF">
          <w:r w:rsidRPr="001C096C">
            <w:rPr>
              <w:rFonts w:ascii="Arial" w:hAnsi="Arial" w:cs="Arial"/>
              <w:color w:val="000000"/>
              <w:sz w:val="20"/>
              <w:szCs w:val="20"/>
            </w:rPr>
            <w:t xml:space="preserve"> </w:t>
          </w:r>
        </w:p>
      </w:docPartBody>
    </w:docPart>
    <w:docPart>
      <w:docPartPr>
        <w:name w:val="1C97A35E52514E67B8D94780816837B4"/>
        <w:category>
          <w:name w:val="General"/>
          <w:gallery w:val="placeholder"/>
        </w:category>
        <w:types>
          <w:type w:val="bbPlcHdr"/>
        </w:types>
        <w:behaviors>
          <w:behavior w:val="content"/>
        </w:behaviors>
        <w:guid w:val="{9AC869DB-E5F3-4ADD-B2DE-473D70A53C33}"/>
      </w:docPartPr>
      <w:docPartBody>
        <w:p w:rsidR="00A94671" w:rsidRDefault="005A2DCF">
          <w:r w:rsidRPr="001C096C">
            <w:rPr>
              <w:rFonts w:ascii="Arial" w:hAnsi="Arial" w:cs="Arial"/>
              <w:color w:val="000000"/>
              <w:sz w:val="20"/>
              <w:szCs w:val="20"/>
            </w:rPr>
            <w:t xml:space="preserve"> </w:t>
          </w:r>
        </w:p>
      </w:docPartBody>
    </w:docPart>
    <w:docPart>
      <w:docPartPr>
        <w:name w:val="369A703CFA8F4E0EBAF07A04044E7287"/>
        <w:category>
          <w:name w:val="General"/>
          <w:gallery w:val="placeholder"/>
        </w:category>
        <w:types>
          <w:type w:val="bbPlcHdr"/>
        </w:types>
        <w:behaviors>
          <w:behavior w:val="content"/>
        </w:behaviors>
        <w:guid w:val="{8C6B2117-4F32-4FA6-AC9B-D7BAAC7250BF}"/>
      </w:docPartPr>
      <w:docPartBody>
        <w:p w:rsidR="00A94671" w:rsidRDefault="005A2DCF">
          <w:r w:rsidRPr="001C096C">
            <w:rPr>
              <w:rFonts w:ascii="Arial" w:hAnsi="Arial" w:cs="Arial"/>
              <w:color w:val="000000"/>
              <w:sz w:val="20"/>
              <w:szCs w:val="20"/>
            </w:rPr>
            <w:t xml:space="preserve"> </w:t>
          </w:r>
        </w:p>
      </w:docPartBody>
    </w:docPart>
    <w:docPart>
      <w:docPartPr>
        <w:name w:val="4823ACA1531A4F64B8B57664A8552BFD"/>
        <w:category>
          <w:name w:val="General"/>
          <w:gallery w:val="placeholder"/>
        </w:category>
        <w:types>
          <w:type w:val="bbPlcHdr"/>
        </w:types>
        <w:behaviors>
          <w:behavior w:val="content"/>
        </w:behaviors>
        <w:guid w:val="{3B62F519-0B63-4A09-83C4-560837181BF0}"/>
      </w:docPartPr>
      <w:docPartBody>
        <w:p w:rsidR="00A94671" w:rsidRDefault="005A2DCF">
          <w:r w:rsidRPr="001C096C">
            <w:rPr>
              <w:rFonts w:ascii="Arial" w:hAnsi="Arial" w:cs="Arial"/>
              <w:color w:val="000000"/>
              <w:sz w:val="20"/>
              <w:szCs w:val="20"/>
            </w:rPr>
            <w:t xml:space="preserve"> </w:t>
          </w:r>
        </w:p>
      </w:docPartBody>
    </w:docPart>
    <w:docPart>
      <w:docPartPr>
        <w:name w:val="FBD3D29659F14A90BEABF24395B51158"/>
        <w:category>
          <w:name w:val="General"/>
          <w:gallery w:val="placeholder"/>
        </w:category>
        <w:types>
          <w:type w:val="bbPlcHdr"/>
        </w:types>
        <w:behaviors>
          <w:behavior w:val="content"/>
        </w:behaviors>
        <w:guid w:val="{CECD918B-9A94-4EAD-9A54-47893969E7E7}"/>
      </w:docPartPr>
      <w:docPartBody>
        <w:p w:rsidR="00A94671" w:rsidRDefault="005A2DCF">
          <w:r w:rsidRPr="001C096C">
            <w:rPr>
              <w:rFonts w:ascii="Arial" w:hAnsi="Arial" w:cs="Arial"/>
              <w:color w:val="000000"/>
              <w:sz w:val="20"/>
              <w:szCs w:val="20"/>
            </w:rPr>
            <w:t xml:space="preserve"> </w:t>
          </w:r>
        </w:p>
      </w:docPartBody>
    </w:docPart>
    <w:docPart>
      <w:docPartPr>
        <w:name w:val="66B4A937CC35444092E30B45227C2A4E"/>
        <w:category>
          <w:name w:val="General"/>
          <w:gallery w:val="placeholder"/>
        </w:category>
        <w:types>
          <w:type w:val="bbPlcHdr"/>
        </w:types>
        <w:behaviors>
          <w:behavior w:val="content"/>
        </w:behaviors>
        <w:guid w:val="{3A6F1160-6967-464A-8068-8EFF10CCA649}"/>
      </w:docPartPr>
      <w:docPartBody>
        <w:p w:rsidR="00A94671" w:rsidRDefault="005A2DCF">
          <w:r w:rsidRPr="002B6B3C">
            <w:rPr>
              <w:rFonts w:ascii="Arial" w:hAnsi="Arial" w:cs="Arial"/>
              <w:sz w:val="20"/>
              <w:szCs w:val="20"/>
            </w:rPr>
            <w:t xml:space="preserve">(ostalo upisati) </w:t>
          </w:r>
        </w:p>
      </w:docPartBody>
    </w:docPart>
    <w:docPart>
      <w:docPartPr>
        <w:name w:val="D4C780570BD744D1820059B32A8C7E92"/>
        <w:category>
          <w:name w:val="General"/>
          <w:gallery w:val="placeholder"/>
        </w:category>
        <w:types>
          <w:type w:val="bbPlcHdr"/>
        </w:types>
        <w:behaviors>
          <w:behavior w:val="content"/>
        </w:behaviors>
        <w:guid w:val="{5688A618-5483-4E07-82CE-21568ECE3027}"/>
      </w:docPartPr>
      <w:docPartBody>
        <w:p w:rsidR="00A94671" w:rsidRDefault="005A2DCF">
          <w:r w:rsidRPr="001C096C">
            <w:rPr>
              <w:rFonts w:ascii="Arial" w:hAnsi="Arial" w:cs="Arial"/>
              <w:color w:val="000000"/>
              <w:sz w:val="20"/>
              <w:szCs w:val="20"/>
            </w:rPr>
            <w:t xml:space="preserve"> </w:t>
          </w:r>
        </w:p>
      </w:docPartBody>
    </w:docPart>
    <w:docPart>
      <w:docPartPr>
        <w:name w:val="3DA81875F92D4460924E41D90B01FB57"/>
        <w:category>
          <w:name w:val="General"/>
          <w:gallery w:val="placeholder"/>
        </w:category>
        <w:types>
          <w:type w:val="bbPlcHdr"/>
        </w:types>
        <w:behaviors>
          <w:behavior w:val="content"/>
        </w:behaviors>
        <w:guid w:val="{6C2AD6DF-B3C8-4C62-A577-6D21171F6E2F}"/>
      </w:docPartPr>
      <w:docPartBody>
        <w:p w:rsidR="00A94671" w:rsidRDefault="005A2DCF">
          <w:r w:rsidRPr="001C096C">
            <w:rPr>
              <w:rFonts w:ascii="Arial" w:hAnsi="Arial" w:cs="Arial"/>
              <w:color w:val="000000"/>
              <w:sz w:val="20"/>
              <w:szCs w:val="20"/>
            </w:rPr>
            <w:t xml:space="preserve"> </w:t>
          </w:r>
        </w:p>
      </w:docPartBody>
    </w:docPart>
    <w:docPart>
      <w:docPartPr>
        <w:name w:val="25BC97C4D7184C15A5AEF9B236B09C91"/>
        <w:category>
          <w:name w:val="General"/>
          <w:gallery w:val="placeholder"/>
        </w:category>
        <w:types>
          <w:type w:val="bbPlcHdr"/>
        </w:types>
        <w:behaviors>
          <w:behavior w:val="content"/>
        </w:behaviors>
        <w:guid w:val="{074AEA24-F871-46D6-A5C6-8F30FD343F83}"/>
      </w:docPartPr>
      <w:docPartBody>
        <w:p w:rsidR="00A94671" w:rsidRDefault="005A2DCF">
          <w:r w:rsidRPr="001C096C">
            <w:rPr>
              <w:rFonts w:ascii="Arial" w:hAnsi="Arial" w:cs="Arial"/>
              <w:color w:val="000000"/>
              <w:sz w:val="20"/>
              <w:szCs w:val="20"/>
            </w:rPr>
            <w:t xml:space="preserve"> </w:t>
          </w:r>
        </w:p>
      </w:docPartBody>
    </w:docPart>
    <w:docPart>
      <w:docPartPr>
        <w:name w:val="45D1C2B2B89F4C8089BB41762D196A7B"/>
        <w:category>
          <w:name w:val="General"/>
          <w:gallery w:val="placeholder"/>
        </w:category>
        <w:types>
          <w:type w:val="bbPlcHdr"/>
        </w:types>
        <w:behaviors>
          <w:behavior w:val="content"/>
        </w:behaviors>
        <w:guid w:val="{9C9192AE-B80F-4E5C-8773-DB304B73ED3A}"/>
      </w:docPartPr>
      <w:docPartBody>
        <w:p w:rsidR="00A94671" w:rsidRDefault="005A2DCF">
          <w:r w:rsidRPr="001C096C">
            <w:rPr>
              <w:rFonts w:ascii="Arial" w:hAnsi="Arial" w:cs="Arial"/>
              <w:color w:val="000000"/>
              <w:sz w:val="20"/>
              <w:szCs w:val="20"/>
            </w:rPr>
            <w:t xml:space="preserve">  </w:t>
          </w:r>
        </w:p>
      </w:docPartBody>
    </w:docPart>
    <w:docPart>
      <w:docPartPr>
        <w:name w:val="ED853EBD2605457F89AC5CACAFAADCBF"/>
        <w:category>
          <w:name w:val="General"/>
          <w:gallery w:val="placeholder"/>
        </w:category>
        <w:types>
          <w:type w:val="bbPlcHdr"/>
        </w:types>
        <w:behaviors>
          <w:behavior w:val="content"/>
        </w:behaviors>
        <w:guid w:val="{8A9B4A02-4E43-410D-A755-F234310E2B56}"/>
      </w:docPartPr>
      <w:docPartBody>
        <w:p w:rsidR="00A94671" w:rsidRDefault="005A2DCF">
          <w:r w:rsidRPr="001C096C">
            <w:rPr>
              <w:rFonts w:ascii="Arial" w:hAnsi="Arial" w:cs="Arial"/>
              <w:color w:val="000000"/>
              <w:sz w:val="20"/>
              <w:szCs w:val="20"/>
            </w:rPr>
            <w:t xml:space="preserve"> </w:t>
          </w:r>
        </w:p>
      </w:docPartBody>
    </w:docPart>
    <w:docPart>
      <w:docPartPr>
        <w:name w:val="4F2EA5F922FD44CB9A2BB3751EF0BA7A"/>
        <w:category>
          <w:name w:val="General"/>
          <w:gallery w:val="placeholder"/>
        </w:category>
        <w:types>
          <w:type w:val="bbPlcHdr"/>
        </w:types>
        <w:behaviors>
          <w:behavior w:val="content"/>
        </w:behaviors>
        <w:guid w:val="{DF3C6578-14C5-4C7A-B679-38FBBA449994}"/>
      </w:docPartPr>
      <w:docPartBody>
        <w:p w:rsidR="00A94671" w:rsidRDefault="005A2DCF">
          <w:r w:rsidRPr="001C096C">
            <w:rPr>
              <w:rFonts w:ascii="Arial" w:hAnsi="Arial" w:cs="Arial"/>
              <w:color w:val="000000"/>
              <w:sz w:val="20"/>
              <w:szCs w:val="20"/>
            </w:rPr>
            <w:t xml:space="preserve"> </w:t>
          </w:r>
        </w:p>
      </w:docPartBody>
    </w:docPart>
    <w:docPart>
      <w:docPartPr>
        <w:name w:val="5958FF353E7940618A4EB7FC1A411034"/>
        <w:category>
          <w:name w:val="General"/>
          <w:gallery w:val="placeholder"/>
        </w:category>
        <w:types>
          <w:type w:val="bbPlcHdr"/>
        </w:types>
        <w:behaviors>
          <w:behavior w:val="content"/>
        </w:behaviors>
        <w:guid w:val="{9CBC0DF0-36F6-4299-A337-5CC159B07FE8}"/>
      </w:docPartPr>
      <w:docPartBody>
        <w:p w:rsidR="00A94671" w:rsidRDefault="005A2DCF">
          <w:r>
            <w:rPr>
              <w:rStyle w:val="PlaceholderText"/>
            </w:rPr>
            <w:t>ECTS</w:t>
          </w:r>
        </w:p>
      </w:docPartBody>
    </w:docPart>
    <w:docPart>
      <w:docPartPr>
        <w:name w:val="BC505597364A461EAF6F0D0790ADEA9F"/>
        <w:category>
          <w:name w:val="General"/>
          <w:gallery w:val="placeholder"/>
        </w:category>
        <w:types>
          <w:type w:val="bbPlcHdr"/>
        </w:types>
        <w:behaviors>
          <w:behavior w:val="content"/>
        </w:behaviors>
        <w:guid w:val="{B56BF76D-A16F-4140-9B44-64EA0A9D525F}"/>
      </w:docPartPr>
      <w:docPartBody>
        <w:p w:rsidR="00A94671" w:rsidRDefault="005A2DCF">
          <w:r>
            <w:rPr>
              <w:rStyle w:val="PlaceholderText"/>
            </w:rPr>
            <w:t>Metode i kriteriji vrednovanja</w:t>
          </w:r>
        </w:p>
      </w:docPartBody>
    </w:docPart>
    <w:docPart>
      <w:docPartPr>
        <w:name w:val="898E9AC72FD348269E92C7A58AF82E47"/>
        <w:category>
          <w:name w:val="General"/>
          <w:gallery w:val="placeholder"/>
        </w:category>
        <w:types>
          <w:type w:val="bbPlcHdr"/>
        </w:types>
        <w:behaviors>
          <w:behavior w:val="content"/>
        </w:behaviors>
        <w:guid w:val="{4F0433DA-D499-41A2-9F8B-78E8A7EBF878}"/>
      </w:docPartPr>
      <w:docPartBody>
        <w:p w:rsidR="00A94671" w:rsidRDefault="005A2DCF">
          <w:r>
            <w:rPr>
              <w:rStyle w:val="PlaceholderText"/>
            </w:rPr>
            <w:t>Obveze studenata</w:t>
          </w:r>
        </w:p>
      </w:docPartBody>
    </w:docPart>
    <w:docPart>
      <w:docPartPr>
        <w:name w:val="95B5BA3BABB849B0B1BCB4213C9A020B"/>
        <w:category>
          <w:name w:val="General"/>
          <w:gallery w:val="placeholder"/>
        </w:category>
        <w:types>
          <w:type w:val="bbPlcHdr"/>
        </w:types>
        <w:behaviors>
          <w:behavior w:val="content"/>
        </w:behaviors>
        <w:guid w:val="{E6840257-614F-4136-9A41-5F409B8FC391}"/>
      </w:docPartPr>
      <w:docPartBody>
        <w:p w:rsidR="00A94671" w:rsidRDefault="005A2DCF">
          <w:r>
            <w:rPr>
              <w:rFonts w:ascii="Arial" w:hAnsi="Arial" w:cs="Arial"/>
              <w:color w:val="000000"/>
              <w:sz w:val="20"/>
              <w:szCs w:val="20"/>
            </w:rPr>
            <w:t xml:space="preserve"> </w:t>
          </w:r>
        </w:p>
      </w:docPartBody>
    </w:docPart>
    <w:docPart>
      <w:docPartPr>
        <w:name w:val="EE2C927F3A0B4C71907649EE469E227C"/>
        <w:category>
          <w:name w:val="General"/>
          <w:gallery w:val="placeholder"/>
        </w:category>
        <w:types>
          <w:type w:val="bbPlcHdr"/>
        </w:types>
        <w:behaviors>
          <w:behavior w:val="content"/>
        </w:behaviors>
        <w:guid w:val="{E4840118-CB92-4A43-A3C4-5E0C02C0BDD3}"/>
      </w:docPartPr>
      <w:docPartBody>
        <w:p w:rsidR="00A94671" w:rsidRDefault="005A2DCF">
          <w:r>
            <w:rPr>
              <w:rFonts w:ascii="Arial" w:hAnsi="Arial" w:cs="Arial"/>
              <w:color w:val="000000"/>
              <w:sz w:val="20"/>
              <w:szCs w:val="20"/>
            </w:rPr>
            <w:t xml:space="preserve"> </w:t>
          </w:r>
        </w:p>
      </w:docPartBody>
    </w:docPart>
    <w:docPart>
      <w:docPartPr>
        <w:name w:val="A9E0DF0339684B50B3C9E1680B8CA965"/>
        <w:category>
          <w:name w:val="General"/>
          <w:gallery w:val="placeholder"/>
        </w:category>
        <w:types>
          <w:type w:val="bbPlcHdr"/>
        </w:types>
        <w:behaviors>
          <w:behavior w:val="content"/>
        </w:behaviors>
        <w:guid w:val="{22F81A45-16E3-4648-BB40-CF8142D54767}"/>
      </w:docPartPr>
      <w:docPartBody>
        <w:p w:rsidR="00A94671" w:rsidRDefault="005A2DCF">
          <w:r>
            <w:rPr>
              <w:rFonts w:ascii="Arial" w:hAnsi="Arial" w:cs="Arial"/>
              <w:color w:val="000000"/>
              <w:sz w:val="20"/>
              <w:szCs w:val="20"/>
            </w:rPr>
            <w:t xml:space="preserve"> </w:t>
          </w:r>
        </w:p>
      </w:docPartBody>
    </w:docPart>
    <w:docPart>
      <w:docPartPr>
        <w:name w:val="76DD76CDF84E4845A2C31E21BC986772"/>
        <w:category>
          <w:name w:val="General"/>
          <w:gallery w:val="placeholder"/>
        </w:category>
        <w:types>
          <w:type w:val="bbPlcHdr"/>
        </w:types>
        <w:behaviors>
          <w:behavior w:val="content"/>
        </w:behaviors>
        <w:guid w:val="{DA7A6504-5DB6-4545-98B5-67C3D2D06012}"/>
      </w:docPartPr>
      <w:docPartBody>
        <w:p w:rsidR="00A94671" w:rsidRDefault="005A2DCF">
          <w:r>
            <w:rPr>
              <w:rFonts w:ascii="Arial" w:hAnsi="Arial" w:cs="Arial"/>
              <w:color w:val="000000"/>
              <w:sz w:val="20"/>
              <w:szCs w:val="20"/>
            </w:rPr>
            <w:t xml:space="preserve"> </w:t>
          </w:r>
        </w:p>
      </w:docPartBody>
    </w:docPart>
    <w:docPart>
      <w:docPartPr>
        <w:name w:val="9043203B34C14362A4A2E6214B9A4A93"/>
        <w:category>
          <w:name w:val="General"/>
          <w:gallery w:val="placeholder"/>
        </w:category>
        <w:types>
          <w:type w:val="bbPlcHdr"/>
        </w:types>
        <w:behaviors>
          <w:behavior w:val="content"/>
        </w:behaviors>
        <w:guid w:val="{41166480-08C9-4635-A1C9-6D1A072D4628}"/>
      </w:docPartPr>
      <w:docPartBody>
        <w:p w:rsidR="00A94671" w:rsidRDefault="005A2DCF">
          <w:r>
            <w:rPr>
              <w:rFonts w:ascii="Arial" w:hAnsi="Arial" w:cs="Arial"/>
              <w:color w:val="000000"/>
              <w:sz w:val="20"/>
              <w:szCs w:val="20"/>
            </w:rPr>
            <w:t xml:space="preserve"> </w:t>
          </w:r>
        </w:p>
      </w:docPartBody>
    </w:docPart>
    <w:docPart>
      <w:docPartPr>
        <w:name w:val="A2CB788890224CD3B552D63F88D7E1E7"/>
        <w:category>
          <w:name w:val="General"/>
          <w:gallery w:val="placeholder"/>
        </w:category>
        <w:types>
          <w:type w:val="bbPlcHdr"/>
        </w:types>
        <w:behaviors>
          <w:behavior w:val="content"/>
        </w:behaviors>
        <w:guid w:val="{F09B404C-F553-4AA6-BD9D-FC73214DDAB2}"/>
      </w:docPartPr>
      <w:docPartBody>
        <w:p w:rsidR="00A94671" w:rsidRDefault="005A2DCF">
          <w:r>
            <w:rPr>
              <w:rFonts w:ascii="Arial" w:hAnsi="Arial" w:cs="Arial"/>
              <w:color w:val="000000"/>
              <w:sz w:val="20"/>
              <w:szCs w:val="20"/>
            </w:rPr>
            <w:t xml:space="preserve"> </w:t>
          </w:r>
        </w:p>
      </w:docPartBody>
    </w:docPart>
    <w:docPart>
      <w:docPartPr>
        <w:name w:val="BE42F5D8769C44FAA94A707630074C8A"/>
        <w:category>
          <w:name w:val="General"/>
          <w:gallery w:val="placeholder"/>
        </w:category>
        <w:types>
          <w:type w:val="bbPlcHdr"/>
        </w:types>
        <w:behaviors>
          <w:behavior w:val="content"/>
        </w:behaviors>
        <w:guid w:val="{15FC6EF0-1F9A-43D1-9A3D-1BC3F867E9F7}"/>
      </w:docPartPr>
      <w:docPartBody>
        <w:p w:rsidR="00A94671" w:rsidRDefault="005A2DCF">
          <w:r>
            <w:rPr>
              <w:rFonts w:ascii="Arial" w:hAnsi="Arial" w:cs="Arial"/>
              <w:color w:val="000000"/>
              <w:sz w:val="20"/>
              <w:szCs w:val="20"/>
            </w:rPr>
            <w:t xml:space="preserve"> </w:t>
          </w:r>
        </w:p>
      </w:docPartBody>
    </w:docPart>
    <w:docPart>
      <w:docPartPr>
        <w:name w:val="ABE11A7764434353A5CEB889EC2486B9"/>
        <w:category>
          <w:name w:val="General"/>
          <w:gallery w:val="placeholder"/>
        </w:category>
        <w:types>
          <w:type w:val="bbPlcHdr"/>
        </w:types>
        <w:behaviors>
          <w:behavior w:val="content"/>
        </w:behaviors>
        <w:guid w:val="{063ADAB9-5FFD-4AE1-94D1-B0BD4FEDF6CB}"/>
      </w:docPartPr>
      <w:docPartBody>
        <w:p w:rsidR="00A94671" w:rsidRDefault="005A2DCF">
          <w:r>
            <w:rPr>
              <w:rFonts w:ascii="Arial" w:hAnsi="Arial" w:cs="Arial"/>
              <w:color w:val="000000"/>
              <w:sz w:val="20"/>
              <w:szCs w:val="20"/>
            </w:rPr>
            <w:t xml:space="preserve"> </w:t>
          </w:r>
        </w:p>
      </w:docPartBody>
    </w:docPart>
    <w:docPart>
      <w:docPartPr>
        <w:name w:val="11CC0299D6EE4473B529E478F8873537"/>
        <w:category>
          <w:name w:val="General"/>
          <w:gallery w:val="placeholder"/>
        </w:category>
        <w:types>
          <w:type w:val="bbPlcHdr"/>
        </w:types>
        <w:behaviors>
          <w:behavior w:val="content"/>
        </w:behaviors>
        <w:guid w:val="{330B6EA6-95BC-4807-9C53-DF4A769A0125}"/>
      </w:docPartPr>
      <w:docPartBody>
        <w:p w:rsidR="00A94671" w:rsidRDefault="005A2DCF">
          <w:r>
            <w:rPr>
              <w:rFonts w:ascii="Arial" w:hAnsi="Arial" w:cs="Arial"/>
              <w:color w:val="000000"/>
              <w:sz w:val="20"/>
              <w:szCs w:val="20"/>
            </w:rPr>
            <w:t xml:space="preserve"> </w:t>
          </w:r>
        </w:p>
      </w:docPartBody>
    </w:docPart>
    <w:docPart>
      <w:docPartPr>
        <w:name w:val="835D1931DB7B4F348E0F5C2522A1FD77"/>
        <w:category>
          <w:name w:val="General"/>
          <w:gallery w:val="placeholder"/>
        </w:category>
        <w:types>
          <w:type w:val="bbPlcHdr"/>
        </w:types>
        <w:behaviors>
          <w:behavior w:val="content"/>
        </w:behaviors>
        <w:guid w:val="{091F8D81-AC8E-45B9-81C0-8817FBE02BAC}"/>
      </w:docPartPr>
      <w:docPartBody>
        <w:p w:rsidR="00A94671" w:rsidRDefault="005A2DCF">
          <w:r>
            <w:rPr>
              <w:rFonts w:ascii="Arial" w:hAnsi="Arial" w:cs="Arial"/>
              <w:color w:val="000000"/>
              <w:sz w:val="20"/>
              <w:szCs w:val="20"/>
            </w:rPr>
            <w:t xml:space="preserve"> </w:t>
          </w:r>
        </w:p>
      </w:docPartBody>
    </w:docPart>
    <w:docPart>
      <w:docPartPr>
        <w:name w:val="B5F000FCCE74471FB193128812B5957E"/>
        <w:category>
          <w:name w:val="General"/>
          <w:gallery w:val="placeholder"/>
        </w:category>
        <w:types>
          <w:type w:val="bbPlcHdr"/>
        </w:types>
        <w:behaviors>
          <w:behavior w:val="content"/>
        </w:behaviors>
        <w:guid w:val="{0029A823-0DBA-4415-AAB3-55BBE307165F}"/>
      </w:docPartPr>
      <w:docPartBody>
        <w:p w:rsidR="00A94671" w:rsidRDefault="005A2DCF">
          <w:r>
            <w:rPr>
              <w:rFonts w:ascii="Arial" w:hAnsi="Arial" w:cs="Arial"/>
              <w:color w:val="000000"/>
              <w:sz w:val="20"/>
              <w:szCs w:val="20"/>
            </w:rPr>
            <w:t xml:space="preserve"> </w:t>
          </w:r>
        </w:p>
      </w:docPartBody>
    </w:docPart>
    <w:docPart>
      <w:docPartPr>
        <w:name w:val="B4B46739DC9D47C5AEE4BC68E2AA9B3D"/>
        <w:category>
          <w:name w:val="General"/>
          <w:gallery w:val="placeholder"/>
        </w:category>
        <w:types>
          <w:type w:val="bbPlcHdr"/>
        </w:types>
        <w:behaviors>
          <w:behavior w:val="content"/>
        </w:behaviors>
        <w:guid w:val="{FDA74346-2841-42A6-9EB5-7DEEA692D86C}"/>
      </w:docPartPr>
      <w:docPartBody>
        <w:p w:rsidR="00A94671" w:rsidRDefault="005A2DCF">
          <w:r>
            <w:rPr>
              <w:rFonts w:ascii="Arial" w:hAnsi="Arial" w:cs="Arial"/>
              <w:color w:val="000000"/>
              <w:sz w:val="20"/>
              <w:szCs w:val="20"/>
            </w:rPr>
            <w:t xml:space="preserve"> </w:t>
          </w:r>
        </w:p>
      </w:docPartBody>
    </w:docPart>
    <w:docPart>
      <w:docPartPr>
        <w:name w:val="C395C55E035E49B0820EF618AF0B40AA"/>
        <w:category>
          <w:name w:val="General"/>
          <w:gallery w:val="placeholder"/>
        </w:category>
        <w:types>
          <w:type w:val="bbPlcHdr"/>
        </w:types>
        <w:behaviors>
          <w:behavior w:val="content"/>
        </w:behaviors>
        <w:guid w:val="{86852913-8504-453D-BEAA-4CB01E75E9F3}"/>
      </w:docPartPr>
      <w:docPartBody>
        <w:p w:rsidR="00A94671" w:rsidRDefault="005A2DCF">
          <w:r>
            <w:rPr>
              <w:rFonts w:ascii="Arial" w:hAnsi="Arial" w:cs="Arial"/>
              <w:color w:val="000000"/>
              <w:sz w:val="20"/>
              <w:szCs w:val="20"/>
            </w:rPr>
            <w:t xml:space="preserve"> </w:t>
          </w:r>
        </w:p>
      </w:docPartBody>
    </w:docPart>
    <w:docPart>
      <w:docPartPr>
        <w:name w:val="73E6C25C8E5D4C0380F3E512334D9D58"/>
        <w:category>
          <w:name w:val="General"/>
          <w:gallery w:val="placeholder"/>
        </w:category>
        <w:types>
          <w:type w:val="bbPlcHdr"/>
        </w:types>
        <w:behaviors>
          <w:behavior w:val="content"/>
        </w:behaviors>
        <w:guid w:val="{C7A875FF-AFEA-4917-A88D-7999CD75AC30}"/>
      </w:docPartPr>
      <w:docPartBody>
        <w:p w:rsidR="00A94671" w:rsidRDefault="005A2DCF">
          <w:r>
            <w:rPr>
              <w:rFonts w:ascii="Arial" w:hAnsi="Arial" w:cs="Arial"/>
              <w:color w:val="000000"/>
              <w:sz w:val="20"/>
              <w:szCs w:val="20"/>
            </w:rPr>
            <w:t xml:space="preserve"> </w:t>
          </w:r>
        </w:p>
      </w:docPartBody>
    </w:docPart>
    <w:docPart>
      <w:docPartPr>
        <w:name w:val="3C84466E328F42029FA4D8E2C1001159"/>
        <w:category>
          <w:name w:val="General"/>
          <w:gallery w:val="placeholder"/>
        </w:category>
        <w:types>
          <w:type w:val="bbPlcHdr"/>
        </w:types>
        <w:behaviors>
          <w:behavior w:val="content"/>
        </w:behaviors>
        <w:guid w:val="{B4FC9512-D274-46DF-92BF-82F3D1586138}"/>
      </w:docPartPr>
      <w:docPartBody>
        <w:p w:rsidR="00A94671" w:rsidRDefault="005A2DCF">
          <w:r>
            <w:rPr>
              <w:rFonts w:ascii="Arial" w:hAnsi="Arial" w:cs="Arial"/>
              <w:color w:val="000000"/>
              <w:sz w:val="20"/>
              <w:szCs w:val="20"/>
            </w:rPr>
            <w:t xml:space="preserve"> </w:t>
          </w:r>
        </w:p>
      </w:docPartBody>
    </w:docPart>
    <w:docPart>
      <w:docPartPr>
        <w:name w:val="1A26EF2F7EAB4B0E97F8BC5C2103E59F"/>
        <w:category>
          <w:name w:val="General"/>
          <w:gallery w:val="placeholder"/>
        </w:category>
        <w:types>
          <w:type w:val="bbPlcHdr"/>
        </w:types>
        <w:behaviors>
          <w:behavior w:val="content"/>
        </w:behaviors>
        <w:guid w:val="{AB24CA0F-9F1B-4966-8DEF-610A5B7D4421}"/>
      </w:docPartPr>
      <w:docPartBody>
        <w:p w:rsidR="00A94671" w:rsidRDefault="005A2DCF">
          <w:r>
            <w:rPr>
              <w:rFonts w:ascii="Arial" w:hAnsi="Arial" w:cs="Arial"/>
              <w:color w:val="000000"/>
              <w:sz w:val="20"/>
              <w:szCs w:val="20"/>
            </w:rPr>
            <w:t xml:space="preserve"> </w:t>
          </w:r>
        </w:p>
      </w:docPartBody>
    </w:docPart>
    <w:docPart>
      <w:docPartPr>
        <w:name w:val="9BFF452EE1F542A683162F5A4EB331FE"/>
        <w:category>
          <w:name w:val="General"/>
          <w:gallery w:val="placeholder"/>
        </w:category>
        <w:types>
          <w:type w:val="bbPlcHdr"/>
        </w:types>
        <w:behaviors>
          <w:behavior w:val="content"/>
        </w:behaviors>
        <w:guid w:val="{375D4135-11A2-4ADE-A556-2C24AF11340E}"/>
      </w:docPartPr>
      <w:docPartBody>
        <w:p w:rsidR="00A94671" w:rsidRDefault="005A2DCF">
          <w:r>
            <w:rPr>
              <w:rFonts w:ascii="Arial" w:hAnsi="Arial" w:cs="Arial"/>
              <w:color w:val="000000"/>
              <w:sz w:val="20"/>
              <w:szCs w:val="20"/>
            </w:rPr>
            <w:t xml:space="preserve"> </w:t>
          </w:r>
        </w:p>
      </w:docPartBody>
    </w:docPart>
    <w:docPart>
      <w:docPartPr>
        <w:name w:val="A542D5BCBBCD4007ABB6B872F369D651"/>
        <w:category>
          <w:name w:val="General"/>
          <w:gallery w:val="placeholder"/>
        </w:category>
        <w:types>
          <w:type w:val="bbPlcHdr"/>
        </w:types>
        <w:behaviors>
          <w:behavior w:val="content"/>
        </w:behaviors>
        <w:guid w:val="{066CB1A4-DA10-46D5-AC61-5304BDCEB63F}"/>
      </w:docPartPr>
      <w:docPartBody>
        <w:p w:rsidR="00A94671" w:rsidRDefault="005A2DCF">
          <w:r>
            <w:rPr>
              <w:rFonts w:ascii="Arial" w:hAnsi="Arial" w:cs="Arial"/>
              <w:color w:val="000000"/>
              <w:sz w:val="20"/>
              <w:szCs w:val="20"/>
            </w:rPr>
            <w:t xml:space="preserve"> </w:t>
          </w:r>
        </w:p>
      </w:docPartBody>
    </w:docPart>
    <w:docPart>
      <w:docPartPr>
        <w:name w:val="5669F3C9ADEC43B7975DC89812B1DE2B"/>
        <w:category>
          <w:name w:val="General"/>
          <w:gallery w:val="placeholder"/>
        </w:category>
        <w:types>
          <w:type w:val="bbPlcHdr"/>
        </w:types>
        <w:behaviors>
          <w:behavior w:val="content"/>
        </w:behaviors>
        <w:guid w:val="{990C05FC-956F-4BC2-A2D1-7A4DF70F66DB}"/>
      </w:docPartPr>
      <w:docPartBody>
        <w:p w:rsidR="00A94671" w:rsidRDefault="005A2DCF">
          <w:r>
            <w:rPr>
              <w:rFonts w:ascii="Arial" w:hAnsi="Arial" w:cs="Arial"/>
              <w:color w:val="000000"/>
              <w:sz w:val="20"/>
              <w:szCs w:val="20"/>
            </w:rPr>
            <w:t xml:space="preserve"> </w:t>
          </w:r>
        </w:p>
      </w:docPartBody>
    </w:docPart>
    <w:docPart>
      <w:docPartPr>
        <w:name w:val="C5F0B21AC1A046739C0C22D47B7BE34E"/>
        <w:category>
          <w:name w:val="General"/>
          <w:gallery w:val="placeholder"/>
        </w:category>
        <w:types>
          <w:type w:val="bbPlcHdr"/>
        </w:types>
        <w:behaviors>
          <w:behavior w:val="content"/>
        </w:behaviors>
        <w:guid w:val="{4BC2D876-40D8-4A2F-BF25-81EE3C998B34}"/>
      </w:docPartPr>
      <w:docPartBody>
        <w:p w:rsidR="00A94671" w:rsidRDefault="005A2DCF">
          <w:r>
            <w:rPr>
              <w:rFonts w:ascii="Arial" w:hAnsi="Arial" w:cs="Arial"/>
              <w:color w:val="000000"/>
              <w:sz w:val="20"/>
              <w:szCs w:val="20"/>
            </w:rPr>
            <w:t xml:space="preserve"> </w:t>
          </w:r>
        </w:p>
      </w:docPartBody>
    </w:docPart>
    <w:docPart>
      <w:docPartPr>
        <w:name w:val="1BB8FB0792FC40A9B3C583CF1CAE7EBF"/>
        <w:category>
          <w:name w:val="General"/>
          <w:gallery w:val="placeholder"/>
        </w:category>
        <w:types>
          <w:type w:val="bbPlcHdr"/>
        </w:types>
        <w:behaviors>
          <w:behavior w:val="content"/>
        </w:behaviors>
        <w:guid w:val="{D0DE5700-F016-4C4B-A195-1D4E40FA2F63}"/>
      </w:docPartPr>
      <w:docPartBody>
        <w:p w:rsidR="00A94671" w:rsidRDefault="005A2DCF">
          <w:r>
            <w:rPr>
              <w:rFonts w:ascii="Arial" w:hAnsi="Arial" w:cs="Arial"/>
              <w:color w:val="000000"/>
              <w:sz w:val="20"/>
              <w:szCs w:val="20"/>
            </w:rPr>
            <w:t xml:space="preserve"> </w:t>
          </w:r>
        </w:p>
      </w:docPartBody>
    </w:docPart>
    <w:docPart>
      <w:docPartPr>
        <w:name w:val="8AB9084B6B7E4AC49D9DB159AB12A93C"/>
        <w:category>
          <w:name w:val="General"/>
          <w:gallery w:val="placeholder"/>
        </w:category>
        <w:types>
          <w:type w:val="bbPlcHdr"/>
        </w:types>
        <w:behaviors>
          <w:behavior w:val="content"/>
        </w:behaviors>
        <w:guid w:val="{837734E5-978E-420F-8123-899C0C3CDCEC}"/>
      </w:docPartPr>
      <w:docPartBody>
        <w:p w:rsidR="00A94671" w:rsidRDefault="005A2DCF">
          <w:r>
            <w:rPr>
              <w:rFonts w:ascii="Arial" w:hAnsi="Arial" w:cs="Arial"/>
              <w:color w:val="000000"/>
              <w:sz w:val="20"/>
              <w:szCs w:val="20"/>
            </w:rPr>
            <w:t xml:space="preserve"> </w:t>
          </w:r>
        </w:p>
      </w:docPartBody>
    </w:docPart>
    <w:docPart>
      <w:docPartPr>
        <w:name w:val="FDC6D879C4E04CCC8E251AC1102C051E"/>
        <w:category>
          <w:name w:val="General"/>
          <w:gallery w:val="placeholder"/>
        </w:category>
        <w:types>
          <w:type w:val="bbPlcHdr"/>
        </w:types>
        <w:behaviors>
          <w:behavior w:val="content"/>
        </w:behaviors>
        <w:guid w:val="{8DFFB26C-7212-42F9-A476-8CF007D2081F}"/>
      </w:docPartPr>
      <w:docPartBody>
        <w:p w:rsidR="00A94671" w:rsidRDefault="005A2DCF">
          <w:r>
            <w:rPr>
              <w:rFonts w:ascii="Arial" w:hAnsi="Arial" w:cs="Arial"/>
              <w:color w:val="000000"/>
              <w:sz w:val="20"/>
              <w:szCs w:val="20"/>
            </w:rPr>
            <w:t xml:space="preserve"> </w:t>
          </w:r>
        </w:p>
      </w:docPartBody>
    </w:docPart>
    <w:docPart>
      <w:docPartPr>
        <w:name w:val="AD6BF6E5492B4DBABA1090F2661DE970"/>
        <w:category>
          <w:name w:val="General"/>
          <w:gallery w:val="placeholder"/>
        </w:category>
        <w:types>
          <w:type w:val="bbPlcHdr"/>
        </w:types>
        <w:behaviors>
          <w:behavior w:val="content"/>
        </w:behaviors>
        <w:guid w:val="{ADC8D3B0-D0B3-493C-B9F3-3A02785A2C55}"/>
      </w:docPartPr>
      <w:docPartBody>
        <w:p w:rsidR="00A94671" w:rsidRDefault="005A2DCF">
          <w:r>
            <w:rPr>
              <w:rFonts w:ascii="Arial" w:hAnsi="Arial" w:cs="Arial"/>
              <w:color w:val="000000"/>
              <w:sz w:val="20"/>
              <w:szCs w:val="20"/>
            </w:rPr>
            <w:t xml:space="preserve"> </w:t>
          </w:r>
        </w:p>
      </w:docPartBody>
    </w:docPart>
    <w:docPart>
      <w:docPartPr>
        <w:name w:val="CEE6C0092870421380299E7F65F40CD4"/>
        <w:category>
          <w:name w:val="General"/>
          <w:gallery w:val="placeholder"/>
        </w:category>
        <w:types>
          <w:type w:val="bbPlcHdr"/>
        </w:types>
        <w:behaviors>
          <w:behavior w:val="content"/>
        </w:behaviors>
        <w:guid w:val="{9921EE76-4C6F-4E9C-88FE-E7FFDC75D9CC}"/>
      </w:docPartPr>
      <w:docPartBody>
        <w:p w:rsidR="00A94671" w:rsidRDefault="005A2DCF">
          <w:r>
            <w:rPr>
              <w:rFonts w:ascii="Arial" w:hAnsi="Arial" w:cs="Arial"/>
              <w:sz w:val="20"/>
              <w:szCs w:val="20"/>
            </w:rPr>
            <w:t xml:space="preserve"> </w:t>
          </w:r>
        </w:p>
      </w:docPartBody>
    </w:docPart>
    <w:docPart>
      <w:docPartPr>
        <w:name w:val="0D2DEE7C682A4DAFAAC6BAA9A55C715E"/>
        <w:category>
          <w:name w:val="General"/>
          <w:gallery w:val="placeholder"/>
        </w:category>
        <w:types>
          <w:type w:val="bbPlcHdr"/>
        </w:types>
        <w:behaviors>
          <w:behavior w:val="content"/>
        </w:behaviors>
        <w:guid w:val="{34F3BEFE-E8A9-456D-A28E-13C3CCE4B86E}"/>
      </w:docPartPr>
      <w:docPartBody>
        <w:p w:rsidR="00A94671" w:rsidRDefault="005A2DCF">
          <w:r>
            <w:rPr>
              <w:rStyle w:val="PlaceholderText"/>
            </w:rPr>
            <w:t xml:space="preserve"> </w:t>
          </w:r>
        </w:p>
      </w:docPartBody>
    </w:docPart>
    <w:docPart>
      <w:docPartPr>
        <w:name w:val="8635641F4D8142AC979BE1F8C8CD8ED9"/>
        <w:category>
          <w:name w:val="General"/>
          <w:gallery w:val="placeholder"/>
        </w:category>
        <w:types>
          <w:type w:val="bbPlcHdr"/>
        </w:types>
        <w:behaviors>
          <w:behavior w:val="content"/>
        </w:behaviors>
        <w:guid w:val="{10A3D161-18BF-43FC-A8E6-0E42B7BA3D1D}"/>
      </w:docPartPr>
      <w:docPartBody>
        <w:p w:rsidR="00A94671" w:rsidRDefault="005A2DCF">
          <w:r>
            <w:rPr>
              <w:rStyle w:val="PlaceholderText"/>
            </w:rPr>
            <w:t>Ciljevi predmeta</w:t>
          </w:r>
        </w:p>
      </w:docPartBody>
    </w:docPart>
    <w:docPart>
      <w:docPartPr>
        <w:name w:val="F6BF5D9E8758460D8176BBAC04367045"/>
        <w:category>
          <w:name w:val="General"/>
          <w:gallery w:val="placeholder"/>
        </w:category>
        <w:types>
          <w:type w:val="bbPlcHdr"/>
        </w:types>
        <w:behaviors>
          <w:behavior w:val="content"/>
        </w:behaviors>
        <w:guid w:val="{619FFDAE-9A83-4DE6-BD64-490AB7CD622E}"/>
      </w:docPartPr>
      <w:docPartBody>
        <w:p w:rsidR="00A94671" w:rsidRDefault="005A2DCF">
          <w:r>
            <w:rPr>
              <w:rStyle w:val="PlaceholderText"/>
            </w:rPr>
            <w:t>Sadržaj predmeta</w:t>
          </w:r>
        </w:p>
      </w:docPartBody>
    </w:docPart>
    <w:docPart>
      <w:docPartPr>
        <w:name w:val="1D343186D0EE466BBAF6487B3F293EB4"/>
        <w:category>
          <w:name w:val="General"/>
          <w:gallery w:val="placeholder"/>
        </w:category>
        <w:types>
          <w:type w:val="bbPlcHdr"/>
        </w:types>
        <w:behaviors>
          <w:behavior w:val="content"/>
        </w:behaviors>
        <w:guid w:val="{28C38503-47D1-4792-838C-D343E67A63D4}"/>
      </w:docPartPr>
      <w:docPartBody>
        <w:p w:rsidR="00A94671" w:rsidRDefault="005A2DCF">
          <w:r>
            <w:rPr>
              <w:rStyle w:val="PlaceholderText"/>
            </w:rPr>
            <w:t>Sadržaj predmeta</w:t>
          </w:r>
        </w:p>
      </w:docPartBody>
    </w:docPart>
    <w:docPart>
      <w:docPartPr>
        <w:name w:val="2974F230C7184574890BAD3D35D9A5C4"/>
        <w:category>
          <w:name w:val="General"/>
          <w:gallery w:val="placeholder"/>
        </w:category>
        <w:types>
          <w:type w:val="bbPlcHdr"/>
        </w:types>
        <w:behaviors>
          <w:behavior w:val="content"/>
        </w:behaviors>
        <w:guid w:val="{D02D8938-BA90-4847-8EC3-E6100834CC0A}"/>
      </w:docPartPr>
      <w:docPartBody>
        <w:p w:rsidR="00A94671" w:rsidRDefault="005A2DCF">
          <w:r>
            <w:rPr>
              <w:rStyle w:val="PlaceholderText"/>
            </w:rPr>
            <w:t>Ishodi učenja predmeta</w:t>
          </w:r>
        </w:p>
      </w:docPartBody>
    </w:docPart>
    <w:docPart>
      <w:docPartPr>
        <w:name w:val="8E34E3809A9F47758B7DF6251A6B6644"/>
        <w:category>
          <w:name w:val="General"/>
          <w:gallery w:val="placeholder"/>
        </w:category>
        <w:types>
          <w:type w:val="bbPlcHdr"/>
        </w:types>
        <w:behaviors>
          <w:behavior w:val="content"/>
        </w:behaviors>
        <w:guid w:val="{87C9EC34-F532-4A87-9786-A0029D7CF0BC}"/>
      </w:docPartPr>
      <w:docPartBody>
        <w:p w:rsidR="00A94671" w:rsidRDefault="005A2DCF">
          <w:r>
            <w:rPr>
              <w:rStyle w:val="PlaceholderText"/>
            </w:rPr>
            <w:t>Sadržaj predmeta</w:t>
          </w:r>
        </w:p>
      </w:docPartBody>
    </w:docPart>
    <w:docPart>
      <w:docPartPr>
        <w:name w:val="612CF7900F4144E5BA5DBF1E8A5668E4"/>
        <w:category>
          <w:name w:val="General"/>
          <w:gallery w:val="placeholder"/>
        </w:category>
        <w:types>
          <w:type w:val="bbPlcHdr"/>
        </w:types>
        <w:behaviors>
          <w:behavior w:val="content"/>
        </w:behaviors>
        <w:guid w:val="{5862FE76-22CD-48B7-9D8A-3082E48645B3}"/>
      </w:docPartPr>
      <w:docPartBody>
        <w:p w:rsidR="00A94671" w:rsidRDefault="005A2DCF">
          <w:r>
            <w:rPr>
              <w:rStyle w:val="PlaceholderText"/>
            </w:rPr>
            <w:t>Ishodi učenja predmeta</w:t>
          </w:r>
        </w:p>
      </w:docPartBody>
    </w:docPart>
    <w:docPart>
      <w:docPartPr>
        <w:name w:val="79605F6927234B538734958FAD163441"/>
        <w:category>
          <w:name w:val="General"/>
          <w:gallery w:val="placeholder"/>
        </w:category>
        <w:types>
          <w:type w:val="bbPlcHdr"/>
        </w:types>
        <w:behaviors>
          <w:behavior w:val="content"/>
        </w:behaviors>
        <w:guid w:val="{A54B576A-1C87-4A02-A8AF-A49FE5FACCBB}"/>
      </w:docPartPr>
      <w:docPartBody>
        <w:p w:rsidR="00A94671" w:rsidRDefault="005A2DCF">
          <w:r>
            <w:rPr>
              <w:rStyle w:val="PlaceholderText"/>
            </w:rPr>
            <w:t>Doprinos ishodima učenja programa</w:t>
          </w:r>
        </w:p>
      </w:docPartBody>
    </w:docPart>
    <w:docPart>
      <w:docPartPr>
        <w:name w:val="97F9919E08D74E2EAF76E8DBB472045B"/>
        <w:category>
          <w:name w:val="General"/>
          <w:gallery w:val="placeholder"/>
        </w:category>
        <w:types>
          <w:type w:val="bbPlcHdr"/>
        </w:types>
        <w:behaviors>
          <w:behavior w:val="content"/>
        </w:behaviors>
        <w:guid w:val="{8A5E3DF9-7ACD-4621-BAD6-9112213D964C}"/>
      </w:docPartPr>
      <w:docPartBody>
        <w:p w:rsidR="00A94671" w:rsidRDefault="005A2DCF">
          <w:r>
            <w:rPr>
              <w:rStyle w:val="PlaceholderText"/>
            </w:rPr>
            <w:t>Ishodi učenja predmeta</w:t>
          </w:r>
        </w:p>
      </w:docPartBody>
    </w:docPart>
    <w:docPart>
      <w:docPartPr>
        <w:name w:val="3B4282A0DFF64DF0A6E377914FD2D989"/>
        <w:category>
          <w:name w:val="General"/>
          <w:gallery w:val="placeholder"/>
        </w:category>
        <w:types>
          <w:type w:val="bbPlcHdr"/>
        </w:types>
        <w:behaviors>
          <w:behavior w:val="content"/>
        </w:behaviors>
        <w:guid w:val="{8D600ACE-7AAD-42C6-9C35-A445D1E15EB2}"/>
      </w:docPartPr>
      <w:docPartBody>
        <w:p w:rsidR="00A94671" w:rsidRDefault="00A94671">
          <w:r>
            <w:rPr>
              <w:rStyle w:val="PlaceholderText"/>
            </w:rPr>
            <w:t>Doprinos ishodima učenja programa</w:t>
          </w:r>
        </w:p>
      </w:docPartBody>
    </w:docPart>
    <w:docPart>
      <w:docPartPr>
        <w:name w:val="D4CF1DFD931C424D9B3A0F8DC7DAEEBD"/>
        <w:category>
          <w:name w:val="General"/>
          <w:gallery w:val="placeholder"/>
        </w:category>
        <w:types>
          <w:type w:val="bbPlcHdr"/>
        </w:types>
        <w:behaviors>
          <w:behavior w:val="content"/>
        </w:behaviors>
        <w:guid w:val="{D7D4680A-A7CD-4728-94D6-65F1A6F5F35E}"/>
      </w:docPartPr>
      <w:docPartBody>
        <w:p w:rsidR="00A94671" w:rsidRDefault="00A94671">
          <w:r>
            <w:rPr>
              <w:rStyle w:val="PlaceholderText"/>
            </w:rPr>
            <w:t>Ishodi učenja predmeta</w:t>
          </w:r>
        </w:p>
      </w:docPartBody>
    </w:docPart>
    <w:docPart>
      <w:docPartPr>
        <w:name w:val="6BDAA9D45D684E3890509F80B496BECD"/>
        <w:category>
          <w:name w:val="General"/>
          <w:gallery w:val="placeholder"/>
        </w:category>
        <w:types>
          <w:type w:val="bbPlcHdr"/>
        </w:types>
        <w:behaviors>
          <w:behavior w:val="content"/>
        </w:behaviors>
        <w:guid w:val="{52578048-55BD-408E-B945-6981DC7C4154}"/>
      </w:docPartPr>
      <w:docPartBody>
        <w:p w:rsidR="00A94671" w:rsidRDefault="00A94671">
          <w:r>
            <w:rPr>
              <w:rStyle w:val="PlaceholderText"/>
            </w:rPr>
            <w:t>Sadržaj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18514B"/>
    <w:rsid w:val="00281DB4"/>
    <w:rsid w:val="00326C02"/>
    <w:rsid w:val="0037756F"/>
    <w:rsid w:val="003842E8"/>
    <w:rsid w:val="003D1E1D"/>
    <w:rsid w:val="003E572C"/>
    <w:rsid w:val="003F5D3D"/>
    <w:rsid w:val="004579AE"/>
    <w:rsid w:val="00472E53"/>
    <w:rsid w:val="004B0839"/>
    <w:rsid w:val="005379BC"/>
    <w:rsid w:val="00551153"/>
    <w:rsid w:val="005A2DCF"/>
    <w:rsid w:val="005C7996"/>
    <w:rsid w:val="00634C68"/>
    <w:rsid w:val="00671672"/>
    <w:rsid w:val="006A4B36"/>
    <w:rsid w:val="007021E3"/>
    <w:rsid w:val="00767D4E"/>
    <w:rsid w:val="007B7DD3"/>
    <w:rsid w:val="00813E18"/>
    <w:rsid w:val="00816DD8"/>
    <w:rsid w:val="008A36C4"/>
    <w:rsid w:val="008B22F4"/>
    <w:rsid w:val="00922EC4"/>
    <w:rsid w:val="00950A09"/>
    <w:rsid w:val="009C04B9"/>
    <w:rsid w:val="009C5411"/>
    <w:rsid w:val="009E6233"/>
    <w:rsid w:val="00A31A44"/>
    <w:rsid w:val="00A512E3"/>
    <w:rsid w:val="00A80C2C"/>
    <w:rsid w:val="00A85622"/>
    <w:rsid w:val="00A94671"/>
    <w:rsid w:val="00B166C9"/>
    <w:rsid w:val="00BA576D"/>
    <w:rsid w:val="00BF4291"/>
    <w:rsid w:val="00C879DB"/>
    <w:rsid w:val="00CC5056"/>
    <w:rsid w:val="00D22A12"/>
    <w:rsid w:val="00D928B8"/>
    <w:rsid w:val="00F934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4671"/>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34EDEAC6D81B4814A5C162872BB93CBD">
    <w:name w:val="34EDEAC6D81B4814A5C162872BB93CBD"/>
    <w:rsid w:val="00BF4291"/>
  </w:style>
  <w:style w:type="paragraph" w:customStyle="1" w:styleId="3595CB07A7674CD7BBEA3C0F4CD8C68C">
    <w:name w:val="3595CB07A7674CD7BBEA3C0F4CD8C68C"/>
    <w:rsid w:val="00BF4291"/>
  </w:style>
  <w:style w:type="paragraph" w:customStyle="1" w:styleId="D59227A5B64F43C2B937FF9B16F82C95">
    <w:name w:val="D59227A5B64F43C2B937FF9B16F82C95"/>
    <w:rsid w:val="00BF4291"/>
  </w:style>
  <w:style w:type="paragraph" w:customStyle="1" w:styleId="EED618818878479793F8D86805500996">
    <w:name w:val="EED618818878479793F8D86805500996"/>
    <w:rsid w:val="00BF4291"/>
  </w:style>
  <w:style w:type="paragraph" w:customStyle="1" w:styleId="92E7951D42D44FADA0D610FAAB527148">
    <w:name w:val="92E7951D42D44FADA0D610FAAB527148"/>
    <w:rsid w:val="00BF4291"/>
  </w:style>
  <w:style w:type="paragraph" w:customStyle="1" w:styleId="32CBB5911AF94D27B3C736198FC66891">
    <w:name w:val="32CBB5911AF94D27B3C736198FC66891"/>
    <w:rsid w:val="00BF4291"/>
  </w:style>
  <w:style w:type="paragraph" w:customStyle="1" w:styleId="9A4A1C34AD064A92916584281382A33D">
    <w:name w:val="9A4A1C34AD064A92916584281382A33D"/>
    <w:rsid w:val="00BF4291"/>
  </w:style>
  <w:style w:type="paragraph" w:customStyle="1" w:styleId="F2FEBF5D78B44636BC5C65B977122507">
    <w:name w:val="F2FEBF5D78B44636BC5C65B977122507"/>
    <w:rsid w:val="00BF4291"/>
  </w:style>
  <w:style w:type="paragraph" w:customStyle="1" w:styleId="FB5AECB31941432CA36EDD0AA1167624">
    <w:name w:val="FB5AECB31941432CA36EDD0AA1167624"/>
    <w:rsid w:val="00BF4291"/>
  </w:style>
  <w:style w:type="paragraph" w:customStyle="1" w:styleId="621C0D45457C452B952B75EE880A3D5E">
    <w:name w:val="621C0D45457C452B952B75EE880A3D5E"/>
    <w:rsid w:val="00BF4291"/>
  </w:style>
  <w:style w:type="paragraph" w:customStyle="1" w:styleId="28DF5A3F0DEB4D34AA91D29E6C9A4AC4">
    <w:name w:val="28DF5A3F0DEB4D34AA91D29E6C9A4AC4"/>
    <w:rsid w:val="00BF4291"/>
  </w:style>
  <w:style w:type="paragraph" w:customStyle="1" w:styleId="E812E1C449AA401AB695C09A19A6F392">
    <w:name w:val="E812E1C449AA401AB695C09A19A6F392"/>
    <w:rsid w:val="00BF4291"/>
  </w:style>
  <w:style w:type="paragraph" w:customStyle="1" w:styleId="182D90EE4D7448F5987CFCAB4F0AD296">
    <w:name w:val="182D90EE4D7448F5987CFCAB4F0AD296"/>
    <w:rsid w:val="00BF4291"/>
  </w:style>
  <w:style w:type="paragraph" w:customStyle="1" w:styleId="1CD0E630F8B1490BBFD4503ED443B19C">
    <w:name w:val="1CD0E630F8B1490BBFD4503ED443B19C"/>
    <w:rsid w:val="00BF4291"/>
  </w:style>
  <w:style w:type="paragraph" w:customStyle="1" w:styleId="CD0097BB31BA47EB89AD8EBF4DC4A88A">
    <w:name w:val="CD0097BB31BA47EB89AD8EBF4DC4A88A"/>
    <w:rsid w:val="00BF4291"/>
  </w:style>
  <w:style w:type="paragraph" w:customStyle="1" w:styleId="0C6BB9A7B04644528A884C8615864F0E">
    <w:name w:val="0C6BB9A7B04644528A884C8615864F0E"/>
    <w:rsid w:val="00BF4291"/>
  </w:style>
  <w:style w:type="paragraph" w:customStyle="1" w:styleId="517F477CC8A744319DE8D42097E6D7AB">
    <w:name w:val="517F477CC8A744319DE8D42097E6D7AB"/>
    <w:rsid w:val="00BF4291"/>
  </w:style>
  <w:style w:type="paragraph" w:customStyle="1" w:styleId="0E802BC1610B4584B3D9B6E8A13EE08F">
    <w:name w:val="0E802BC1610B4584B3D9B6E8A13EE08F"/>
    <w:rsid w:val="00BF4291"/>
  </w:style>
  <w:style w:type="paragraph" w:customStyle="1" w:styleId="D0BFA096DDBB4F4296D9A9CFD12D2370">
    <w:name w:val="D0BFA096DDBB4F4296D9A9CFD12D2370"/>
    <w:rsid w:val="00BF4291"/>
  </w:style>
  <w:style w:type="paragraph" w:customStyle="1" w:styleId="DDD6802598A8421DB88E703D815645EC">
    <w:name w:val="DDD6802598A8421DB88E703D815645EC"/>
    <w:rsid w:val="00BF4291"/>
  </w:style>
  <w:style w:type="paragraph" w:customStyle="1" w:styleId="28E8E18D5C3841CA9DEE88BF35B81219">
    <w:name w:val="28E8E18D5C3841CA9DEE88BF35B81219"/>
    <w:rsid w:val="00BF4291"/>
  </w:style>
  <w:style w:type="paragraph" w:customStyle="1" w:styleId="50FEF5CF45A240599662A3E2FB8D62CB">
    <w:name w:val="50FEF5CF45A240599662A3E2FB8D62CB"/>
    <w:rsid w:val="00BF4291"/>
  </w:style>
  <w:style w:type="paragraph" w:customStyle="1" w:styleId="5AA1BBBFC7C74C9280CA18DBB9A10E80">
    <w:name w:val="5AA1BBBFC7C74C9280CA18DBB9A10E80"/>
    <w:rsid w:val="00BF4291"/>
  </w:style>
  <w:style w:type="paragraph" w:customStyle="1" w:styleId="81619281A9864A35B08332E9F4584BF5">
    <w:name w:val="81619281A9864A35B08332E9F4584BF5"/>
    <w:rsid w:val="00BF4291"/>
  </w:style>
  <w:style w:type="paragraph" w:customStyle="1" w:styleId="0B4894C35B5E4BB0BB4B2CD0FDB1ED98">
    <w:name w:val="0B4894C35B5E4BB0BB4B2CD0FDB1ED98"/>
    <w:rsid w:val="00BF4291"/>
  </w:style>
  <w:style w:type="paragraph" w:customStyle="1" w:styleId="0FE45161E6D14B18A164A45BC258D4B0">
    <w:name w:val="0FE45161E6D14B18A164A45BC258D4B0"/>
    <w:rsid w:val="00BF4291"/>
  </w:style>
  <w:style w:type="paragraph" w:customStyle="1" w:styleId="33D2CD6C76E24BFC8682A197F7357618">
    <w:name w:val="33D2CD6C76E24BFC8682A197F7357618"/>
    <w:rsid w:val="00BF4291"/>
  </w:style>
  <w:style w:type="paragraph" w:customStyle="1" w:styleId="E26DE2B9B28945A49E1BEB81ECDC24DB">
    <w:name w:val="E26DE2B9B28945A49E1BEB81ECDC24DB"/>
    <w:rsid w:val="00BF4291"/>
  </w:style>
  <w:style w:type="paragraph" w:customStyle="1" w:styleId="C3323996DB1B4612B0A776530A7C4072">
    <w:name w:val="C3323996DB1B4612B0A776530A7C4072"/>
    <w:rsid w:val="00BF4291"/>
  </w:style>
  <w:style w:type="paragraph" w:customStyle="1" w:styleId="941D6EC89F57402C8AAFBD468E491420">
    <w:name w:val="941D6EC89F57402C8AAFBD468E491420"/>
    <w:rsid w:val="00BF4291"/>
  </w:style>
  <w:style w:type="paragraph" w:customStyle="1" w:styleId="EC27735BDF074D09AE59D2D29F54CE1C">
    <w:name w:val="EC27735BDF074D09AE59D2D29F54CE1C"/>
    <w:rsid w:val="00BF4291"/>
  </w:style>
  <w:style w:type="paragraph" w:customStyle="1" w:styleId="BD4066A111F44FFAB20E55AECC46E7A9">
    <w:name w:val="BD4066A111F44FFAB20E55AECC46E7A9"/>
    <w:rsid w:val="00BF4291"/>
  </w:style>
  <w:style w:type="paragraph" w:customStyle="1" w:styleId="26EB2A64059F49DF94F1418AC91978D7">
    <w:name w:val="26EB2A64059F49DF94F1418AC91978D7"/>
    <w:rsid w:val="00BF4291"/>
  </w:style>
  <w:style w:type="paragraph" w:customStyle="1" w:styleId="76C04FD8B4BA4A41B7F6B57BEC104A57">
    <w:name w:val="76C04FD8B4BA4A41B7F6B57BEC104A57"/>
    <w:rsid w:val="00BF4291"/>
  </w:style>
  <w:style w:type="paragraph" w:customStyle="1" w:styleId="A1066C8BD929446DBAC771F79D359146">
    <w:name w:val="A1066C8BD929446DBAC771F79D359146"/>
    <w:rsid w:val="00BF4291"/>
  </w:style>
  <w:style w:type="paragraph" w:customStyle="1" w:styleId="D364D1B9A0704B0385E1E6B64626A1A8">
    <w:name w:val="D364D1B9A0704B0385E1E6B64626A1A8"/>
    <w:rsid w:val="00BF4291"/>
  </w:style>
  <w:style w:type="paragraph" w:customStyle="1" w:styleId="4B1978BEA3DA4359A0A14CCEC8016FEF">
    <w:name w:val="4B1978BEA3DA4359A0A14CCEC8016FEF"/>
    <w:rsid w:val="00BF4291"/>
  </w:style>
  <w:style w:type="paragraph" w:customStyle="1" w:styleId="68857D8900A34B1688C1D69B132022EC">
    <w:name w:val="68857D8900A34B1688C1D69B132022EC"/>
    <w:rsid w:val="00BF4291"/>
  </w:style>
  <w:style w:type="paragraph" w:customStyle="1" w:styleId="F62794383B54456489C6FE8B321E15B7">
    <w:name w:val="F62794383B54456489C6FE8B321E15B7"/>
    <w:rsid w:val="00BF4291"/>
  </w:style>
  <w:style w:type="paragraph" w:customStyle="1" w:styleId="607ECC3FB7994AF3B1BEBB80564E9623">
    <w:name w:val="607ECC3FB7994AF3B1BEBB80564E9623"/>
    <w:rsid w:val="00BF4291"/>
  </w:style>
  <w:style w:type="paragraph" w:customStyle="1" w:styleId="6DE77EEA96A8450A9A9B20F74D70056D">
    <w:name w:val="6DE77EEA96A8450A9A9B20F74D70056D"/>
    <w:rsid w:val="00BF4291"/>
  </w:style>
  <w:style w:type="paragraph" w:customStyle="1" w:styleId="20053E8E54E94A94A8078D97C8884D3B">
    <w:name w:val="20053E8E54E94A94A8078D97C8884D3B"/>
    <w:rsid w:val="00BF4291"/>
  </w:style>
  <w:style w:type="paragraph" w:customStyle="1" w:styleId="FDFD523FEB9942E7BBC3D0F3E8DF0235">
    <w:name w:val="FDFD523FEB9942E7BBC3D0F3E8DF0235"/>
    <w:rsid w:val="00BF4291"/>
  </w:style>
  <w:style w:type="paragraph" w:customStyle="1" w:styleId="A0F6F9BF56614EF7BE2E9FC865C89E92">
    <w:name w:val="A0F6F9BF56614EF7BE2E9FC865C89E92"/>
    <w:rsid w:val="00BF4291"/>
  </w:style>
  <w:style w:type="paragraph" w:customStyle="1" w:styleId="9641ECCB185C48A09524E8E04A9FB716">
    <w:name w:val="9641ECCB185C48A09524E8E04A9FB716"/>
    <w:rsid w:val="00BF4291"/>
  </w:style>
  <w:style w:type="paragraph" w:customStyle="1" w:styleId="E82D687F6E9242B9ABCBBCAE80126D88">
    <w:name w:val="E82D687F6E9242B9ABCBBCAE80126D88"/>
    <w:rsid w:val="00BF4291"/>
  </w:style>
  <w:style w:type="paragraph" w:customStyle="1" w:styleId="90E67B5202114A1080693ABA7FA8493D">
    <w:name w:val="90E67B5202114A1080693ABA7FA8493D"/>
    <w:rsid w:val="00BF4291"/>
  </w:style>
  <w:style w:type="paragraph" w:customStyle="1" w:styleId="34C26FD2178540A28717817A48760DBB">
    <w:name w:val="34C26FD2178540A28717817A48760DBB"/>
    <w:rsid w:val="00BF4291"/>
  </w:style>
  <w:style w:type="paragraph" w:customStyle="1" w:styleId="453E529EF7454751AFBD39631EC75475">
    <w:name w:val="453E529EF7454751AFBD39631EC75475"/>
    <w:rsid w:val="00BF4291"/>
  </w:style>
  <w:style w:type="paragraph" w:customStyle="1" w:styleId="B0E5C1831B8444878CC81CED268FEE6D">
    <w:name w:val="B0E5C1831B8444878CC81CED268FEE6D"/>
    <w:rsid w:val="00BF4291"/>
  </w:style>
  <w:style w:type="paragraph" w:customStyle="1" w:styleId="9EB8EABE2ABE4330BFCECC28C1541BBD">
    <w:name w:val="9EB8EABE2ABE4330BFCECC28C1541BBD"/>
    <w:rsid w:val="00BF4291"/>
  </w:style>
  <w:style w:type="paragraph" w:customStyle="1" w:styleId="2AFB34BA23174C6FA5CC813792EC717B">
    <w:name w:val="2AFB34BA23174C6FA5CC813792EC717B"/>
    <w:rsid w:val="00BF4291"/>
  </w:style>
  <w:style w:type="paragraph" w:customStyle="1" w:styleId="C973FE070ECB4C48BA833255253005D0">
    <w:name w:val="C973FE070ECB4C48BA833255253005D0"/>
    <w:rsid w:val="00BF4291"/>
  </w:style>
  <w:style w:type="paragraph" w:customStyle="1" w:styleId="76E468369CE74DDAB3207CC0F619D3F0">
    <w:name w:val="76E468369CE74DDAB3207CC0F619D3F0"/>
    <w:rsid w:val="00BF4291"/>
  </w:style>
  <w:style w:type="paragraph" w:customStyle="1" w:styleId="4D93FA85BF894B3889E3711A6FFC7C1D">
    <w:name w:val="4D93FA85BF894B3889E3711A6FFC7C1D"/>
    <w:rsid w:val="00BF4291"/>
  </w:style>
  <w:style w:type="paragraph" w:customStyle="1" w:styleId="D5B0670050C34868977AB1BA0B20B6FB">
    <w:name w:val="D5B0670050C34868977AB1BA0B20B6FB"/>
    <w:rsid w:val="00BF4291"/>
  </w:style>
  <w:style w:type="paragraph" w:customStyle="1" w:styleId="74233198116243AA8BA73DEA29074BD1">
    <w:name w:val="74233198116243AA8BA73DEA29074BD1"/>
    <w:rsid w:val="00BF4291"/>
  </w:style>
  <w:style w:type="paragraph" w:customStyle="1" w:styleId="5325026815D1440C9B75455C20E37CD4">
    <w:name w:val="5325026815D1440C9B75455C20E37CD4"/>
    <w:rsid w:val="00BF4291"/>
  </w:style>
  <w:style w:type="paragraph" w:customStyle="1" w:styleId="716C805A94F943A0A6EA5C63EF1D38D3">
    <w:name w:val="716C805A94F943A0A6EA5C63EF1D38D3"/>
    <w:rsid w:val="00BF4291"/>
  </w:style>
  <w:style w:type="paragraph" w:customStyle="1" w:styleId="CA77BF640F4D4C87B7CF977CD1A0149D">
    <w:name w:val="CA77BF640F4D4C87B7CF977CD1A0149D"/>
    <w:rsid w:val="00BF4291"/>
  </w:style>
  <w:style w:type="paragraph" w:customStyle="1" w:styleId="A0143E7DBC12478EB4F5793D006B6F62">
    <w:name w:val="A0143E7DBC12478EB4F5793D006B6F62"/>
    <w:rsid w:val="00BF4291"/>
  </w:style>
  <w:style w:type="paragraph" w:customStyle="1" w:styleId="EA6494229EC14F688CAFDFEB8796398B">
    <w:name w:val="EA6494229EC14F688CAFDFEB8796398B"/>
    <w:rsid w:val="00BF4291"/>
  </w:style>
  <w:style w:type="paragraph" w:customStyle="1" w:styleId="7B70699AFAD44EA9A905BE44161F4CE2">
    <w:name w:val="7B70699AFAD44EA9A905BE44161F4CE2"/>
    <w:rsid w:val="00BF4291"/>
  </w:style>
  <w:style w:type="paragraph" w:customStyle="1" w:styleId="DC8B4D41171D43ED8ED0E49A1115ACC7">
    <w:name w:val="DC8B4D41171D43ED8ED0E49A1115ACC7"/>
    <w:rsid w:val="00BF4291"/>
  </w:style>
  <w:style w:type="paragraph" w:customStyle="1" w:styleId="82A50207B9A94C5BA7F4E91A0DBD1A15">
    <w:name w:val="82A50207B9A94C5BA7F4E91A0DBD1A15"/>
    <w:rsid w:val="00BF4291"/>
  </w:style>
  <w:style w:type="paragraph" w:customStyle="1" w:styleId="042B42CF1249464F8151FC494C259BE1">
    <w:name w:val="042B42CF1249464F8151FC494C259BE1"/>
    <w:rsid w:val="00BF4291"/>
  </w:style>
  <w:style w:type="paragraph" w:customStyle="1" w:styleId="5F5227B2E08F4E7BA0D0F381CD55D0A4">
    <w:name w:val="5F5227B2E08F4E7BA0D0F381CD55D0A4"/>
    <w:rsid w:val="00BF4291"/>
  </w:style>
  <w:style w:type="paragraph" w:customStyle="1" w:styleId="D21C34F8C67948C283714FA040F343AD">
    <w:name w:val="D21C34F8C67948C283714FA040F343AD"/>
    <w:rsid w:val="00BF4291"/>
  </w:style>
  <w:style w:type="paragraph" w:customStyle="1" w:styleId="8198F8C4413647F6B0BA3B9AB2F07E24">
    <w:name w:val="8198F8C4413647F6B0BA3B9AB2F07E24"/>
    <w:rsid w:val="00BF4291"/>
  </w:style>
  <w:style w:type="paragraph" w:customStyle="1" w:styleId="E57EDC8502C44BDD9F27808527B8DB0B">
    <w:name w:val="E57EDC8502C44BDD9F27808527B8DB0B"/>
    <w:rsid w:val="00BF4291"/>
  </w:style>
  <w:style w:type="paragraph" w:customStyle="1" w:styleId="0B0F03B9B55849D194A8AC3430596B65">
    <w:name w:val="0B0F03B9B55849D194A8AC3430596B65"/>
    <w:rsid w:val="00BF4291"/>
  </w:style>
  <w:style w:type="paragraph" w:customStyle="1" w:styleId="F22CEF663194439CABC3636956F35D9B">
    <w:name w:val="F22CEF663194439CABC3636956F35D9B"/>
    <w:rsid w:val="00BF4291"/>
  </w:style>
  <w:style w:type="paragraph" w:customStyle="1" w:styleId="7A52A2550DB746C0A263253083FF6396">
    <w:name w:val="7A52A2550DB746C0A263253083FF6396"/>
    <w:rsid w:val="00BF4291"/>
  </w:style>
  <w:style w:type="paragraph" w:customStyle="1" w:styleId="93BF82288DB64FD38894BDCF5F8253D1">
    <w:name w:val="93BF82288DB64FD38894BDCF5F8253D1"/>
    <w:rsid w:val="00BF4291"/>
  </w:style>
  <w:style w:type="paragraph" w:customStyle="1" w:styleId="7D00B4630EFD4D7388F629526299DF6A">
    <w:name w:val="7D00B4630EFD4D7388F629526299DF6A"/>
    <w:rsid w:val="00BF4291"/>
  </w:style>
  <w:style w:type="paragraph" w:customStyle="1" w:styleId="725252381DFC406B92D3A760853B1021">
    <w:name w:val="725252381DFC406B92D3A760853B1021"/>
    <w:rsid w:val="00BF4291"/>
  </w:style>
  <w:style w:type="paragraph" w:customStyle="1" w:styleId="A8564A89899843BD818AB70E6A1AC7ED">
    <w:name w:val="A8564A89899843BD818AB70E6A1AC7ED"/>
    <w:rsid w:val="00BF4291"/>
  </w:style>
  <w:style w:type="paragraph" w:customStyle="1" w:styleId="E08586589D8C4B179D6736361CD642E9">
    <w:name w:val="E08586589D8C4B179D6736361CD642E9"/>
    <w:rsid w:val="00BF4291"/>
  </w:style>
  <w:style w:type="paragraph" w:customStyle="1" w:styleId="C8282EB9CD4E4AF4AF93B9D246644FDD">
    <w:name w:val="C8282EB9CD4E4AF4AF93B9D246644FDD"/>
    <w:rsid w:val="00BF4291"/>
  </w:style>
  <w:style w:type="paragraph" w:customStyle="1" w:styleId="9DEF3FE7E64C458F80F10B531FECAB18">
    <w:name w:val="9DEF3FE7E64C458F80F10B531FECAB18"/>
    <w:rsid w:val="00BF4291"/>
  </w:style>
  <w:style w:type="paragraph" w:customStyle="1" w:styleId="403FB14604D44346BC2A3876AD2A08A6">
    <w:name w:val="403FB14604D44346BC2A3876AD2A08A6"/>
    <w:rsid w:val="00BF4291"/>
  </w:style>
  <w:style w:type="paragraph" w:customStyle="1" w:styleId="63DBD0C3CD564DC0875DEA2F48ED291B">
    <w:name w:val="63DBD0C3CD564DC0875DEA2F48ED291B"/>
    <w:rsid w:val="00BF4291"/>
  </w:style>
  <w:style w:type="paragraph" w:customStyle="1" w:styleId="7DBF38116FF745BC9DBCBAADCF299209">
    <w:name w:val="7DBF38116FF745BC9DBCBAADCF299209"/>
    <w:rsid w:val="00BF4291"/>
  </w:style>
  <w:style w:type="paragraph" w:customStyle="1" w:styleId="DB075035ECA0493EA20D0589D4721CC0">
    <w:name w:val="DB075035ECA0493EA20D0589D4721CC0"/>
    <w:rsid w:val="00BF4291"/>
  </w:style>
  <w:style w:type="paragraph" w:customStyle="1" w:styleId="5F0933D319E44A858FDC85F46D9A532F">
    <w:name w:val="5F0933D319E44A858FDC85F46D9A532F"/>
    <w:rsid w:val="00BF4291"/>
  </w:style>
  <w:style w:type="paragraph" w:customStyle="1" w:styleId="E8812F824DDB42868FE1DFD176CCC1C2">
    <w:name w:val="E8812F824DDB42868FE1DFD176CCC1C2"/>
    <w:rsid w:val="00BF4291"/>
  </w:style>
  <w:style w:type="paragraph" w:customStyle="1" w:styleId="4D26E6587D8043FF88CE09DF8CCFD613">
    <w:name w:val="4D26E6587D8043FF88CE09DF8CCFD613"/>
    <w:rsid w:val="00BF4291"/>
  </w:style>
  <w:style w:type="paragraph" w:customStyle="1" w:styleId="EEC4CB2B99414FAA9F43789254BC5A4C">
    <w:name w:val="EEC4CB2B99414FAA9F43789254BC5A4C"/>
    <w:rsid w:val="00BF4291"/>
  </w:style>
  <w:style w:type="paragraph" w:customStyle="1" w:styleId="70D63759C98949D28D926F7DAA18CD62">
    <w:name w:val="70D63759C98949D28D926F7DAA18CD62"/>
    <w:rsid w:val="00BF4291"/>
  </w:style>
  <w:style w:type="paragraph" w:customStyle="1" w:styleId="953C0896F673447FB93DAA6B32D07DD6">
    <w:name w:val="953C0896F673447FB93DAA6B32D07DD6"/>
    <w:rsid w:val="00BF4291"/>
  </w:style>
  <w:style w:type="paragraph" w:customStyle="1" w:styleId="B5841980461F45E7A923262ED1D750DA">
    <w:name w:val="B5841980461F45E7A923262ED1D750DA"/>
    <w:rsid w:val="00BF4291"/>
  </w:style>
  <w:style w:type="paragraph" w:customStyle="1" w:styleId="2F4AA6F890DF40B1A0C164D9AFB17E3B">
    <w:name w:val="2F4AA6F890DF40B1A0C164D9AFB17E3B"/>
    <w:rsid w:val="00BF4291"/>
  </w:style>
  <w:style w:type="paragraph" w:customStyle="1" w:styleId="46E0E6810EFD4B8D93AC584F1A5EE077">
    <w:name w:val="46E0E6810EFD4B8D93AC584F1A5EE077"/>
    <w:rsid w:val="00BF4291"/>
  </w:style>
  <w:style w:type="paragraph" w:customStyle="1" w:styleId="92A88F9CA5DA44ED85D6AF880C8BD298">
    <w:name w:val="92A88F9CA5DA44ED85D6AF880C8BD298"/>
    <w:rsid w:val="00BF4291"/>
  </w:style>
  <w:style w:type="paragraph" w:customStyle="1" w:styleId="31E84F7A648D48AD9A4781AB2CCFC109">
    <w:name w:val="31E84F7A648D48AD9A4781AB2CCFC109"/>
    <w:rsid w:val="00BF4291"/>
  </w:style>
  <w:style w:type="paragraph" w:customStyle="1" w:styleId="806AF986AF4247B89D365308EFD89D27">
    <w:name w:val="806AF986AF4247B89D365308EFD89D27"/>
    <w:rsid w:val="00BF4291"/>
  </w:style>
  <w:style w:type="paragraph" w:customStyle="1" w:styleId="B171752C80264E1E862D1F6F9C3293A6">
    <w:name w:val="B171752C80264E1E862D1F6F9C3293A6"/>
    <w:rsid w:val="00BF4291"/>
  </w:style>
  <w:style w:type="paragraph" w:customStyle="1" w:styleId="C1F4E6D4F8C84E918C8B70B5D5321AEC">
    <w:name w:val="C1F4E6D4F8C84E918C8B70B5D5321AEC"/>
    <w:rsid w:val="00BF4291"/>
  </w:style>
  <w:style w:type="paragraph" w:customStyle="1" w:styleId="516F7599E8DC46078B67305714F00D0C">
    <w:name w:val="516F7599E8DC46078B67305714F00D0C"/>
    <w:rsid w:val="00BF4291"/>
  </w:style>
  <w:style w:type="paragraph" w:customStyle="1" w:styleId="A683241B291D4F90A1A19EC25D2440A6">
    <w:name w:val="A683241B291D4F90A1A19EC25D2440A6"/>
    <w:rsid w:val="00BF4291"/>
  </w:style>
  <w:style w:type="paragraph" w:customStyle="1" w:styleId="C2B4504D0D594061A4D427D315D425F3">
    <w:name w:val="C2B4504D0D594061A4D427D315D425F3"/>
    <w:rsid w:val="00BF4291"/>
  </w:style>
  <w:style w:type="paragraph" w:customStyle="1" w:styleId="2732A23FC54A496E9099180B6383FD66">
    <w:name w:val="2732A23FC54A496E9099180B6383FD66"/>
    <w:rsid w:val="00BF4291"/>
  </w:style>
  <w:style w:type="paragraph" w:customStyle="1" w:styleId="8EC9EAF23078485F8F12ABE3F1BFF613">
    <w:name w:val="8EC9EAF23078485F8F12ABE3F1BFF613"/>
    <w:rsid w:val="00BF4291"/>
  </w:style>
  <w:style w:type="paragraph" w:customStyle="1" w:styleId="A1CDA17627D84F9AA5688D9B0D18690F">
    <w:name w:val="A1CDA17627D84F9AA5688D9B0D18690F"/>
    <w:rsid w:val="00BF4291"/>
  </w:style>
  <w:style w:type="paragraph" w:customStyle="1" w:styleId="9B67ABEDBFC64DE3A42812C8120E2527">
    <w:name w:val="9B67ABEDBFC64DE3A42812C8120E2527"/>
    <w:rsid w:val="00BF4291"/>
  </w:style>
  <w:style w:type="paragraph" w:customStyle="1" w:styleId="6FE05B04CEB840768E8E5E6D69338EFC">
    <w:name w:val="6FE05B04CEB840768E8E5E6D69338EFC"/>
    <w:rsid w:val="00BF4291"/>
  </w:style>
  <w:style w:type="paragraph" w:customStyle="1" w:styleId="166BB8578AD94F1CA06D21ACF2D1C6C3">
    <w:name w:val="166BB8578AD94F1CA06D21ACF2D1C6C3"/>
    <w:rsid w:val="00BF4291"/>
  </w:style>
  <w:style w:type="paragraph" w:customStyle="1" w:styleId="54DC95A558BB421CBFB646AB9190CC13">
    <w:name w:val="54DC95A558BB421CBFB646AB9190CC13"/>
    <w:rsid w:val="00BF4291"/>
  </w:style>
  <w:style w:type="paragraph" w:customStyle="1" w:styleId="3B801B73218D448D830A5727F1CA2A4B">
    <w:name w:val="3B801B73218D448D830A5727F1CA2A4B"/>
    <w:rsid w:val="00BF4291"/>
  </w:style>
  <w:style w:type="paragraph" w:customStyle="1" w:styleId="7E2113A30A6D4573B1065BED16EF808F">
    <w:name w:val="7E2113A30A6D4573B1065BED16EF808F"/>
    <w:rsid w:val="00BF4291"/>
  </w:style>
  <w:style w:type="paragraph" w:customStyle="1" w:styleId="9B29EB222A9C41D0A72EDCED7EC3AA3D">
    <w:name w:val="9B29EB222A9C41D0A72EDCED7EC3AA3D"/>
    <w:rsid w:val="00BF4291"/>
  </w:style>
  <w:style w:type="paragraph" w:customStyle="1" w:styleId="7DC4BE6D732E4F8FB34785EA794E55ED">
    <w:name w:val="7DC4BE6D732E4F8FB34785EA794E55ED"/>
    <w:rsid w:val="00BF4291"/>
  </w:style>
  <w:style w:type="paragraph" w:customStyle="1" w:styleId="F2968E43C92748EC94629B14F1AF5C93">
    <w:name w:val="F2968E43C92748EC94629B14F1AF5C93"/>
    <w:rsid w:val="00BF4291"/>
  </w:style>
  <w:style w:type="paragraph" w:customStyle="1" w:styleId="86A4F3CBBCB1496B9C44EAD5C162A479">
    <w:name w:val="86A4F3CBBCB1496B9C44EAD5C162A479"/>
    <w:rsid w:val="00BF4291"/>
  </w:style>
  <w:style w:type="paragraph" w:customStyle="1" w:styleId="C61AB19686114E56B42C006F3993F3DD">
    <w:name w:val="C61AB19686114E56B42C006F3993F3DD"/>
    <w:rsid w:val="00BF4291"/>
  </w:style>
  <w:style w:type="paragraph" w:customStyle="1" w:styleId="37B052A7882642AF98FB55DF2011BAA6">
    <w:name w:val="37B052A7882642AF98FB55DF2011BAA6"/>
    <w:rsid w:val="00BF4291"/>
  </w:style>
  <w:style w:type="paragraph" w:customStyle="1" w:styleId="FA32AB2592A04C2EB0B2692BFED5AE2D">
    <w:name w:val="FA32AB2592A04C2EB0B2692BFED5AE2D"/>
    <w:rsid w:val="00BF4291"/>
  </w:style>
  <w:style w:type="paragraph" w:customStyle="1" w:styleId="1AD2210D88584EAF9B04818BB693FCD2">
    <w:name w:val="1AD2210D88584EAF9B04818BB693FCD2"/>
    <w:rsid w:val="00BF4291"/>
  </w:style>
  <w:style w:type="paragraph" w:customStyle="1" w:styleId="02DD705836154038A0D5CE35178C5F21">
    <w:name w:val="02DD705836154038A0D5CE35178C5F21"/>
    <w:rsid w:val="00BF4291"/>
  </w:style>
  <w:style w:type="paragraph" w:customStyle="1" w:styleId="BB48A3B008444240ACD070BEF1F27204">
    <w:name w:val="BB48A3B008444240ACD070BEF1F27204"/>
    <w:rsid w:val="00BF4291"/>
  </w:style>
  <w:style w:type="paragraph" w:customStyle="1" w:styleId="6688260A412C40D088CB967F5D8A3D5B">
    <w:name w:val="6688260A412C40D088CB967F5D8A3D5B"/>
    <w:rsid w:val="00BF4291"/>
  </w:style>
  <w:style w:type="paragraph" w:customStyle="1" w:styleId="688EF02214E6488289B58466BB3C49FF">
    <w:name w:val="688EF02214E6488289B58466BB3C49FF"/>
    <w:rsid w:val="00BF4291"/>
  </w:style>
  <w:style w:type="paragraph" w:customStyle="1" w:styleId="1F67D16086144AAE84525638A3B2855A">
    <w:name w:val="1F67D16086144AAE84525638A3B2855A"/>
    <w:rsid w:val="00BF4291"/>
  </w:style>
  <w:style w:type="paragraph" w:customStyle="1" w:styleId="94D316E5DC7A4F6EB7C92D96F48FD9AB">
    <w:name w:val="94D316E5DC7A4F6EB7C92D96F48FD9AB"/>
    <w:rsid w:val="00BF4291"/>
  </w:style>
  <w:style w:type="paragraph" w:customStyle="1" w:styleId="E0875AF530964A0CBFCB39AE830CCF7E">
    <w:name w:val="E0875AF530964A0CBFCB39AE830CCF7E"/>
    <w:rsid w:val="00BF4291"/>
  </w:style>
  <w:style w:type="paragraph" w:customStyle="1" w:styleId="43A60CECD1B34AF580B070FE934F113A">
    <w:name w:val="43A60CECD1B34AF580B070FE934F113A"/>
    <w:rsid w:val="00BF4291"/>
  </w:style>
  <w:style w:type="paragraph" w:customStyle="1" w:styleId="006AA87B65CD462087A5E29CC2FFA727">
    <w:name w:val="006AA87B65CD462087A5E29CC2FFA727"/>
    <w:rsid w:val="00BF4291"/>
  </w:style>
  <w:style w:type="paragraph" w:customStyle="1" w:styleId="486655986ED047E680024857301C920F">
    <w:name w:val="486655986ED047E680024857301C920F"/>
    <w:rsid w:val="00BF4291"/>
  </w:style>
  <w:style w:type="paragraph" w:customStyle="1" w:styleId="5F4ECB8F94184E9D806A092E17953A0E">
    <w:name w:val="5F4ECB8F94184E9D806A092E17953A0E"/>
    <w:rsid w:val="00BF4291"/>
  </w:style>
  <w:style w:type="paragraph" w:customStyle="1" w:styleId="DE0AD29D183247F98CF2770AEA06D462">
    <w:name w:val="DE0AD29D183247F98CF2770AEA06D462"/>
    <w:rsid w:val="00BF4291"/>
  </w:style>
  <w:style w:type="paragraph" w:customStyle="1" w:styleId="417660EA817D4981884C9195E092F4A0">
    <w:name w:val="417660EA817D4981884C9195E092F4A0"/>
    <w:rsid w:val="00BF4291"/>
  </w:style>
  <w:style w:type="paragraph" w:customStyle="1" w:styleId="CA6779C7E3904888B9F55BD6121B43EA">
    <w:name w:val="CA6779C7E3904888B9F55BD6121B43EA"/>
    <w:rsid w:val="00BF4291"/>
  </w:style>
  <w:style w:type="paragraph" w:customStyle="1" w:styleId="A57CE44B529D42BDAA0DE1F0B098006A">
    <w:name w:val="A57CE44B529D42BDAA0DE1F0B098006A"/>
    <w:rsid w:val="00BF4291"/>
  </w:style>
  <w:style w:type="paragraph" w:customStyle="1" w:styleId="A34F4F6C309C4CD1A4A1CD8675AFDBF6">
    <w:name w:val="A34F4F6C309C4CD1A4A1CD8675AFDBF6"/>
    <w:rsid w:val="00BF4291"/>
  </w:style>
  <w:style w:type="paragraph" w:customStyle="1" w:styleId="E33DDF7BC94047B7A3E0C3F4DC219A8F">
    <w:name w:val="E33DDF7BC94047B7A3E0C3F4DC219A8F"/>
    <w:rsid w:val="00BF4291"/>
  </w:style>
  <w:style w:type="paragraph" w:customStyle="1" w:styleId="2D923100432B4124A408E11F08403B5B">
    <w:name w:val="2D923100432B4124A408E11F08403B5B"/>
    <w:rsid w:val="00BF4291"/>
  </w:style>
  <w:style w:type="paragraph" w:customStyle="1" w:styleId="15B6AD5FF83148FB8BD532E53F692304">
    <w:name w:val="15B6AD5FF83148FB8BD532E53F692304"/>
    <w:rsid w:val="00BF4291"/>
  </w:style>
  <w:style w:type="paragraph" w:customStyle="1" w:styleId="49E830C94EE74BD5B8659D2E62E8CAA5">
    <w:name w:val="49E830C94EE74BD5B8659D2E62E8CAA5"/>
    <w:rsid w:val="00BF4291"/>
  </w:style>
  <w:style w:type="paragraph" w:customStyle="1" w:styleId="840DA637E39A4B4E96DAF971A98FEBD2">
    <w:name w:val="840DA637E39A4B4E96DAF971A98FEBD2"/>
    <w:rsid w:val="00BF4291"/>
  </w:style>
  <w:style w:type="paragraph" w:customStyle="1" w:styleId="91F0CDDF6E794613B87BCB4B35712F4C">
    <w:name w:val="91F0CDDF6E794613B87BCB4B35712F4C"/>
    <w:rsid w:val="00BF4291"/>
  </w:style>
  <w:style w:type="paragraph" w:customStyle="1" w:styleId="B90016E20A5141009FAE983DDD7D55B7">
    <w:name w:val="B90016E20A5141009FAE983DDD7D55B7"/>
    <w:rsid w:val="00BF4291"/>
  </w:style>
  <w:style w:type="paragraph" w:customStyle="1" w:styleId="1213EF49E003431184EE5A0310AB87CF">
    <w:name w:val="1213EF49E003431184EE5A0310AB87CF"/>
    <w:rsid w:val="00BF4291"/>
  </w:style>
  <w:style w:type="paragraph" w:customStyle="1" w:styleId="AE86CF00C7FA4712BFDE10BB3DAD7883">
    <w:name w:val="AE86CF00C7FA4712BFDE10BB3DAD7883"/>
    <w:rsid w:val="00BF4291"/>
  </w:style>
  <w:style w:type="paragraph" w:customStyle="1" w:styleId="CEB94454F07D4EE483AB3F6D1E509404">
    <w:name w:val="CEB94454F07D4EE483AB3F6D1E509404"/>
    <w:rsid w:val="00BF4291"/>
  </w:style>
  <w:style w:type="paragraph" w:customStyle="1" w:styleId="490C999AB0C645A4BFC6F69BF59F8152">
    <w:name w:val="490C999AB0C645A4BFC6F69BF59F8152"/>
    <w:rsid w:val="00BF4291"/>
  </w:style>
  <w:style w:type="paragraph" w:customStyle="1" w:styleId="FF118E8F9A5542028D4CA4A15BFF1DCC">
    <w:name w:val="FF118E8F9A5542028D4CA4A15BFF1DCC"/>
    <w:rsid w:val="00BF4291"/>
  </w:style>
  <w:style w:type="paragraph" w:customStyle="1" w:styleId="37E0886ACA7546BB871D506DB0D544ED">
    <w:name w:val="37E0886ACA7546BB871D506DB0D544ED"/>
    <w:rsid w:val="00BF4291"/>
  </w:style>
  <w:style w:type="paragraph" w:customStyle="1" w:styleId="C96F808BA65B48B29F688AFA95D450CA">
    <w:name w:val="C96F808BA65B48B29F688AFA95D450CA"/>
    <w:rsid w:val="00BF4291"/>
  </w:style>
  <w:style w:type="paragraph" w:customStyle="1" w:styleId="193D826264514DE4B3750670924E5724">
    <w:name w:val="193D826264514DE4B3750670924E5724"/>
    <w:rsid w:val="00BF4291"/>
  </w:style>
  <w:style w:type="paragraph" w:customStyle="1" w:styleId="24004293521441E7941A6AF94C875ED8">
    <w:name w:val="24004293521441E7941A6AF94C875ED8"/>
    <w:rsid w:val="00BF4291"/>
  </w:style>
  <w:style w:type="paragraph" w:customStyle="1" w:styleId="D2BCA4067D784D7CA71760013C62A9E6">
    <w:name w:val="D2BCA4067D784D7CA71760013C62A9E6"/>
    <w:rsid w:val="00BF4291"/>
  </w:style>
  <w:style w:type="paragraph" w:customStyle="1" w:styleId="9A9A4B673B5C41F49C96D51C698CD4F8">
    <w:name w:val="9A9A4B673B5C41F49C96D51C698CD4F8"/>
    <w:rsid w:val="00BF4291"/>
  </w:style>
  <w:style w:type="paragraph" w:customStyle="1" w:styleId="5A35FEC888B6464FA78A622F14F8FA7B">
    <w:name w:val="5A35FEC888B6464FA78A622F14F8FA7B"/>
    <w:rsid w:val="00BF4291"/>
  </w:style>
  <w:style w:type="paragraph" w:customStyle="1" w:styleId="AC6316D7776B41E3BFB5B4B1740F5BEF">
    <w:name w:val="AC6316D7776B41E3BFB5B4B1740F5BEF"/>
    <w:rsid w:val="00BF4291"/>
  </w:style>
  <w:style w:type="paragraph" w:customStyle="1" w:styleId="30A9E12EAB544845B734F6C89B52DDD9">
    <w:name w:val="30A9E12EAB544845B734F6C89B52DDD9"/>
    <w:rsid w:val="00BF4291"/>
  </w:style>
  <w:style w:type="paragraph" w:customStyle="1" w:styleId="96998E9449DF48B28BD27C4F0C3502AC">
    <w:name w:val="96998E9449DF48B28BD27C4F0C3502AC"/>
    <w:rsid w:val="00BF4291"/>
  </w:style>
  <w:style w:type="paragraph" w:customStyle="1" w:styleId="2ACA768D53F646259E574A24459C48BA">
    <w:name w:val="2ACA768D53F646259E574A24459C48BA"/>
    <w:rsid w:val="00BF4291"/>
  </w:style>
  <w:style w:type="paragraph" w:customStyle="1" w:styleId="14604ADBCACB4CBA993CABF48D585C13">
    <w:name w:val="14604ADBCACB4CBA993CABF48D585C13"/>
    <w:rsid w:val="00BF4291"/>
  </w:style>
  <w:style w:type="paragraph" w:customStyle="1" w:styleId="3AE28A8688434A8A86F7C9F9C40D279B">
    <w:name w:val="3AE28A8688434A8A86F7C9F9C40D279B"/>
    <w:rsid w:val="00BF4291"/>
  </w:style>
  <w:style w:type="paragraph" w:customStyle="1" w:styleId="D4D4C1B1194944728811E2E22901A277">
    <w:name w:val="D4D4C1B1194944728811E2E22901A277"/>
    <w:rsid w:val="00BF4291"/>
  </w:style>
  <w:style w:type="paragraph" w:customStyle="1" w:styleId="999A3B12D8614938BB89BA187BA93950">
    <w:name w:val="999A3B12D8614938BB89BA187BA93950"/>
    <w:rsid w:val="00BF4291"/>
  </w:style>
  <w:style w:type="paragraph" w:customStyle="1" w:styleId="79014FA3A67E4EE78D58160A53EF7692">
    <w:name w:val="79014FA3A67E4EE78D58160A53EF7692"/>
    <w:rsid w:val="00BF4291"/>
  </w:style>
  <w:style w:type="paragraph" w:customStyle="1" w:styleId="E3AB4A2E9F6A4667818E54DC47CC460B">
    <w:name w:val="E3AB4A2E9F6A4667818E54DC47CC460B"/>
    <w:rsid w:val="00BF4291"/>
  </w:style>
  <w:style w:type="paragraph" w:customStyle="1" w:styleId="6E629F192C1B4C25BE42D76958599BDB">
    <w:name w:val="6E629F192C1B4C25BE42D76958599BDB"/>
    <w:rsid w:val="00BF4291"/>
  </w:style>
  <w:style w:type="paragraph" w:customStyle="1" w:styleId="D86C65E7280E4121B3641B30759EB603">
    <w:name w:val="D86C65E7280E4121B3641B30759EB603"/>
    <w:rsid w:val="00BF4291"/>
  </w:style>
  <w:style w:type="paragraph" w:customStyle="1" w:styleId="E41251D84BAB4FBDB93B9242740C3243">
    <w:name w:val="E41251D84BAB4FBDB93B9242740C3243"/>
    <w:rsid w:val="00BF4291"/>
  </w:style>
  <w:style w:type="paragraph" w:customStyle="1" w:styleId="20F26991ABF54C88B7523C88225EF7E8">
    <w:name w:val="20F26991ABF54C88B7523C88225EF7E8"/>
    <w:rsid w:val="00BF4291"/>
  </w:style>
  <w:style w:type="paragraph" w:customStyle="1" w:styleId="B7880116F0704C3DBC01F3987A6A17D8">
    <w:name w:val="B7880116F0704C3DBC01F3987A6A17D8"/>
    <w:rsid w:val="00BF4291"/>
  </w:style>
  <w:style w:type="paragraph" w:customStyle="1" w:styleId="F4DAFC69B0FC4524A22D1B6EF69CF3B2">
    <w:name w:val="F4DAFC69B0FC4524A22D1B6EF69CF3B2"/>
    <w:rsid w:val="00BF4291"/>
  </w:style>
  <w:style w:type="paragraph" w:customStyle="1" w:styleId="7FC42A8F252E41FF9DE5AF4E6869C059">
    <w:name w:val="7FC42A8F252E41FF9DE5AF4E6869C059"/>
    <w:rsid w:val="00BF4291"/>
  </w:style>
  <w:style w:type="paragraph" w:customStyle="1" w:styleId="E1D82AD342AA4B108D74CB6A46CA0C3F">
    <w:name w:val="E1D82AD342AA4B108D74CB6A46CA0C3F"/>
    <w:rsid w:val="00BF4291"/>
  </w:style>
  <w:style w:type="paragraph" w:customStyle="1" w:styleId="8FB85400FD884F8FAEADF6DA08171DB4">
    <w:name w:val="8FB85400FD884F8FAEADF6DA08171DB4"/>
    <w:rsid w:val="00BF4291"/>
  </w:style>
  <w:style w:type="paragraph" w:customStyle="1" w:styleId="7D95E3D8F1754A7C8B86339F4DAF0CB6">
    <w:name w:val="7D95E3D8F1754A7C8B86339F4DAF0CB6"/>
    <w:rsid w:val="00BF4291"/>
  </w:style>
  <w:style w:type="paragraph" w:customStyle="1" w:styleId="06CDB0EB305746C5BCB5BFD39536D095">
    <w:name w:val="06CDB0EB305746C5BCB5BFD39536D095"/>
    <w:rsid w:val="00BF4291"/>
  </w:style>
  <w:style w:type="paragraph" w:customStyle="1" w:styleId="54D9586DD91F4EA7ADD5F4FD4E97EE94">
    <w:name w:val="54D9586DD91F4EA7ADD5F4FD4E97EE94"/>
    <w:rsid w:val="00BF4291"/>
  </w:style>
  <w:style w:type="paragraph" w:customStyle="1" w:styleId="F966D84CDB864B319BF6994AF97DE10D">
    <w:name w:val="F966D84CDB864B319BF6994AF97DE10D"/>
    <w:rsid w:val="00BF4291"/>
  </w:style>
  <w:style w:type="paragraph" w:customStyle="1" w:styleId="ABAE9486F96640829741FE9ADA7EA332">
    <w:name w:val="ABAE9486F96640829741FE9ADA7EA332"/>
    <w:rsid w:val="00BF4291"/>
  </w:style>
  <w:style w:type="paragraph" w:customStyle="1" w:styleId="788AFEAF1B484AB6A1A1F21F3EAAF074">
    <w:name w:val="788AFEAF1B484AB6A1A1F21F3EAAF074"/>
    <w:rsid w:val="00BF4291"/>
  </w:style>
  <w:style w:type="paragraph" w:customStyle="1" w:styleId="5BA70F5AA67F4E49BDC961A74DD69A98">
    <w:name w:val="5BA70F5AA67F4E49BDC961A74DD69A98"/>
    <w:rsid w:val="00BF4291"/>
  </w:style>
  <w:style w:type="paragraph" w:customStyle="1" w:styleId="A1CAAEEC967448298A302A4855A2676D">
    <w:name w:val="A1CAAEEC967448298A302A4855A2676D"/>
    <w:rsid w:val="00BF4291"/>
  </w:style>
  <w:style w:type="paragraph" w:customStyle="1" w:styleId="9393A03669EE47F19118407B308D2A9B">
    <w:name w:val="9393A03669EE47F19118407B308D2A9B"/>
    <w:rsid w:val="00BF4291"/>
  </w:style>
  <w:style w:type="paragraph" w:customStyle="1" w:styleId="A409D3646E7F4BC99134B32C0C95A5FC">
    <w:name w:val="A409D3646E7F4BC99134B32C0C95A5FC"/>
    <w:rsid w:val="00BF4291"/>
  </w:style>
  <w:style w:type="paragraph" w:customStyle="1" w:styleId="D0F00B8AD93E4AC08C8C5FFDB618CE87">
    <w:name w:val="D0F00B8AD93E4AC08C8C5FFDB618CE87"/>
    <w:rsid w:val="00BF4291"/>
  </w:style>
  <w:style w:type="paragraph" w:customStyle="1" w:styleId="35E1A72C8C3D42A0A171A179B3D7F22B">
    <w:name w:val="35E1A72C8C3D42A0A171A179B3D7F22B"/>
    <w:rsid w:val="00BF4291"/>
  </w:style>
  <w:style w:type="paragraph" w:customStyle="1" w:styleId="57DFA4F5E9A94DFF8862F7BAE4D49855">
    <w:name w:val="57DFA4F5E9A94DFF8862F7BAE4D49855"/>
    <w:rsid w:val="00BF4291"/>
  </w:style>
  <w:style w:type="paragraph" w:customStyle="1" w:styleId="D65DF41C0F054193B3323E315BF6A459">
    <w:name w:val="D65DF41C0F054193B3323E315BF6A459"/>
    <w:rsid w:val="00BF4291"/>
  </w:style>
  <w:style w:type="paragraph" w:customStyle="1" w:styleId="A3D7AC22D20A42738C33A505BD3ED7B3">
    <w:name w:val="A3D7AC22D20A42738C33A505BD3ED7B3"/>
    <w:rsid w:val="00BF4291"/>
  </w:style>
  <w:style w:type="paragraph" w:customStyle="1" w:styleId="1C4E79EE933A4DBE812AD5F081F9A6F9">
    <w:name w:val="1C4E79EE933A4DBE812AD5F081F9A6F9"/>
    <w:rsid w:val="00BF4291"/>
  </w:style>
  <w:style w:type="paragraph" w:customStyle="1" w:styleId="6866CD436A7B4B639E2A13DB1351AF8B">
    <w:name w:val="6866CD436A7B4B639E2A13DB1351AF8B"/>
    <w:rsid w:val="00BF4291"/>
  </w:style>
  <w:style w:type="paragraph" w:customStyle="1" w:styleId="284113F26BA044E38FE78DD7A7D51C30">
    <w:name w:val="284113F26BA044E38FE78DD7A7D51C30"/>
    <w:rsid w:val="00BF4291"/>
  </w:style>
  <w:style w:type="paragraph" w:customStyle="1" w:styleId="32069DD19C6C4B6D8D899FCD01D11698">
    <w:name w:val="32069DD19C6C4B6D8D899FCD01D11698"/>
    <w:rsid w:val="00BF4291"/>
  </w:style>
  <w:style w:type="paragraph" w:customStyle="1" w:styleId="D1AE92DEAF854D28B6AD45EFF4591E61">
    <w:name w:val="D1AE92DEAF854D28B6AD45EFF4591E61"/>
    <w:rsid w:val="00BF4291"/>
  </w:style>
  <w:style w:type="paragraph" w:customStyle="1" w:styleId="262C31F15D09454884443D87D42F0448">
    <w:name w:val="262C31F15D09454884443D87D42F0448"/>
    <w:rsid w:val="00BF4291"/>
  </w:style>
  <w:style w:type="paragraph" w:customStyle="1" w:styleId="2A9B605CD6AA4123B088465D000A7E21">
    <w:name w:val="2A9B605CD6AA4123B088465D000A7E21"/>
    <w:rsid w:val="00BF4291"/>
  </w:style>
  <w:style w:type="paragraph" w:customStyle="1" w:styleId="EDB882293B034DBEA05398C5E89171AC">
    <w:name w:val="EDB882293B034DBEA05398C5E89171AC"/>
    <w:rsid w:val="00BF4291"/>
  </w:style>
  <w:style w:type="paragraph" w:customStyle="1" w:styleId="004F1E90101A430D807F9D689A40F535">
    <w:name w:val="004F1E90101A430D807F9D689A40F535"/>
    <w:rsid w:val="00BF4291"/>
  </w:style>
  <w:style w:type="paragraph" w:customStyle="1" w:styleId="33E3CC30C4264CCC885A41EBA179B395">
    <w:name w:val="33E3CC30C4264CCC885A41EBA179B395"/>
    <w:rsid w:val="00BF4291"/>
  </w:style>
  <w:style w:type="paragraph" w:customStyle="1" w:styleId="5DED7979A20D428BAAD1E3BDEB77C728">
    <w:name w:val="5DED7979A20D428BAAD1E3BDEB77C728"/>
    <w:rsid w:val="00BF4291"/>
  </w:style>
  <w:style w:type="paragraph" w:customStyle="1" w:styleId="7457681D8EC34AA28CB827C4D6C95470">
    <w:name w:val="7457681D8EC34AA28CB827C4D6C95470"/>
    <w:rsid w:val="00BF4291"/>
  </w:style>
  <w:style w:type="paragraph" w:customStyle="1" w:styleId="D86225F0C0C74E4E955867FCCE600CD4">
    <w:name w:val="D86225F0C0C74E4E955867FCCE600CD4"/>
    <w:rsid w:val="00BF4291"/>
  </w:style>
  <w:style w:type="paragraph" w:customStyle="1" w:styleId="61AF5EFB87A245C3BB5659B98D0D532B">
    <w:name w:val="61AF5EFB87A245C3BB5659B98D0D532B"/>
    <w:rsid w:val="00BF4291"/>
  </w:style>
  <w:style w:type="paragraph" w:customStyle="1" w:styleId="B1B6A2F5AE76492D9ADD57F4C322F5DD">
    <w:name w:val="B1B6A2F5AE76492D9ADD57F4C322F5DD"/>
    <w:rsid w:val="00BF4291"/>
  </w:style>
  <w:style w:type="paragraph" w:customStyle="1" w:styleId="930BDDF0F8DF443299B76B12F87BDFD5">
    <w:name w:val="930BDDF0F8DF443299B76B12F87BDFD5"/>
    <w:rsid w:val="00BF4291"/>
  </w:style>
  <w:style w:type="paragraph" w:customStyle="1" w:styleId="EC4954A9CDE047618F9EB4EDA1ABDD22">
    <w:name w:val="EC4954A9CDE047618F9EB4EDA1ABDD22"/>
    <w:rsid w:val="00BF4291"/>
  </w:style>
  <w:style w:type="paragraph" w:customStyle="1" w:styleId="1A3B563C5EA44C6EAFF6F36740838CEC">
    <w:name w:val="1A3B563C5EA44C6EAFF6F36740838CEC"/>
    <w:rsid w:val="00BF4291"/>
  </w:style>
  <w:style w:type="paragraph" w:customStyle="1" w:styleId="2ECA42D444244B5AB71D29B44504983E">
    <w:name w:val="2ECA42D444244B5AB71D29B44504983E"/>
    <w:rsid w:val="00BF4291"/>
  </w:style>
  <w:style w:type="paragraph" w:customStyle="1" w:styleId="BB2EE4515AEA4921A35CC97F6B466D24">
    <w:name w:val="BB2EE4515AEA4921A35CC97F6B466D24"/>
    <w:rsid w:val="00BF4291"/>
  </w:style>
  <w:style w:type="paragraph" w:customStyle="1" w:styleId="C6D73CEBB76D4286BF1BB51560E2179F">
    <w:name w:val="C6D73CEBB76D4286BF1BB51560E2179F"/>
    <w:rsid w:val="00BF4291"/>
  </w:style>
  <w:style w:type="paragraph" w:customStyle="1" w:styleId="00FD58C7464643BB9DF485D1912AB1E3">
    <w:name w:val="00FD58C7464643BB9DF485D1912AB1E3"/>
    <w:rsid w:val="00BF4291"/>
  </w:style>
  <w:style w:type="paragraph" w:customStyle="1" w:styleId="F95ADED2E4B04F229C4AAF1C2E7316FE">
    <w:name w:val="F95ADED2E4B04F229C4AAF1C2E7316FE"/>
    <w:rsid w:val="00BF4291"/>
  </w:style>
  <w:style w:type="paragraph" w:customStyle="1" w:styleId="902AB1F5D93C419EAE2DFB61468FA3C6">
    <w:name w:val="902AB1F5D93C419EAE2DFB61468FA3C6"/>
    <w:rsid w:val="00BF4291"/>
  </w:style>
  <w:style w:type="paragraph" w:customStyle="1" w:styleId="C182CD874A574D2B9A457D1CE38A03FB">
    <w:name w:val="C182CD874A574D2B9A457D1CE38A03FB"/>
    <w:rsid w:val="00BF4291"/>
  </w:style>
  <w:style w:type="paragraph" w:customStyle="1" w:styleId="E08EAB59419A4884809B6C0048048CDC">
    <w:name w:val="E08EAB59419A4884809B6C0048048CDC"/>
    <w:rsid w:val="009C04B9"/>
  </w:style>
  <w:style w:type="paragraph" w:customStyle="1" w:styleId="C9F52565135A4B8E8BB92D20CA2637BB">
    <w:name w:val="C9F52565135A4B8E8BB92D20CA2637BB"/>
    <w:rsid w:val="009C04B9"/>
  </w:style>
  <w:style w:type="paragraph" w:customStyle="1" w:styleId="494827D357844193B00E474D43B03425">
    <w:name w:val="494827D357844193B00E474D43B03425"/>
    <w:rsid w:val="009C04B9"/>
  </w:style>
  <w:style w:type="paragraph" w:customStyle="1" w:styleId="3B95E235BF014120896F45CE00BF72B8">
    <w:name w:val="3B95E235BF014120896F45CE00BF72B8"/>
    <w:rsid w:val="009C04B9"/>
  </w:style>
  <w:style w:type="paragraph" w:customStyle="1" w:styleId="A84224B35961426AB48D747CE28F428B">
    <w:name w:val="A84224B35961426AB48D747CE28F428B"/>
    <w:rsid w:val="009C04B9"/>
  </w:style>
  <w:style w:type="paragraph" w:customStyle="1" w:styleId="C2656531382D4CB8BD5B95E6DD5DA093">
    <w:name w:val="C2656531382D4CB8BD5B95E6DD5DA093"/>
    <w:rsid w:val="009C04B9"/>
  </w:style>
  <w:style w:type="paragraph" w:customStyle="1" w:styleId="51F80D5A39F64915B835690650AF2801">
    <w:name w:val="51F80D5A39F64915B835690650AF2801"/>
    <w:rsid w:val="009C04B9"/>
  </w:style>
  <w:style w:type="paragraph" w:customStyle="1" w:styleId="46833909C44842959CBF2783AF9F0C3C">
    <w:name w:val="46833909C44842959CBF2783AF9F0C3C"/>
    <w:rsid w:val="00A31A44"/>
  </w:style>
  <w:style w:type="paragraph" w:customStyle="1" w:styleId="929128811C8C4F85893D9EE8CA5D4FCC">
    <w:name w:val="929128811C8C4F85893D9EE8CA5D4FCC"/>
    <w:rsid w:val="00A31A44"/>
  </w:style>
  <w:style w:type="paragraph" w:customStyle="1" w:styleId="42EC2388CB6C41F69BCB48286B259370">
    <w:name w:val="42EC2388CB6C41F69BCB48286B259370"/>
    <w:rsid w:val="00A31A44"/>
  </w:style>
  <w:style w:type="paragraph" w:customStyle="1" w:styleId="ABFA505A3BA942E1933254436E056F32">
    <w:name w:val="ABFA505A3BA942E1933254436E056F32"/>
    <w:rsid w:val="00A31A44"/>
  </w:style>
  <w:style w:type="paragraph" w:customStyle="1" w:styleId="AF439508D9024BCCBE270F986AF9700F">
    <w:name w:val="AF439508D9024BCCBE270F986AF9700F"/>
    <w:rsid w:val="00A31A44"/>
  </w:style>
  <w:style w:type="paragraph" w:customStyle="1" w:styleId="06F6E9EFFAF74324AD321C5088434352">
    <w:name w:val="06F6E9EFFAF74324AD321C5088434352"/>
    <w:rsid w:val="00A31A44"/>
  </w:style>
  <w:style w:type="paragraph" w:customStyle="1" w:styleId="8CAC2D27C04C42E095A5DC1B3C1B325F">
    <w:name w:val="8CAC2D27C04C42E095A5DC1B3C1B325F"/>
    <w:rsid w:val="00A31A44"/>
  </w:style>
  <w:style w:type="paragraph" w:customStyle="1" w:styleId="CFA0D71A4C41486BACCA79D0A98633C0">
    <w:name w:val="CFA0D71A4C41486BACCA79D0A98633C0"/>
    <w:rsid w:val="00A31A44"/>
  </w:style>
  <w:style w:type="paragraph" w:customStyle="1" w:styleId="4295E87CA9A34B8BB48F8B5B89843CE7">
    <w:name w:val="4295E87CA9A34B8BB48F8B5B89843CE7"/>
    <w:rsid w:val="00A31A44"/>
  </w:style>
  <w:style w:type="paragraph" w:customStyle="1" w:styleId="D6ED0D849DB142399E2055673EEB319D">
    <w:name w:val="D6ED0D849DB142399E2055673EEB319D"/>
    <w:rsid w:val="00A31A44"/>
  </w:style>
  <w:style w:type="paragraph" w:customStyle="1" w:styleId="892588390F274F269758EEA0FB63E6C3">
    <w:name w:val="892588390F274F269758EEA0FB63E6C3"/>
    <w:rsid w:val="00A31A44"/>
  </w:style>
  <w:style w:type="paragraph" w:customStyle="1" w:styleId="34B3D40625484B23917F3770B68ACA03">
    <w:name w:val="34B3D40625484B23917F3770B68ACA03"/>
    <w:rsid w:val="00A31A44"/>
  </w:style>
  <w:style w:type="paragraph" w:customStyle="1" w:styleId="E6034109892E4915875CEC88A3D97728">
    <w:name w:val="E6034109892E4915875CEC88A3D97728"/>
    <w:rsid w:val="00A31A44"/>
  </w:style>
  <w:style w:type="paragraph" w:customStyle="1" w:styleId="DF60BD4CD35142DE97C696B498DE628C">
    <w:name w:val="DF60BD4CD35142DE97C696B498DE628C"/>
    <w:rsid w:val="00A31A44"/>
  </w:style>
  <w:style w:type="paragraph" w:customStyle="1" w:styleId="00F608DEC81141939B5C5137BAB5A71C">
    <w:name w:val="00F608DEC81141939B5C5137BAB5A71C"/>
    <w:rsid w:val="00A31A44"/>
  </w:style>
  <w:style w:type="paragraph" w:customStyle="1" w:styleId="10F9B00409C54E84ACF965850B7B50C7">
    <w:name w:val="10F9B00409C54E84ACF965850B7B50C7"/>
    <w:rsid w:val="00A31A44"/>
  </w:style>
  <w:style w:type="paragraph" w:customStyle="1" w:styleId="F49A242146A1407AA3B64FEC621E5D2B">
    <w:name w:val="F49A242146A1407AA3B64FEC621E5D2B"/>
    <w:rsid w:val="00A31A44"/>
  </w:style>
  <w:style w:type="paragraph" w:customStyle="1" w:styleId="0B2541472EB5430283FE01C8B0B53D37">
    <w:name w:val="0B2541472EB5430283FE01C8B0B53D37"/>
    <w:rsid w:val="00A31A44"/>
  </w:style>
  <w:style w:type="paragraph" w:customStyle="1" w:styleId="47DEFD8A19F14282A2003870BDF66220">
    <w:name w:val="47DEFD8A19F14282A2003870BDF66220"/>
    <w:rsid w:val="00A31A44"/>
  </w:style>
  <w:style w:type="paragraph" w:customStyle="1" w:styleId="67E46E40D4DF414EA65BAA3DA8BC056D">
    <w:name w:val="67E46E40D4DF414EA65BAA3DA8BC056D"/>
    <w:rsid w:val="00A31A44"/>
  </w:style>
  <w:style w:type="paragraph" w:customStyle="1" w:styleId="246ED888340F4A708F793644474676AA">
    <w:name w:val="246ED888340F4A708F793644474676AA"/>
    <w:rsid w:val="00A31A44"/>
  </w:style>
  <w:style w:type="paragraph" w:customStyle="1" w:styleId="8265A7E580104F108FC68C181931E5A1">
    <w:name w:val="8265A7E580104F108FC68C181931E5A1"/>
    <w:rsid w:val="00A31A44"/>
  </w:style>
  <w:style w:type="paragraph" w:customStyle="1" w:styleId="29020AD02BEB4DA0819CD55AAF493BBD">
    <w:name w:val="29020AD02BEB4DA0819CD55AAF493BBD"/>
    <w:rsid w:val="00A31A44"/>
  </w:style>
  <w:style w:type="paragraph" w:customStyle="1" w:styleId="9B87D65C5A2B4E60A9B5CCEAE0148B48">
    <w:name w:val="9B87D65C5A2B4E60A9B5CCEAE0148B48"/>
    <w:rsid w:val="00A31A44"/>
  </w:style>
  <w:style w:type="paragraph" w:customStyle="1" w:styleId="619002E6EB4B4DE3A9B0AFBD1B888726">
    <w:name w:val="619002E6EB4B4DE3A9B0AFBD1B888726"/>
    <w:rsid w:val="00A31A44"/>
  </w:style>
  <w:style w:type="paragraph" w:customStyle="1" w:styleId="2D40AADB2AA1401DBA0A4E341765A75E">
    <w:name w:val="2D40AADB2AA1401DBA0A4E341765A75E"/>
    <w:rsid w:val="00A31A44"/>
  </w:style>
  <w:style w:type="paragraph" w:customStyle="1" w:styleId="FD8C67F475A245A4BFF58CC2F5732969">
    <w:name w:val="FD8C67F475A245A4BFF58CC2F5732969"/>
    <w:rsid w:val="00A31A44"/>
  </w:style>
  <w:style w:type="paragraph" w:customStyle="1" w:styleId="A127A804BC274A7C8155B004574C0D77">
    <w:name w:val="A127A804BC274A7C8155B004574C0D77"/>
    <w:rsid w:val="00A31A44"/>
  </w:style>
  <w:style w:type="paragraph" w:customStyle="1" w:styleId="AD369129E3AB49CF91CB1379EF79E4BD">
    <w:name w:val="AD369129E3AB49CF91CB1379EF79E4BD"/>
    <w:rsid w:val="00A31A44"/>
  </w:style>
  <w:style w:type="paragraph" w:customStyle="1" w:styleId="4C24F106CC8F4D6F85D31692DB521256">
    <w:name w:val="4C24F106CC8F4D6F85D31692DB521256"/>
    <w:rsid w:val="00A31A44"/>
  </w:style>
  <w:style w:type="paragraph" w:customStyle="1" w:styleId="EBC96C0EA7AC4EB1BB27268C7C8D53D6">
    <w:name w:val="EBC96C0EA7AC4EB1BB27268C7C8D53D6"/>
    <w:rsid w:val="00A31A44"/>
  </w:style>
  <w:style w:type="paragraph" w:customStyle="1" w:styleId="810FCA1381124AE481A091A23FB8BB29">
    <w:name w:val="810FCA1381124AE481A091A23FB8BB29"/>
    <w:rsid w:val="00A31A44"/>
  </w:style>
  <w:style w:type="paragraph" w:customStyle="1" w:styleId="8EEBCBD0FDE64EA28B028D716621AB23">
    <w:name w:val="8EEBCBD0FDE64EA28B028D716621AB23"/>
    <w:rsid w:val="00A31A44"/>
  </w:style>
  <w:style w:type="paragraph" w:customStyle="1" w:styleId="0E4D995BD2B84777AA945775B39D327E">
    <w:name w:val="0E4D995BD2B84777AA945775B39D327E"/>
    <w:rsid w:val="00A31A44"/>
  </w:style>
  <w:style w:type="paragraph" w:customStyle="1" w:styleId="C6AC5D12374F470B9D0439CA3E17C5C2">
    <w:name w:val="C6AC5D12374F470B9D0439CA3E17C5C2"/>
    <w:rsid w:val="00A31A44"/>
  </w:style>
  <w:style w:type="paragraph" w:customStyle="1" w:styleId="4D557F3FD6934FD8A7169CC49CAA3DE5">
    <w:name w:val="4D557F3FD6934FD8A7169CC49CAA3DE5"/>
    <w:rsid w:val="00A31A44"/>
  </w:style>
  <w:style w:type="paragraph" w:customStyle="1" w:styleId="35D7AFF10EE34FCEA3E7FCC4DD7DE4E8">
    <w:name w:val="35D7AFF10EE34FCEA3E7FCC4DD7DE4E8"/>
    <w:rsid w:val="00A31A44"/>
  </w:style>
  <w:style w:type="paragraph" w:customStyle="1" w:styleId="96AD13166EB743ACA89DE7B64E290BEE">
    <w:name w:val="96AD13166EB743ACA89DE7B64E290BEE"/>
    <w:rsid w:val="00A31A44"/>
  </w:style>
  <w:style w:type="paragraph" w:customStyle="1" w:styleId="FBDF3C4E90334E9CB0EB649D090992A5">
    <w:name w:val="FBDF3C4E90334E9CB0EB649D090992A5"/>
    <w:rsid w:val="00A31A44"/>
  </w:style>
  <w:style w:type="paragraph" w:customStyle="1" w:styleId="674A742C1668488F991532F0EEEDC25B">
    <w:name w:val="674A742C1668488F991532F0EEEDC25B"/>
    <w:rsid w:val="00A31A44"/>
  </w:style>
  <w:style w:type="paragraph" w:customStyle="1" w:styleId="F9D3A529F24243018C4E488A58506A6A">
    <w:name w:val="F9D3A529F24243018C4E488A58506A6A"/>
    <w:rsid w:val="00A31A44"/>
  </w:style>
  <w:style w:type="paragraph" w:customStyle="1" w:styleId="DFDAD2B3AE054EB080E92ACE11A08A8D">
    <w:name w:val="DFDAD2B3AE054EB080E92ACE11A08A8D"/>
    <w:rsid w:val="00A31A44"/>
  </w:style>
  <w:style w:type="paragraph" w:customStyle="1" w:styleId="34228439FB324CA1B90E931404C7D506">
    <w:name w:val="34228439FB324CA1B90E931404C7D506"/>
    <w:rsid w:val="00A31A44"/>
  </w:style>
  <w:style w:type="paragraph" w:customStyle="1" w:styleId="16BB5B8E6ECD4FD2B6B68FBD82173DA6">
    <w:name w:val="16BB5B8E6ECD4FD2B6B68FBD82173DA6"/>
    <w:rsid w:val="00A31A44"/>
  </w:style>
  <w:style w:type="paragraph" w:customStyle="1" w:styleId="A1C5B56164C54B7BB6C78874D9672F99">
    <w:name w:val="A1C5B56164C54B7BB6C78874D9672F99"/>
    <w:rsid w:val="00A31A44"/>
  </w:style>
  <w:style w:type="paragraph" w:customStyle="1" w:styleId="02CAE57BB1DA4257AB39F591689DF4B4">
    <w:name w:val="02CAE57BB1DA4257AB39F591689DF4B4"/>
    <w:rsid w:val="00A31A44"/>
  </w:style>
  <w:style w:type="paragraph" w:customStyle="1" w:styleId="7030DCF2E9E444CD88CFCA556EE9C60F">
    <w:name w:val="7030DCF2E9E444CD88CFCA556EE9C60F"/>
    <w:rsid w:val="00A31A44"/>
  </w:style>
  <w:style w:type="paragraph" w:customStyle="1" w:styleId="43375EA610B54F67B1E73873B6EB4E65">
    <w:name w:val="43375EA610B54F67B1E73873B6EB4E65"/>
    <w:rsid w:val="00A31A44"/>
  </w:style>
  <w:style w:type="paragraph" w:customStyle="1" w:styleId="783389018BD64306AE4D214550C57A0F">
    <w:name w:val="783389018BD64306AE4D214550C57A0F"/>
    <w:rsid w:val="00A31A44"/>
  </w:style>
  <w:style w:type="paragraph" w:customStyle="1" w:styleId="CBC8469C550A465CAAC3C97927019797">
    <w:name w:val="CBC8469C550A465CAAC3C97927019797"/>
    <w:rsid w:val="00CC5056"/>
  </w:style>
  <w:style w:type="paragraph" w:customStyle="1" w:styleId="ACE84839139648939486FE65B074EF87">
    <w:name w:val="ACE84839139648939486FE65B074EF87"/>
    <w:rsid w:val="00CC5056"/>
  </w:style>
  <w:style w:type="paragraph" w:customStyle="1" w:styleId="F95E3DB774F24DB1BE81D6DDBD0FA081">
    <w:name w:val="F95E3DB774F24DB1BE81D6DDBD0FA081"/>
    <w:rsid w:val="00CC5056"/>
  </w:style>
  <w:style w:type="paragraph" w:customStyle="1" w:styleId="B89A9D6D2DE147E38C5520CCA5D35622">
    <w:name w:val="B89A9D6D2DE147E38C5520CCA5D35622"/>
    <w:rsid w:val="00CC5056"/>
  </w:style>
  <w:style w:type="paragraph" w:customStyle="1" w:styleId="146355DE3D8943A58FFA6A3E484BDD02">
    <w:name w:val="146355DE3D8943A58FFA6A3E484BDD02"/>
    <w:rsid w:val="00CC5056"/>
  </w:style>
  <w:style w:type="paragraph" w:customStyle="1" w:styleId="3E0357E5DA454DA3BD22BF9AB8A7A917">
    <w:name w:val="3E0357E5DA454DA3BD22BF9AB8A7A917"/>
    <w:rsid w:val="00CC5056"/>
  </w:style>
  <w:style w:type="paragraph" w:customStyle="1" w:styleId="20B7BAAA6C334078AB3C4DC5B26676CD">
    <w:name w:val="20B7BAAA6C334078AB3C4DC5B26676CD"/>
    <w:rsid w:val="00CC5056"/>
  </w:style>
  <w:style w:type="paragraph" w:customStyle="1" w:styleId="E92018D8C358405B89039BEEBF599019">
    <w:name w:val="E92018D8C358405B89039BEEBF599019"/>
    <w:rsid w:val="00CC5056"/>
  </w:style>
  <w:style w:type="paragraph" w:customStyle="1" w:styleId="C1C21AE3FFF54B4AB0D7048ADE9C364C">
    <w:name w:val="C1C21AE3FFF54B4AB0D7048ADE9C364C"/>
    <w:rsid w:val="00CC5056"/>
  </w:style>
  <w:style w:type="paragraph" w:customStyle="1" w:styleId="6D0B1693CABB4C82B098EC609FCE410C">
    <w:name w:val="6D0B1693CABB4C82B098EC609FCE410C"/>
    <w:rsid w:val="00950A09"/>
  </w:style>
  <w:style w:type="paragraph" w:customStyle="1" w:styleId="833025A8AEE3436D8A973A360242E640">
    <w:name w:val="833025A8AEE3436D8A973A360242E640"/>
    <w:rsid w:val="00950A09"/>
  </w:style>
  <w:style w:type="paragraph" w:customStyle="1" w:styleId="ADD2F633711A49D0A0A4FD1B478EF054">
    <w:name w:val="ADD2F633711A49D0A0A4FD1B478EF054"/>
    <w:rsid w:val="007021E3"/>
  </w:style>
  <w:style w:type="paragraph" w:customStyle="1" w:styleId="4E027E69217C42DA929E981C59B62FD2">
    <w:name w:val="4E027E69217C42DA929E981C59B62FD2"/>
    <w:rsid w:val="008B22F4"/>
  </w:style>
  <w:style w:type="paragraph" w:customStyle="1" w:styleId="BCE2FD76E019423DA8CD8FE1F5F88855">
    <w:name w:val="BCE2FD76E019423DA8CD8FE1F5F88855"/>
    <w:rsid w:val="008B22F4"/>
  </w:style>
  <w:style w:type="paragraph" w:customStyle="1" w:styleId="C51C9F667E31407ABE04B8810FF75DBB">
    <w:name w:val="C51C9F667E31407ABE04B8810FF75DBB"/>
    <w:rsid w:val="008B22F4"/>
  </w:style>
  <w:style w:type="paragraph" w:customStyle="1" w:styleId="697C4C21362643F58FABC36F0C2E9090">
    <w:name w:val="697C4C21362643F58FABC36F0C2E9090"/>
    <w:rsid w:val="008B22F4"/>
  </w:style>
  <w:style w:type="paragraph" w:customStyle="1" w:styleId="84DAA6523DD9427CB2397A3713C35B3C">
    <w:name w:val="84DAA6523DD9427CB2397A3713C35B3C"/>
    <w:rsid w:val="008B22F4"/>
  </w:style>
  <w:style w:type="paragraph" w:customStyle="1" w:styleId="B2FB6C06CCBE413CB40F95733F19AEB9">
    <w:name w:val="B2FB6C06CCBE413CB40F95733F19AEB9"/>
    <w:rsid w:val="008B22F4"/>
  </w:style>
  <w:style w:type="paragraph" w:customStyle="1" w:styleId="FF4420D9B72C4D10B33D0B7D608D9764">
    <w:name w:val="FF4420D9B72C4D10B33D0B7D608D9764"/>
    <w:rsid w:val="008B22F4"/>
  </w:style>
  <w:style w:type="paragraph" w:customStyle="1" w:styleId="400971E6249048898C985FE171755EE3">
    <w:name w:val="400971E6249048898C985FE171755EE3"/>
    <w:rsid w:val="008B22F4"/>
  </w:style>
  <w:style w:type="paragraph" w:customStyle="1" w:styleId="5485760A11204DD385F48F0FA518F5E2">
    <w:name w:val="5485760A11204DD385F48F0FA518F5E2"/>
    <w:rsid w:val="008B22F4"/>
  </w:style>
  <w:style w:type="paragraph" w:customStyle="1" w:styleId="F1FE02D19E944B869237F14D430E3F76">
    <w:name w:val="F1FE02D19E944B869237F14D430E3F76"/>
    <w:rsid w:val="008B22F4"/>
  </w:style>
  <w:style w:type="paragraph" w:customStyle="1" w:styleId="17D863F273654BE9BFA271F4DFD8C2A6">
    <w:name w:val="17D863F273654BE9BFA271F4DFD8C2A6"/>
    <w:rsid w:val="008B22F4"/>
  </w:style>
  <w:style w:type="paragraph" w:customStyle="1" w:styleId="84856C8A9EF44145BBE34D78215FE6B1">
    <w:name w:val="84856C8A9EF44145BBE34D78215FE6B1"/>
    <w:rsid w:val="008B22F4"/>
  </w:style>
  <w:style w:type="paragraph" w:customStyle="1" w:styleId="690E9DFD463745EE9BFB35EF227AFF51">
    <w:name w:val="690E9DFD463745EE9BFB35EF227AFF51"/>
    <w:rsid w:val="008B22F4"/>
  </w:style>
  <w:style w:type="paragraph" w:customStyle="1" w:styleId="D3B004CE602E4750BB21933A12A08A1F">
    <w:name w:val="D3B004CE602E4750BB21933A12A08A1F"/>
    <w:rsid w:val="008B22F4"/>
  </w:style>
  <w:style w:type="paragraph" w:customStyle="1" w:styleId="67E31165A03E478D974186967A374696">
    <w:name w:val="67E31165A03E478D974186967A374696"/>
    <w:rsid w:val="008B22F4"/>
  </w:style>
  <w:style w:type="paragraph" w:customStyle="1" w:styleId="DB093C67EEE94BFB8D133FC166031F20">
    <w:name w:val="DB093C67EEE94BFB8D133FC166031F20"/>
    <w:rsid w:val="008B22F4"/>
  </w:style>
  <w:style w:type="paragraph" w:customStyle="1" w:styleId="DD8B03A5573246D887599752AB0DE2CB">
    <w:name w:val="DD8B03A5573246D887599752AB0DE2CB"/>
    <w:rsid w:val="008B22F4"/>
  </w:style>
  <w:style w:type="paragraph" w:customStyle="1" w:styleId="DDE4A9964D8D4CDF93BCCE3391B22AF7">
    <w:name w:val="DDE4A9964D8D4CDF93BCCE3391B22AF7"/>
    <w:rsid w:val="008B22F4"/>
  </w:style>
  <w:style w:type="paragraph" w:customStyle="1" w:styleId="F4A64D70484A4402BCE96BAF023F71BE">
    <w:name w:val="F4A64D70484A4402BCE96BAF023F71BE"/>
    <w:rsid w:val="008B22F4"/>
  </w:style>
  <w:style w:type="paragraph" w:customStyle="1" w:styleId="92EADC800BBD42D4905B468EE8AC139B">
    <w:name w:val="92EADC800BBD42D4905B468EE8AC139B"/>
    <w:rsid w:val="008B22F4"/>
  </w:style>
  <w:style w:type="paragraph" w:customStyle="1" w:styleId="6067C3C2061E46D99105F2AE3D1EDEAF">
    <w:name w:val="6067C3C2061E46D99105F2AE3D1EDEAF"/>
    <w:rsid w:val="008B22F4"/>
  </w:style>
  <w:style w:type="paragraph" w:customStyle="1" w:styleId="E543D43DD6C14AAC93A0E4D03C75EFF8">
    <w:name w:val="E543D43DD6C14AAC93A0E4D03C75EFF8"/>
    <w:rsid w:val="008B22F4"/>
  </w:style>
  <w:style w:type="paragraph" w:customStyle="1" w:styleId="6DBA9C1B8D7C4320BF4823A1D968355B">
    <w:name w:val="6DBA9C1B8D7C4320BF4823A1D968355B"/>
    <w:rsid w:val="008B22F4"/>
  </w:style>
  <w:style w:type="paragraph" w:customStyle="1" w:styleId="F677958A79654C1791D53235E471B60E">
    <w:name w:val="F677958A79654C1791D53235E471B60E"/>
    <w:rsid w:val="008B22F4"/>
  </w:style>
  <w:style w:type="paragraph" w:customStyle="1" w:styleId="F4169EF5473E4B578AAAC7FA052BF16C">
    <w:name w:val="F4169EF5473E4B578AAAC7FA052BF16C"/>
    <w:rsid w:val="008B22F4"/>
  </w:style>
  <w:style w:type="paragraph" w:customStyle="1" w:styleId="76FD795AC0824409875DD6FAA4CEE96A">
    <w:name w:val="76FD795AC0824409875DD6FAA4CEE96A"/>
    <w:rsid w:val="008B22F4"/>
  </w:style>
  <w:style w:type="paragraph" w:customStyle="1" w:styleId="496234C2F90F48ADB50C351069F7C06E">
    <w:name w:val="496234C2F90F48ADB50C351069F7C06E"/>
    <w:rsid w:val="008B22F4"/>
  </w:style>
  <w:style w:type="paragraph" w:customStyle="1" w:styleId="66C7DFFFBB2C4AAA904D20C49ABDE1F5">
    <w:name w:val="66C7DFFFBB2C4AAA904D20C49ABDE1F5"/>
    <w:rsid w:val="008B22F4"/>
  </w:style>
  <w:style w:type="paragraph" w:customStyle="1" w:styleId="F27EA75543454C42B34AF304CBA7683A">
    <w:name w:val="F27EA75543454C42B34AF304CBA7683A"/>
    <w:rsid w:val="008B22F4"/>
  </w:style>
  <w:style w:type="paragraph" w:customStyle="1" w:styleId="791C05A378F448FD8B9374555463DB1B">
    <w:name w:val="791C05A378F448FD8B9374555463DB1B"/>
    <w:rsid w:val="008B22F4"/>
  </w:style>
  <w:style w:type="paragraph" w:customStyle="1" w:styleId="296A7D49440A45D7AFFFD06D3269F82D">
    <w:name w:val="296A7D49440A45D7AFFFD06D3269F82D"/>
    <w:rsid w:val="008B22F4"/>
  </w:style>
  <w:style w:type="paragraph" w:customStyle="1" w:styleId="CC1EC4B24F98427CA4E4E11C13AF587B">
    <w:name w:val="CC1EC4B24F98427CA4E4E11C13AF587B"/>
    <w:rsid w:val="008B22F4"/>
  </w:style>
  <w:style w:type="paragraph" w:customStyle="1" w:styleId="222C79D2ADCE488B8039A9AC484E220D">
    <w:name w:val="222C79D2ADCE488B8039A9AC484E220D"/>
    <w:rsid w:val="008B22F4"/>
  </w:style>
  <w:style w:type="paragraph" w:customStyle="1" w:styleId="D929DDD713F546819BDCD3F30CD497DB">
    <w:name w:val="D929DDD713F546819BDCD3F30CD497DB"/>
    <w:rsid w:val="008B22F4"/>
  </w:style>
  <w:style w:type="paragraph" w:customStyle="1" w:styleId="870E151E775C43A98DBBEB3E4F11EAE1">
    <w:name w:val="870E151E775C43A98DBBEB3E4F11EAE1"/>
    <w:rsid w:val="008B22F4"/>
  </w:style>
  <w:style w:type="paragraph" w:customStyle="1" w:styleId="698B534240D940A2BD7BB75A8138DCDB">
    <w:name w:val="698B534240D940A2BD7BB75A8138DCDB"/>
    <w:rsid w:val="008B22F4"/>
  </w:style>
  <w:style w:type="paragraph" w:customStyle="1" w:styleId="38F4D948C48349A8ADB6FBDE77FB56A6">
    <w:name w:val="38F4D948C48349A8ADB6FBDE77FB56A6"/>
    <w:rsid w:val="008B22F4"/>
  </w:style>
  <w:style w:type="paragraph" w:customStyle="1" w:styleId="416276B14BB749ABB9C4ECA6FA425F66">
    <w:name w:val="416276B14BB749ABB9C4ECA6FA425F66"/>
    <w:rsid w:val="008B22F4"/>
  </w:style>
  <w:style w:type="paragraph" w:customStyle="1" w:styleId="BC45FC57DF58430FB0D417567F9DDC04">
    <w:name w:val="BC45FC57DF58430FB0D417567F9DDC04"/>
    <w:rsid w:val="008B22F4"/>
  </w:style>
  <w:style w:type="paragraph" w:customStyle="1" w:styleId="CBCFCB49362B470D8F8AD10DCD787168">
    <w:name w:val="CBCFCB49362B470D8F8AD10DCD787168"/>
    <w:rsid w:val="008B22F4"/>
  </w:style>
  <w:style w:type="paragraph" w:customStyle="1" w:styleId="F6CAFB7AA9834A43A2ED714338B300AE">
    <w:name w:val="F6CAFB7AA9834A43A2ED714338B300AE"/>
    <w:rsid w:val="008B22F4"/>
  </w:style>
  <w:style w:type="paragraph" w:customStyle="1" w:styleId="F1CF6D7E05754767B8EBBF1BA239B4D4">
    <w:name w:val="F1CF6D7E05754767B8EBBF1BA239B4D4"/>
    <w:rsid w:val="008B22F4"/>
  </w:style>
  <w:style w:type="paragraph" w:customStyle="1" w:styleId="5941109D89A0401CAD9550A039499B6C">
    <w:name w:val="5941109D89A0401CAD9550A039499B6C"/>
    <w:rsid w:val="008B22F4"/>
  </w:style>
  <w:style w:type="paragraph" w:customStyle="1" w:styleId="53199AD6E6114D4BBB5AE4BEB0D8BB2C">
    <w:name w:val="53199AD6E6114D4BBB5AE4BEB0D8BB2C"/>
    <w:rsid w:val="008B22F4"/>
  </w:style>
  <w:style w:type="paragraph" w:customStyle="1" w:styleId="E58CA033A5794183BFF0CF4F317C1870">
    <w:name w:val="E58CA033A5794183BFF0CF4F317C1870"/>
    <w:rsid w:val="008B22F4"/>
  </w:style>
  <w:style w:type="paragraph" w:customStyle="1" w:styleId="1BE022FE9CF446949B1F00C7FC099B66">
    <w:name w:val="1BE022FE9CF446949B1F00C7FC099B66"/>
    <w:rsid w:val="008B22F4"/>
  </w:style>
  <w:style w:type="paragraph" w:customStyle="1" w:styleId="887FD35F8DF4416B9A05BAFD924DE34B">
    <w:name w:val="887FD35F8DF4416B9A05BAFD924DE34B"/>
    <w:rsid w:val="008B22F4"/>
  </w:style>
  <w:style w:type="paragraph" w:customStyle="1" w:styleId="F1271DDC757148678132D5B4084A8F5F">
    <w:name w:val="F1271DDC757148678132D5B4084A8F5F"/>
    <w:rsid w:val="008B22F4"/>
  </w:style>
  <w:style w:type="paragraph" w:customStyle="1" w:styleId="D4B39ECDF8204B8C8E587121774D1AD2">
    <w:name w:val="D4B39ECDF8204B8C8E587121774D1AD2"/>
    <w:rsid w:val="008B22F4"/>
  </w:style>
  <w:style w:type="paragraph" w:customStyle="1" w:styleId="0BE7ED2133AE479BB8FF8B0DFC07E64E">
    <w:name w:val="0BE7ED2133AE479BB8FF8B0DFC07E64E"/>
    <w:rsid w:val="008B22F4"/>
  </w:style>
  <w:style w:type="paragraph" w:customStyle="1" w:styleId="6D963A1C73664F6380FBBBEC179FC2AA">
    <w:name w:val="6D963A1C73664F6380FBBBEC179FC2AA"/>
    <w:rsid w:val="008B22F4"/>
  </w:style>
  <w:style w:type="paragraph" w:customStyle="1" w:styleId="AE31D4F2B8234333A77DE0A7D3FD45EF">
    <w:name w:val="AE31D4F2B8234333A77DE0A7D3FD45EF"/>
    <w:rsid w:val="008B22F4"/>
  </w:style>
  <w:style w:type="paragraph" w:customStyle="1" w:styleId="2A96F04D9A8246C8B2BD3E0E3345EEE8">
    <w:name w:val="2A96F04D9A8246C8B2BD3E0E3345EEE8"/>
    <w:rsid w:val="008B22F4"/>
  </w:style>
  <w:style w:type="paragraph" w:customStyle="1" w:styleId="36772527E25349C2A7C0EA9228357B64">
    <w:name w:val="36772527E25349C2A7C0EA9228357B64"/>
    <w:rsid w:val="008B22F4"/>
  </w:style>
  <w:style w:type="paragraph" w:customStyle="1" w:styleId="6A2AD6B055354639AA528A27C8DCE587">
    <w:name w:val="6A2AD6B055354639AA528A27C8DCE587"/>
    <w:rsid w:val="008B22F4"/>
  </w:style>
  <w:style w:type="paragraph" w:customStyle="1" w:styleId="17E6D5882F284B47A531E51F7CE59CBC">
    <w:name w:val="17E6D5882F284B47A531E51F7CE59CBC"/>
    <w:rsid w:val="008B22F4"/>
  </w:style>
  <w:style w:type="paragraph" w:customStyle="1" w:styleId="A686B90D12194E019B5E48B454E9DD91">
    <w:name w:val="A686B90D12194E019B5E48B454E9DD91"/>
    <w:rsid w:val="008B22F4"/>
  </w:style>
  <w:style w:type="paragraph" w:customStyle="1" w:styleId="C61F9BE62E234E0EBF00697916B53C9B">
    <w:name w:val="C61F9BE62E234E0EBF00697916B53C9B"/>
    <w:rsid w:val="008B22F4"/>
  </w:style>
  <w:style w:type="paragraph" w:customStyle="1" w:styleId="79A5EBAE75D346799BC2732A0272C36F">
    <w:name w:val="79A5EBAE75D346799BC2732A0272C36F"/>
    <w:rsid w:val="008B22F4"/>
  </w:style>
  <w:style w:type="paragraph" w:customStyle="1" w:styleId="10809D953104426DB5C2B875236ACAF6">
    <w:name w:val="10809D953104426DB5C2B875236ACAF6"/>
    <w:rsid w:val="008B22F4"/>
  </w:style>
  <w:style w:type="paragraph" w:customStyle="1" w:styleId="92BE377827B844319BC192CA93DD61F0">
    <w:name w:val="92BE377827B844319BC192CA93DD61F0"/>
    <w:rsid w:val="008B22F4"/>
  </w:style>
  <w:style w:type="paragraph" w:customStyle="1" w:styleId="A7955CC74CC4413BBA016F7B488103E6">
    <w:name w:val="A7955CC74CC4413BBA016F7B488103E6"/>
    <w:rsid w:val="008B22F4"/>
  </w:style>
  <w:style w:type="paragraph" w:customStyle="1" w:styleId="3F6437EEC4614EA4953DFE8404476B88">
    <w:name w:val="3F6437EEC4614EA4953DFE8404476B88"/>
    <w:rsid w:val="008B22F4"/>
  </w:style>
  <w:style w:type="paragraph" w:customStyle="1" w:styleId="948A08E1E54E44CCBB44A31A93F74524">
    <w:name w:val="948A08E1E54E44CCBB44A31A93F74524"/>
    <w:rsid w:val="008B22F4"/>
  </w:style>
  <w:style w:type="paragraph" w:customStyle="1" w:styleId="2F925314E84848CEA264C27E19B96AC4">
    <w:name w:val="2F925314E84848CEA264C27E19B96AC4"/>
    <w:rsid w:val="008B22F4"/>
  </w:style>
  <w:style w:type="paragraph" w:customStyle="1" w:styleId="0A045AD5A5E745888193D81331056BB4">
    <w:name w:val="0A045AD5A5E745888193D81331056BB4"/>
    <w:rsid w:val="008B22F4"/>
  </w:style>
  <w:style w:type="paragraph" w:customStyle="1" w:styleId="2EE232B9130D4EC6B51B865C12113F54">
    <w:name w:val="2EE232B9130D4EC6B51B865C12113F54"/>
    <w:rsid w:val="008B22F4"/>
  </w:style>
  <w:style w:type="paragraph" w:customStyle="1" w:styleId="3682B1F463584C6F8A7F3C1FB2FA2A38">
    <w:name w:val="3682B1F463584C6F8A7F3C1FB2FA2A38"/>
    <w:rsid w:val="008B22F4"/>
  </w:style>
  <w:style w:type="paragraph" w:customStyle="1" w:styleId="A3413AE3F7E34E2C963EB14C80A974C7">
    <w:name w:val="A3413AE3F7E34E2C963EB14C80A974C7"/>
    <w:rsid w:val="008B22F4"/>
  </w:style>
  <w:style w:type="paragraph" w:customStyle="1" w:styleId="36CEE14A74CA452D88B6A80585A9C091">
    <w:name w:val="36CEE14A74CA452D88B6A80585A9C091"/>
    <w:rsid w:val="008B22F4"/>
  </w:style>
  <w:style w:type="paragraph" w:customStyle="1" w:styleId="BD7BF9E197ED4978924C54C7B2F13D7C">
    <w:name w:val="BD7BF9E197ED4978924C54C7B2F13D7C"/>
    <w:rsid w:val="008B22F4"/>
  </w:style>
  <w:style w:type="paragraph" w:customStyle="1" w:styleId="E452CB9164D3494180D2707B266567A4">
    <w:name w:val="E452CB9164D3494180D2707B266567A4"/>
    <w:rsid w:val="008B22F4"/>
  </w:style>
  <w:style w:type="paragraph" w:customStyle="1" w:styleId="3E49016663F14B18B5A0BB13446BC153">
    <w:name w:val="3E49016663F14B18B5A0BB13446BC153"/>
    <w:rsid w:val="008B22F4"/>
  </w:style>
  <w:style w:type="paragraph" w:customStyle="1" w:styleId="A194B653E9D649F9A1B6ED23F2F16F11">
    <w:name w:val="A194B653E9D649F9A1B6ED23F2F16F11"/>
    <w:rsid w:val="008B22F4"/>
  </w:style>
  <w:style w:type="paragraph" w:customStyle="1" w:styleId="6EC69682F9BD4EDD97E537B6D83CA76D">
    <w:name w:val="6EC69682F9BD4EDD97E537B6D83CA76D"/>
    <w:rsid w:val="008B22F4"/>
  </w:style>
  <w:style w:type="paragraph" w:customStyle="1" w:styleId="1DE374881E674F4C8F63541C10E7FA04">
    <w:name w:val="1DE374881E674F4C8F63541C10E7FA04"/>
    <w:rsid w:val="008B22F4"/>
  </w:style>
  <w:style w:type="paragraph" w:customStyle="1" w:styleId="152458D3FC60426999EF60038D43C1B9">
    <w:name w:val="152458D3FC60426999EF60038D43C1B9"/>
    <w:rsid w:val="008B22F4"/>
  </w:style>
  <w:style w:type="paragraph" w:customStyle="1" w:styleId="2D038E6664594A928BE16AC358F8BE12">
    <w:name w:val="2D038E6664594A928BE16AC358F8BE12"/>
    <w:rsid w:val="008B22F4"/>
  </w:style>
  <w:style w:type="paragraph" w:customStyle="1" w:styleId="97C416BADF114B979C36B6D828D5C28B">
    <w:name w:val="97C416BADF114B979C36B6D828D5C28B"/>
    <w:rsid w:val="008B22F4"/>
  </w:style>
  <w:style w:type="paragraph" w:customStyle="1" w:styleId="CBCA8068657144D8A8CF5D8F053D3260">
    <w:name w:val="CBCA8068657144D8A8CF5D8F053D3260"/>
    <w:rsid w:val="008B22F4"/>
  </w:style>
  <w:style w:type="paragraph" w:customStyle="1" w:styleId="CA1ECDD6E59C4FCFB501B8563F2D526C">
    <w:name w:val="CA1ECDD6E59C4FCFB501B8563F2D526C"/>
    <w:rsid w:val="008B22F4"/>
  </w:style>
  <w:style w:type="paragraph" w:customStyle="1" w:styleId="A20C87B8E62749759DB867C649A96DAA">
    <w:name w:val="A20C87B8E62749759DB867C649A96DAA"/>
    <w:rsid w:val="008B22F4"/>
  </w:style>
  <w:style w:type="paragraph" w:customStyle="1" w:styleId="72521FDC296346D88B78AFF6D7C1ED83">
    <w:name w:val="72521FDC296346D88B78AFF6D7C1ED83"/>
    <w:rsid w:val="008B22F4"/>
  </w:style>
  <w:style w:type="paragraph" w:customStyle="1" w:styleId="9B8A780B5C4A487DBE12E75A7DC0EF4E">
    <w:name w:val="9B8A780B5C4A487DBE12E75A7DC0EF4E"/>
    <w:rsid w:val="008B22F4"/>
  </w:style>
  <w:style w:type="paragraph" w:customStyle="1" w:styleId="3EB30A21463543F6BC4D19EA02A97928">
    <w:name w:val="3EB30A21463543F6BC4D19EA02A97928"/>
    <w:rsid w:val="008B22F4"/>
  </w:style>
  <w:style w:type="paragraph" w:customStyle="1" w:styleId="E9F50C34BEF349B6BB8E4D423896BF1D">
    <w:name w:val="E9F50C34BEF349B6BB8E4D423896BF1D"/>
    <w:rsid w:val="008B22F4"/>
  </w:style>
  <w:style w:type="paragraph" w:customStyle="1" w:styleId="783E11217298473EB32C922F5D597423">
    <w:name w:val="783E11217298473EB32C922F5D597423"/>
    <w:rsid w:val="008B22F4"/>
  </w:style>
  <w:style w:type="paragraph" w:customStyle="1" w:styleId="41B00F2784EF491294ADDE675C7CA5E8">
    <w:name w:val="41B00F2784EF491294ADDE675C7CA5E8"/>
    <w:rsid w:val="008B22F4"/>
  </w:style>
  <w:style w:type="paragraph" w:customStyle="1" w:styleId="18EAC6305AA147C4A5D9031065F2B3A4">
    <w:name w:val="18EAC6305AA147C4A5D9031065F2B3A4"/>
    <w:rsid w:val="008B22F4"/>
  </w:style>
  <w:style w:type="paragraph" w:customStyle="1" w:styleId="008B0C8905F644ABA6A66EB229EC7805">
    <w:name w:val="008B0C8905F644ABA6A66EB229EC7805"/>
    <w:rsid w:val="008B22F4"/>
  </w:style>
  <w:style w:type="paragraph" w:customStyle="1" w:styleId="2D9C8EF48CBF431584A46D01ABFEFFAB">
    <w:name w:val="2D9C8EF48CBF431584A46D01ABFEFFAB"/>
    <w:rsid w:val="008B22F4"/>
  </w:style>
  <w:style w:type="paragraph" w:customStyle="1" w:styleId="780DF307795B4790B7F04198274ADC5F">
    <w:name w:val="780DF307795B4790B7F04198274ADC5F"/>
    <w:rsid w:val="008B22F4"/>
  </w:style>
  <w:style w:type="paragraph" w:customStyle="1" w:styleId="C379B5787201499AB84471C3795ED2A7">
    <w:name w:val="C379B5787201499AB84471C3795ED2A7"/>
    <w:rsid w:val="008B22F4"/>
  </w:style>
  <w:style w:type="paragraph" w:customStyle="1" w:styleId="059D01B5B21D45DDA86F14408B2E9956">
    <w:name w:val="059D01B5B21D45DDA86F14408B2E9956"/>
    <w:rsid w:val="008B22F4"/>
  </w:style>
  <w:style w:type="paragraph" w:customStyle="1" w:styleId="064E917B28D041FB94DC932DBDDCEFA6">
    <w:name w:val="064E917B28D041FB94DC932DBDDCEFA6"/>
    <w:rsid w:val="008B22F4"/>
  </w:style>
  <w:style w:type="paragraph" w:customStyle="1" w:styleId="E1F2A2DDB6754CF4BBB5F20862219810">
    <w:name w:val="E1F2A2DDB6754CF4BBB5F20862219810"/>
    <w:rsid w:val="008B22F4"/>
  </w:style>
  <w:style w:type="paragraph" w:customStyle="1" w:styleId="3C8FE7E26E934A3387DA37FB3895D67E">
    <w:name w:val="3C8FE7E26E934A3387DA37FB3895D67E"/>
    <w:rsid w:val="008B22F4"/>
  </w:style>
  <w:style w:type="paragraph" w:customStyle="1" w:styleId="96E1B796437A449990B0300058FC6956">
    <w:name w:val="96E1B796437A449990B0300058FC6956"/>
    <w:rsid w:val="008B22F4"/>
  </w:style>
  <w:style w:type="paragraph" w:customStyle="1" w:styleId="07D9A0D9EF694D86ACE0A7381C2551D4">
    <w:name w:val="07D9A0D9EF694D86ACE0A7381C2551D4"/>
    <w:rsid w:val="008B22F4"/>
  </w:style>
  <w:style w:type="paragraph" w:customStyle="1" w:styleId="F0E910E584864547926637628251A393">
    <w:name w:val="F0E910E584864547926637628251A393"/>
    <w:rsid w:val="008B22F4"/>
  </w:style>
  <w:style w:type="paragraph" w:customStyle="1" w:styleId="482738B53A934D5BB2465871B359A703">
    <w:name w:val="482738B53A934D5BB2465871B359A703"/>
    <w:rsid w:val="008B22F4"/>
  </w:style>
  <w:style w:type="paragraph" w:customStyle="1" w:styleId="A64FF582A9814FA08AAD81FF63D63B49">
    <w:name w:val="A64FF582A9814FA08AAD81FF63D63B49"/>
    <w:rsid w:val="008B22F4"/>
  </w:style>
  <w:style w:type="paragraph" w:customStyle="1" w:styleId="87A342632E884E19AAF5C9268FBF0327">
    <w:name w:val="87A342632E884E19AAF5C9268FBF0327"/>
    <w:rsid w:val="008B22F4"/>
  </w:style>
  <w:style w:type="paragraph" w:customStyle="1" w:styleId="BF4E7D9E0F444C1D94E749ECC3ED9F65">
    <w:name w:val="BF4E7D9E0F444C1D94E749ECC3ED9F65"/>
    <w:rsid w:val="008B22F4"/>
  </w:style>
  <w:style w:type="paragraph" w:customStyle="1" w:styleId="2E2C8C2D39A843F391649DEA7A20377A">
    <w:name w:val="2E2C8C2D39A843F391649DEA7A20377A"/>
    <w:rsid w:val="008B22F4"/>
  </w:style>
  <w:style w:type="paragraph" w:customStyle="1" w:styleId="BA272F3CF4DC4B2D95F8D0ED625C206E">
    <w:name w:val="BA272F3CF4DC4B2D95F8D0ED625C206E"/>
    <w:rsid w:val="008B22F4"/>
  </w:style>
  <w:style w:type="paragraph" w:customStyle="1" w:styleId="138BEBAD16BF4D9A9ED81411B95D9DE1">
    <w:name w:val="138BEBAD16BF4D9A9ED81411B95D9DE1"/>
    <w:rsid w:val="008B22F4"/>
  </w:style>
  <w:style w:type="paragraph" w:customStyle="1" w:styleId="69C4CB5D3BC744DCBC1FC5CE939B0E92">
    <w:name w:val="69C4CB5D3BC744DCBC1FC5CE939B0E92"/>
    <w:rsid w:val="008B22F4"/>
  </w:style>
  <w:style w:type="paragraph" w:customStyle="1" w:styleId="2D8A70B612AF4FDFAEB0FAD6376B0A46">
    <w:name w:val="2D8A70B612AF4FDFAEB0FAD6376B0A46"/>
    <w:rsid w:val="008B22F4"/>
  </w:style>
  <w:style w:type="paragraph" w:customStyle="1" w:styleId="D92E3ABE2140440FAB1AE1F31E795ADF">
    <w:name w:val="D92E3ABE2140440FAB1AE1F31E795ADF"/>
    <w:rsid w:val="008B22F4"/>
  </w:style>
  <w:style w:type="paragraph" w:customStyle="1" w:styleId="8D26594C90C048A7A2474F6F94A6AD00">
    <w:name w:val="8D26594C90C048A7A2474F6F94A6AD00"/>
    <w:rsid w:val="008B22F4"/>
  </w:style>
  <w:style w:type="paragraph" w:customStyle="1" w:styleId="FD7AE81D19BF4CB39C232B197BFC3438">
    <w:name w:val="FD7AE81D19BF4CB39C232B197BFC3438"/>
    <w:rsid w:val="008B22F4"/>
  </w:style>
  <w:style w:type="paragraph" w:customStyle="1" w:styleId="5868635868BB4084B908F6F43DC690A4">
    <w:name w:val="5868635868BB4084B908F6F43DC690A4"/>
    <w:rsid w:val="008B22F4"/>
  </w:style>
  <w:style w:type="paragraph" w:customStyle="1" w:styleId="417EA506BFA64009B058A99C70A07960">
    <w:name w:val="417EA506BFA64009B058A99C70A07960"/>
    <w:rsid w:val="008B22F4"/>
  </w:style>
  <w:style w:type="paragraph" w:customStyle="1" w:styleId="57D665C99CDF4CE8960C58644FB86501">
    <w:name w:val="57D665C99CDF4CE8960C58644FB86501"/>
    <w:rsid w:val="008B22F4"/>
  </w:style>
  <w:style w:type="paragraph" w:customStyle="1" w:styleId="34E50C8AA6014E71AC937E3EBD149DD1">
    <w:name w:val="34E50C8AA6014E71AC937E3EBD149DD1"/>
    <w:rsid w:val="008B22F4"/>
  </w:style>
  <w:style w:type="paragraph" w:customStyle="1" w:styleId="DDAB932AFB154A10B7194807BFC551EB">
    <w:name w:val="DDAB932AFB154A10B7194807BFC551EB"/>
    <w:rsid w:val="008B22F4"/>
  </w:style>
  <w:style w:type="paragraph" w:customStyle="1" w:styleId="6A416BAE0AEC4F6A96D1C0F3707E1055">
    <w:name w:val="6A416BAE0AEC4F6A96D1C0F3707E1055"/>
    <w:rsid w:val="008B22F4"/>
  </w:style>
  <w:style w:type="paragraph" w:customStyle="1" w:styleId="C52FCA5E47AB49C4B3BF46C9497D0B29">
    <w:name w:val="C52FCA5E47AB49C4B3BF46C9497D0B29"/>
    <w:rsid w:val="008B22F4"/>
  </w:style>
  <w:style w:type="paragraph" w:customStyle="1" w:styleId="D84B115724284834BFA1BF65859C6448">
    <w:name w:val="D84B115724284834BFA1BF65859C6448"/>
    <w:rsid w:val="008B22F4"/>
  </w:style>
  <w:style w:type="paragraph" w:customStyle="1" w:styleId="9668AC4544914E76A1C23F2A856D6C2D">
    <w:name w:val="9668AC4544914E76A1C23F2A856D6C2D"/>
    <w:rsid w:val="008B22F4"/>
  </w:style>
  <w:style w:type="paragraph" w:customStyle="1" w:styleId="35D63B9B27C346FFB6F2053F7D5472C4">
    <w:name w:val="35D63B9B27C346FFB6F2053F7D5472C4"/>
    <w:rsid w:val="008B22F4"/>
  </w:style>
  <w:style w:type="paragraph" w:customStyle="1" w:styleId="CC778A3567604645ABF76A6B629B06F0">
    <w:name w:val="CC778A3567604645ABF76A6B629B06F0"/>
    <w:rsid w:val="008B22F4"/>
  </w:style>
  <w:style w:type="paragraph" w:customStyle="1" w:styleId="486AAB879E1F4BE3845E93C6849C697E">
    <w:name w:val="486AAB879E1F4BE3845E93C6849C697E"/>
    <w:rsid w:val="008B22F4"/>
  </w:style>
  <w:style w:type="paragraph" w:customStyle="1" w:styleId="2A6FF622738042D5A41E79E89541E6DB">
    <w:name w:val="2A6FF622738042D5A41E79E89541E6DB"/>
    <w:rsid w:val="008B22F4"/>
  </w:style>
  <w:style w:type="paragraph" w:customStyle="1" w:styleId="8C20BBCDE7454C1A938CC867451534E5">
    <w:name w:val="8C20BBCDE7454C1A938CC867451534E5"/>
    <w:rsid w:val="008B22F4"/>
  </w:style>
  <w:style w:type="paragraph" w:customStyle="1" w:styleId="1820415C16454A199D53909689955FBB">
    <w:name w:val="1820415C16454A199D53909689955FBB"/>
    <w:rsid w:val="008B22F4"/>
  </w:style>
  <w:style w:type="paragraph" w:customStyle="1" w:styleId="5D4F2276A058446191D13C87812511E5">
    <w:name w:val="5D4F2276A058446191D13C87812511E5"/>
    <w:rsid w:val="008B22F4"/>
  </w:style>
  <w:style w:type="paragraph" w:customStyle="1" w:styleId="70A866BE3C6F4292BBBA270A4B365DAB">
    <w:name w:val="70A866BE3C6F4292BBBA270A4B365DAB"/>
    <w:rsid w:val="008B22F4"/>
  </w:style>
  <w:style w:type="paragraph" w:customStyle="1" w:styleId="64528E8805DF48CC868EF9EFD435E1F1">
    <w:name w:val="64528E8805DF48CC868EF9EFD435E1F1"/>
    <w:rsid w:val="008B22F4"/>
  </w:style>
  <w:style w:type="paragraph" w:customStyle="1" w:styleId="CF3FF22254BC44C8A82AE8194E27F80A">
    <w:name w:val="CF3FF22254BC44C8A82AE8194E27F80A"/>
    <w:rsid w:val="008B22F4"/>
  </w:style>
  <w:style w:type="paragraph" w:customStyle="1" w:styleId="79C56C4C9F6848098DB26E811E16674A">
    <w:name w:val="79C56C4C9F6848098DB26E811E16674A"/>
    <w:rsid w:val="008B22F4"/>
  </w:style>
  <w:style w:type="paragraph" w:customStyle="1" w:styleId="D7278ADB43CE4D149A32DF6C940C9EFF">
    <w:name w:val="D7278ADB43CE4D149A32DF6C940C9EFF"/>
    <w:rsid w:val="008B22F4"/>
  </w:style>
  <w:style w:type="paragraph" w:customStyle="1" w:styleId="722A17004D214B6095929036AC074CCD">
    <w:name w:val="722A17004D214B6095929036AC074CCD"/>
    <w:rsid w:val="008B22F4"/>
  </w:style>
  <w:style w:type="paragraph" w:customStyle="1" w:styleId="7E0E071D650B42B48DC2773B5BCC47B7">
    <w:name w:val="7E0E071D650B42B48DC2773B5BCC47B7"/>
    <w:rsid w:val="008B22F4"/>
  </w:style>
  <w:style w:type="paragraph" w:customStyle="1" w:styleId="5DDA12B5DC13408AB45523F31BA845D4">
    <w:name w:val="5DDA12B5DC13408AB45523F31BA845D4"/>
    <w:rsid w:val="008B22F4"/>
  </w:style>
  <w:style w:type="paragraph" w:customStyle="1" w:styleId="EB0A805EA5A24CB987BF1918D53FE9FD">
    <w:name w:val="EB0A805EA5A24CB987BF1918D53FE9FD"/>
    <w:rsid w:val="008B22F4"/>
  </w:style>
  <w:style w:type="paragraph" w:customStyle="1" w:styleId="F17FE47F81FD448584C33EFE41F907AD">
    <w:name w:val="F17FE47F81FD448584C33EFE41F907AD"/>
    <w:rsid w:val="008B22F4"/>
  </w:style>
  <w:style w:type="paragraph" w:customStyle="1" w:styleId="2B77B742B5584350B79ADB55F1872170">
    <w:name w:val="2B77B742B5584350B79ADB55F1872170"/>
    <w:rsid w:val="008B22F4"/>
  </w:style>
  <w:style w:type="paragraph" w:customStyle="1" w:styleId="737326814E6F4FD1B0A9F18932169160">
    <w:name w:val="737326814E6F4FD1B0A9F18932169160"/>
    <w:rsid w:val="008B22F4"/>
  </w:style>
  <w:style w:type="paragraph" w:customStyle="1" w:styleId="71CC862C263A4F30995752E4C66947CD">
    <w:name w:val="71CC862C263A4F30995752E4C66947CD"/>
    <w:rsid w:val="008B22F4"/>
  </w:style>
  <w:style w:type="paragraph" w:customStyle="1" w:styleId="1636326AEE8346ABB19D816D478147F0">
    <w:name w:val="1636326AEE8346ABB19D816D478147F0"/>
    <w:rsid w:val="008B22F4"/>
  </w:style>
  <w:style w:type="paragraph" w:customStyle="1" w:styleId="6322A01D6F774853AD6B0F69B90495AB">
    <w:name w:val="6322A01D6F774853AD6B0F69B90495AB"/>
    <w:rsid w:val="008B22F4"/>
  </w:style>
  <w:style w:type="paragraph" w:customStyle="1" w:styleId="854E0C2E28F6456E82A9F0821FF3BE89">
    <w:name w:val="854E0C2E28F6456E82A9F0821FF3BE89"/>
    <w:rsid w:val="008B22F4"/>
  </w:style>
  <w:style w:type="paragraph" w:customStyle="1" w:styleId="BCE59052726940BD84D62917DE78288E">
    <w:name w:val="BCE59052726940BD84D62917DE78288E"/>
    <w:rsid w:val="008B22F4"/>
  </w:style>
  <w:style w:type="paragraph" w:customStyle="1" w:styleId="FDBA3E6E971440928DB63FC8B6D7CE60">
    <w:name w:val="FDBA3E6E971440928DB63FC8B6D7CE60"/>
    <w:rsid w:val="008B22F4"/>
  </w:style>
  <w:style w:type="paragraph" w:customStyle="1" w:styleId="076BCF13713A4DB2980E76E4133E6A5A">
    <w:name w:val="076BCF13713A4DB2980E76E4133E6A5A"/>
    <w:rsid w:val="008B22F4"/>
  </w:style>
  <w:style w:type="paragraph" w:customStyle="1" w:styleId="64C1A1706BDF46EBB4C068CFFD5E8A9C">
    <w:name w:val="64C1A1706BDF46EBB4C068CFFD5E8A9C"/>
    <w:rsid w:val="008B22F4"/>
  </w:style>
  <w:style w:type="paragraph" w:customStyle="1" w:styleId="DDC13EBD19ED4ADCAAB168171DB191AD">
    <w:name w:val="DDC13EBD19ED4ADCAAB168171DB191AD"/>
    <w:rsid w:val="008B22F4"/>
  </w:style>
  <w:style w:type="paragraph" w:customStyle="1" w:styleId="265A12354CA94C58A971A8062962914C">
    <w:name w:val="265A12354CA94C58A971A8062962914C"/>
    <w:rsid w:val="008B22F4"/>
  </w:style>
  <w:style w:type="paragraph" w:customStyle="1" w:styleId="472DA6B20451489B94F8D8BFFD42291C">
    <w:name w:val="472DA6B20451489B94F8D8BFFD42291C"/>
    <w:rsid w:val="008B22F4"/>
  </w:style>
  <w:style w:type="paragraph" w:customStyle="1" w:styleId="2620809DFD034A6A9D25AD10F4E1845D">
    <w:name w:val="2620809DFD034A6A9D25AD10F4E1845D"/>
    <w:rsid w:val="008B22F4"/>
  </w:style>
  <w:style w:type="paragraph" w:customStyle="1" w:styleId="EF6318A4F889441AAFAED1CA3E7E46BC">
    <w:name w:val="EF6318A4F889441AAFAED1CA3E7E46BC"/>
    <w:rsid w:val="008B22F4"/>
  </w:style>
  <w:style w:type="paragraph" w:customStyle="1" w:styleId="4E85434919644E81BE1D6D1A4D41B6BF">
    <w:name w:val="4E85434919644E81BE1D6D1A4D41B6BF"/>
    <w:rsid w:val="008B22F4"/>
  </w:style>
  <w:style w:type="paragraph" w:customStyle="1" w:styleId="577CF8E50C7049E1A47137B8FDE5906C">
    <w:name w:val="577CF8E50C7049E1A47137B8FDE5906C"/>
    <w:rsid w:val="008B22F4"/>
  </w:style>
  <w:style w:type="paragraph" w:customStyle="1" w:styleId="A22D3BF0E82E4FCDA41CF50F097B1636">
    <w:name w:val="A22D3BF0E82E4FCDA41CF50F097B1636"/>
    <w:rsid w:val="008B22F4"/>
  </w:style>
  <w:style w:type="paragraph" w:customStyle="1" w:styleId="20CD57EFD10D49798D39AD497CDD4F16">
    <w:name w:val="20CD57EFD10D49798D39AD497CDD4F16"/>
    <w:rsid w:val="008B22F4"/>
  </w:style>
  <w:style w:type="paragraph" w:customStyle="1" w:styleId="919CC77C955E429FA781F074E69629A5">
    <w:name w:val="919CC77C955E429FA781F074E69629A5"/>
    <w:rsid w:val="008B22F4"/>
  </w:style>
  <w:style w:type="paragraph" w:customStyle="1" w:styleId="C87A16E983054AD9A62924F3A3EEEBE0">
    <w:name w:val="C87A16E983054AD9A62924F3A3EEEBE0"/>
    <w:rsid w:val="008B22F4"/>
  </w:style>
  <w:style w:type="paragraph" w:customStyle="1" w:styleId="1486BE79508D42A4ADF32962B7086E18">
    <w:name w:val="1486BE79508D42A4ADF32962B7086E18"/>
    <w:rsid w:val="008B22F4"/>
  </w:style>
  <w:style w:type="paragraph" w:customStyle="1" w:styleId="99019C54D7814C59BD5A157AE1A1AEDD">
    <w:name w:val="99019C54D7814C59BD5A157AE1A1AEDD"/>
    <w:rsid w:val="008B22F4"/>
  </w:style>
  <w:style w:type="paragraph" w:customStyle="1" w:styleId="EC4FA4F633FA4EEFA075D770023F241C">
    <w:name w:val="EC4FA4F633FA4EEFA075D770023F241C"/>
    <w:rsid w:val="008B22F4"/>
  </w:style>
  <w:style w:type="paragraph" w:customStyle="1" w:styleId="1C67A37DF4D14A419954EEC3B59EE9B7">
    <w:name w:val="1C67A37DF4D14A419954EEC3B59EE9B7"/>
    <w:rsid w:val="008B22F4"/>
  </w:style>
  <w:style w:type="paragraph" w:customStyle="1" w:styleId="E3D920F7DA284DBCA1A7AEFA0E608D66">
    <w:name w:val="E3D920F7DA284DBCA1A7AEFA0E608D66"/>
    <w:rsid w:val="008B22F4"/>
  </w:style>
  <w:style w:type="paragraph" w:customStyle="1" w:styleId="BC8399C791DA42168021BA0D6E1FE750">
    <w:name w:val="BC8399C791DA42168021BA0D6E1FE750"/>
    <w:rsid w:val="008B22F4"/>
  </w:style>
  <w:style w:type="paragraph" w:customStyle="1" w:styleId="1C5B0E318A304D4EBBE0743A2DE79C16">
    <w:name w:val="1C5B0E318A304D4EBBE0743A2DE79C16"/>
    <w:rsid w:val="008B22F4"/>
  </w:style>
  <w:style w:type="paragraph" w:customStyle="1" w:styleId="0332E68D7338451E9564628392D45ED6">
    <w:name w:val="0332E68D7338451E9564628392D45ED6"/>
    <w:rsid w:val="008B22F4"/>
  </w:style>
  <w:style w:type="paragraph" w:customStyle="1" w:styleId="F912AC39AEC148F0BD997228A3490A32">
    <w:name w:val="F912AC39AEC148F0BD997228A3490A32"/>
    <w:rsid w:val="008B22F4"/>
  </w:style>
  <w:style w:type="paragraph" w:customStyle="1" w:styleId="5E0EE9445D0844F0B3D35887EA321975">
    <w:name w:val="5E0EE9445D0844F0B3D35887EA321975"/>
    <w:rsid w:val="008B22F4"/>
  </w:style>
  <w:style w:type="paragraph" w:customStyle="1" w:styleId="150C6D60DCD147CAB4A890D6401133E0">
    <w:name w:val="150C6D60DCD147CAB4A890D6401133E0"/>
    <w:rsid w:val="008B22F4"/>
  </w:style>
  <w:style w:type="paragraph" w:customStyle="1" w:styleId="3FCE7ED47B2F437683194986DFF12250">
    <w:name w:val="3FCE7ED47B2F437683194986DFF12250"/>
    <w:rsid w:val="008B22F4"/>
  </w:style>
  <w:style w:type="paragraph" w:customStyle="1" w:styleId="005BC53526C24EBFACC7ABC789E637E3">
    <w:name w:val="005BC53526C24EBFACC7ABC789E637E3"/>
    <w:rsid w:val="008B22F4"/>
  </w:style>
  <w:style w:type="paragraph" w:customStyle="1" w:styleId="4B2D89B536F3407AB7D2C6E5F61A75AE">
    <w:name w:val="4B2D89B536F3407AB7D2C6E5F61A75AE"/>
    <w:rsid w:val="008B22F4"/>
  </w:style>
  <w:style w:type="paragraph" w:customStyle="1" w:styleId="F7C503788E1C4A35B98C1B5E1FF9DA45">
    <w:name w:val="F7C503788E1C4A35B98C1B5E1FF9DA45"/>
    <w:rsid w:val="008B22F4"/>
  </w:style>
  <w:style w:type="paragraph" w:customStyle="1" w:styleId="F3F7BB8A21CF4DA78F375C983B7F0693">
    <w:name w:val="F3F7BB8A21CF4DA78F375C983B7F0693"/>
    <w:rsid w:val="008B22F4"/>
  </w:style>
  <w:style w:type="paragraph" w:customStyle="1" w:styleId="6A19F09468974E889E1714006C67BC99">
    <w:name w:val="6A19F09468974E889E1714006C67BC99"/>
    <w:rsid w:val="008B22F4"/>
  </w:style>
  <w:style w:type="paragraph" w:customStyle="1" w:styleId="10A3659144B44D269310A703A1C7D6B0">
    <w:name w:val="10A3659144B44D269310A703A1C7D6B0"/>
    <w:rsid w:val="008B22F4"/>
  </w:style>
  <w:style w:type="paragraph" w:customStyle="1" w:styleId="56F423419B4D4EEB9A058CF37215C552">
    <w:name w:val="56F423419B4D4EEB9A058CF37215C552"/>
    <w:rsid w:val="008B22F4"/>
  </w:style>
  <w:style w:type="paragraph" w:customStyle="1" w:styleId="D0423EB6DD514CA69FE4B58FEA1BABE8">
    <w:name w:val="D0423EB6DD514CA69FE4B58FEA1BABE8"/>
    <w:rsid w:val="008B22F4"/>
  </w:style>
  <w:style w:type="paragraph" w:customStyle="1" w:styleId="A7DB847D32084E94BAC4155A6C203AEC">
    <w:name w:val="A7DB847D32084E94BAC4155A6C203AEC"/>
    <w:rsid w:val="008B22F4"/>
  </w:style>
  <w:style w:type="paragraph" w:customStyle="1" w:styleId="0E4619887549430A91F73AA610445D6E">
    <w:name w:val="0E4619887549430A91F73AA610445D6E"/>
    <w:rsid w:val="008B22F4"/>
  </w:style>
  <w:style w:type="paragraph" w:customStyle="1" w:styleId="7297507E617A40719CFF4E52AC51FEBD">
    <w:name w:val="7297507E617A40719CFF4E52AC51FEBD"/>
    <w:rsid w:val="008B22F4"/>
  </w:style>
  <w:style w:type="paragraph" w:customStyle="1" w:styleId="06FA960615EB4693B27B8F14C2301E59">
    <w:name w:val="06FA960615EB4693B27B8F14C2301E59"/>
    <w:rsid w:val="008B22F4"/>
  </w:style>
  <w:style w:type="paragraph" w:customStyle="1" w:styleId="2CAE66329F4444BF9F9D42078B6BA4EB">
    <w:name w:val="2CAE66329F4444BF9F9D42078B6BA4EB"/>
    <w:rsid w:val="008B22F4"/>
  </w:style>
  <w:style w:type="paragraph" w:customStyle="1" w:styleId="49CCE82AB35542D087E81ABB0B912E4B">
    <w:name w:val="49CCE82AB35542D087E81ABB0B912E4B"/>
    <w:rsid w:val="008B22F4"/>
  </w:style>
  <w:style w:type="paragraph" w:customStyle="1" w:styleId="3B6C25B04B9843B2A35B1F794BC6A853">
    <w:name w:val="3B6C25B04B9843B2A35B1F794BC6A853"/>
    <w:rsid w:val="008B22F4"/>
  </w:style>
  <w:style w:type="paragraph" w:customStyle="1" w:styleId="604C4DD6106E4EC28210B40951E651FC">
    <w:name w:val="604C4DD6106E4EC28210B40951E651FC"/>
    <w:rsid w:val="008B22F4"/>
  </w:style>
  <w:style w:type="paragraph" w:customStyle="1" w:styleId="B93EB7670F354991A397150A5314139D">
    <w:name w:val="B93EB7670F354991A397150A5314139D"/>
    <w:rsid w:val="008B22F4"/>
  </w:style>
  <w:style w:type="paragraph" w:customStyle="1" w:styleId="C4C58FC0D0B24F6BAC1221273E10514B">
    <w:name w:val="C4C58FC0D0B24F6BAC1221273E10514B"/>
    <w:rsid w:val="008B22F4"/>
  </w:style>
  <w:style w:type="paragraph" w:customStyle="1" w:styleId="B0513E9411E049C7BAC2A91DEBED3861">
    <w:name w:val="B0513E9411E049C7BAC2A91DEBED3861"/>
    <w:rsid w:val="008B22F4"/>
  </w:style>
  <w:style w:type="paragraph" w:customStyle="1" w:styleId="6809AB1862DE4F668A986817A82F3DC4">
    <w:name w:val="6809AB1862DE4F668A986817A82F3DC4"/>
    <w:rsid w:val="008B22F4"/>
  </w:style>
  <w:style w:type="paragraph" w:customStyle="1" w:styleId="111BF2752C9F4BC7A55C10B75043AACA">
    <w:name w:val="111BF2752C9F4BC7A55C10B75043AACA"/>
    <w:rsid w:val="008B22F4"/>
  </w:style>
  <w:style w:type="paragraph" w:customStyle="1" w:styleId="78AA402AF13041378747592ED2D13F37">
    <w:name w:val="78AA402AF13041378747592ED2D13F37"/>
    <w:rsid w:val="008B22F4"/>
  </w:style>
  <w:style w:type="paragraph" w:customStyle="1" w:styleId="7E7CF5B43AE34CD384C2CCCB58D981CF">
    <w:name w:val="7E7CF5B43AE34CD384C2CCCB58D981CF"/>
    <w:rsid w:val="008B22F4"/>
  </w:style>
  <w:style w:type="paragraph" w:customStyle="1" w:styleId="97173EAFF5FA44F3B0EFF60B77E8548F">
    <w:name w:val="97173EAFF5FA44F3B0EFF60B77E8548F"/>
    <w:rsid w:val="008B22F4"/>
  </w:style>
  <w:style w:type="paragraph" w:customStyle="1" w:styleId="931537AD12194CC7BEAA761B980901F2">
    <w:name w:val="931537AD12194CC7BEAA761B980901F2"/>
    <w:rsid w:val="008B22F4"/>
  </w:style>
  <w:style w:type="paragraph" w:customStyle="1" w:styleId="78B8AC4A58654CE58A4E76116428378B">
    <w:name w:val="78B8AC4A58654CE58A4E76116428378B"/>
    <w:rsid w:val="008B22F4"/>
  </w:style>
  <w:style w:type="paragraph" w:customStyle="1" w:styleId="2F889FAF54DA4184BF1AB11CD0B9B195">
    <w:name w:val="2F889FAF54DA4184BF1AB11CD0B9B195"/>
    <w:rsid w:val="008B22F4"/>
  </w:style>
  <w:style w:type="paragraph" w:customStyle="1" w:styleId="842CD1D13E9F4E1AA14CA7B030ED2D13">
    <w:name w:val="842CD1D13E9F4E1AA14CA7B030ED2D13"/>
    <w:rsid w:val="008B22F4"/>
  </w:style>
  <w:style w:type="paragraph" w:customStyle="1" w:styleId="74050048D8A749A5AD3BA37E62B20369">
    <w:name w:val="74050048D8A749A5AD3BA37E62B20369"/>
    <w:rsid w:val="008B22F4"/>
  </w:style>
  <w:style w:type="paragraph" w:customStyle="1" w:styleId="D1EBD7C6E12C4C928470C76018C33322">
    <w:name w:val="D1EBD7C6E12C4C928470C76018C33322"/>
    <w:rsid w:val="008B22F4"/>
  </w:style>
  <w:style w:type="paragraph" w:customStyle="1" w:styleId="27C939BC6C694D9A8DD68F3E29EDA523">
    <w:name w:val="27C939BC6C694D9A8DD68F3E29EDA523"/>
    <w:rsid w:val="008B22F4"/>
  </w:style>
  <w:style w:type="paragraph" w:customStyle="1" w:styleId="1FB4D578B3284A199E8640B1C5C4E853">
    <w:name w:val="1FB4D578B3284A199E8640B1C5C4E853"/>
    <w:rsid w:val="008B22F4"/>
  </w:style>
  <w:style w:type="paragraph" w:customStyle="1" w:styleId="87204E5ED723485A846A20B1315BDF8F">
    <w:name w:val="87204E5ED723485A846A20B1315BDF8F"/>
    <w:rsid w:val="008B22F4"/>
  </w:style>
  <w:style w:type="paragraph" w:customStyle="1" w:styleId="6CA5B0F72B5D4C0F8D05FD8188C49060">
    <w:name w:val="6CA5B0F72B5D4C0F8D05FD8188C49060"/>
    <w:rsid w:val="008B22F4"/>
  </w:style>
  <w:style w:type="paragraph" w:customStyle="1" w:styleId="DBF1647470314A70973AF0964A3EBADA">
    <w:name w:val="DBF1647470314A70973AF0964A3EBADA"/>
    <w:rsid w:val="008B22F4"/>
  </w:style>
  <w:style w:type="paragraph" w:customStyle="1" w:styleId="C301DFDC2669429F9583C4E48E7C0E8F">
    <w:name w:val="C301DFDC2669429F9583C4E48E7C0E8F"/>
    <w:rsid w:val="008B22F4"/>
  </w:style>
  <w:style w:type="paragraph" w:customStyle="1" w:styleId="0813E2E024A346E8AE427DDC6FEB0903">
    <w:name w:val="0813E2E024A346E8AE427DDC6FEB0903"/>
    <w:rsid w:val="008B22F4"/>
  </w:style>
  <w:style w:type="paragraph" w:customStyle="1" w:styleId="806D392F326C4593B95404FE6EAFA156">
    <w:name w:val="806D392F326C4593B95404FE6EAFA156"/>
    <w:rsid w:val="008B22F4"/>
  </w:style>
  <w:style w:type="paragraph" w:customStyle="1" w:styleId="F1FB808A108340CE8232A543A5F5A10A">
    <w:name w:val="F1FB808A108340CE8232A543A5F5A10A"/>
    <w:rsid w:val="008B22F4"/>
  </w:style>
  <w:style w:type="paragraph" w:customStyle="1" w:styleId="CAE069B4A36844259FE667FC23E5F7AE">
    <w:name w:val="CAE069B4A36844259FE667FC23E5F7AE"/>
    <w:rsid w:val="008B22F4"/>
  </w:style>
  <w:style w:type="paragraph" w:customStyle="1" w:styleId="6E19E643BD7342E5B2B275FC8693FB28">
    <w:name w:val="6E19E643BD7342E5B2B275FC8693FB28"/>
    <w:rsid w:val="008B22F4"/>
  </w:style>
  <w:style w:type="paragraph" w:customStyle="1" w:styleId="E211BF53F0334C2AABF10D3C09A9A4A6">
    <w:name w:val="E211BF53F0334C2AABF10D3C09A9A4A6"/>
    <w:rsid w:val="008B22F4"/>
  </w:style>
  <w:style w:type="paragraph" w:customStyle="1" w:styleId="EC458C510E924919817E441AB2779B28">
    <w:name w:val="EC458C510E924919817E441AB2779B28"/>
    <w:rsid w:val="008B22F4"/>
  </w:style>
  <w:style w:type="paragraph" w:customStyle="1" w:styleId="1D70119D939242A4AF574CAE53AD2B61">
    <w:name w:val="1D70119D939242A4AF574CAE53AD2B61"/>
    <w:rsid w:val="008B22F4"/>
  </w:style>
  <w:style w:type="paragraph" w:customStyle="1" w:styleId="2577222007AE470DB3EF4D2B53702ADD">
    <w:name w:val="2577222007AE470DB3EF4D2B53702ADD"/>
    <w:rsid w:val="008B22F4"/>
  </w:style>
  <w:style w:type="paragraph" w:customStyle="1" w:styleId="742B664B7EA341D7A2B6EBD699C404DA">
    <w:name w:val="742B664B7EA341D7A2B6EBD699C404DA"/>
    <w:rsid w:val="008B22F4"/>
  </w:style>
  <w:style w:type="paragraph" w:customStyle="1" w:styleId="7758B327332C454FB8FEB80B78E6454F">
    <w:name w:val="7758B327332C454FB8FEB80B78E6454F"/>
    <w:rsid w:val="008B22F4"/>
  </w:style>
  <w:style w:type="paragraph" w:customStyle="1" w:styleId="2A7C2941584B4F7AAA4C6EEB311FD1A3">
    <w:name w:val="2A7C2941584B4F7AAA4C6EEB311FD1A3"/>
    <w:rsid w:val="008B22F4"/>
  </w:style>
  <w:style w:type="paragraph" w:customStyle="1" w:styleId="9C74F6B905424F1E9381155D3E6A0783">
    <w:name w:val="9C74F6B905424F1E9381155D3E6A0783"/>
    <w:rsid w:val="008B22F4"/>
  </w:style>
  <w:style w:type="paragraph" w:customStyle="1" w:styleId="81C624EE00A24819BC027E7A3D283886">
    <w:name w:val="81C624EE00A24819BC027E7A3D283886"/>
    <w:rsid w:val="008B22F4"/>
  </w:style>
  <w:style w:type="paragraph" w:customStyle="1" w:styleId="9561310EDFE04B2BB49D0F6996091E57">
    <w:name w:val="9561310EDFE04B2BB49D0F6996091E57"/>
    <w:rsid w:val="008B22F4"/>
  </w:style>
  <w:style w:type="paragraph" w:customStyle="1" w:styleId="FBF67770BF6748EA989D223CE5913EB9">
    <w:name w:val="FBF67770BF6748EA989D223CE5913EB9"/>
    <w:rsid w:val="008B22F4"/>
  </w:style>
  <w:style w:type="paragraph" w:customStyle="1" w:styleId="78FE06600E49493CBA13067540BED0E4">
    <w:name w:val="78FE06600E49493CBA13067540BED0E4"/>
    <w:rsid w:val="008B22F4"/>
  </w:style>
  <w:style w:type="paragraph" w:customStyle="1" w:styleId="142F7349F0264AB0A9E488402BDA3244">
    <w:name w:val="142F7349F0264AB0A9E488402BDA3244"/>
    <w:rsid w:val="008B22F4"/>
  </w:style>
  <w:style w:type="paragraph" w:customStyle="1" w:styleId="E5222495BDC54989BEE8CB3004DB544D">
    <w:name w:val="E5222495BDC54989BEE8CB3004DB544D"/>
    <w:rsid w:val="008B22F4"/>
  </w:style>
  <w:style w:type="paragraph" w:customStyle="1" w:styleId="4E7B6E94239A4926A330CCF9D4E03637">
    <w:name w:val="4E7B6E94239A4926A330CCF9D4E03637"/>
    <w:rsid w:val="008B22F4"/>
  </w:style>
  <w:style w:type="paragraph" w:customStyle="1" w:styleId="C9E085D00FEA4DBEB826C6CB5E0BD09B">
    <w:name w:val="C9E085D00FEA4DBEB826C6CB5E0BD09B"/>
    <w:rsid w:val="008B22F4"/>
  </w:style>
  <w:style w:type="paragraph" w:customStyle="1" w:styleId="CFD40C0E56F7421FA58A097726741623">
    <w:name w:val="CFD40C0E56F7421FA58A097726741623"/>
    <w:rsid w:val="008B22F4"/>
  </w:style>
  <w:style w:type="paragraph" w:customStyle="1" w:styleId="F4022F405CF64205903EABBDA0554510">
    <w:name w:val="F4022F405CF64205903EABBDA0554510"/>
    <w:rsid w:val="008B22F4"/>
  </w:style>
  <w:style w:type="paragraph" w:customStyle="1" w:styleId="BECE326D2D6D4633ACCD0968F5ACEE04">
    <w:name w:val="BECE326D2D6D4633ACCD0968F5ACEE04"/>
    <w:rsid w:val="008B22F4"/>
  </w:style>
  <w:style w:type="paragraph" w:customStyle="1" w:styleId="F5A92F3AD5624681B4E9947EC2E63563">
    <w:name w:val="F5A92F3AD5624681B4E9947EC2E63563"/>
    <w:rsid w:val="008B22F4"/>
  </w:style>
  <w:style w:type="paragraph" w:customStyle="1" w:styleId="EDBDAA643F584FCCBAF57B1CCA52178C">
    <w:name w:val="EDBDAA643F584FCCBAF57B1CCA52178C"/>
    <w:rsid w:val="008B22F4"/>
  </w:style>
  <w:style w:type="paragraph" w:customStyle="1" w:styleId="CF4126F901D841FCBDC9564F8BEAE3F5">
    <w:name w:val="CF4126F901D841FCBDC9564F8BEAE3F5"/>
    <w:rsid w:val="008B22F4"/>
  </w:style>
  <w:style w:type="paragraph" w:customStyle="1" w:styleId="B8579D21096F46A8A0E056CB32ADDAB3">
    <w:name w:val="B8579D21096F46A8A0E056CB32ADDAB3"/>
    <w:rsid w:val="008B22F4"/>
  </w:style>
  <w:style w:type="paragraph" w:customStyle="1" w:styleId="7EBB0735F9B34DB4B21EB9A57F54D445">
    <w:name w:val="7EBB0735F9B34DB4B21EB9A57F54D445"/>
    <w:rsid w:val="008B22F4"/>
  </w:style>
  <w:style w:type="paragraph" w:customStyle="1" w:styleId="4A3A6318F8294F4D9EB6EB7F00B027AC">
    <w:name w:val="4A3A6318F8294F4D9EB6EB7F00B027AC"/>
    <w:rsid w:val="008B22F4"/>
  </w:style>
  <w:style w:type="paragraph" w:customStyle="1" w:styleId="02BE8AC7FA02446B9EADA6665E571AD3">
    <w:name w:val="02BE8AC7FA02446B9EADA6665E571AD3"/>
    <w:rsid w:val="008B22F4"/>
  </w:style>
  <w:style w:type="paragraph" w:customStyle="1" w:styleId="58B1CA6CE3E04947BAD9F745A4D380FD">
    <w:name w:val="58B1CA6CE3E04947BAD9F745A4D380FD"/>
    <w:rsid w:val="008B22F4"/>
  </w:style>
  <w:style w:type="paragraph" w:customStyle="1" w:styleId="01CFF96B9BCA43AC99594432B2471639">
    <w:name w:val="01CFF96B9BCA43AC99594432B2471639"/>
    <w:rsid w:val="008B22F4"/>
  </w:style>
  <w:style w:type="paragraph" w:customStyle="1" w:styleId="09CB724E731B42709319CBD34DB26C50">
    <w:name w:val="09CB724E731B42709319CBD34DB26C50"/>
    <w:rsid w:val="008B22F4"/>
  </w:style>
  <w:style w:type="paragraph" w:customStyle="1" w:styleId="1C7962B52F6C4E01AF4FE8A1DBC076EE">
    <w:name w:val="1C7962B52F6C4E01AF4FE8A1DBC076EE"/>
    <w:rsid w:val="008B22F4"/>
  </w:style>
  <w:style w:type="paragraph" w:customStyle="1" w:styleId="2A4B8CFA12D443DBA32A16636B02DE22">
    <w:name w:val="2A4B8CFA12D443DBA32A16636B02DE22"/>
    <w:rsid w:val="008B22F4"/>
  </w:style>
  <w:style w:type="paragraph" w:customStyle="1" w:styleId="B112D0BE30884C4C96860959D52E67D9">
    <w:name w:val="B112D0BE30884C4C96860959D52E67D9"/>
    <w:rsid w:val="008B22F4"/>
  </w:style>
  <w:style w:type="paragraph" w:customStyle="1" w:styleId="C8AC724738614FA1AD524E6EE97B20C3">
    <w:name w:val="C8AC724738614FA1AD524E6EE97B20C3"/>
    <w:rsid w:val="008B22F4"/>
  </w:style>
  <w:style w:type="paragraph" w:customStyle="1" w:styleId="94D672353029439B9461DE991F9F0417">
    <w:name w:val="94D672353029439B9461DE991F9F0417"/>
    <w:rsid w:val="008B22F4"/>
  </w:style>
  <w:style w:type="paragraph" w:customStyle="1" w:styleId="9642474B49BA45C0A00A17345FAE2751">
    <w:name w:val="9642474B49BA45C0A00A17345FAE2751"/>
    <w:rsid w:val="008B22F4"/>
  </w:style>
  <w:style w:type="paragraph" w:customStyle="1" w:styleId="DE4581DC8E414537889CFBA84140BC3B">
    <w:name w:val="DE4581DC8E414537889CFBA84140BC3B"/>
    <w:rsid w:val="008B22F4"/>
  </w:style>
  <w:style w:type="paragraph" w:customStyle="1" w:styleId="80946A36C5874B0295996332C2540DCD">
    <w:name w:val="80946A36C5874B0295996332C2540DCD"/>
    <w:rsid w:val="008B22F4"/>
  </w:style>
  <w:style w:type="paragraph" w:customStyle="1" w:styleId="78C2B6301BDA44B881B8D046CDD6EA16">
    <w:name w:val="78C2B6301BDA44B881B8D046CDD6EA16"/>
    <w:rsid w:val="008B22F4"/>
  </w:style>
  <w:style w:type="paragraph" w:customStyle="1" w:styleId="B66669E0A6FF403791AC300994073257">
    <w:name w:val="B66669E0A6FF403791AC300994073257"/>
    <w:rsid w:val="008B22F4"/>
  </w:style>
  <w:style w:type="paragraph" w:customStyle="1" w:styleId="C2BCD53D2C3743CB86BC79E1D59B2E7F">
    <w:name w:val="C2BCD53D2C3743CB86BC79E1D59B2E7F"/>
    <w:rsid w:val="008B22F4"/>
  </w:style>
  <w:style w:type="paragraph" w:customStyle="1" w:styleId="43552DA928BD45D5AC65279D8FE0763D">
    <w:name w:val="43552DA928BD45D5AC65279D8FE0763D"/>
    <w:rsid w:val="008B22F4"/>
  </w:style>
  <w:style w:type="paragraph" w:customStyle="1" w:styleId="9ECECD2556BA4EE78D5EB14D1BD3FBFF">
    <w:name w:val="9ECECD2556BA4EE78D5EB14D1BD3FBFF"/>
    <w:rsid w:val="008B22F4"/>
  </w:style>
  <w:style w:type="paragraph" w:customStyle="1" w:styleId="B1E82B1850754DF0870774C9017886FF">
    <w:name w:val="B1E82B1850754DF0870774C9017886FF"/>
    <w:rsid w:val="008B22F4"/>
  </w:style>
  <w:style w:type="paragraph" w:customStyle="1" w:styleId="6326B5090B5548EE85F02278468D263C">
    <w:name w:val="6326B5090B5548EE85F02278468D263C"/>
    <w:rsid w:val="008B22F4"/>
  </w:style>
  <w:style w:type="paragraph" w:customStyle="1" w:styleId="2066EF879E8E4A4BBF6752C23F5CED6F">
    <w:name w:val="2066EF879E8E4A4BBF6752C23F5CED6F"/>
    <w:rsid w:val="008B22F4"/>
  </w:style>
  <w:style w:type="paragraph" w:customStyle="1" w:styleId="18A2F64CC9DF42B6975907B38B2D5CB9">
    <w:name w:val="18A2F64CC9DF42B6975907B38B2D5CB9"/>
    <w:rsid w:val="008B22F4"/>
  </w:style>
  <w:style w:type="paragraph" w:customStyle="1" w:styleId="A1915780E8A24E2B90065A2137264B0C">
    <w:name w:val="A1915780E8A24E2B90065A2137264B0C"/>
    <w:rsid w:val="008B22F4"/>
  </w:style>
  <w:style w:type="paragraph" w:customStyle="1" w:styleId="298A07E4D25843E88F63C59FC6A5992C">
    <w:name w:val="298A07E4D25843E88F63C59FC6A5992C"/>
    <w:rsid w:val="008B22F4"/>
  </w:style>
  <w:style w:type="paragraph" w:customStyle="1" w:styleId="BDB18DA54E424BD687B8D6DCD824180D">
    <w:name w:val="BDB18DA54E424BD687B8D6DCD824180D"/>
    <w:rsid w:val="008B22F4"/>
  </w:style>
  <w:style w:type="paragraph" w:customStyle="1" w:styleId="7DCA0AC168E944E99F744E93A06670BB">
    <w:name w:val="7DCA0AC168E944E99F744E93A06670BB"/>
    <w:rsid w:val="008B22F4"/>
  </w:style>
  <w:style w:type="paragraph" w:customStyle="1" w:styleId="C77EF078EC584D099082842DD30F48F7">
    <w:name w:val="C77EF078EC584D099082842DD30F48F7"/>
    <w:rsid w:val="008B22F4"/>
  </w:style>
  <w:style w:type="paragraph" w:customStyle="1" w:styleId="AEA2AACDB19E4FA1B4D21629204B1DF9">
    <w:name w:val="AEA2AACDB19E4FA1B4D21629204B1DF9"/>
    <w:rsid w:val="008B22F4"/>
  </w:style>
  <w:style w:type="paragraph" w:customStyle="1" w:styleId="BEB1F0EE3548473EB07E324BD11DE0E5">
    <w:name w:val="BEB1F0EE3548473EB07E324BD11DE0E5"/>
    <w:rsid w:val="008B22F4"/>
  </w:style>
  <w:style w:type="paragraph" w:customStyle="1" w:styleId="9214B7CB306B4E4EA3A7C1AA8685FBAE">
    <w:name w:val="9214B7CB306B4E4EA3A7C1AA8685FBAE"/>
    <w:rsid w:val="008B22F4"/>
  </w:style>
  <w:style w:type="paragraph" w:customStyle="1" w:styleId="301718D7E6B942AEA681329660E5E666">
    <w:name w:val="301718D7E6B942AEA681329660E5E666"/>
    <w:rsid w:val="008B22F4"/>
  </w:style>
  <w:style w:type="paragraph" w:customStyle="1" w:styleId="B0EE3BABE8A24E1EA38C795D0B480FA2">
    <w:name w:val="B0EE3BABE8A24E1EA38C795D0B480FA2"/>
    <w:rsid w:val="008B22F4"/>
  </w:style>
  <w:style w:type="paragraph" w:customStyle="1" w:styleId="2EFD69EE1E724A92AC9E11D7A452E6A9">
    <w:name w:val="2EFD69EE1E724A92AC9E11D7A452E6A9"/>
    <w:rsid w:val="008B22F4"/>
  </w:style>
  <w:style w:type="paragraph" w:customStyle="1" w:styleId="9EEFE7E9B96D4FA4A7A917C315B76B52">
    <w:name w:val="9EEFE7E9B96D4FA4A7A917C315B76B52"/>
    <w:rsid w:val="008B22F4"/>
  </w:style>
  <w:style w:type="paragraph" w:customStyle="1" w:styleId="FD7AC026B42B42F0B708A5C97CBEC71C">
    <w:name w:val="FD7AC026B42B42F0B708A5C97CBEC71C"/>
    <w:rsid w:val="008B22F4"/>
  </w:style>
  <w:style w:type="paragraph" w:customStyle="1" w:styleId="167BB601292241B8BFB7DC7E9CC52888">
    <w:name w:val="167BB601292241B8BFB7DC7E9CC52888"/>
    <w:rsid w:val="008B22F4"/>
  </w:style>
  <w:style w:type="paragraph" w:customStyle="1" w:styleId="6A1AF02A6EE3403385491E49B303B278">
    <w:name w:val="6A1AF02A6EE3403385491E49B303B278"/>
    <w:rsid w:val="008B22F4"/>
  </w:style>
  <w:style w:type="paragraph" w:customStyle="1" w:styleId="C2715A78BFB54A06AE46A4EFD8F4B85A">
    <w:name w:val="C2715A78BFB54A06AE46A4EFD8F4B85A"/>
    <w:rsid w:val="008B22F4"/>
  </w:style>
  <w:style w:type="paragraph" w:customStyle="1" w:styleId="A1DFBFE588A149E3AA997378E3F57E85">
    <w:name w:val="A1DFBFE588A149E3AA997378E3F57E85"/>
    <w:rsid w:val="008B22F4"/>
  </w:style>
  <w:style w:type="paragraph" w:customStyle="1" w:styleId="111E626E5FF045878D0208990194764A">
    <w:name w:val="111E626E5FF045878D0208990194764A"/>
    <w:rsid w:val="008B22F4"/>
  </w:style>
  <w:style w:type="paragraph" w:customStyle="1" w:styleId="08EF92E4C031499882AF44B484A8BD50">
    <w:name w:val="08EF92E4C031499882AF44B484A8BD50"/>
    <w:rsid w:val="008B22F4"/>
  </w:style>
  <w:style w:type="paragraph" w:customStyle="1" w:styleId="8CB35B17F2FB4F189A1678112DE10D3F">
    <w:name w:val="8CB35B17F2FB4F189A1678112DE10D3F"/>
    <w:rsid w:val="008B22F4"/>
  </w:style>
  <w:style w:type="paragraph" w:customStyle="1" w:styleId="B6C9F03FBEBB4896A0C36520F390978F">
    <w:name w:val="B6C9F03FBEBB4896A0C36520F390978F"/>
    <w:rsid w:val="008B22F4"/>
  </w:style>
  <w:style w:type="paragraph" w:customStyle="1" w:styleId="D1934B88EE294F618C361D06B83272BF">
    <w:name w:val="D1934B88EE294F618C361D06B83272BF"/>
    <w:rsid w:val="008B22F4"/>
  </w:style>
  <w:style w:type="paragraph" w:customStyle="1" w:styleId="132E18B51B4243F4AA6C87F85B14DE2F">
    <w:name w:val="132E18B51B4243F4AA6C87F85B14DE2F"/>
    <w:rsid w:val="008B22F4"/>
  </w:style>
  <w:style w:type="paragraph" w:customStyle="1" w:styleId="55A76C1DAC64470783DBFE1D4F5F6351">
    <w:name w:val="55A76C1DAC64470783DBFE1D4F5F6351"/>
    <w:rsid w:val="008B22F4"/>
  </w:style>
  <w:style w:type="paragraph" w:customStyle="1" w:styleId="B686A443D1244BFEA986B95002C7B4D6">
    <w:name w:val="B686A443D1244BFEA986B95002C7B4D6"/>
    <w:rsid w:val="008B22F4"/>
  </w:style>
  <w:style w:type="paragraph" w:customStyle="1" w:styleId="8676D503EA15420287C8BB18F3E5B152">
    <w:name w:val="8676D503EA15420287C8BB18F3E5B152"/>
    <w:rsid w:val="008B22F4"/>
  </w:style>
  <w:style w:type="paragraph" w:customStyle="1" w:styleId="B34587A4FF4649BF8CCBF969F80660AB">
    <w:name w:val="B34587A4FF4649BF8CCBF969F80660AB"/>
    <w:rsid w:val="008B22F4"/>
  </w:style>
  <w:style w:type="paragraph" w:customStyle="1" w:styleId="E3FC9E4CD1B2431E9450176C57DEFDA9">
    <w:name w:val="E3FC9E4CD1B2431E9450176C57DEFDA9"/>
    <w:rsid w:val="008B22F4"/>
  </w:style>
  <w:style w:type="paragraph" w:customStyle="1" w:styleId="7E78F88D34EC47309B0E64B43F82B07E">
    <w:name w:val="7E78F88D34EC47309B0E64B43F82B07E"/>
    <w:rsid w:val="008B22F4"/>
  </w:style>
  <w:style w:type="paragraph" w:customStyle="1" w:styleId="F0073BC813ED40078979D86C4CDBE39C">
    <w:name w:val="F0073BC813ED40078979D86C4CDBE39C"/>
    <w:rsid w:val="008B22F4"/>
  </w:style>
  <w:style w:type="paragraph" w:customStyle="1" w:styleId="2020199C0C8345E683F845B3812650D0">
    <w:name w:val="2020199C0C8345E683F845B3812650D0"/>
    <w:rsid w:val="008B22F4"/>
  </w:style>
  <w:style w:type="paragraph" w:customStyle="1" w:styleId="FC8B91B5AC92426D87DF4C23583FA63F">
    <w:name w:val="FC8B91B5AC92426D87DF4C23583FA63F"/>
    <w:rsid w:val="008B22F4"/>
  </w:style>
  <w:style w:type="paragraph" w:customStyle="1" w:styleId="BA3902395BB140CF899E06B56BA7B9B8">
    <w:name w:val="BA3902395BB140CF899E06B56BA7B9B8"/>
    <w:rsid w:val="008B22F4"/>
  </w:style>
  <w:style w:type="paragraph" w:customStyle="1" w:styleId="794A03457D294C998C2D0C9BC921C2AC">
    <w:name w:val="794A03457D294C998C2D0C9BC921C2AC"/>
    <w:rsid w:val="008B22F4"/>
  </w:style>
  <w:style w:type="paragraph" w:customStyle="1" w:styleId="80F082E76D75431A972F04E0C9602E82">
    <w:name w:val="80F082E76D75431A972F04E0C9602E82"/>
    <w:rsid w:val="008B22F4"/>
  </w:style>
  <w:style w:type="paragraph" w:customStyle="1" w:styleId="E8B71070B3CF43DC9F5A7153C6499A10">
    <w:name w:val="E8B71070B3CF43DC9F5A7153C6499A10"/>
    <w:rsid w:val="008B22F4"/>
  </w:style>
  <w:style w:type="paragraph" w:customStyle="1" w:styleId="422AB9FB1CAD497B8821963B1100CAC4">
    <w:name w:val="422AB9FB1CAD497B8821963B1100CAC4"/>
    <w:rsid w:val="008B22F4"/>
  </w:style>
  <w:style w:type="paragraph" w:customStyle="1" w:styleId="60FF898695D848A8888F4D5B41EC1746">
    <w:name w:val="60FF898695D848A8888F4D5B41EC1746"/>
    <w:rsid w:val="008B22F4"/>
  </w:style>
  <w:style w:type="paragraph" w:customStyle="1" w:styleId="B32E1DC528D144619469AEAFC2223E53">
    <w:name w:val="B32E1DC528D144619469AEAFC2223E53"/>
    <w:rsid w:val="008B22F4"/>
  </w:style>
  <w:style w:type="paragraph" w:customStyle="1" w:styleId="6854D519B3874E69BBF9B1D897BD0FE0">
    <w:name w:val="6854D519B3874E69BBF9B1D897BD0FE0"/>
    <w:rsid w:val="008B22F4"/>
  </w:style>
  <w:style w:type="paragraph" w:customStyle="1" w:styleId="58C5922F78F84B82A6171EFA91295A3D">
    <w:name w:val="58C5922F78F84B82A6171EFA91295A3D"/>
    <w:rsid w:val="008B22F4"/>
  </w:style>
  <w:style w:type="paragraph" w:customStyle="1" w:styleId="858362B027074DB8A0590542BD212774">
    <w:name w:val="858362B027074DB8A0590542BD212774"/>
    <w:rsid w:val="008B22F4"/>
  </w:style>
  <w:style w:type="paragraph" w:customStyle="1" w:styleId="669BFBCD924D4A4EAC3CA618F61905AF">
    <w:name w:val="669BFBCD924D4A4EAC3CA618F61905AF"/>
    <w:rsid w:val="008B22F4"/>
  </w:style>
  <w:style w:type="paragraph" w:customStyle="1" w:styleId="96668FE9EA0F4F9B8780151EFD9356C1">
    <w:name w:val="96668FE9EA0F4F9B8780151EFD9356C1"/>
    <w:rsid w:val="008B22F4"/>
  </w:style>
  <w:style w:type="paragraph" w:customStyle="1" w:styleId="2B6DBEEE57F0491F9383D680149A5276">
    <w:name w:val="2B6DBEEE57F0491F9383D680149A5276"/>
    <w:rsid w:val="008B22F4"/>
  </w:style>
  <w:style w:type="paragraph" w:customStyle="1" w:styleId="396F9E144D964C829D6F6AA6CD984C4E">
    <w:name w:val="396F9E144D964C829D6F6AA6CD984C4E"/>
    <w:rsid w:val="008B22F4"/>
  </w:style>
  <w:style w:type="paragraph" w:customStyle="1" w:styleId="985BC8FC5FF94C45BFDA6FF8C95306DD">
    <w:name w:val="985BC8FC5FF94C45BFDA6FF8C95306DD"/>
    <w:rsid w:val="008B22F4"/>
  </w:style>
  <w:style w:type="paragraph" w:customStyle="1" w:styleId="EEB1AF3EA6B8478284C7EDA329C8AB07">
    <w:name w:val="EEB1AF3EA6B8478284C7EDA329C8AB07"/>
    <w:rsid w:val="008B22F4"/>
  </w:style>
  <w:style w:type="paragraph" w:customStyle="1" w:styleId="2B54B69786D94E2EB6EF124B05AE56FF">
    <w:name w:val="2B54B69786D94E2EB6EF124B05AE56FF"/>
    <w:rsid w:val="008B22F4"/>
  </w:style>
  <w:style w:type="paragraph" w:customStyle="1" w:styleId="FF26C261236A48F3B12EF91620416B57">
    <w:name w:val="FF26C261236A48F3B12EF91620416B57"/>
    <w:rsid w:val="008B22F4"/>
  </w:style>
  <w:style w:type="paragraph" w:customStyle="1" w:styleId="FEAAC3D56C7E4F42990CEB54729D137F">
    <w:name w:val="FEAAC3D56C7E4F42990CEB54729D137F"/>
    <w:rsid w:val="008B22F4"/>
  </w:style>
  <w:style w:type="paragraph" w:customStyle="1" w:styleId="0283BC89E89842A7B00E203F442EEADB">
    <w:name w:val="0283BC89E89842A7B00E203F442EEADB"/>
    <w:rsid w:val="008B22F4"/>
  </w:style>
  <w:style w:type="paragraph" w:customStyle="1" w:styleId="B4AA86101D384EDEBC6BE40DC35C15D5">
    <w:name w:val="B4AA86101D384EDEBC6BE40DC35C15D5"/>
    <w:rsid w:val="008B22F4"/>
  </w:style>
  <w:style w:type="paragraph" w:customStyle="1" w:styleId="C0AD42BD72924E24A162E8BE1A65AFB3">
    <w:name w:val="C0AD42BD72924E24A162E8BE1A65AFB3"/>
    <w:rsid w:val="008B22F4"/>
  </w:style>
  <w:style w:type="paragraph" w:customStyle="1" w:styleId="1042AE34E2D241C78E2FCD1ADA76C054">
    <w:name w:val="1042AE34E2D241C78E2FCD1ADA76C054"/>
    <w:rsid w:val="008B22F4"/>
  </w:style>
  <w:style w:type="paragraph" w:customStyle="1" w:styleId="4A178F5036424489BC0FAF34301218C2">
    <w:name w:val="4A178F5036424489BC0FAF34301218C2"/>
    <w:rsid w:val="008B22F4"/>
  </w:style>
  <w:style w:type="paragraph" w:customStyle="1" w:styleId="54C4CF46070444D4AA46890D7029EEBE">
    <w:name w:val="54C4CF46070444D4AA46890D7029EEBE"/>
    <w:rsid w:val="008B22F4"/>
  </w:style>
  <w:style w:type="paragraph" w:customStyle="1" w:styleId="0A1FCE49A3DA489B80CF469055FA02AD">
    <w:name w:val="0A1FCE49A3DA489B80CF469055FA02AD"/>
    <w:rsid w:val="008B22F4"/>
  </w:style>
  <w:style w:type="paragraph" w:customStyle="1" w:styleId="2D9811192F734AE49D8437BC9B1F82AD">
    <w:name w:val="2D9811192F734AE49D8437BC9B1F82AD"/>
    <w:rsid w:val="008B22F4"/>
  </w:style>
  <w:style w:type="paragraph" w:customStyle="1" w:styleId="F73B8FDF886C485691FAF5E9FFC17000">
    <w:name w:val="F73B8FDF886C485691FAF5E9FFC17000"/>
    <w:rsid w:val="008B22F4"/>
  </w:style>
  <w:style w:type="paragraph" w:customStyle="1" w:styleId="C644B3B854E3480A8335FB258244AEC8">
    <w:name w:val="C644B3B854E3480A8335FB258244AEC8"/>
    <w:rsid w:val="008B22F4"/>
  </w:style>
  <w:style w:type="paragraph" w:customStyle="1" w:styleId="6197C4B2878D4338A92562CB6F263F43">
    <w:name w:val="6197C4B2878D4338A92562CB6F263F43"/>
    <w:rsid w:val="008B22F4"/>
  </w:style>
  <w:style w:type="paragraph" w:customStyle="1" w:styleId="F541D3398DAF406EBAF1EF91AD6D8629">
    <w:name w:val="F541D3398DAF406EBAF1EF91AD6D8629"/>
    <w:rsid w:val="008B22F4"/>
  </w:style>
  <w:style w:type="paragraph" w:customStyle="1" w:styleId="F51EB941C4074BBB81B88A51FF1B4C41">
    <w:name w:val="F51EB941C4074BBB81B88A51FF1B4C41"/>
    <w:rsid w:val="008B22F4"/>
  </w:style>
  <w:style w:type="paragraph" w:customStyle="1" w:styleId="535AA322D002463CA5C62F8F718057C1">
    <w:name w:val="535AA322D002463CA5C62F8F718057C1"/>
    <w:rsid w:val="008B22F4"/>
  </w:style>
  <w:style w:type="paragraph" w:customStyle="1" w:styleId="A3E3A0A4EC8C4A8B82B91D34E9F564CB">
    <w:name w:val="A3E3A0A4EC8C4A8B82B91D34E9F564CB"/>
    <w:rsid w:val="008B22F4"/>
  </w:style>
  <w:style w:type="paragraph" w:customStyle="1" w:styleId="FA6B9434DCCD4F8384DB258F73E2BB14">
    <w:name w:val="FA6B9434DCCD4F8384DB258F73E2BB14"/>
    <w:rsid w:val="008B22F4"/>
  </w:style>
  <w:style w:type="paragraph" w:customStyle="1" w:styleId="6B3B66385B3D42F88B0A83F5BA01E2A8">
    <w:name w:val="6B3B66385B3D42F88B0A83F5BA01E2A8"/>
    <w:rsid w:val="008B22F4"/>
  </w:style>
  <w:style w:type="paragraph" w:customStyle="1" w:styleId="9FA1B2D61A334012A401238EF5617E30">
    <w:name w:val="9FA1B2D61A334012A401238EF5617E30"/>
    <w:rsid w:val="008B22F4"/>
  </w:style>
  <w:style w:type="paragraph" w:customStyle="1" w:styleId="AA595D3DC1444A0598BD6A04410EC20E">
    <w:name w:val="AA595D3DC1444A0598BD6A04410EC20E"/>
    <w:rsid w:val="008B22F4"/>
  </w:style>
  <w:style w:type="paragraph" w:customStyle="1" w:styleId="FBC7ECC9F3FE4ED5B8F1D55F811AD0AE">
    <w:name w:val="FBC7ECC9F3FE4ED5B8F1D55F811AD0AE"/>
    <w:rsid w:val="008B22F4"/>
  </w:style>
  <w:style w:type="paragraph" w:customStyle="1" w:styleId="C0E068CFDCFE446B9CB0C505F4EA7EED">
    <w:name w:val="C0E068CFDCFE446B9CB0C505F4EA7EED"/>
    <w:rsid w:val="008B22F4"/>
  </w:style>
  <w:style w:type="paragraph" w:customStyle="1" w:styleId="B98C73DAB072458690551CCC25242470">
    <w:name w:val="B98C73DAB072458690551CCC25242470"/>
    <w:rsid w:val="008B22F4"/>
  </w:style>
  <w:style w:type="paragraph" w:customStyle="1" w:styleId="35AF5FB4824C4F06BB595A92AD5C5E91">
    <w:name w:val="35AF5FB4824C4F06BB595A92AD5C5E91"/>
    <w:rsid w:val="008B22F4"/>
  </w:style>
  <w:style w:type="paragraph" w:customStyle="1" w:styleId="F03FF2CDA61A4D678DA5D25F7AB154DF">
    <w:name w:val="F03FF2CDA61A4D678DA5D25F7AB154DF"/>
    <w:rsid w:val="008B22F4"/>
  </w:style>
  <w:style w:type="paragraph" w:customStyle="1" w:styleId="1A18FB07467E4E97991CB6E01F78618E">
    <w:name w:val="1A18FB07467E4E97991CB6E01F78618E"/>
    <w:rsid w:val="008B22F4"/>
  </w:style>
  <w:style w:type="paragraph" w:customStyle="1" w:styleId="375DFCF58B5C46B081151AC97767775A">
    <w:name w:val="375DFCF58B5C46B081151AC97767775A"/>
    <w:rsid w:val="008B22F4"/>
  </w:style>
  <w:style w:type="paragraph" w:customStyle="1" w:styleId="B86E8B6A525542828E9AE7673B35AF3B">
    <w:name w:val="B86E8B6A525542828E9AE7673B35AF3B"/>
    <w:rsid w:val="008B22F4"/>
  </w:style>
  <w:style w:type="paragraph" w:customStyle="1" w:styleId="69864EB353AC4707A000A5270686A024">
    <w:name w:val="69864EB353AC4707A000A5270686A024"/>
    <w:rsid w:val="008B22F4"/>
  </w:style>
  <w:style w:type="paragraph" w:customStyle="1" w:styleId="983C088AAAA541338FA28BD934C60457">
    <w:name w:val="983C088AAAA541338FA28BD934C60457"/>
    <w:rsid w:val="008B22F4"/>
  </w:style>
  <w:style w:type="paragraph" w:customStyle="1" w:styleId="25797118FB1945AE977D1EFD32172D43">
    <w:name w:val="25797118FB1945AE977D1EFD32172D43"/>
    <w:rsid w:val="008B22F4"/>
  </w:style>
  <w:style w:type="paragraph" w:customStyle="1" w:styleId="4B9F0B7D08E74965A29FAD2B7ADB2C97">
    <w:name w:val="4B9F0B7D08E74965A29FAD2B7ADB2C97"/>
    <w:rsid w:val="008B22F4"/>
  </w:style>
  <w:style w:type="paragraph" w:customStyle="1" w:styleId="7191D1636A8B4A15B5B0A7C0A96CF2BD">
    <w:name w:val="7191D1636A8B4A15B5B0A7C0A96CF2BD"/>
    <w:rsid w:val="008B22F4"/>
  </w:style>
  <w:style w:type="paragraph" w:customStyle="1" w:styleId="BF13E9F84F5D40D78CED3D7892A40E2D">
    <w:name w:val="BF13E9F84F5D40D78CED3D7892A40E2D"/>
    <w:rsid w:val="008B22F4"/>
  </w:style>
  <w:style w:type="paragraph" w:customStyle="1" w:styleId="A614DC62A69148749F12E1A67611FAEB">
    <w:name w:val="A614DC62A69148749F12E1A67611FAEB"/>
    <w:rsid w:val="008B22F4"/>
  </w:style>
  <w:style w:type="paragraph" w:customStyle="1" w:styleId="AAD0DA235C114B50A8A93D85522C2847">
    <w:name w:val="AAD0DA235C114B50A8A93D85522C2847"/>
    <w:rsid w:val="008B22F4"/>
  </w:style>
  <w:style w:type="paragraph" w:customStyle="1" w:styleId="97EFDB2CD8844B43B8181E0B49C6F833">
    <w:name w:val="97EFDB2CD8844B43B8181E0B49C6F833"/>
    <w:rsid w:val="008B22F4"/>
  </w:style>
  <w:style w:type="paragraph" w:customStyle="1" w:styleId="47E32F7B6AAD43F2879E9759B1311AB5">
    <w:name w:val="47E32F7B6AAD43F2879E9759B1311AB5"/>
    <w:rsid w:val="008B22F4"/>
  </w:style>
  <w:style w:type="paragraph" w:customStyle="1" w:styleId="C3B7AC7CD3374CD1B2551398224EBD6F">
    <w:name w:val="C3B7AC7CD3374CD1B2551398224EBD6F"/>
    <w:rsid w:val="008B22F4"/>
  </w:style>
  <w:style w:type="paragraph" w:customStyle="1" w:styleId="13684548A00F443C84BC0103264A2670">
    <w:name w:val="13684548A00F443C84BC0103264A2670"/>
    <w:rsid w:val="008B22F4"/>
  </w:style>
  <w:style w:type="paragraph" w:customStyle="1" w:styleId="A8B03ECC440542F49BFA7DBD1DC96736">
    <w:name w:val="A8B03ECC440542F49BFA7DBD1DC96736"/>
    <w:rsid w:val="008B22F4"/>
  </w:style>
  <w:style w:type="paragraph" w:customStyle="1" w:styleId="DCD4FF258AD94FA496F2FCC5C782D251">
    <w:name w:val="DCD4FF258AD94FA496F2FCC5C782D251"/>
    <w:rsid w:val="008B22F4"/>
  </w:style>
  <w:style w:type="paragraph" w:customStyle="1" w:styleId="C2116123C49F4BB5B5652570B5CD2C0C">
    <w:name w:val="C2116123C49F4BB5B5652570B5CD2C0C"/>
    <w:rsid w:val="008B22F4"/>
  </w:style>
  <w:style w:type="paragraph" w:customStyle="1" w:styleId="3FF4F680C47F4A949BCE401707783871">
    <w:name w:val="3FF4F680C47F4A949BCE401707783871"/>
    <w:rsid w:val="008B22F4"/>
  </w:style>
  <w:style w:type="paragraph" w:customStyle="1" w:styleId="5CA18CBEFCAD482680FE9F68EEE6B809">
    <w:name w:val="5CA18CBEFCAD482680FE9F68EEE6B809"/>
    <w:rsid w:val="008B22F4"/>
  </w:style>
  <w:style w:type="paragraph" w:customStyle="1" w:styleId="6FD7755C0E7243B28B271862AF452789">
    <w:name w:val="6FD7755C0E7243B28B271862AF452789"/>
    <w:rsid w:val="008B22F4"/>
  </w:style>
  <w:style w:type="paragraph" w:customStyle="1" w:styleId="B8D659411B34484CAEDF810DBA8E4889">
    <w:name w:val="B8D659411B34484CAEDF810DBA8E4889"/>
    <w:rsid w:val="008B22F4"/>
  </w:style>
  <w:style w:type="paragraph" w:customStyle="1" w:styleId="51D99F3568D641B49F5F7E5518625EA6">
    <w:name w:val="51D99F3568D641B49F5F7E5518625EA6"/>
    <w:rsid w:val="008B22F4"/>
  </w:style>
  <w:style w:type="paragraph" w:customStyle="1" w:styleId="2824A024D59E4A0CA784C01A91A9D650">
    <w:name w:val="2824A024D59E4A0CA784C01A91A9D650"/>
    <w:rsid w:val="008B22F4"/>
  </w:style>
  <w:style w:type="paragraph" w:customStyle="1" w:styleId="B5B98EA3BBE140B98BB3A760DD287292">
    <w:name w:val="B5B98EA3BBE140B98BB3A760DD287292"/>
    <w:rsid w:val="008B22F4"/>
  </w:style>
  <w:style w:type="paragraph" w:customStyle="1" w:styleId="5EF5566A3DF04A46B9CD9BBFEFECB367">
    <w:name w:val="5EF5566A3DF04A46B9CD9BBFEFECB367"/>
    <w:rsid w:val="008B22F4"/>
  </w:style>
  <w:style w:type="paragraph" w:customStyle="1" w:styleId="450EC321F8104467934FFBB595177873">
    <w:name w:val="450EC321F8104467934FFBB595177873"/>
    <w:rsid w:val="008B22F4"/>
  </w:style>
  <w:style w:type="paragraph" w:customStyle="1" w:styleId="F72EEE44443944A2BE35095512355228">
    <w:name w:val="F72EEE44443944A2BE35095512355228"/>
    <w:rsid w:val="008B22F4"/>
  </w:style>
  <w:style w:type="paragraph" w:customStyle="1" w:styleId="978B336A0FCB4488B225D4D3BA279E62">
    <w:name w:val="978B336A0FCB4488B225D4D3BA279E62"/>
    <w:rsid w:val="008B22F4"/>
  </w:style>
  <w:style w:type="paragraph" w:customStyle="1" w:styleId="BB2345BFCB0A4630AE4307B15DA7CD72">
    <w:name w:val="BB2345BFCB0A4630AE4307B15DA7CD72"/>
    <w:rsid w:val="008B22F4"/>
  </w:style>
  <w:style w:type="paragraph" w:customStyle="1" w:styleId="8AA75063ADF14405A2E068A701567CA1">
    <w:name w:val="8AA75063ADF14405A2E068A701567CA1"/>
    <w:rsid w:val="008B22F4"/>
  </w:style>
  <w:style w:type="paragraph" w:customStyle="1" w:styleId="012EF27059AA45C3837CAF555DD3E5BE">
    <w:name w:val="012EF27059AA45C3837CAF555DD3E5BE"/>
    <w:rsid w:val="008B22F4"/>
  </w:style>
  <w:style w:type="paragraph" w:customStyle="1" w:styleId="E4A242FA9EE540898C9C1D9D18988F39">
    <w:name w:val="E4A242FA9EE540898C9C1D9D18988F39"/>
    <w:rsid w:val="008B22F4"/>
  </w:style>
  <w:style w:type="paragraph" w:customStyle="1" w:styleId="620F87F813C545E8BFB6C8BD1F0AC43E">
    <w:name w:val="620F87F813C545E8BFB6C8BD1F0AC43E"/>
    <w:rsid w:val="008B22F4"/>
  </w:style>
  <w:style w:type="paragraph" w:customStyle="1" w:styleId="C3EF7A21D19949929B5EF23CEE5A818F">
    <w:name w:val="C3EF7A21D19949929B5EF23CEE5A818F"/>
    <w:rsid w:val="008B22F4"/>
  </w:style>
  <w:style w:type="paragraph" w:customStyle="1" w:styleId="3C2E84FE4614493CB9793F22914F6F22">
    <w:name w:val="3C2E84FE4614493CB9793F22914F6F22"/>
    <w:rsid w:val="008B22F4"/>
  </w:style>
  <w:style w:type="paragraph" w:customStyle="1" w:styleId="22B741F61C7347EE95401E952F30F1C4">
    <w:name w:val="22B741F61C7347EE95401E952F30F1C4"/>
    <w:rsid w:val="008B22F4"/>
  </w:style>
  <w:style w:type="paragraph" w:customStyle="1" w:styleId="20D494BDB3334667B1311E220106A2E3">
    <w:name w:val="20D494BDB3334667B1311E220106A2E3"/>
    <w:rsid w:val="008B22F4"/>
  </w:style>
  <w:style w:type="paragraph" w:customStyle="1" w:styleId="36067B1490544F40BB14CF86CAC17365">
    <w:name w:val="36067B1490544F40BB14CF86CAC17365"/>
    <w:rsid w:val="008B22F4"/>
  </w:style>
  <w:style w:type="paragraph" w:customStyle="1" w:styleId="98272A32D0D3434DA144A4AB57B87667">
    <w:name w:val="98272A32D0D3434DA144A4AB57B87667"/>
    <w:rsid w:val="008B22F4"/>
  </w:style>
  <w:style w:type="paragraph" w:customStyle="1" w:styleId="3BD42823E80F401590C041B0C42F4351">
    <w:name w:val="3BD42823E80F401590C041B0C42F4351"/>
    <w:rsid w:val="008B22F4"/>
  </w:style>
  <w:style w:type="paragraph" w:customStyle="1" w:styleId="EADBCC1D87E141459C3E451EC1A444C0">
    <w:name w:val="EADBCC1D87E141459C3E451EC1A444C0"/>
    <w:rsid w:val="008B22F4"/>
  </w:style>
  <w:style w:type="paragraph" w:customStyle="1" w:styleId="2DC036C48BB74BAAAB679BE2FA7B0BC3">
    <w:name w:val="2DC036C48BB74BAAAB679BE2FA7B0BC3"/>
    <w:rsid w:val="008B22F4"/>
  </w:style>
  <w:style w:type="paragraph" w:customStyle="1" w:styleId="A07A5217FA2F4569875DA33FCF559403">
    <w:name w:val="A07A5217FA2F4569875DA33FCF559403"/>
    <w:rsid w:val="008B22F4"/>
  </w:style>
  <w:style w:type="paragraph" w:customStyle="1" w:styleId="5A02C83EAA5E4DC2BFCBA074AA75498E">
    <w:name w:val="5A02C83EAA5E4DC2BFCBA074AA75498E"/>
    <w:rsid w:val="008B22F4"/>
  </w:style>
  <w:style w:type="paragraph" w:customStyle="1" w:styleId="CBCF10BC87874E4598EF19CFCC890ACF">
    <w:name w:val="CBCF10BC87874E4598EF19CFCC890ACF"/>
    <w:rsid w:val="008B22F4"/>
  </w:style>
  <w:style w:type="paragraph" w:customStyle="1" w:styleId="A287CAB6B69A457DA96EFE06D81B057B">
    <w:name w:val="A287CAB6B69A457DA96EFE06D81B057B"/>
    <w:rsid w:val="008B22F4"/>
  </w:style>
  <w:style w:type="paragraph" w:customStyle="1" w:styleId="E603FD8031C746A9936B8223ADABFC2B">
    <w:name w:val="E603FD8031C746A9936B8223ADABFC2B"/>
    <w:rsid w:val="008B22F4"/>
  </w:style>
  <w:style w:type="paragraph" w:customStyle="1" w:styleId="B0158CF5777B4E1AAA871853463D2308">
    <w:name w:val="B0158CF5777B4E1AAA871853463D2308"/>
    <w:rsid w:val="008B22F4"/>
  </w:style>
  <w:style w:type="paragraph" w:customStyle="1" w:styleId="166838CCC448410389752DEDECE9E2A1">
    <w:name w:val="166838CCC448410389752DEDECE9E2A1"/>
    <w:rsid w:val="008B22F4"/>
  </w:style>
  <w:style w:type="paragraph" w:customStyle="1" w:styleId="10A12AFD1EB046B7975F20C0DC498701">
    <w:name w:val="10A12AFD1EB046B7975F20C0DC498701"/>
    <w:rsid w:val="008B22F4"/>
  </w:style>
  <w:style w:type="paragraph" w:customStyle="1" w:styleId="0CDDC473CB4244E78F6727E92159E293">
    <w:name w:val="0CDDC473CB4244E78F6727E92159E293"/>
    <w:rsid w:val="008B22F4"/>
  </w:style>
  <w:style w:type="paragraph" w:customStyle="1" w:styleId="FE46DD1633EC4AA4B526F91E47C9DF30">
    <w:name w:val="FE46DD1633EC4AA4B526F91E47C9DF30"/>
    <w:rsid w:val="008B22F4"/>
  </w:style>
  <w:style w:type="paragraph" w:customStyle="1" w:styleId="8DA59D27439D412D808AE4FAC71EF43B">
    <w:name w:val="8DA59D27439D412D808AE4FAC71EF43B"/>
    <w:rsid w:val="008B22F4"/>
  </w:style>
  <w:style w:type="paragraph" w:customStyle="1" w:styleId="DF1FD9C845FB4A778D6FD50A862A869E">
    <w:name w:val="DF1FD9C845FB4A778D6FD50A862A869E"/>
    <w:rsid w:val="008B22F4"/>
  </w:style>
  <w:style w:type="paragraph" w:customStyle="1" w:styleId="32230FE598C142718302013988329864">
    <w:name w:val="32230FE598C142718302013988329864"/>
    <w:rsid w:val="008B22F4"/>
  </w:style>
  <w:style w:type="paragraph" w:customStyle="1" w:styleId="0134F3313C0F473BAE3A54338EE8CCF3">
    <w:name w:val="0134F3313C0F473BAE3A54338EE8CCF3"/>
    <w:rsid w:val="008B22F4"/>
  </w:style>
  <w:style w:type="paragraph" w:customStyle="1" w:styleId="BA3EB3F959AE4F34A8CF342546F36AAD">
    <w:name w:val="BA3EB3F959AE4F34A8CF342546F36AAD"/>
    <w:rsid w:val="008B22F4"/>
  </w:style>
  <w:style w:type="paragraph" w:customStyle="1" w:styleId="FF4F9911BC494F5BBB0D4442E8C75619">
    <w:name w:val="FF4F9911BC494F5BBB0D4442E8C75619"/>
    <w:rsid w:val="008B22F4"/>
  </w:style>
  <w:style w:type="paragraph" w:customStyle="1" w:styleId="2A854185B747443798A2E60C6A61CD23">
    <w:name w:val="2A854185B747443798A2E60C6A61CD23"/>
    <w:rsid w:val="008B22F4"/>
  </w:style>
  <w:style w:type="paragraph" w:customStyle="1" w:styleId="1CB5C258026146B5AF990C95AA5AFA75">
    <w:name w:val="1CB5C258026146B5AF990C95AA5AFA75"/>
    <w:rsid w:val="008B22F4"/>
  </w:style>
  <w:style w:type="paragraph" w:customStyle="1" w:styleId="E8FAA7EA91D24F02BFB94D64F42A1CF1">
    <w:name w:val="E8FAA7EA91D24F02BFB94D64F42A1CF1"/>
    <w:rsid w:val="008B22F4"/>
  </w:style>
  <w:style w:type="paragraph" w:customStyle="1" w:styleId="03FC7816DD1745518706AA1882374853">
    <w:name w:val="03FC7816DD1745518706AA1882374853"/>
    <w:rsid w:val="008B22F4"/>
  </w:style>
  <w:style w:type="paragraph" w:customStyle="1" w:styleId="8D00D7884BFD419A89B8BBE7FFE7D910">
    <w:name w:val="8D00D7884BFD419A89B8BBE7FFE7D910"/>
    <w:rsid w:val="008B22F4"/>
  </w:style>
  <w:style w:type="paragraph" w:customStyle="1" w:styleId="39B5EE30FB9E465C8272B9DA5ED258A9">
    <w:name w:val="39B5EE30FB9E465C8272B9DA5ED258A9"/>
    <w:rsid w:val="008B22F4"/>
  </w:style>
  <w:style w:type="paragraph" w:customStyle="1" w:styleId="3E79DDA78F8B4560BBD1FAD4703E097E">
    <w:name w:val="3E79DDA78F8B4560BBD1FAD4703E097E"/>
    <w:rsid w:val="008B22F4"/>
  </w:style>
  <w:style w:type="paragraph" w:customStyle="1" w:styleId="4F7009585C3F448591D0DCCC6CD39DBE">
    <w:name w:val="4F7009585C3F448591D0DCCC6CD39DBE"/>
    <w:rsid w:val="008B22F4"/>
  </w:style>
  <w:style w:type="paragraph" w:customStyle="1" w:styleId="D5F9B79262934263BB26494B205D707B">
    <w:name w:val="D5F9B79262934263BB26494B205D707B"/>
    <w:rsid w:val="008B22F4"/>
  </w:style>
  <w:style w:type="paragraph" w:customStyle="1" w:styleId="0E4D465A56EE4377896B9608514D46F7">
    <w:name w:val="0E4D465A56EE4377896B9608514D46F7"/>
    <w:rsid w:val="008B22F4"/>
  </w:style>
  <w:style w:type="paragraph" w:customStyle="1" w:styleId="A0236864AB974747BA7394551BEBC00E">
    <w:name w:val="A0236864AB974747BA7394551BEBC00E"/>
    <w:rsid w:val="008B22F4"/>
  </w:style>
  <w:style w:type="paragraph" w:customStyle="1" w:styleId="60AB4BDB1B354D6DB071CE08A0B77A94">
    <w:name w:val="60AB4BDB1B354D6DB071CE08A0B77A94"/>
    <w:rsid w:val="008B22F4"/>
  </w:style>
  <w:style w:type="paragraph" w:customStyle="1" w:styleId="959C46337E3A4114925CCCEE5AD1BAD1">
    <w:name w:val="959C46337E3A4114925CCCEE5AD1BAD1"/>
    <w:rsid w:val="008B22F4"/>
  </w:style>
  <w:style w:type="paragraph" w:customStyle="1" w:styleId="D3A05340D7674D6BBB522FA205DE134D">
    <w:name w:val="D3A05340D7674D6BBB522FA205DE134D"/>
    <w:rsid w:val="008B22F4"/>
  </w:style>
  <w:style w:type="paragraph" w:customStyle="1" w:styleId="F9F1887641254E77BC943C7AEB7D646F">
    <w:name w:val="F9F1887641254E77BC943C7AEB7D646F"/>
    <w:rsid w:val="008B22F4"/>
  </w:style>
  <w:style w:type="paragraph" w:customStyle="1" w:styleId="D7112D7DE6054A4680093BC85911FAC4">
    <w:name w:val="D7112D7DE6054A4680093BC85911FAC4"/>
    <w:rsid w:val="008B22F4"/>
  </w:style>
  <w:style w:type="paragraph" w:customStyle="1" w:styleId="2AEBEB98B9604C3E958B5DE7330F9F35">
    <w:name w:val="2AEBEB98B9604C3E958B5DE7330F9F35"/>
    <w:rsid w:val="008B22F4"/>
  </w:style>
  <w:style w:type="paragraph" w:customStyle="1" w:styleId="3321CDC33E324A189E2B04EF740F5822">
    <w:name w:val="3321CDC33E324A189E2B04EF740F5822"/>
    <w:rsid w:val="008B22F4"/>
  </w:style>
  <w:style w:type="paragraph" w:customStyle="1" w:styleId="B58337C24C41466F864A3EA32653915E">
    <w:name w:val="B58337C24C41466F864A3EA32653915E"/>
    <w:rsid w:val="008B22F4"/>
  </w:style>
  <w:style w:type="paragraph" w:customStyle="1" w:styleId="F572C95646594B6AB51363EA7BCB67FF">
    <w:name w:val="F572C95646594B6AB51363EA7BCB67FF"/>
    <w:rsid w:val="008B22F4"/>
  </w:style>
  <w:style w:type="paragraph" w:customStyle="1" w:styleId="95545158D02641289276A9A21BBFEB0A">
    <w:name w:val="95545158D02641289276A9A21BBFEB0A"/>
    <w:rsid w:val="008B22F4"/>
  </w:style>
  <w:style w:type="paragraph" w:customStyle="1" w:styleId="DE6C968614454DBFB5947FA263987922">
    <w:name w:val="DE6C968614454DBFB5947FA263987922"/>
    <w:rsid w:val="008B22F4"/>
  </w:style>
  <w:style w:type="paragraph" w:customStyle="1" w:styleId="78282FDDC82249DF9598AC1EB0E2E0AA">
    <w:name w:val="78282FDDC82249DF9598AC1EB0E2E0AA"/>
    <w:rsid w:val="008B22F4"/>
  </w:style>
  <w:style w:type="paragraph" w:customStyle="1" w:styleId="90B845CDC7E14079B005CF7099277382">
    <w:name w:val="90B845CDC7E14079B005CF7099277382"/>
    <w:rsid w:val="008B22F4"/>
  </w:style>
  <w:style w:type="paragraph" w:customStyle="1" w:styleId="4ED298BBCD954A718F7CC2223E08AA1F">
    <w:name w:val="4ED298BBCD954A718F7CC2223E08AA1F"/>
    <w:rsid w:val="008B22F4"/>
  </w:style>
  <w:style w:type="paragraph" w:customStyle="1" w:styleId="307BCE9BD26E49F38C49AFDC979E61D4">
    <w:name w:val="307BCE9BD26E49F38C49AFDC979E61D4"/>
    <w:rsid w:val="008B22F4"/>
  </w:style>
  <w:style w:type="paragraph" w:customStyle="1" w:styleId="2233F4D1D3CB4A7184C766403D9F4249">
    <w:name w:val="2233F4D1D3CB4A7184C766403D9F4249"/>
    <w:rsid w:val="008B22F4"/>
  </w:style>
  <w:style w:type="paragraph" w:customStyle="1" w:styleId="B9C16D3330BC4178AD649019333FB0E5">
    <w:name w:val="B9C16D3330BC4178AD649019333FB0E5"/>
    <w:rsid w:val="008B22F4"/>
  </w:style>
  <w:style w:type="paragraph" w:customStyle="1" w:styleId="7A9E7C2CB44642698B566913C6799E4E">
    <w:name w:val="7A9E7C2CB44642698B566913C6799E4E"/>
    <w:rsid w:val="008B22F4"/>
  </w:style>
  <w:style w:type="paragraph" w:customStyle="1" w:styleId="94AFC0CEF6EE40A89B373D84D7790928">
    <w:name w:val="94AFC0CEF6EE40A89B373D84D7790928"/>
    <w:rsid w:val="008B22F4"/>
  </w:style>
  <w:style w:type="paragraph" w:customStyle="1" w:styleId="94114B02A150484AA4C3741A0D9B415F">
    <w:name w:val="94114B02A150484AA4C3741A0D9B415F"/>
    <w:rsid w:val="008B22F4"/>
  </w:style>
  <w:style w:type="paragraph" w:customStyle="1" w:styleId="45C90AEAE32B406488BAAAD554B55302">
    <w:name w:val="45C90AEAE32B406488BAAAD554B55302"/>
    <w:rsid w:val="008B22F4"/>
  </w:style>
  <w:style w:type="paragraph" w:customStyle="1" w:styleId="D77A2EB0C4FE4F039E8534A12A46885B">
    <w:name w:val="D77A2EB0C4FE4F039E8534A12A46885B"/>
    <w:rsid w:val="008B22F4"/>
  </w:style>
  <w:style w:type="paragraph" w:customStyle="1" w:styleId="9AFD4DAA7DCA4DA4A537A80288E337D7">
    <w:name w:val="9AFD4DAA7DCA4DA4A537A80288E337D7"/>
    <w:rsid w:val="008B22F4"/>
  </w:style>
  <w:style w:type="paragraph" w:customStyle="1" w:styleId="98797AC61999454DB1B4A5AAB94AF55C">
    <w:name w:val="98797AC61999454DB1B4A5AAB94AF55C"/>
    <w:rsid w:val="008B22F4"/>
  </w:style>
  <w:style w:type="paragraph" w:customStyle="1" w:styleId="C0A644E2BA5640E7861C62D889D3E210">
    <w:name w:val="C0A644E2BA5640E7861C62D889D3E210"/>
    <w:rsid w:val="008B22F4"/>
  </w:style>
  <w:style w:type="paragraph" w:customStyle="1" w:styleId="B40A9879A3A341539AB2B2BDEBED4955">
    <w:name w:val="B40A9879A3A341539AB2B2BDEBED4955"/>
    <w:rsid w:val="008B22F4"/>
  </w:style>
  <w:style w:type="paragraph" w:customStyle="1" w:styleId="0461BA66C0BC462AADC4199A407115DB">
    <w:name w:val="0461BA66C0BC462AADC4199A407115DB"/>
    <w:rsid w:val="008B22F4"/>
  </w:style>
  <w:style w:type="paragraph" w:customStyle="1" w:styleId="759BF19391904F509D4E114520EDBDFA">
    <w:name w:val="759BF19391904F509D4E114520EDBDFA"/>
    <w:rsid w:val="008B22F4"/>
  </w:style>
  <w:style w:type="paragraph" w:customStyle="1" w:styleId="C87319AFF6014AD2BD3CC5B36DF22F3C">
    <w:name w:val="C87319AFF6014AD2BD3CC5B36DF22F3C"/>
    <w:rsid w:val="008B22F4"/>
  </w:style>
  <w:style w:type="paragraph" w:customStyle="1" w:styleId="C2C48C333D204F0B83DF1E06D932B2CA">
    <w:name w:val="C2C48C333D204F0B83DF1E06D932B2CA"/>
    <w:rsid w:val="008B22F4"/>
  </w:style>
  <w:style w:type="paragraph" w:customStyle="1" w:styleId="86732476AE6941359E173E146FA58E09">
    <w:name w:val="86732476AE6941359E173E146FA58E09"/>
    <w:rsid w:val="008B22F4"/>
  </w:style>
  <w:style w:type="paragraph" w:customStyle="1" w:styleId="6EFAA04096C04145B71BD30063558281">
    <w:name w:val="6EFAA04096C04145B71BD30063558281"/>
    <w:rsid w:val="008B22F4"/>
  </w:style>
  <w:style w:type="paragraph" w:customStyle="1" w:styleId="6F6CE882B3EE4D2590935CDBE7934A51">
    <w:name w:val="6F6CE882B3EE4D2590935CDBE7934A51"/>
    <w:rsid w:val="008B22F4"/>
  </w:style>
  <w:style w:type="paragraph" w:customStyle="1" w:styleId="CE0A7D6DD492415EAB98E872E9CDFFCB">
    <w:name w:val="CE0A7D6DD492415EAB98E872E9CDFFCB"/>
    <w:rsid w:val="008B22F4"/>
  </w:style>
  <w:style w:type="paragraph" w:customStyle="1" w:styleId="2EB9C34A7B5D4580963BBC9C9ED96F6D">
    <w:name w:val="2EB9C34A7B5D4580963BBC9C9ED96F6D"/>
    <w:rsid w:val="008B22F4"/>
  </w:style>
  <w:style w:type="paragraph" w:customStyle="1" w:styleId="CBEDBD6DE9D94CC393B0992A5B577145">
    <w:name w:val="CBEDBD6DE9D94CC393B0992A5B577145"/>
    <w:rsid w:val="008B22F4"/>
  </w:style>
  <w:style w:type="paragraph" w:customStyle="1" w:styleId="C024CDA6F2824BC0A5D569142A8C944C">
    <w:name w:val="C024CDA6F2824BC0A5D569142A8C944C"/>
    <w:rsid w:val="008B22F4"/>
  </w:style>
  <w:style w:type="paragraph" w:customStyle="1" w:styleId="EBAC94A917A344C481ABE09F001DB052">
    <w:name w:val="EBAC94A917A344C481ABE09F001DB052"/>
    <w:rsid w:val="008B22F4"/>
  </w:style>
  <w:style w:type="paragraph" w:customStyle="1" w:styleId="BBA50F3C4A1745D7B853F576B4E6EB56">
    <w:name w:val="BBA50F3C4A1745D7B853F576B4E6EB56"/>
    <w:rsid w:val="008B22F4"/>
  </w:style>
  <w:style w:type="paragraph" w:customStyle="1" w:styleId="15A87092DBF546D2BF03F3F37665E8A2">
    <w:name w:val="15A87092DBF546D2BF03F3F37665E8A2"/>
    <w:rsid w:val="008B22F4"/>
  </w:style>
  <w:style w:type="paragraph" w:customStyle="1" w:styleId="8473274023A7439D8F50E20CE0D88CE4">
    <w:name w:val="8473274023A7439D8F50E20CE0D88CE4"/>
    <w:rsid w:val="008B22F4"/>
  </w:style>
  <w:style w:type="paragraph" w:customStyle="1" w:styleId="E698FEA91F47438590E08D4AAA28D7C9">
    <w:name w:val="E698FEA91F47438590E08D4AAA28D7C9"/>
    <w:rsid w:val="008B22F4"/>
  </w:style>
  <w:style w:type="paragraph" w:customStyle="1" w:styleId="AD347A8FCAA24C3BB80B7F07F3831216">
    <w:name w:val="AD347A8FCAA24C3BB80B7F07F3831216"/>
    <w:rsid w:val="008B22F4"/>
  </w:style>
  <w:style w:type="paragraph" w:customStyle="1" w:styleId="3E26AF0209FA492BABC3D004F78DCBA5">
    <w:name w:val="3E26AF0209FA492BABC3D004F78DCBA5"/>
    <w:rsid w:val="008B22F4"/>
  </w:style>
  <w:style w:type="paragraph" w:customStyle="1" w:styleId="72A5619F1DE74B3BA4D59FD4D4816BC8">
    <w:name w:val="72A5619F1DE74B3BA4D59FD4D4816BC8"/>
    <w:rsid w:val="008B22F4"/>
  </w:style>
  <w:style w:type="paragraph" w:customStyle="1" w:styleId="11A5427E4C2B4330BD45F37F4CAF37D0">
    <w:name w:val="11A5427E4C2B4330BD45F37F4CAF37D0"/>
    <w:rsid w:val="008B22F4"/>
  </w:style>
  <w:style w:type="paragraph" w:customStyle="1" w:styleId="4425AD158D15483F89532D89CB75F825">
    <w:name w:val="4425AD158D15483F89532D89CB75F825"/>
    <w:rsid w:val="008B22F4"/>
  </w:style>
  <w:style w:type="paragraph" w:customStyle="1" w:styleId="97AF478C60FB4D5DB3982267EB5DCC2F">
    <w:name w:val="97AF478C60FB4D5DB3982267EB5DCC2F"/>
    <w:rsid w:val="008B22F4"/>
  </w:style>
  <w:style w:type="paragraph" w:customStyle="1" w:styleId="053989DA4C0844C0891DD63AF82B9E26">
    <w:name w:val="053989DA4C0844C0891DD63AF82B9E26"/>
    <w:rsid w:val="008B22F4"/>
  </w:style>
  <w:style w:type="paragraph" w:customStyle="1" w:styleId="14EACB29EF0C44DB9923E2E54A8BD5F9">
    <w:name w:val="14EACB29EF0C44DB9923E2E54A8BD5F9"/>
    <w:rsid w:val="008B22F4"/>
  </w:style>
  <w:style w:type="paragraph" w:customStyle="1" w:styleId="C61B2E5E4C2849BFA41BAEFAB9B8CC8E">
    <w:name w:val="C61B2E5E4C2849BFA41BAEFAB9B8CC8E"/>
    <w:rsid w:val="008B22F4"/>
  </w:style>
  <w:style w:type="paragraph" w:customStyle="1" w:styleId="C9F02F2BC76C4413ABB2B4A04D219E82">
    <w:name w:val="C9F02F2BC76C4413ABB2B4A04D219E82"/>
    <w:rsid w:val="008B22F4"/>
  </w:style>
  <w:style w:type="paragraph" w:customStyle="1" w:styleId="EDA661B818EB4A8EA1EF451CCC796042">
    <w:name w:val="EDA661B818EB4A8EA1EF451CCC796042"/>
    <w:rsid w:val="008B22F4"/>
  </w:style>
  <w:style w:type="paragraph" w:customStyle="1" w:styleId="4330CB8CE8F741859F7F41BC6F4D3258">
    <w:name w:val="4330CB8CE8F741859F7F41BC6F4D3258"/>
    <w:rsid w:val="008B22F4"/>
  </w:style>
  <w:style w:type="paragraph" w:customStyle="1" w:styleId="E34A648BC36140248CFBF2531601E45F">
    <w:name w:val="E34A648BC36140248CFBF2531601E45F"/>
    <w:rsid w:val="008B22F4"/>
  </w:style>
  <w:style w:type="paragraph" w:customStyle="1" w:styleId="1E03AE52AA0C445F872A202CF68B0AB3">
    <w:name w:val="1E03AE52AA0C445F872A202CF68B0AB3"/>
    <w:rsid w:val="008B22F4"/>
  </w:style>
  <w:style w:type="paragraph" w:customStyle="1" w:styleId="E754B14DD34C4A5BB1A2FC41084C58CA">
    <w:name w:val="E754B14DD34C4A5BB1A2FC41084C58CA"/>
    <w:rsid w:val="008B22F4"/>
  </w:style>
  <w:style w:type="paragraph" w:customStyle="1" w:styleId="E1AD49083D0442C98B1EE303D2F768BC">
    <w:name w:val="E1AD49083D0442C98B1EE303D2F768BC"/>
    <w:rsid w:val="008B22F4"/>
  </w:style>
  <w:style w:type="paragraph" w:customStyle="1" w:styleId="DB61553D25E040508597CBD235F02571">
    <w:name w:val="DB61553D25E040508597CBD235F02571"/>
    <w:rsid w:val="008B22F4"/>
  </w:style>
  <w:style w:type="paragraph" w:customStyle="1" w:styleId="DC0B681253464D1A98B8587C1747048B">
    <w:name w:val="DC0B681253464D1A98B8587C1747048B"/>
    <w:rsid w:val="008B22F4"/>
  </w:style>
  <w:style w:type="paragraph" w:customStyle="1" w:styleId="C1CEAF4A0FCA4636B1BE2A670F97ECFA">
    <w:name w:val="C1CEAF4A0FCA4636B1BE2A670F97ECFA"/>
    <w:rsid w:val="008B22F4"/>
  </w:style>
  <w:style w:type="paragraph" w:customStyle="1" w:styleId="D80C86588365478E925E7519DBCC10B9">
    <w:name w:val="D80C86588365478E925E7519DBCC10B9"/>
    <w:rsid w:val="008B22F4"/>
  </w:style>
  <w:style w:type="paragraph" w:customStyle="1" w:styleId="61A32908E51A490C820F1FC8AC0047B8">
    <w:name w:val="61A32908E51A490C820F1FC8AC0047B8"/>
    <w:rsid w:val="008B22F4"/>
  </w:style>
  <w:style w:type="paragraph" w:customStyle="1" w:styleId="BB48E8327FAE4318A1C9345F5AC5FB53">
    <w:name w:val="BB48E8327FAE4318A1C9345F5AC5FB53"/>
    <w:rsid w:val="008B22F4"/>
  </w:style>
  <w:style w:type="paragraph" w:customStyle="1" w:styleId="289A40022A1840AFBD1E70887E416344">
    <w:name w:val="289A40022A1840AFBD1E70887E416344"/>
    <w:rsid w:val="008B22F4"/>
  </w:style>
  <w:style w:type="paragraph" w:customStyle="1" w:styleId="6C9BE4D357C94E6D8435A70CAEDB23F1">
    <w:name w:val="6C9BE4D357C94E6D8435A70CAEDB23F1"/>
    <w:rsid w:val="008B22F4"/>
  </w:style>
  <w:style w:type="paragraph" w:customStyle="1" w:styleId="7B3EA701D4B24471899F39D95874EE77">
    <w:name w:val="7B3EA701D4B24471899F39D95874EE77"/>
    <w:rsid w:val="008B22F4"/>
  </w:style>
  <w:style w:type="paragraph" w:customStyle="1" w:styleId="431B51AFC3CE4916A94839F7263F81B9">
    <w:name w:val="431B51AFC3CE4916A94839F7263F81B9"/>
    <w:rsid w:val="008B22F4"/>
  </w:style>
  <w:style w:type="paragraph" w:customStyle="1" w:styleId="66FE0B58BCA547B4AE1B796876706BF2">
    <w:name w:val="66FE0B58BCA547B4AE1B796876706BF2"/>
    <w:rsid w:val="008B22F4"/>
  </w:style>
  <w:style w:type="paragraph" w:customStyle="1" w:styleId="2A7B8D137899479DA900C6869D21BE66">
    <w:name w:val="2A7B8D137899479DA900C6869D21BE66"/>
    <w:rsid w:val="008B22F4"/>
  </w:style>
  <w:style w:type="paragraph" w:customStyle="1" w:styleId="B06392CB0F1B42AD9F6AA4A0F3066992">
    <w:name w:val="B06392CB0F1B42AD9F6AA4A0F3066992"/>
    <w:rsid w:val="008B22F4"/>
  </w:style>
  <w:style w:type="paragraph" w:customStyle="1" w:styleId="1300340EE0584BE8888E6172A9E6F39F">
    <w:name w:val="1300340EE0584BE8888E6172A9E6F39F"/>
    <w:rsid w:val="008B22F4"/>
  </w:style>
  <w:style w:type="paragraph" w:customStyle="1" w:styleId="262E658A60164C929C3B1DD4F53B449A">
    <w:name w:val="262E658A60164C929C3B1DD4F53B449A"/>
    <w:rsid w:val="008B22F4"/>
  </w:style>
  <w:style w:type="paragraph" w:customStyle="1" w:styleId="B2BC5B27486C4163A205B136D68CDA77">
    <w:name w:val="B2BC5B27486C4163A205B136D68CDA77"/>
    <w:rsid w:val="008B22F4"/>
  </w:style>
  <w:style w:type="paragraph" w:customStyle="1" w:styleId="30DF12373FD041118905722E8E60BCCA">
    <w:name w:val="30DF12373FD041118905722E8E60BCCA"/>
    <w:rsid w:val="008B22F4"/>
  </w:style>
  <w:style w:type="paragraph" w:customStyle="1" w:styleId="02416ECBB96E42DC8C10A2956709A3A6">
    <w:name w:val="02416ECBB96E42DC8C10A2956709A3A6"/>
    <w:rsid w:val="008B22F4"/>
  </w:style>
  <w:style w:type="paragraph" w:customStyle="1" w:styleId="F37CEA69A3524493B33F3DEF40A8E0DE">
    <w:name w:val="F37CEA69A3524493B33F3DEF40A8E0DE"/>
    <w:rsid w:val="008B22F4"/>
  </w:style>
  <w:style w:type="paragraph" w:customStyle="1" w:styleId="AFEB5E70965F44A29B702E71DA86E284">
    <w:name w:val="AFEB5E70965F44A29B702E71DA86E284"/>
    <w:rsid w:val="008B22F4"/>
  </w:style>
  <w:style w:type="paragraph" w:customStyle="1" w:styleId="CD57B1E77591477F9CB399AA7017DDE5">
    <w:name w:val="CD57B1E77591477F9CB399AA7017DDE5"/>
    <w:rsid w:val="008B22F4"/>
  </w:style>
  <w:style w:type="paragraph" w:customStyle="1" w:styleId="934FF585FD0A419692597E6B8F2D1969">
    <w:name w:val="934FF585FD0A419692597E6B8F2D1969"/>
    <w:rsid w:val="008B22F4"/>
  </w:style>
  <w:style w:type="paragraph" w:customStyle="1" w:styleId="0D8406AFA5A647B8927B428C41A93EAC">
    <w:name w:val="0D8406AFA5A647B8927B428C41A93EAC"/>
    <w:rsid w:val="008B22F4"/>
  </w:style>
  <w:style w:type="paragraph" w:customStyle="1" w:styleId="42AD0F7CD01947B7A69468AA7B83251C">
    <w:name w:val="42AD0F7CD01947B7A69468AA7B83251C"/>
    <w:rsid w:val="008B22F4"/>
  </w:style>
  <w:style w:type="paragraph" w:customStyle="1" w:styleId="E25D4D0B81AB4AF98482141F30967B18">
    <w:name w:val="E25D4D0B81AB4AF98482141F30967B18"/>
    <w:rsid w:val="008B22F4"/>
  </w:style>
  <w:style w:type="paragraph" w:customStyle="1" w:styleId="572534149FB346D0B064A2E5615F6EE6">
    <w:name w:val="572534149FB346D0B064A2E5615F6EE6"/>
    <w:rsid w:val="008B22F4"/>
  </w:style>
  <w:style w:type="paragraph" w:customStyle="1" w:styleId="AA5DB3E1DA92410D91011A56AF578045">
    <w:name w:val="AA5DB3E1DA92410D91011A56AF578045"/>
    <w:rsid w:val="008B22F4"/>
  </w:style>
  <w:style w:type="paragraph" w:customStyle="1" w:styleId="37A02FB995934DC1927EE7EA50045208">
    <w:name w:val="37A02FB995934DC1927EE7EA50045208"/>
    <w:rsid w:val="008B22F4"/>
  </w:style>
  <w:style w:type="paragraph" w:customStyle="1" w:styleId="087FC5237CCF4BB1ACF5EE9CF2BE9678">
    <w:name w:val="087FC5237CCF4BB1ACF5EE9CF2BE9678"/>
    <w:rsid w:val="008B22F4"/>
  </w:style>
  <w:style w:type="paragraph" w:customStyle="1" w:styleId="F49E1379EB514DA7AEFC3FF90BFA7B48">
    <w:name w:val="F49E1379EB514DA7AEFC3FF90BFA7B48"/>
    <w:rsid w:val="008B22F4"/>
  </w:style>
  <w:style w:type="paragraph" w:customStyle="1" w:styleId="57B55AFBD7EA4839A0E6C895AB92A9D5">
    <w:name w:val="57B55AFBD7EA4839A0E6C895AB92A9D5"/>
    <w:rsid w:val="008B22F4"/>
  </w:style>
  <w:style w:type="paragraph" w:customStyle="1" w:styleId="FBD6A9B486B2477B8A8D93D5A052B3C0">
    <w:name w:val="FBD6A9B486B2477B8A8D93D5A052B3C0"/>
    <w:rsid w:val="008B22F4"/>
  </w:style>
  <w:style w:type="paragraph" w:customStyle="1" w:styleId="C351FACAA4994917A23F77DCD37EE14E">
    <w:name w:val="C351FACAA4994917A23F77DCD37EE14E"/>
    <w:rsid w:val="008B22F4"/>
  </w:style>
  <w:style w:type="paragraph" w:customStyle="1" w:styleId="A6F7B00EDE064BB1A5E3763CEB87F0EF">
    <w:name w:val="A6F7B00EDE064BB1A5E3763CEB87F0EF"/>
    <w:rsid w:val="008B22F4"/>
  </w:style>
  <w:style w:type="paragraph" w:customStyle="1" w:styleId="46464411226641BC918B3E3F76B91CD0">
    <w:name w:val="46464411226641BC918B3E3F76B91CD0"/>
    <w:rsid w:val="008B22F4"/>
  </w:style>
  <w:style w:type="paragraph" w:customStyle="1" w:styleId="76AE87CDD75447C9951FD004EF33669E">
    <w:name w:val="76AE87CDD75447C9951FD004EF33669E"/>
    <w:rsid w:val="008B22F4"/>
  </w:style>
  <w:style w:type="paragraph" w:customStyle="1" w:styleId="41E6D52C39A5464FA6408F0D7371C343">
    <w:name w:val="41E6D52C39A5464FA6408F0D7371C343"/>
    <w:rsid w:val="008B22F4"/>
  </w:style>
  <w:style w:type="paragraph" w:customStyle="1" w:styleId="D40872C6703F44A290DD4D4A4B49547E">
    <w:name w:val="D40872C6703F44A290DD4D4A4B49547E"/>
    <w:rsid w:val="008B22F4"/>
  </w:style>
  <w:style w:type="paragraph" w:customStyle="1" w:styleId="D37A4D1810484A3F895EE5D62BE6CB70">
    <w:name w:val="D37A4D1810484A3F895EE5D62BE6CB70"/>
    <w:rsid w:val="008B22F4"/>
  </w:style>
  <w:style w:type="paragraph" w:customStyle="1" w:styleId="3A45984D3A4A471EAAC2470E76BF4B84">
    <w:name w:val="3A45984D3A4A471EAAC2470E76BF4B84"/>
    <w:rsid w:val="008B22F4"/>
  </w:style>
  <w:style w:type="paragraph" w:customStyle="1" w:styleId="8E5188009C734C47B8E194615709F3A1">
    <w:name w:val="8E5188009C734C47B8E194615709F3A1"/>
    <w:rsid w:val="008B22F4"/>
  </w:style>
  <w:style w:type="paragraph" w:customStyle="1" w:styleId="1A002BC2E0B04593B2542302B8ED27B7">
    <w:name w:val="1A002BC2E0B04593B2542302B8ED27B7"/>
    <w:rsid w:val="008B22F4"/>
  </w:style>
  <w:style w:type="paragraph" w:customStyle="1" w:styleId="7007998C569C474588E0BF3EAD9F68F6">
    <w:name w:val="7007998C569C474588E0BF3EAD9F68F6"/>
    <w:rsid w:val="008B22F4"/>
  </w:style>
  <w:style w:type="paragraph" w:customStyle="1" w:styleId="F0F5F6AD415946D6BB838CA441BAB25A">
    <w:name w:val="F0F5F6AD415946D6BB838CA441BAB25A"/>
    <w:rsid w:val="008B22F4"/>
  </w:style>
  <w:style w:type="paragraph" w:customStyle="1" w:styleId="9F916B8E86744ECF9BB03B16E798E966">
    <w:name w:val="9F916B8E86744ECF9BB03B16E798E966"/>
    <w:rsid w:val="008B22F4"/>
  </w:style>
  <w:style w:type="paragraph" w:customStyle="1" w:styleId="81396297A8434A0C96219F69A4F15AA4">
    <w:name w:val="81396297A8434A0C96219F69A4F15AA4"/>
    <w:rsid w:val="008B22F4"/>
  </w:style>
  <w:style w:type="paragraph" w:customStyle="1" w:styleId="85C912C16F014C59B26057AEC421E37B">
    <w:name w:val="85C912C16F014C59B26057AEC421E37B"/>
    <w:rsid w:val="008B22F4"/>
  </w:style>
  <w:style w:type="paragraph" w:customStyle="1" w:styleId="D01092B4E7254390AC016E77A4193FCE">
    <w:name w:val="D01092B4E7254390AC016E77A4193FCE"/>
    <w:rsid w:val="008B22F4"/>
  </w:style>
  <w:style w:type="paragraph" w:customStyle="1" w:styleId="AE2DE7E2339447158A1DFA7AD1600CAF">
    <w:name w:val="AE2DE7E2339447158A1DFA7AD1600CAF"/>
    <w:rsid w:val="008B22F4"/>
  </w:style>
  <w:style w:type="paragraph" w:customStyle="1" w:styleId="95F11358620B40FEA675397B3B8B3A4E">
    <w:name w:val="95F11358620B40FEA675397B3B8B3A4E"/>
    <w:rsid w:val="008B22F4"/>
  </w:style>
  <w:style w:type="paragraph" w:customStyle="1" w:styleId="69442C42504D4D41BB0EF138B93DE17F">
    <w:name w:val="69442C42504D4D41BB0EF138B93DE17F"/>
    <w:rsid w:val="008B22F4"/>
  </w:style>
  <w:style w:type="paragraph" w:customStyle="1" w:styleId="26CA8BE68A534FD39AC43C86BCF370CB">
    <w:name w:val="26CA8BE68A534FD39AC43C86BCF370CB"/>
    <w:rsid w:val="008B22F4"/>
  </w:style>
  <w:style w:type="paragraph" w:customStyle="1" w:styleId="C37C422F5EF34AB6A1990C162D854716">
    <w:name w:val="C37C422F5EF34AB6A1990C162D854716"/>
    <w:rsid w:val="008B22F4"/>
  </w:style>
  <w:style w:type="paragraph" w:customStyle="1" w:styleId="2BD7D79604DB43BAA2A29914EAAAFA6C">
    <w:name w:val="2BD7D79604DB43BAA2A29914EAAAFA6C"/>
    <w:rsid w:val="008B22F4"/>
  </w:style>
  <w:style w:type="paragraph" w:customStyle="1" w:styleId="F66686EA0FD94090992701CDA5262932">
    <w:name w:val="F66686EA0FD94090992701CDA5262932"/>
    <w:rsid w:val="008B22F4"/>
  </w:style>
  <w:style w:type="paragraph" w:customStyle="1" w:styleId="A2112057BAD14B41BE605AB9DE95889B">
    <w:name w:val="A2112057BAD14B41BE605AB9DE95889B"/>
    <w:rsid w:val="008B22F4"/>
  </w:style>
  <w:style w:type="paragraph" w:customStyle="1" w:styleId="7D0D9591BD784E37A2649DEFF1FEC898">
    <w:name w:val="7D0D9591BD784E37A2649DEFF1FEC898"/>
    <w:rsid w:val="008B22F4"/>
  </w:style>
  <w:style w:type="paragraph" w:customStyle="1" w:styleId="9941385404F347A2966E6E348969B671">
    <w:name w:val="9941385404F347A2966E6E348969B671"/>
    <w:rsid w:val="008B22F4"/>
  </w:style>
  <w:style w:type="paragraph" w:customStyle="1" w:styleId="FF8ECCD3AE874ECD9794F2B93BB14FDD">
    <w:name w:val="FF8ECCD3AE874ECD9794F2B93BB14FDD"/>
    <w:rsid w:val="008B22F4"/>
  </w:style>
  <w:style w:type="paragraph" w:customStyle="1" w:styleId="D5D1F733EDF4413690039FEA9AA7BC45">
    <w:name w:val="D5D1F733EDF4413690039FEA9AA7BC45"/>
    <w:rsid w:val="008B22F4"/>
  </w:style>
  <w:style w:type="paragraph" w:customStyle="1" w:styleId="C49D2D3DB08041B9AA386CEBF8A4A62B">
    <w:name w:val="C49D2D3DB08041B9AA386CEBF8A4A62B"/>
    <w:rsid w:val="008B22F4"/>
  </w:style>
  <w:style w:type="paragraph" w:customStyle="1" w:styleId="1BFA66B28771454BA57E7BFD39B780F0">
    <w:name w:val="1BFA66B28771454BA57E7BFD39B780F0"/>
    <w:rsid w:val="008B22F4"/>
  </w:style>
  <w:style w:type="paragraph" w:customStyle="1" w:styleId="8022DD839C5E4991BBA88E4B71DF0046">
    <w:name w:val="8022DD839C5E4991BBA88E4B71DF0046"/>
    <w:rsid w:val="00BA576D"/>
  </w:style>
  <w:style w:type="paragraph" w:customStyle="1" w:styleId="D53D4ACB2CD140C1B28FA780012D051D">
    <w:name w:val="D53D4ACB2CD140C1B28FA780012D051D"/>
    <w:rsid w:val="00BA576D"/>
  </w:style>
  <w:style w:type="paragraph" w:customStyle="1" w:styleId="DCC474A86CE1402F93B4B00A97643936">
    <w:name w:val="DCC474A86CE1402F93B4B00A97643936"/>
    <w:rsid w:val="00BA576D"/>
  </w:style>
  <w:style w:type="paragraph" w:customStyle="1" w:styleId="7D7CD2CD7CB0498198EDFAB407FECA16">
    <w:name w:val="7D7CD2CD7CB0498198EDFAB407FECA16"/>
    <w:rsid w:val="00BA576D"/>
  </w:style>
  <w:style w:type="paragraph" w:customStyle="1" w:styleId="DA8209976EA8411AA7B1383438CEFBB5">
    <w:name w:val="DA8209976EA8411AA7B1383438CEFBB5"/>
    <w:rsid w:val="00BA576D"/>
  </w:style>
  <w:style w:type="paragraph" w:customStyle="1" w:styleId="396FB39DC7894E7E8D720984BC5EF9BF">
    <w:name w:val="396FB39DC7894E7E8D720984BC5EF9BF"/>
    <w:rsid w:val="00BA576D"/>
  </w:style>
  <w:style w:type="paragraph" w:customStyle="1" w:styleId="6470633896524B4B9ACB6A83B3345E8C">
    <w:name w:val="6470633896524B4B9ACB6A83B3345E8C"/>
    <w:rsid w:val="00BA576D"/>
  </w:style>
  <w:style w:type="paragraph" w:customStyle="1" w:styleId="3CE4526C9C6043098E993CF6C36E4F51">
    <w:name w:val="3CE4526C9C6043098E993CF6C36E4F51"/>
    <w:rsid w:val="00BA576D"/>
  </w:style>
  <w:style w:type="paragraph" w:customStyle="1" w:styleId="C3FAE900D49E4F76A0D49B9B061D3FB1">
    <w:name w:val="C3FAE900D49E4F76A0D49B9B061D3FB1"/>
    <w:rsid w:val="00BA576D"/>
  </w:style>
  <w:style w:type="paragraph" w:customStyle="1" w:styleId="7CCB559D89CB4A07B091121B6CD18365">
    <w:name w:val="7CCB559D89CB4A07B091121B6CD18365"/>
    <w:rsid w:val="00BA576D"/>
  </w:style>
  <w:style w:type="paragraph" w:customStyle="1" w:styleId="4123535C22F54A2885C2D69E3A2B979B">
    <w:name w:val="4123535C22F54A2885C2D69E3A2B979B"/>
    <w:rsid w:val="00BA576D"/>
  </w:style>
  <w:style w:type="paragraph" w:customStyle="1" w:styleId="85FAB75C26CB4DA0A49FF65D6B24921B">
    <w:name w:val="85FAB75C26CB4DA0A49FF65D6B24921B"/>
    <w:rsid w:val="00BA576D"/>
  </w:style>
  <w:style w:type="paragraph" w:customStyle="1" w:styleId="DA19CCEDF4D24D528BB6433A8537FA02">
    <w:name w:val="DA19CCEDF4D24D528BB6433A8537FA02"/>
    <w:rsid w:val="00BA576D"/>
  </w:style>
  <w:style w:type="paragraph" w:customStyle="1" w:styleId="82277C5711A64391AEE1FA01E67342C3">
    <w:name w:val="82277C5711A64391AEE1FA01E67342C3"/>
    <w:rsid w:val="00BA576D"/>
  </w:style>
  <w:style w:type="paragraph" w:customStyle="1" w:styleId="0113D5111586479581D59FDFCB982E38">
    <w:name w:val="0113D5111586479581D59FDFCB982E38"/>
    <w:rsid w:val="00BA576D"/>
  </w:style>
  <w:style w:type="paragraph" w:customStyle="1" w:styleId="B023738C8948418A927845A0A4B1393A">
    <w:name w:val="B023738C8948418A927845A0A4B1393A"/>
    <w:rsid w:val="00BA576D"/>
  </w:style>
  <w:style w:type="paragraph" w:customStyle="1" w:styleId="C1CAC4508C1F49CB884167749D585FBC">
    <w:name w:val="C1CAC4508C1F49CB884167749D585FBC"/>
    <w:rsid w:val="00BA576D"/>
  </w:style>
  <w:style w:type="paragraph" w:customStyle="1" w:styleId="CFDB82DC9A71475A892459F2575F03CB">
    <w:name w:val="CFDB82DC9A71475A892459F2575F03CB"/>
    <w:rsid w:val="00BA576D"/>
  </w:style>
  <w:style w:type="paragraph" w:customStyle="1" w:styleId="4F1BC4686FA04FF196171FDD5AB6965A">
    <w:name w:val="4F1BC4686FA04FF196171FDD5AB6965A"/>
    <w:rsid w:val="00BA576D"/>
  </w:style>
  <w:style w:type="paragraph" w:customStyle="1" w:styleId="B3C4E32400D043A8BD096A3747FA8668">
    <w:name w:val="B3C4E32400D043A8BD096A3747FA8668"/>
    <w:rsid w:val="00BA576D"/>
  </w:style>
  <w:style w:type="paragraph" w:customStyle="1" w:styleId="59700BEEDAC5490DB9A250F845348CA1">
    <w:name w:val="59700BEEDAC5490DB9A250F845348CA1"/>
    <w:rsid w:val="00BA576D"/>
  </w:style>
  <w:style w:type="paragraph" w:customStyle="1" w:styleId="811A740301054094AD8AAA9A1AE0E8EC">
    <w:name w:val="811A740301054094AD8AAA9A1AE0E8EC"/>
    <w:rsid w:val="00BA576D"/>
  </w:style>
  <w:style w:type="paragraph" w:customStyle="1" w:styleId="E769F9B318A044BDA2EDFBCE6A47D909">
    <w:name w:val="E769F9B318A044BDA2EDFBCE6A47D909"/>
    <w:rsid w:val="00BA576D"/>
  </w:style>
  <w:style w:type="paragraph" w:customStyle="1" w:styleId="0984EB2E9E5D47C2AB44E9896B2AA9C8">
    <w:name w:val="0984EB2E9E5D47C2AB44E9896B2AA9C8"/>
    <w:rsid w:val="00BA576D"/>
  </w:style>
  <w:style w:type="paragraph" w:customStyle="1" w:styleId="9F3000B6681F4B449D853837E8B7B4C6">
    <w:name w:val="9F3000B6681F4B449D853837E8B7B4C6"/>
    <w:rsid w:val="00BA576D"/>
  </w:style>
  <w:style w:type="paragraph" w:customStyle="1" w:styleId="38BD95BD11F34000912ED505EEC3465C">
    <w:name w:val="38BD95BD11F34000912ED505EEC3465C"/>
    <w:rsid w:val="00BA576D"/>
  </w:style>
  <w:style w:type="paragraph" w:customStyle="1" w:styleId="FE684B6DF9D644A5B5F8752E6F114573">
    <w:name w:val="FE684B6DF9D644A5B5F8752E6F114573"/>
    <w:rsid w:val="00BA576D"/>
  </w:style>
  <w:style w:type="paragraph" w:customStyle="1" w:styleId="0BE92B5B5ADB4823B9D231777B1D4C68">
    <w:name w:val="0BE92B5B5ADB4823B9D231777B1D4C68"/>
    <w:rsid w:val="00BA576D"/>
  </w:style>
  <w:style w:type="paragraph" w:customStyle="1" w:styleId="9004EFC15B324F938DAB2150A72EEA11">
    <w:name w:val="9004EFC15B324F938DAB2150A72EEA11"/>
    <w:rsid w:val="00BA576D"/>
  </w:style>
  <w:style w:type="paragraph" w:customStyle="1" w:styleId="7BE55CF0F2A3449BB0A2625F305C1507">
    <w:name w:val="7BE55CF0F2A3449BB0A2625F305C1507"/>
    <w:rsid w:val="00BA576D"/>
  </w:style>
  <w:style w:type="paragraph" w:customStyle="1" w:styleId="2D8142BBB87F4036B300C4454252AED0">
    <w:name w:val="2D8142BBB87F4036B300C4454252AED0"/>
    <w:rsid w:val="00BA576D"/>
  </w:style>
  <w:style w:type="paragraph" w:customStyle="1" w:styleId="B936A74CBFF54A5DA53FD93423643AAE">
    <w:name w:val="B936A74CBFF54A5DA53FD93423643AAE"/>
    <w:rsid w:val="00BA576D"/>
  </w:style>
  <w:style w:type="paragraph" w:customStyle="1" w:styleId="9A3EFA22C0F348F1BC960C30EAE93223">
    <w:name w:val="9A3EFA22C0F348F1BC960C30EAE93223"/>
    <w:rsid w:val="00BA576D"/>
  </w:style>
  <w:style w:type="paragraph" w:customStyle="1" w:styleId="3D023D520A95404F9071F755E07C22E5">
    <w:name w:val="3D023D520A95404F9071F755E07C22E5"/>
    <w:rsid w:val="00BA576D"/>
  </w:style>
  <w:style w:type="paragraph" w:customStyle="1" w:styleId="84B163EC16824CE8A6D69B0C71BCB4AB">
    <w:name w:val="84B163EC16824CE8A6D69B0C71BCB4AB"/>
    <w:rsid w:val="00BA576D"/>
  </w:style>
  <w:style w:type="paragraph" w:customStyle="1" w:styleId="08C79050197C480D890FAC6A666C9D4E">
    <w:name w:val="08C79050197C480D890FAC6A666C9D4E"/>
    <w:rsid w:val="00BA576D"/>
  </w:style>
  <w:style w:type="paragraph" w:customStyle="1" w:styleId="0CF7CAF088D84AA9A8E4D912CD0FB4CB">
    <w:name w:val="0CF7CAF088D84AA9A8E4D912CD0FB4CB"/>
    <w:rsid w:val="00BA576D"/>
  </w:style>
  <w:style w:type="paragraph" w:customStyle="1" w:styleId="0B842B8500434775A83C378863AC3949">
    <w:name w:val="0B842B8500434775A83C378863AC3949"/>
    <w:rsid w:val="00BA576D"/>
  </w:style>
  <w:style w:type="paragraph" w:customStyle="1" w:styleId="EBDE9CD306E940049B360DF77046042F">
    <w:name w:val="EBDE9CD306E940049B360DF77046042F"/>
    <w:rsid w:val="00BA576D"/>
  </w:style>
  <w:style w:type="paragraph" w:customStyle="1" w:styleId="69249518747B4FABB586A0CCAAD88322">
    <w:name w:val="69249518747B4FABB586A0CCAAD88322"/>
    <w:rsid w:val="00BA576D"/>
  </w:style>
  <w:style w:type="paragraph" w:customStyle="1" w:styleId="8474FC9A808F42A9990A436AEC2FC9D9">
    <w:name w:val="8474FC9A808F42A9990A436AEC2FC9D9"/>
    <w:rsid w:val="00BA576D"/>
  </w:style>
  <w:style w:type="paragraph" w:customStyle="1" w:styleId="829DB144A8DF40F5B4066CA2FE5F7EAC">
    <w:name w:val="829DB144A8DF40F5B4066CA2FE5F7EAC"/>
    <w:rsid w:val="00BA576D"/>
  </w:style>
  <w:style w:type="paragraph" w:customStyle="1" w:styleId="047E99FC3FC246309B096BF1DBDA5301">
    <w:name w:val="047E99FC3FC246309B096BF1DBDA5301"/>
    <w:rsid w:val="00BA576D"/>
  </w:style>
  <w:style w:type="paragraph" w:customStyle="1" w:styleId="5F6ACD62176945F8B01E01CD49C5C4B8">
    <w:name w:val="5F6ACD62176945F8B01E01CD49C5C4B8"/>
    <w:rsid w:val="00BA576D"/>
  </w:style>
  <w:style w:type="paragraph" w:customStyle="1" w:styleId="7C5D001793564750816515DB7E626C0E">
    <w:name w:val="7C5D001793564750816515DB7E626C0E"/>
    <w:rsid w:val="00BA576D"/>
  </w:style>
  <w:style w:type="paragraph" w:customStyle="1" w:styleId="8FF6253B6E434E78AD152E88EE0AA466">
    <w:name w:val="8FF6253B6E434E78AD152E88EE0AA466"/>
    <w:rsid w:val="00BA576D"/>
  </w:style>
  <w:style w:type="paragraph" w:customStyle="1" w:styleId="1331797FDA3D4059ABF288FA969ACB82">
    <w:name w:val="1331797FDA3D4059ABF288FA969ACB82"/>
    <w:rsid w:val="00BA576D"/>
  </w:style>
  <w:style w:type="paragraph" w:customStyle="1" w:styleId="3F139EBCDCD54BF2B8E09E078C3D4353">
    <w:name w:val="3F139EBCDCD54BF2B8E09E078C3D4353"/>
    <w:rsid w:val="00BA576D"/>
  </w:style>
  <w:style w:type="paragraph" w:customStyle="1" w:styleId="8D4792DD3D2248F1A7AF8971FC89D733">
    <w:name w:val="8D4792DD3D2248F1A7AF8971FC89D733"/>
    <w:rsid w:val="00BA576D"/>
  </w:style>
  <w:style w:type="paragraph" w:customStyle="1" w:styleId="A25905E0DF59436A996C297686DF0A3B">
    <w:name w:val="A25905E0DF59436A996C297686DF0A3B"/>
    <w:rsid w:val="00BA576D"/>
  </w:style>
  <w:style w:type="paragraph" w:customStyle="1" w:styleId="DCF201C6E7044B858141BDBA24F76133">
    <w:name w:val="DCF201C6E7044B858141BDBA24F76133"/>
    <w:rsid w:val="00BA576D"/>
  </w:style>
  <w:style w:type="paragraph" w:customStyle="1" w:styleId="06E1B7AB1CF845DB85FA4E04F17B7841">
    <w:name w:val="06E1B7AB1CF845DB85FA4E04F17B7841"/>
    <w:rsid w:val="00BA576D"/>
  </w:style>
  <w:style w:type="paragraph" w:customStyle="1" w:styleId="4FBC2328B46E46BC9CE233569FA8014B">
    <w:name w:val="4FBC2328B46E46BC9CE233569FA8014B"/>
    <w:rsid w:val="00BA576D"/>
  </w:style>
  <w:style w:type="paragraph" w:customStyle="1" w:styleId="DC7E40E6037A4A999C791C4339C66818">
    <w:name w:val="DC7E40E6037A4A999C791C4339C66818"/>
    <w:rsid w:val="00BA576D"/>
  </w:style>
  <w:style w:type="paragraph" w:customStyle="1" w:styleId="8255304F21754818BE54A644D40A927F">
    <w:name w:val="8255304F21754818BE54A644D40A927F"/>
    <w:rsid w:val="00BA576D"/>
  </w:style>
  <w:style w:type="paragraph" w:customStyle="1" w:styleId="FDA0044515F4467192802DB29327A865">
    <w:name w:val="FDA0044515F4467192802DB29327A865"/>
    <w:rsid w:val="00BA576D"/>
  </w:style>
  <w:style w:type="paragraph" w:customStyle="1" w:styleId="C4190AE7BFAF42878A97A1D8DE278D73">
    <w:name w:val="C4190AE7BFAF42878A97A1D8DE278D73"/>
    <w:rsid w:val="00BA576D"/>
  </w:style>
  <w:style w:type="paragraph" w:customStyle="1" w:styleId="BA2B419C8409419BAEA80AED4CAD6F0E">
    <w:name w:val="BA2B419C8409419BAEA80AED4CAD6F0E"/>
    <w:rsid w:val="00BA576D"/>
  </w:style>
  <w:style w:type="paragraph" w:customStyle="1" w:styleId="C01E5467B6344CFB935F6078C09A1FB8">
    <w:name w:val="C01E5467B6344CFB935F6078C09A1FB8"/>
    <w:rsid w:val="00BA576D"/>
  </w:style>
  <w:style w:type="paragraph" w:customStyle="1" w:styleId="C23051D0358B4733B3EF85E084B3DF60">
    <w:name w:val="C23051D0358B4733B3EF85E084B3DF60"/>
    <w:rsid w:val="00BA576D"/>
  </w:style>
  <w:style w:type="paragraph" w:customStyle="1" w:styleId="5A49EC84C9F94009A3FA2971598D678B">
    <w:name w:val="5A49EC84C9F94009A3FA2971598D678B"/>
    <w:rsid w:val="00BA576D"/>
  </w:style>
  <w:style w:type="paragraph" w:customStyle="1" w:styleId="F30F77F6F8444FE3A8CC29D6C62AD1EF">
    <w:name w:val="F30F77F6F8444FE3A8CC29D6C62AD1EF"/>
    <w:rsid w:val="00BA576D"/>
  </w:style>
  <w:style w:type="paragraph" w:customStyle="1" w:styleId="5DE7460664C94B7EB0FB3FBE395C3A09">
    <w:name w:val="5DE7460664C94B7EB0FB3FBE395C3A09"/>
    <w:rsid w:val="00BA576D"/>
  </w:style>
  <w:style w:type="paragraph" w:customStyle="1" w:styleId="F51E4FAD5A09452A9FB993659825D487">
    <w:name w:val="F51E4FAD5A09452A9FB993659825D487"/>
    <w:rsid w:val="00BA576D"/>
  </w:style>
  <w:style w:type="paragraph" w:customStyle="1" w:styleId="80FC614B362F46E9A91248A5B11C846C">
    <w:name w:val="80FC614B362F46E9A91248A5B11C846C"/>
    <w:rsid w:val="00BA576D"/>
  </w:style>
  <w:style w:type="paragraph" w:customStyle="1" w:styleId="5790726CBC5E4C3ABA5FB80ECE4DC931">
    <w:name w:val="5790726CBC5E4C3ABA5FB80ECE4DC931"/>
    <w:rsid w:val="00BA576D"/>
  </w:style>
  <w:style w:type="paragraph" w:customStyle="1" w:styleId="3510F742AFC24C14BAD8B1AE626017C7">
    <w:name w:val="3510F742AFC24C14BAD8B1AE626017C7"/>
    <w:rsid w:val="00BA576D"/>
  </w:style>
  <w:style w:type="paragraph" w:customStyle="1" w:styleId="62625ABB285C4D6DA185498250A77A4E">
    <w:name w:val="62625ABB285C4D6DA185498250A77A4E"/>
    <w:rsid w:val="00BA576D"/>
  </w:style>
  <w:style w:type="paragraph" w:customStyle="1" w:styleId="B840F20C6AA649FBBD1955E6868F5991">
    <w:name w:val="B840F20C6AA649FBBD1955E6868F5991"/>
    <w:rsid w:val="00BA576D"/>
  </w:style>
  <w:style w:type="paragraph" w:customStyle="1" w:styleId="CFB499552AF446F484532DDF0A65E2DA">
    <w:name w:val="CFB499552AF446F484532DDF0A65E2DA"/>
    <w:rsid w:val="00BA576D"/>
  </w:style>
  <w:style w:type="paragraph" w:customStyle="1" w:styleId="C2ECC2756D004C27BF1C78BDFC296FAE">
    <w:name w:val="C2ECC2756D004C27BF1C78BDFC296FAE"/>
    <w:rsid w:val="00BA576D"/>
  </w:style>
  <w:style w:type="paragraph" w:customStyle="1" w:styleId="3F4585640C984BACA10AE76095EAAB52">
    <w:name w:val="3F4585640C984BACA10AE76095EAAB52"/>
    <w:rsid w:val="00BA576D"/>
  </w:style>
  <w:style w:type="paragraph" w:customStyle="1" w:styleId="AFE155C11CE54571B827501B2353B20C">
    <w:name w:val="AFE155C11CE54571B827501B2353B20C"/>
    <w:rsid w:val="00BA576D"/>
  </w:style>
  <w:style w:type="paragraph" w:customStyle="1" w:styleId="8F3B00D0BD27446DB19BFD673D961B94">
    <w:name w:val="8F3B00D0BD27446DB19BFD673D961B94"/>
    <w:rsid w:val="00BA576D"/>
  </w:style>
  <w:style w:type="paragraph" w:customStyle="1" w:styleId="FBECF0A0522F4BE1A940FDCE686A4089">
    <w:name w:val="FBECF0A0522F4BE1A940FDCE686A4089"/>
    <w:rsid w:val="00BA576D"/>
  </w:style>
  <w:style w:type="paragraph" w:customStyle="1" w:styleId="29A81753103C4912B1861A36B5D195EB">
    <w:name w:val="29A81753103C4912B1861A36B5D195EB"/>
    <w:rsid w:val="00BA576D"/>
  </w:style>
  <w:style w:type="paragraph" w:customStyle="1" w:styleId="F95457802F5649D19822BC613F0ED9ED">
    <w:name w:val="F95457802F5649D19822BC613F0ED9ED"/>
    <w:rsid w:val="00BA576D"/>
  </w:style>
  <w:style w:type="paragraph" w:customStyle="1" w:styleId="8FAE4F3AB5964A30BC983B0DD119BB47">
    <w:name w:val="8FAE4F3AB5964A30BC983B0DD119BB47"/>
    <w:rsid w:val="00BA576D"/>
  </w:style>
  <w:style w:type="paragraph" w:customStyle="1" w:styleId="2CFCF3C513D74FD3997CDECD24F362DB">
    <w:name w:val="2CFCF3C513D74FD3997CDECD24F362DB"/>
    <w:rsid w:val="00BA576D"/>
  </w:style>
  <w:style w:type="paragraph" w:customStyle="1" w:styleId="BF3518EC4B334FD491EF465D1C0F0B91">
    <w:name w:val="BF3518EC4B334FD491EF465D1C0F0B91"/>
    <w:rsid w:val="00BA576D"/>
  </w:style>
  <w:style w:type="paragraph" w:customStyle="1" w:styleId="31A3DED263574D7EA66BE87691836F7D">
    <w:name w:val="31A3DED263574D7EA66BE87691836F7D"/>
    <w:rsid w:val="00BA576D"/>
  </w:style>
  <w:style w:type="paragraph" w:customStyle="1" w:styleId="01AF1E84D06441A28A0A2F64E4F3CF71">
    <w:name w:val="01AF1E84D06441A28A0A2F64E4F3CF71"/>
    <w:rsid w:val="00BA576D"/>
  </w:style>
  <w:style w:type="paragraph" w:customStyle="1" w:styleId="2489C9739BF04A79BDECD707AE593E86">
    <w:name w:val="2489C9739BF04A79BDECD707AE593E86"/>
    <w:rsid w:val="00BA576D"/>
  </w:style>
  <w:style w:type="paragraph" w:customStyle="1" w:styleId="F9DD29E6C10E4F72827481DC2F478D11">
    <w:name w:val="F9DD29E6C10E4F72827481DC2F478D11"/>
    <w:rsid w:val="00BA576D"/>
  </w:style>
  <w:style w:type="paragraph" w:customStyle="1" w:styleId="3000C0EA44D24A85B0BB17F68E03740F">
    <w:name w:val="3000C0EA44D24A85B0BB17F68E03740F"/>
    <w:rsid w:val="00BA576D"/>
  </w:style>
  <w:style w:type="paragraph" w:customStyle="1" w:styleId="F2BBA2BD70964B1089FF9E8363F822F3">
    <w:name w:val="F2BBA2BD70964B1089FF9E8363F822F3"/>
    <w:rsid w:val="00BA576D"/>
  </w:style>
  <w:style w:type="paragraph" w:customStyle="1" w:styleId="884559CB103F4A7BA580F1986D529F6E">
    <w:name w:val="884559CB103F4A7BA580F1986D529F6E"/>
    <w:rsid w:val="00BA576D"/>
  </w:style>
  <w:style w:type="paragraph" w:customStyle="1" w:styleId="DD376F2C0FFF4468A1E041BA6F1BB8B2">
    <w:name w:val="DD376F2C0FFF4468A1E041BA6F1BB8B2"/>
    <w:rsid w:val="00BA576D"/>
  </w:style>
  <w:style w:type="paragraph" w:customStyle="1" w:styleId="70569EE66D7449D596657E64257D5FFA">
    <w:name w:val="70569EE66D7449D596657E64257D5FFA"/>
    <w:rsid w:val="00BA576D"/>
  </w:style>
  <w:style w:type="paragraph" w:customStyle="1" w:styleId="FF78828321CB41F481976BB7CDF52C89">
    <w:name w:val="FF78828321CB41F481976BB7CDF52C89"/>
    <w:rsid w:val="00BA576D"/>
  </w:style>
  <w:style w:type="paragraph" w:customStyle="1" w:styleId="6E12847EB5B3434B8A5D7F24AEB6BEDE">
    <w:name w:val="6E12847EB5B3434B8A5D7F24AEB6BEDE"/>
    <w:rsid w:val="00BA576D"/>
  </w:style>
  <w:style w:type="paragraph" w:customStyle="1" w:styleId="43FB0720E96E48E3AEE7746465600040">
    <w:name w:val="43FB0720E96E48E3AEE7746465600040"/>
    <w:rsid w:val="00BA576D"/>
  </w:style>
  <w:style w:type="paragraph" w:customStyle="1" w:styleId="EBC577CABD86493ABCD7730D1EDE8002">
    <w:name w:val="EBC577CABD86493ABCD7730D1EDE8002"/>
    <w:rsid w:val="00BA576D"/>
  </w:style>
  <w:style w:type="paragraph" w:customStyle="1" w:styleId="9E7587E745C2426292EC038A88008FF6">
    <w:name w:val="9E7587E745C2426292EC038A88008FF6"/>
    <w:rsid w:val="00BA576D"/>
  </w:style>
  <w:style w:type="paragraph" w:customStyle="1" w:styleId="767F552AFFC441CC939B747EACC30765">
    <w:name w:val="767F552AFFC441CC939B747EACC30765"/>
    <w:rsid w:val="00BA576D"/>
  </w:style>
  <w:style w:type="paragraph" w:customStyle="1" w:styleId="3FF7872A3B51425094CD54D54F9BBA43">
    <w:name w:val="3FF7872A3B51425094CD54D54F9BBA43"/>
    <w:rsid w:val="00BA576D"/>
  </w:style>
  <w:style w:type="paragraph" w:customStyle="1" w:styleId="1EEC5CE47032492C8C4303DD5E769E44">
    <w:name w:val="1EEC5CE47032492C8C4303DD5E769E44"/>
    <w:rsid w:val="00BA576D"/>
  </w:style>
  <w:style w:type="paragraph" w:customStyle="1" w:styleId="10098011459D4FDF9C563F6E88B1B4A5">
    <w:name w:val="10098011459D4FDF9C563F6E88B1B4A5"/>
    <w:rsid w:val="00BA576D"/>
  </w:style>
  <w:style w:type="paragraph" w:customStyle="1" w:styleId="6DB2F5FEF9044044B65601141858A0C2">
    <w:name w:val="6DB2F5FEF9044044B65601141858A0C2"/>
    <w:rsid w:val="00BA576D"/>
  </w:style>
  <w:style w:type="paragraph" w:customStyle="1" w:styleId="FFB27D7CB9884AF989D4E71787ACDA96">
    <w:name w:val="FFB27D7CB9884AF989D4E71787ACDA96"/>
    <w:rsid w:val="00BA576D"/>
  </w:style>
  <w:style w:type="paragraph" w:customStyle="1" w:styleId="3764FFF8E1264B8E95B4BA56DE56E372">
    <w:name w:val="3764FFF8E1264B8E95B4BA56DE56E372"/>
    <w:rsid w:val="00BA576D"/>
  </w:style>
  <w:style w:type="paragraph" w:customStyle="1" w:styleId="3A8FD0BD7BA14E42AE2249B2C0DB7175">
    <w:name w:val="3A8FD0BD7BA14E42AE2249B2C0DB7175"/>
    <w:rsid w:val="00BA576D"/>
  </w:style>
  <w:style w:type="paragraph" w:customStyle="1" w:styleId="C2509063DF6A450489743592EFB12F98">
    <w:name w:val="C2509063DF6A450489743592EFB12F98"/>
    <w:rsid w:val="00BA576D"/>
  </w:style>
  <w:style w:type="paragraph" w:customStyle="1" w:styleId="89907E59B7E14B158A092E9F388183F2">
    <w:name w:val="89907E59B7E14B158A092E9F388183F2"/>
    <w:rsid w:val="00BA576D"/>
  </w:style>
  <w:style w:type="paragraph" w:customStyle="1" w:styleId="21B66A9A692541FAA21DF24323478EB0">
    <w:name w:val="21B66A9A692541FAA21DF24323478EB0"/>
    <w:rsid w:val="00BA576D"/>
  </w:style>
  <w:style w:type="paragraph" w:customStyle="1" w:styleId="9C565B8D57674593847F1D355B3AE171">
    <w:name w:val="9C565B8D57674593847F1D355B3AE171"/>
    <w:rsid w:val="00BA576D"/>
  </w:style>
  <w:style w:type="paragraph" w:customStyle="1" w:styleId="0B60B66A504D47B698B4BCD87E5504F7">
    <w:name w:val="0B60B66A504D47B698B4BCD87E5504F7"/>
    <w:rsid w:val="00BA576D"/>
  </w:style>
  <w:style w:type="paragraph" w:customStyle="1" w:styleId="9FC0708D65334746983F97D08579C2E0">
    <w:name w:val="9FC0708D65334746983F97D08579C2E0"/>
    <w:rsid w:val="00BA576D"/>
  </w:style>
  <w:style w:type="paragraph" w:customStyle="1" w:styleId="69FF5256910B4F1CAEC03C31A2760C3A">
    <w:name w:val="69FF5256910B4F1CAEC03C31A2760C3A"/>
    <w:rsid w:val="00BA576D"/>
  </w:style>
  <w:style w:type="paragraph" w:customStyle="1" w:styleId="0F221BCE92B847C4B320EDEC6B17B71D">
    <w:name w:val="0F221BCE92B847C4B320EDEC6B17B71D"/>
    <w:rsid w:val="00BA576D"/>
  </w:style>
  <w:style w:type="paragraph" w:customStyle="1" w:styleId="DCF30C3E4F174326ACE0B875546CDB0C">
    <w:name w:val="DCF30C3E4F174326ACE0B875546CDB0C"/>
    <w:rsid w:val="00BA576D"/>
  </w:style>
  <w:style w:type="paragraph" w:customStyle="1" w:styleId="E431C95B6AE14060A549C0A023AFC96A">
    <w:name w:val="E431C95B6AE14060A549C0A023AFC96A"/>
    <w:rsid w:val="00BA576D"/>
  </w:style>
  <w:style w:type="paragraph" w:customStyle="1" w:styleId="5A7055CC08AA4A4AB24B0248A98CAAAD">
    <w:name w:val="5A7055CC08AA4A4AB24B0248A98CAAAD"/>
    <w:rsid w:val="00BA576D"/>
  </w:style>
  <w:style w:type="paragraph" w:customStyle="1" w:styleId="1D9FF090EB014A7C821E4F8816061C36">
    <w:name w:val="1D9FF090EB014A7C821E4F8816061C36"/>
    <w:rsid w:val="00BA576D"/>
  </w:style>
  <w:style w:type="paragraph" w:customStyle="1" w:styleId="3D6DDED345A84AED86D048AF2157D3F3">
    <w:name w:val="3D6DDED345A84AED86D048AF2157D3F3"/>
    <w:rsid w:val="00BA576D"/>
  </w:style>
  <w:style w:type="paragraph" w:customStyle="1" w:styleId="E1143BDBE6024220909267B2A8DCEB43">
    <w:name w:val="E1143BDBE6024220909267B2A8DCEB43"/>
    <w:rsid w:val="00BA576D"/>
  </w:style>
  <w:style w:type="paragraph" w:customStyle="1" w:styleId="16D1797BFF094A1F86A66ACC742C35CF">
    <w:name w:val="16D1797BFF094A1F86A66ACC742C35CF"/>
    <w:rsid w:val="00BA576D"/>
  </w:style>
  <w:style w:type="paragraph" w:customStyle="1" w:styleId="7BC7FBE12B6C4FD5A5E567059357CD5B">
    <w:name w:val="7BC7FBE12B6C4FD5A5E567059357CD5B"/>
    <w:rsid w:val="00BA576D"/>
  </w:style>
  <w:style w:type="paragraph" w:customStyle="1" w:styleId="32907F97497F4EFF8C270E7BC649C8FE">
    <w:name w:val="32907F97497F4EFF8C270E7BC649C8FE"/>
    <w:rsid w:val="00BA576D"/>
  </w:style>
  <w:style w:type="paragraph" w:customStyle="1" w:styleId="777D0D0DACC449E1A9DA1AD3F9A1CF2B">
    <w:name w:val="777D0D0DACC449E1A9DA1AD3F9A1CF2B"/>
    <w:rsid w:val="00BA576D"/>
  </w:style>
  <w:style w:type="paragraph" w:customStyle="1" w:styleId="6DCFF71F39D646A9AC2487CCB2AA7799">
    <w:name w:val="6DCFF71F39D646A9AC2487CCB2AA7799"/>
    <w:rsid w:val="00BA576D"/>
  </w:style>
  <w:style w:type="paragraph" w:customStyle="1" w:styleId="D92A89E90A154218A6155DEC86894BCC">
    <w:name w:val="D92A89E90A154218A6155DEC86894BCC"/>
    <w:rsid w:val="00BA576D"/>
  </w:style>
  <w:style w:type="paragraph" w:customStyle="1" w:styleId="A39B7F6BD1A8452DA47CAFF90C39BBD3">
    <w:name w:val="A39B7F6BD1A8452DA47CAFF90C39BBD3"/>
    <w:rsid w:val="00BA576D"/>
  </w:style>
  <w:style w:type="paragraph" w:customStyle="1" w:styleId="FD76E86EADFF49D9B435059860E258A1">
    <w:name w:val="FD76E86EADFF49D9B435059860E258A1"/>
    <w:rsid w:val="00BA576D"/>
  </w:style>
  <w:style w:type="paragraph" w:customStyle="1" w:styleId="1C19DE0AA23D4161914A9F93EB4CB264">
    <w:name w:val="1C19DE0AA23D4161914A9F93EB4CB264"/>
    <w:rsid w:val="00BA576D"/>
  </w:style>
  <w:style w:type="paragraph" w:customStyle="1" w:styleId="43476840509E46ABB827CDFF6E74E616">
    <w:name w:val="43476840509E46ABB827CDFF6E74E616"/>
    <w:rsid w:val="00BA576D"/>
  </w:style>
  <w:style w:type="paragraph" w:customStyle="1" w:styleId="23F53CF2D4BC4DA9AE52B5994BA41022">
    <w:name w:val="23F53CF2D4BC4DA9AE52B5994BA41022"/>
    <w:rsid w:val="00BA576D"/>
  </w:style>
  <w:style w:type="paragraph" w:customStyle="1" w:styleId="1CABD73703F24D37AC35C33BCAF28FF0">
    <w:name w:val="1CABD73703F24D37AC35C33BCAF28FF0"/>
    <w:rsid w:val="00BA576D"/>
  </w:style>
  <w:style w:type="paragraph" w:customStyle="1" w:styleId="5A1963771FFA4798AA7EDA7B10E5DA63">
    <w:name w:val="5A1963771FFA4798AA7EDA7B10E5DA63"/>
    <w:rsid w:val="00BA576D"/>
  </w:style>
  <w:style w:type="paragraph" w:customStyle="1" w:styleId="0A198346806A41A7A3D3EC1DB1771098">
    <w:name w:val="0A198346806A41A7A3D3EC1DB1771098"/>
    <w:rsid w:val="00BA576D"/>
  </w:style>
  <w:style w:type="paragraph" w:customStyle="1" w:styleId="FFEBFC08B8404811A8338A81472CDB3B">
    <w:name w:val="FFEBFC08B8404811A8338A81472CDB3B"/>
    <w:rsid w:val="00BA576D"/>
  </w:style>
  <w:style w:type="paragraph" w:customStyle="1" w:styleId="D4303F3CA27C42CFB0B80E9AD6C0DCC5">
    <w:name w:val="D4303F3CA27C42CFB0B80E9AD6C0DCC5"/>
    <w:rsid w:val="00BA576D"/>
  </w:style>
  <w:style w:type="paragraph" w:customStyle="1" w:styleId="1D65527422F04E728E546EFAF3C8BD05">
    <w:name w:val="1D65527422F04E728E546EFAF3C8BD05"/>
    <w:rsid w:val="00BA576D"/>
  </w:style>
  <w:style w:type="paragraph" w:customStyle="1" w:styleId="3C2911E85DD74707A94B4D58BC5E6AF9">
    <w:name w:val="3C2911E85DD74707A94B4D58BC5E6AF9"/>
    <w:rsid w:val="00BA576D"/>
  </w:style>
  <w:style w:type="paragraph" w:customStyle="1" w:styleId="419F9CFBBB074C278B83AF6A0A3D0E40">
    <w:name w:val="419F9CFBBB074C278B83AF6A0A3D0E40"/>
    <w:rsid w:val="00BA576D"/>
  </w:style>
  <w:style w:type="paragraph" w:customStyle="1" w:styleId="F1003628E9574B0F9CD25BE8408181D3">
    <w:name w:val="F1003628E9574B0F9CD25BE8408181D3"/>
    <w:rsid w:val="00BA576D"/>
  </w:style>
  <w:style w:type="paragraph" w:customStyle="1" w:styleId="BD6A4F09237A41869939DB1F6A1D8B29">
    <w:name w:val="BD6A4F09237A41869939DB1F6A1D8B29"/>
    <w:rsid w:val="00BA576D"/>
  </w:style>
  <w:style w:type="paragraph" w:customStyle="1" w:styleId="84C1B0A8914140E2BA3B6C05B15AC09F">
    <w:name w:val="84C1B0A8914140E2BA3B6C05B15AC09F"/>
    <w:rsid w:val="00BA576D"/>
  </w:style>
  <w:style w:type="paragraph" w:customStyle="1" w:styleId="6F7CEFAB6313493E80F3BA6B2AC6F121">
    <w:name w:val="6F7CEFAB6313493E80F3BA6B2AC6F121"/>
    <w:rsid w:val="00BA576D"/>
  </w:style>
  <w:style w:type="paragraph" w:customStyle="1" w:styleId="35A9FE6FA2FD40CBA4911D1F2FB5C240">
    <w:name w:val="35A9FE6FA2FD40CBA4911D1F2FB5C240"/>
    <w:rsid w:val="00BA576D"/>
  </w:style>
  <w:style w:type="paragraph" w:customStyle="1" w:styleId="513EC38D76F54CA780F56E6263957317">
    <w:name w:val="513EC38D76F54CA780F56E6263957317"/>
    <w:rsid w:val="00BA576D"/>
  </w:style>
  <w:style w:type="paragraph" w:customStyle="1" w:styleId="DB3A05722E9D4C3BAACAEC6969DD7DC8">
    <w:name w:val="DB3A05722E9D4C3BAACAEC6969DD7DC8"/>
    <w:rsid w:val="00BA576D"/>
  </w:style>
  <w:style w:type="paragraph" w:customStyle="1" w:styleId="EB39DEAF253B4369AAE37B5F74460F89">
    <w:name w:val="EB39DEAF253B4369AAE37B5F74460F89"/>
    <w:rsid w:val="00BA576D"/>
  </w:style>
  <w:style w:type="paragraph" w:customStyle="1" w:styleId="2C2A8933D6174C819B947862E544EBFF">
    <w:name w:val="2C2A8933D6174C819B947862E544EBFF"/>
    <w:rsid w:val="00BA576D"/>
  </w:style>
  <w:style w:type="paragraph" w:customStyle="1" w:styleId="8ACA0C386E2A403393D0AE62975D7085">
    <w:name w:val="8ACA0C386E2A403393D0AE62975D7085"/>
    <w:rsid w:val="00BA576D"/>
  </w:style>
  <w:style w:type="paragraph" w:customStyle="1" w:styleId="784F1E099BE047E294431444CD762D2E">
    <w:name w:val="784F1E099BE047E294431444CD762D2E"/>
    <w:rsid w:val="00BA576D"/>
  </w:style>
  <w:style w:type="paragraph" w:customStyle="1" w:styleId="5AE84F4877A545B69485908554FF93A0">
    <w:name w:val="5AE84F4877A545B69485908554FF93A0"/>
    <w:rsid w:val="00BA576D"/>
  </w:style>
  <w:style w:type="paragraph" w:customStyle="1" w:styleId="6F39E372F13A407182E71E0286C07949">
    <w:name w:val="6F39E372F13A407182E71E0286C07949"/>
    <w:rsid w:val="00BA576D"/>
  </w:style>
  <w:style w:type="paragraph" w:customStyle="1" w:styleId="B86ADF2E027B4679ACB4280E18F6206E">
    <w:name w:val="B86ADF2E027B4679ACB4280E18F6206E"/>
    <w:rsid w:val="00BA576D"/>
  </w:style>
  <w:style w:type="paragraph" w:customStyle="1" w:styleId="CFAE03BEABEB41C8841263BB1A103343">
    <w:name w:val="CFAE03BEABEB41C8841263BB1A103343"/>
    <w:rsid w:val="00BA576D"/>
  </w:style>
  <w:style w:type="paragraph" w:customStyle="1" w:styleId="0581BA74764A4F239BA47A66BEB7E3F3">
    <w:name w:val="0581BA74764A4F239BA47A66BEB7E3F3"/>
    <w:rsid w:val="00BA576D"/>
  </w:style>
  <w:style w:type="paragraph" w:customStyle="1" w:styleId="E1D2B86935E449AEB39D82268D9C9885">
    <w:name w:val="E1D2B86935E449AEB39D82268D9C9885"/>
    <w:rsid w:val="00BA576D"/>
  </w:style>
  <w:style w:type="paragraph" w:customStyle="1" w:styleId="8D24E81EDF974A73A6B69B06A22C9BEF">
    <w:name w:val="8D24E81EDF974A73A6B69B06A22C9BEF"/>
    <w:rsid w:val="00BA576D"/>
  </w:style>
  <w:style w:type="paragraph" w:customStyle="1" w:styleId="3A5088886FE9489A8531CB242EEE8D17">
    <w:name w:val="3A5088886FE9489A8531CB242EEE8D17"/>
    <w:rsid w:val="00BA576D"/>
  </w:style>
  <w:style w:type="paragraph" w:customStyle="1" w:styleId="F4AA460990994440906454E6F6E62BEC">
    <w:name w:val="F4AA460990994440906454E6F6E62BEC"/>
    <w:rsid w:val="00BA576D"/>
  </w:style>
  <w:style w:type="paragraph" w:customStyle="1" w:styleId="EDB257361314432FAE1D9288362B1BE6">
    <w:name w:val="EDB257361314432FAE1D9288362B1BE6"/>
    <w:rsid w:val="00BA576D"/>
  </w:style>
  <w:style w:type="paragraph" w:customStyle="1" w:styleId="D257484449F449B8831EBD8D153478E8">
    <w:name w:val="D257484449F449B8831EBD8D153478E8"/>
    <w:rsid w:val="00BA576D"/>
  </w:style>
  <w:style w:type="paragraph" w:customStyle="1" w:styleId="4BADA33ED0A04B4897B81CB2C7F932A2">
    <w:name w:val="4BADA33ED0A04B4897B81CB2C7F932A2"/>
    <w:rsid w:val="00BA576D"/>
  </w:style>
  <w:style w:type="paragraph" w:customStyle="1" w:styleId="A4C1BC74C85D49EEBAC2BE977383FEDE">
    <w:name w:val="A4C1BC74C85D49EEBAC2BE977383FEDE"/>
    <w:rsid w:val="00BA576D"/>
  </w:style>
  <w:style w:type="paragraph" w:customStyle="1" w:styleId="1AB7616EE1164646A066CA15D633A669">
    <w:name w:val="1AB7616EE1164646A066CA15D633A669"/>
    <w:rsid w:val="00BA576D"/>
  </w:style>
  <w:style w:type="paragraph" w:customStyle="1" w:styleId="BFC92D0D8E864CF18C90C7DECCF96B62">
    <w:name w:val="BFC92D0D8E864CF18C90C7DECCF96B62"/>
    <w:rsid w:val="00BA576D"/>
  </w:style>
  <w:style w:type="paragraph" w:customStyle="1" w:styleId="A1B6597092B64B88A5AB4CDF17808ABE">
    <w:name w:val="A1B6597092B64B88A5AB4CDF17808ABE"/>
    <w:rsid w:val="00BA576D"/>
  </w:style>
  <w:style w:type="paragraph" w:customStyle="1" w:styleId="6E53EA095D924106BDA1A76D7C75115E">
    <w:name w:val="6E53EA095D924106BDA1A76D7C75115E"/>
    <w:rsid w:val="00BA576D"/>
  </w:style>
  <w:style w:type="paragraph" w:customStyle="1" w:styleId="5781195A8F20468B93D765FD3095B4F7">
    <w:name w:val="5781195A8F20468B93D765FD3095B4F7"/>
    <w:rsid w:val="00BA576D"/>
  </w:style>
  <w:style w:type="paragraph" w:customStyle="1" w:styleId="CADF1BEB463142EFBB8BEA7919978B40">
    <w:name w:val="CADF1BEB463142EFBB8BEA7919978B40"/>
    <w:rsid w:val="00BA576D"/>
  </w:style>
  <w:style w:type="paragraph" w:customStyle="1" w:styleId="C99C6A0B49484BD8AEDA44153C5AB98D">
    <w:name w:val="C99C6A0B49484BD8AEDA44153C5AB98D"/>
    <w:rsid w:val="00BA576D"/>
  </w:style>
  <w:style w:type="paragraph" w:customStyle="1" w:styleId="BE13064F5A594509832D0F1AB4300641">
    <w:name w:val="BE13064F5A594509832D0F1AB4300641"/>
    <w:rsid w:val="00BA576D"/>
  </w:style>
  <w:style w:type="paragraph" w:customStyle="1" w:styleId="11039209E6C042C0BE9C4B889A91C1F0">
    <w:name w:val="11039209E6C042C0BE9C4B889A91C1F0"/>
    <w:rsid w:val="00BA576D"/>
  </w:style>
  <w:style w:type="paragraph" w:customStyle="1" w:styleId="DC89977239134D54A27BBA9385504691">
    <w:name w:val="DC89977239134D54A27BBA9385504691"/>
    <w:rsid w:val="00BA576D"/>
  </w:style>
  <w:style w:type="paragraph" w:customStyle="1" w:styleId="C7FBB75D15DC4FA1A7491EB241A412DF">
    <w:name w:val="C7FBB75D15DC4FA1A7491EB241A412DF"/>
    <w:rsid w:val="00BA576D"/>
  </w:style>
  <w:style w:type="paragraph" w:customStyle="1" w:styleId="C36A7341C2A64A6E810A10D7CC8FD341">
    <w:name w:val="C36A7341C2A64A6E810A10D7CC8FD341"/>
    <w:rsid w:val="00BA576D"/>
  </w:style>
  <w:style w:type="paragraph" w:customStyle="1" w:styleId="41EEE61CE89E40358BA653EDBB56F5FB">
    <w:name w:val="41EEE61CE89E40358BA653EDBB56F5FB"/>
    <w:rsid w:val="00BA576D"/>
  </w:style>
  <w:style w:type="paragraph" w:customStyle="1" w:styleId="0CBFDF731FA848DAAD4C997BE2F82797">
    <w:name w:val="0CBFDF731FA848DAAD4C997BE2F82797"/>
    <w:rsid w:val="00BA576D"/>
  </w:style>
  <w:style w:type="paragraph" w:customStyle="1" w:styleId="BC3263A1780F43D8B1236BBFF9B9E9EB">
    <w:name w:val="BC3263A1780F43D8B1236BBFF9B9E9EB"/>
    <w:rsid w:val="00BA576D"/>
  </w:style>
  <w:style w:type="paragraph" w:customStyle="1" w:styleId="945BC61760144D238015F2C71665B159">
    <w:name w:val="945BC61760144D238015F2C71665B159"/>
    <w:rsid w:val="00BA576D"/>
  </w:style>
  <w:style w:type="paragraph" w:customStyle="1" w:styleId="B6D6722170364587AA7BFA5B85E1D9DF">
    <w:name w:val="B6D6722170364587AA7BFA5B85E1D9DF"/>
    <w:rsid w:val="00BA576D"/>
  </w:style>
  <w:style w:type="paragraph" w:customStyle="1" w:styleId="82B02B68A2484EC0BB4AB98F2B22168E">
    <w:name w:val="82B02B68A2484EC0BB4AB98F2B22168E"/>
    <w:rsid w:val="00BA576D"/>
  </w:style>
  <w:style w:type="paragraph" w:customStyle="1" w:styleId="052C9B3B3B6C4274BBBFA4BC2DAF75A2">
    <w:name w:val="052C9B3B3B6C4274BBBFA4BC2DAF75A2"/>
    <w:rsid w:val="00BA576D"/>
  </w:style>
  <w:style w:type="paragraph" w:customStyle="1" w:styleId="B4C16D9102F04EFBB7EA8708DF623141">
    <w:name w:val="B4C16D9102F04EFBB7EA8708DF623141"/>
    <w:rsid w:val="00BA576D"/>
  </w:style>
  <w:style w:type="paragraph" w:customStyle="1" w:styleId="64EEFE762CF04B3FBA3B3072ECB66D0F">
    <w:name w:val="64EEFE762CF04B3FBA3B3072ECB66D0F"/>
    <w:rsid w:val="00BA576D"/>
  </w:style>
  <w:style w:type="paragraph" w:customStyle="1" w:styleId="A686830CBE254AE0B108E16BE4AE186D">
    <w:name w:val="A686830CBE254AE0B108E16BE4AE186D"/>
    <w:rsid w:val="00BA576D"/>
  </w:style>
  <w:style w:type="paragraph" w:customStyle="1" w:styleId="3D18C6AFC4CF4A1481C6D74DAF025810">
    <w:name w:val="3D18C6AFC4CF4A1481C6D74DAF025810"/>
    <w:rsid w:val="00BA576D"/>
  </w:style>
  <w:style w:type="paragraph" w:customStyle="1" w:styleId="FF4DB63C91184A7BA9B940BDF26FDCAC">
    <w:name w:val="FF4DB63C91184A7BA9B940BDF26FDCAC"/>
    <w:rsid w:val="00BA576D"/>
  </w:style>
  <w:style w:type="paragraph" w:customStyle="1" w:styleId="F42FAC9F89BD48D0A25906CB0B0D89FD">
    <w:name w:val="F42FAC9F89BD48D0A25906CB0B0D89FD"/>
    <w:rsid w:val="00BA576D"/>
  </w:style>
  <w:style w:type="paragraph" w:customStyle="1" w:styleId="1EA022713D4342479ECBAC21327C7BBE">
    <w:name w:val="1EA022713D4342479ECBAC21327C7BBE"/>
    <w:rsid w:val="00BA576D"/>
  </w:style>
  <w:style w:type="paragraph" w:customStyle="1" w:styleId="28E5C6FBD3844DAEB960E632539819BC">
    <w:name w:val="28E5C6FBD3844DAEB960E632539819BC"/>
    <w:rsid w:val="00BA576D"/>
  </w:style>
  <w:style w:type="paragraph" w:customStyle="1" w:styleId="62FD694ED615412AA41FF8697881A3DD">
    <w:name w:val="62FD694ED615412AA41FF8697881A3DD"/>
    <w:rsid w:val="00BA576D"/>
  </w:style>
  <w:style w:type="paragraph" w:customStyle="1" w:styleId="31023D969CA14D439B73A52931E41103">
    <w:name w:val="31023D969CA14D439B73A52931E41103"/>
    <w:rsid w:val="00BA576D"/>
  </w:style>
  <w:style w:type="paragraph" w:customStyle="1" w:styleId="C3E49FA66C7C43B184E1758CDF429980">
    <w:name w:val="C3E49FA66C7C43B184E1758CDF429980"/>
    <w:rsid w:val="00BA576D"/>
  </w:style>
  <w:style w:type="paragraph" w:customStyle="1" w:styleId="49290228F7F940869B985707F8411F26">
    <w:name w:val="49290228F7F940869B985707F8411F26"/>
    <w:rsid w:val="00BA576D"/>
  </w:style>
  <w:style w:type="paragraph" w:customStyle="1" w:styleId="8133420F6B674042AE81A2A5FA00B729">
    <w:name w:val="8133420F6B674042AE81A2A5FA00B729"/>
    <w:rsid w:val="00BA576D"/>
  </w:style>
  <w:style w:type="paragraph" w:customStyle="1" w:styleId="9C9357A31A6340A784ACC82D97FBD518">
    <w:name w:val="9C9357A31A6340A784ACC82D97FBD518"/>
    <w:rsid w:val="00BA576D"/>
  </w:style>
  <w:style w:type="paragraph" w:customStyle="1" w:styleId="5CDAC62F8044415684E8784724D9B812">
    <w:name w:val="5CDAC62F8044415684E8784724D9B812"/>
    <w:rsid w:val="00BA576D"/>
  </w:style>
  <w:style w:type="paragraph" w:customStyle="1" w:styleId="DED5D967744C4084B465FB3348644F7B">
    <w:name w:val="DED5D967744C4084B465FB3348644F7B"/>
    <w:rsid w:val="00BA576D"/>
  </w:style>
  <w:style w:type="paragraph" w:customStyle="1" w:styleId="117382552A6C483D8B201B0A3ABEF695">
    <w:name w:val="117382552A6C483D8B201B0A3ABEF695"/>
    <w:rsid w:val="00BA576D"/>
  </w:style>
  <w:style w:type="paragraph" w:customStyle="1" w:styleId="8938D10C549749C18766770F1DAEF0BF">
    <w:name w:val="8938D10C549749C18766770F1DAEF0BF"/>
    <w:rsid w:val="00BA576D"/>
  </w:style>
  <w:style w:type="paragraph" w:customStyle="1" w:styleId="8A7EAEC353334983871A0CD7A978BFA9">
    <w:name w:val="8A7EAEC353334983871A0CD7A978BFA9"/>
    <w:rsid w:val="00BA576D"/>
  </w:style>
  <w:style w:type="paragraph" w:customStyle="1" w:styleId="BE111799516F45B5B68F1371064E39EA">
    <w:name w:val="BE111799516F45B5B68F1371064E39EA"/>
    <w:rsid w:val="00BA576D"/>
  </w:style>
  <w:style w:type="paragraph" w:customStyle="1" w:styleId="F9A9732113A144ABBF6C34E1F28E4E2C">
    <w:name w:val="F9A9732113A144ABBF6C34E1F28E4E2C"/>
    <w:rsid w:val="00BA576D"/>
  </w:style>
  <w:style w:type="paragraph" w:customStyle="1" w:styleId="8AC5111EE08743E6BE1A0AAF28A85563">
    <w:name w:val="8AC5111EE08743E6BE1A0AAF28A85563"/>
    <w:rsid w:val="00BA576D"/>
  </w:style>
  <w:style w:type="paragraph" w:customStyle="1" w:styleId="14D692408F4B4FFB9BBED2C7B8A5149B">
    <w:name w:val="14D692408F4B4FFB9BBED2C7B8A5149B"/>
    <w:rsid w:val="00BA576D"/>
  </w:style>
  <w:style w:type="paragraph" w:customStyle="1" w:styleId="42FF89AD2FCB47CAA583472C5019A055">
    <w:name w:val="42FF89AD2FCB47CAA583472C5019A055"/>
    <w:rsid w:val="00BA576D"/>
  </w:style>
  <w:style w:type="paragraph" w:customStyle="1" w:styleId="5824CEFE043D4464B0AADD465EF670DD">
    <w:name w:val="5824CEFE043D4464B0AADD465EF670DD"/>
    <w:rsid w:val="00BA576D"/>
  </w:style>
  <w:style w:type="paragraph" w:customStyle="1" w:styleId="218C45DEACA84216941B6CF169047C72">
    <w:name w:val="218C45DEACA84216941B6CF169047C72"/>
    <w:rsid w:val="00BA576D"/>
  </w:style>
  <w:style w:type="paragraph" w:customStyle="1" w:styleId="0296C6855F424276A22C724DF2AEFF0E">
    <w:name w:val="0296C6855F424276A22C724DF2AEFF0E"/>
    <w:rsid w:val="00BA576D"/>
  </w:style>
  <w:style w:type="paragraph" w:customStyle="1" w:styleId="0BE26DC7B56D4DDC8A1A5D822784DC98">
    <w:name w:val="0BE26DC7B56D4DDC8A1A5D822784DC98"/>
    <w:rsid w:val="00BA576D"/>
  </w:style>
  <w:style w:type="paragraph" w:customStyle="1" w:styleId="1381E34315E6436D8A604A32FD5CE2E4">
    <w:name w:val="1381E34315E6436D8A604A32FD5CE2E4"/>
    <w:rsid w:val="00BA576D"/>
  </w:style>
  <w:style w:type="paragraph" w:customStyle="1" w:styleId="7C3DD8A9BF174488B2739C4FE95D5E10">
    <w:name w:val="7C3DD8A9BF174488B2739C4FE95D5E10"/>
    <w:rsid w:val="00BA576D"/>
  </w:style>
  <w:style w:type="paragraph" w:customStyle="1" w:styleId="775746EBB4FB45EABB522CED51A1CB5B">
    <w:name w:val="775746EBB4FB45EABB522CED51A1CB5B"/>
    <w:rsid w:val="00BA576D"/>
  </w:style>
  <w:style w:type="paragraph" w:customStyle="1" w:styleId="73768AC5C5D34E55BF9F94CCFAFAAD07">
    <w:name w:val="73768AC5C5D34E55BF9F94CCFAFAAD07"/>
    <w:rsid w:val="00BA576D"/>
  </w:style>
  <w:style w:type="paragraph" w:customStyle="1" w:styleId="1078ECCF9D3C4B58BB07B94D459A200B">
    <w:name w:val="1078ECCF9D3C4B58BB07B94D459A200B"/>
    <w:rsid w:val="00BA576D"/>
  </w:style>
  <w:style w:type="paragraph" w:customStyle="1" w:styleId="E85DE8E59AE540CCBD859E18CC0E01C8">
    <w:name w:val="E85DE8E59AE540CCBD859E18CC0E01C8"/>
    <w:rsid w:val="00BA576D"/>
  </w:style>
  <w:style w:type="paragraph" w:customStyle="1" w:styleId="260C597488D84519967303931EFC9744">
    <w:name w:val="260C597488D84519967303931EFC9744"/>
    <w:rsid w:val="00BA576D"/>
  </w:style>
  <w:style w:type="paragraph" w:customStyle="1" w:styleId="DE14FBCF812E4BA2AC9D832794B4BE2D">
    <w:name w:val="DE14FBCF812E4BA2AC9D832794B4BE2D"/>
    <w:rsid w:val="00BA576D"/>
  </w:style>
  <w:style w:type="paragraph" w:customStyle="1" w:styleId="E1F40FBAC52C451680217D00697B77D2">
    <w:name w:val="E1F40FBAC52C451680217D00697B77D2"/>
    <w:rsid w:val="00BA576D"/>
  </w:style>
  <w:style w:type="paragraph" w:customStyle="1" w:styleId="992E66CF9B5549EDA4FE24C847120F77">
    <w:name w:val="992E66CF9B5549EDA4FE24C847120F77"/>
    <w:rsid w:val="00BA576D"/>
  </w:style>
  <w:style w:type="paragraph" w:customStyle="1" w:styleId="8C83998B318746A7943676D98B203A76">
    <w:name w:val="8C83998B318746A7943676D98B203A76"/>
    <w:rsid w:val="00BA576D"/>
  </w:style>
  <w:style w:type="paragraph" w:customStyle="1" w:styleId="395FB0BED92845E89B8FDE4452457167">
    <w:name w:val="395FB0BED92845E89B8FDE4452457167"/>
    <w:rsid w:val="00BA576D"/>
  </w:style>
  <w:style w:type="paragraph" w:customStyle="1" w:styleId="8328AE9BED6F4D44A96F48952EA14673">
    <w:name w:val="8328AE9BED6F4D44A96F48952EA14673"/>
    <w:rsid w:val="00BA576D"/>
  </w:style>
  <w:style w:type="paragraph" w:customStyle="1" w:styleId="24BE3637FE9F4EA18A92C9D68F84F1D4">
    <w:name w:val="24BE3637FE9F4EA18A92C9D68F84F1D4"/>
    <w:rsid w:val="00BA576D"/>
  </w:style>
  <w:style w:type="paragraph" w:customStyle="1" w:styleId="AFA186BD187D4888A947E78801EB6109">
    <w:name w:val="AFA186BD187D4888A947E78801EB6109"/>
    <w:rsid w:val="00BA576D"/>
  </w:style>
  <w:style w:type="paragraph" w:customStyle="1" w:styleId="CB91006FFAA041F7A36BFD9852E69C57">
    <w:name w:val="CB91006FFAA041F7A36BFD9852E69C57"/>
    <w:rsid w:val="00BA576D"/>
  </w:style>
  <w:style w:type="paragraph" w:customStyle="1" w:styleId="BBDF05859A8843208B69777F33885641">
    <w:name w:val="BBDF05859A8843208B69777F33885641"/>
    <w:rsid w:val="00BA576D"/>
  </w:style>
  <w:style w:type="paragraph" w:customStyle="1" w:styleId="C50E12A6D1074626A1098B2A8F31F6F0">
    <w:name w:val="C50E12A6D1074626A1098B2A8F31F6F0"/>
    <w:rsid w:val="00BA576D"/>
  </w:style>
  <w:style w:type="paragraph" w:customStyle="1" w:styleId="08BA0E7AD8784F7BA081F1DB56676010">
    <w:name w:val="08BA0E7AD8784F7BA081F1DB56676010"/>
    <w:rsid w:val="00BA576D"/>
  </w:style>
  <w:style w:type="paragraph" w:customStyle="1" w:styleId="687FE623E91643AF82C1A545C7FEA169">
    <w:name w:val="687FE623E91643AF82C1A545C7FEA169"/>
    <w:rsid w:val="00BA576D"/>
  </w:style>
  <w:style w:type="paragraph" w:customStyle="1" w:styleId="6E6B4173C55B436AB76EFF4CA09F6BB3">
    <w:name w:val="6E6B4173C55B436AB76EFF4CA09F6BB3"/>
    <w:rsid w:val="00BA576D"/>
  </w:style>
  <w:style w:type="paragraph" w:customStyle="1" w:styleId="E92B442B8E544A8F856E4672789B7FFF">
    <w:name w:val="E92B442B8E544A8F856E4672789B7FFF"/>
    <w:rsid w:val="00BA576D"/>
  </w:style>
  <w:style w:type="paragraph" w:customStyle="1" w:styleId="C74C11976C194C0FA78E6B738D37313D">
    <w:name w:val="C74C11976C194C0FA78E6B738D37313D"/>
    <w:rsid w:val="00BA576D"/>
  </w:style>
  <w:style w:type="paragraph" w:customStyle="1" w:styleId="48638310D4694642AD34FC378C619111">
    <w:name w:val="48638310D4694642AD34FC378C619111"/>
    <w:rsid w:val="00BA576D"/>
  </w:style>
  <w:style w:type="paragraph" w:customStyle="1" w:styleId="D4454FB2681E4FD0812873FE45484D7C">
    <w:name w:val="D4454FB2681E4FD0812873FE45484D7C"/>
    <w:rsid w:val="00BA576D"/>
  </w:style>
  <w:style w:type="paragraph" w:customStyle="1" w:styleId="22942CF9115642BD9243F38826A2220E">
    <w:name w:val="22942CF9115642BD9243F38826A2220E"/>
    <w:rsid w:val="00BA576D"/>
  </w:style>
  <w:style w:type="paragraph" w:customStyle="1" w:styleId="D52579879E1E44AD931D7868E513AFE8">
    <w:name w:val="D52579879E1E44AD931D7868E513AFE8"/>
    <w:rsid w:val="00BA576D"/>
  </w:style>
  <w:style w:type="paragraph" w:customStyle="1" w:styleId="8A43865AD9F74288A3E46DCA0494FB38">
    <w:name w:val="8A43865AD9F74288A3E46DCA0494FB38"/>
    <w:rsid w:val="00BA576D"/>
  </w:style>
  <w:style w:type="paragraph" w:customStyle="1" w:styleId="8AB75731BFCF4BF99652D316E6714BE2">
    <w:name w:val="8AB75731BFCF4BF99652D316E6714BE2"/>
    <w:rsid w:val="00BA576D"/>
  </w:style>
  <w:style w:type="paragraph" w:customStyle="1" w:styleId="43099E1988F9498F8217958A057F51E6">
    <w:name w:val="43099E1988F9498F8217958A057F51E6"/>
    <w:rsid w:val="00BA576D"/>
  </w:style>
  <w:style w:type="paragraph" w:customStyle="1" w:styleId="118F434B7D3F42ACA1949AA7F34BF18B">
    <w:name w:val="118F434B7D3F42ACA1949AA7F34BF18B"/>
    <w:rsid w:val="00BA576D"/>
  </w:style>
  <w:style w:type="paragraph" w:customStyle="1" w:styleId="AA682686D29E40E590FF49227882C3F7">
    <w:name w:val="AA682686D29E40E590FF49227882C3F7"/>
    <w:rsid w:val="00BA576D"/>
  </w:style>
  <w:style w:type="paragraph" w:customStyle="1" w:styleId="CB3EF7FBA1B94DA3A4C6987AEEF1F62B">
    <w:name w:val="CB3EF7FBA1B94DA3A4C6987AEEF1F62B"/>
    <w:rsid w:val="00BA576D"/>
  </w:style>
  <w:style w:type="paragraph" w:customStyle="1" w:styleId="F69265E1DDCA4147AF9B89DCCBEF1BE0">
    <w:name w:val="F69265E1DDCA4147AF9B89DCCBEF1BE0"/>
    <w:rsid w:val="00BA576D"/>
  </w:style>
  <w:style w:type="paragraph" w:customStyle="1" w:styleId="D15E168FBE564F2197847CE733DCEFF1">
    <w:name w:val="D15E168FBE564F2197847CE733DCEFF1"/>
    <w:rsid w:val="00BA576D"/>
  </w:style>
  <w:style w:type="paragraph" w:customStyle="1" w:styleId="043EFCCCCD3043A48DA17514A427F093">
    <w:name w:val="043EFCCCCD3043A48DA17514A427F093"/>
    <w:rsid w:val="00BA576D"/>
  </w:style>
  <w:style w:type="paragraph" w:customStyle="1" w:styleId="B33596EC84C1409CAEB68B9D7F945AC2">
    <w:name w:val="B33596EC84C1409CAEB68B9D7F945AC2"/>
    <w:rsid w:val="00BA576D"/>
  </w:style>
  <w:style w:type="paragraph" w:customStyle="1" w:styleId="B7AF6C2AAE6542BDBCF60EC295FA0C4C">
    <w:name w:val="B7AF6C2AAE6542BDBCF60EC295FA0C4C"/>
    <w:rsid w:val="00BA576D"/>
  </w:style>
  <w:style w:type="paragraph" w:customStyle="1" w:styleId="2B0E8187732B4924BBD3E750892D9F7D">
    <w:name w:val="2B0E8187732B4924BBD3E750892D9F7D"/>
    <w:rsid w:val="00BA576D"/>
  </w:style>
  <w:style w:type="paragraph" w:customStyle="1" w:styleId="601F18B556DA4817ADE0568284E7EB34">
    <w:name w:val="601F18B556DA4817ADE0568284E7EB34"/>
    <w:rsid w:val="00BA576D"/>
  </w:style>
  <w:style w:type="paragraph" w:customStyle="1" w:styleId="BD2866B2C80643DC864E753A01153ECD">
    <w:name w:val="BD2866B2C80643DC864E753A01153ECD"/>
    <w:rsid w:val="00BA576D"/>
  </w:style>
  <w:style w:type="paragraph" w:customStyle="1" w:styleId="A75CAD20674347CAA0EBE09410DF4583">
    <w:name w:val="A75CAD20674347CAA0EBE09410DF4583"/>
    <w:rsid w:val="00BA576D"/>
  </w:style>
  <w:style w:type="paragraph" w:customStyle="1" w:styleId="353E715655DA4F24B5EC20A2268506FB">
    <w:name w:val="353E715655DA4F24B5EC20A2268506FB"/>
    <w:rsid w:val="00BA576D"/>
  </w:style>
  <w:style w:type="paragraph" w:customStyle="1" w:styleId="EB694DA314824E84A92C0ECA65797ABF">
    <w:name w:val="EB694DA314824E84A92C0ECA65797ABF"/>
    <w:rsid w:val="00BA576D"/>
  </w:style>
  <w:style w:type="paragraph" w:customStyle="1" w:styleId="5F7C302916204D6BBED3FF07F98D0E12">
    <w:name w:val="5F7C302916204D6BBED3FF07F98D0E12"/>
    <w:rsid w:val="00BA576D"/>
  </w:style>
  <w:style w:type="paragraph" w:customStyle="1" w:styleId="5373D9B40E61467DA5CD43BDBA9AA141">
    <w:name w:val="5373D9B40E61467DA5CD43BDBA9AA141"/>
    <w:rsid w:val="00BA576D"/>
  </w:style>
  <w:style w:type="paragraph" w:customStyle="1" w:styleId="8042A59D442C48BDA7932B95F24E0DD9">
    <w:name w:val="8042A59D442C48BDA7932B95F24E0DD9"/>
    <w:rsid w:val="00BA576D"/>
  </w:style>
  <w:style w:type="paragraph" w:customStyle="1" w:styleId="26D0F0A9E8AE429EB721B0EDE4FD516E">
    <w:name w:val="26D0F0A9E8AE429EB721B0EDE4FD516E"/>
    <w:rsid w:val="00BA576D"/>
  </w:style>
  <w:style w:type="paragraph" w:customStyle="1" w:styleId="9FC5F288A1C94C699BC7D85A585D364D">
    <w:name w:val="9FC5F288A1C94C699BC7D85A585D364D"/>
    <w:rsid w:val="00BA576D"/>
  </w:style>
  <w:style w:type="paragraph" w:customStyle="1" w:styleId="87B1792C797B4BC3A27460FD6B3CE708">
    <w:name w:val="87B1792C797B4BC3A27460FD6B3CE708"/>
    <w:rsid w:val="00BA576D"/>
  </w:style>
  <w:style w:type="paragraph" w:customStyle="1" w:styleId="192CEF1878DF4508BB408722A80B0A99">
    <w:name w:val="192CEF1878DF4508BB408722A80B0A99"/>
    <w:rsid w:val="00BA576D"/>
  </w:style>
  <w:style w:type="paragraph" w:customStyle="1" w:styleId="FD0986EB198F4409BF76B10E509E1CAC">
    <w:name w:val="FD0986EB198F4409BF76B10E509E1CAC"/>
    <w:rsid w:val="00BA576D"/>
  </w:style>
  <w:style w:type="paragraph" w:customStyle="1" w:styleId="276662408B7340DD8182A07C9CE9088A">
    <w:name w:val="276662408B7340DD8182A07C9CE9088A"/>
    <w:rsid w:val="00BA576D"/>
  </w:style>
  <w:style w:type="paragraph" w:customStyle="1" w:styleId="BE1693C27A784B88A30F1A0E99C2A954">
    <w:name w:val="BE1693C27A784B88A30F1A0E99C2A954"/>
    <w:rsid w:val="00BA576D"/>
  </w:style>
  <w:style w:type="paragraph" w:customStyle="1" w:styleId="CD4708523A3D49979988A61C17C960F9">
    <w:name w:val="CD4708523A3D49979988A61C17C960F9"/>
    <w:rsid w:val="00BA576D"/>
  </w:style>
  <w:style w:type="paragraph" w:customStyle="1" w:styleId="2B0875C66A624941B6893AC3E5844303">
    <w:name w:val="2B0875C66A624941B6893AC3E5844303"/>
    <w:rsid w:val="00BA576D"/>
  </w:style>
  <w:style w:type="paragraph" w:customStyle="1" w:styleId="74BFCDF579AF410283C65BCA8F0FF2DB">
    <w:name w:val="74BFCDF579AF410283C65BCA8F0FF2DB"/>
    <w:rsid w:val="00BA576D"/>
  </w:style>
  <w:style w:type="paragraph" w:customStyle="1" w:styleId="576EF1C83C554B0BB62A37A572699841">
    <w:name w:val="576EF1C83C554B0BB62A37A572699841"/>
    <w:rsid w:val="00BA576D"/>
  </w:style>
  <w:style w:type="paragraph" w:customStyle="1" w:styleId="994422374AE84FEE8D73C6D327C90EE0">
    <w:name w:val="994422374AE84FEE8D73C6D327C90EE0"/>
    <w:rsid w:val="00BA576D"/>
  </w:style>
  <w:style w:type="paragraph" w:customStyle="1" w:styleId="C329BBB08FE8451893F5C18C8D85C725">
    <w:name w:val="C329BBB08FE8451893F5C18C8D85C725"/>
    <w:rsid w:val="00BA576D"/>
  </w:style>
  <w:style w:type="paragraph" w:customStyle="1" w:styleId="A7B999F6053F4C26B3DE933229F49C7E">
    <w:name w:val="A7B999F6053F4C26B3DE933229F49C7E"/>
    <w:rsid w:val="00BA576D"/>
  </w:style>
  <w:style w:type="paragraph" w:customStyle="1" w:styleId="F5880174F6B7408AA65601C1D4C6A745">
    <w:name w:val="F5880174F6B7408AA65601C1D4C6A745"/>
    <w:rsid w:val="00BA576D"/>
  </w:style>
  <w:style w:type="paragraph" w:customStyle="1" w:styleId="D41EE1107C44444C8CEF614C1DE97ACD">
    <w:name w:val="D41EE1107C44444C8CEF614C1DE97ACD"/>
    <w:rsid w:val="00BA576D"/>
  </w:style>
  <w:style w:type="paragraph" w:customStyle="1" w:styleId="1841D247900043DFA98CC5E90CA81F92">
    <w:name w:val="1841D247900043DFA98CC5E90CA81F92"/>
    <w:rsid w:val="00BA576D"/>
  </w:style>
  <w:style w:type="paragraph" w:customStyle="1" w:styleId="0BA53334DB1C4D1E9A24E3BC9AF986F1">
    <w:name w:val="0BA53334DB1C4D1E9A24E3BC9AF986F1"/>
    <w:rsid w:val="00BA576D"/>
  </w:style>
  <w:style w:type="paragraph" w:customStyle="1" w:styleId="4676AFA18CFF46D1B7FC278676068AE1">
    <w:name w:val="4676AFA18CFF46D1B7FC278676068AE1"/>
    <w:rsid w:val="00BA576D"/>
  </w:style>
  <w:style w:type="paragraph" w:customStyle="1" w:styleId="5B31B39543C74092AE55D35957E2B469">
    <w:name w:val="5B31B39543C74092AE55D35957E2B469"/>
    <w:rsid w:val="00BA576D"/>
  </w:style>
  <w:style w:type="paragraph" w:customStyle="1" w:styleId="31257A648927413A9502F8F15E412F90">
    <w:name w:val="31257A648927413A9502F8F15E412F90"/>
    <w:rsid w:val="00BA576D"/>
  </w:style>
  <w:style w:type="paragraph" w:customStyle="1" w:styleId="E3BD2F4FF3824AC28EA4B620AFAC447F">
    <w:name w:val="E3BD2F4FF3824AC28EA4B620AFAC447F"/>
    <w:rsid w:val="00BA576D"/>
  </w:style>
  <w:style w:type="paragraph" w:customStyle="1" w:styleId="161CE0C5EC90496EAE916AF23BB62A98">
    <w:name w:val="161CE0C5EC90496EAE916AF23BB62A98"/>
    <w:rsid w:val="00BA576D"/>
  </w:style>
  <w:style w:type="paragraph" w:customStyle="1" w:styleId="6A66D26ECDFD451BA59E2065A024AAC5">
    <w:name w:val="6A66D26ECDFD451BA59E2065A024AAC5"/>
    <w:rsid w:val="00BA576D"/>
  </w:style>
  <w:style w:type="paragraph" w:customStyle="1" w:styleId="A3195C100CD2467DB436EE97A2CFC263">
    <w:name w:val="A3195C100CD2467DB436EE97A2CFC263"/>
    <w:rsid w:val="00BA576D"/>
  </w:style>
  <w:style w:type="paragraph" w:customStyle="1" w:styleId="AFBDFF3FAFF847998554247D331D3088">
    <w:name w:val="AFBDFF3FAFF847998554247D331D3088"/>
    <w:rsid w:val="00BA576D"/>
  </w:style>
  <w:style w:type="paragraph" w:customStyle="1" w:styleId="DEB503BCED52483881E74540B5B47A9A">
    <w:name w:val="DEB503BCED52483881E74540B5B47A9A"/>
    <w:rsid w:val="00BA576D"/>
  </w:style>
  <w:style w:type="paragraph" w:customStyle="1" w:styleId="5ADE8E6FDEC245A2A509DB9110095B91">
    <w:name w:val="5ADE8E6FDEC245A2A509DB9110095B91"/>
    <w:rsid w:val="00634C68"/>
  </w:style>
  <w:style w:type="paragraph" w:customStyle="1" w:styleId="D0B5BA6536AD45A387646C357A9C21D0">
    <w:name w:val="D0B5BA6536AD45A387646C357A9C21D0"/>
    <w:rsid w:val="00634C68"/>
  </w:style>
  <w:style w:type="paragraph" w:customStyle="1" w:styleId="7D660491E0C94FD1A37D9F9B3409E0FB">
    <w:name w:val="7D660491E0C94FD1A37D9F9B3409E0FB"/>
    <w:rsid w:val="00634C68"/>
  </w:style>
  <w:style w:type="paragraph" w:customStyle="1" w:styleId="704BF70914304C4E932987D19242B5D9">
    <w:name w:val="704BF70914304C4E932987D19242B5D9"/>
    <w:rsid w:val="00634C68"/>
  </w:style>
  <w:style w:type="paragraph" w:customStyle="1" w:styleId="55E4F6CD201D4A98BA224C3D3AE40E6A">
    <w:name w:val="55E4F6CD201D4A98BA224C3D3AE40E6A"/>
    <w:rsid w:val="00634C68"/>
  </w:style>
  <w:style w:type="paragraph" w:customStyle="1" w:styleId="8E190894743D4E859163A06B70BBDB60">
    <w:name w:val="8E190894743D4E859163A06B70BBDB60"/>
    <w:rsid w:val="00634C68"/>
  </w:style>
  <w:style w:type="paragraph" w:customStyle="1" w:styleId="45841D0EA52943DBB3062AF329DA8807">
    <w:name w:val="45841D0EA52943DBB3062AF329DA8807"/>
    <w:rsid w:val="00634C68"/>
  </w:style>
  <w:style w:type="paragraph" w:customStyle="1" w:styleId="2374373033A94870A9975899387625B4">
    <w:name w:val="2374373033A94870A9975899387625B4"/>
    <w:rsid w:val="00634C68"/>
  </w:style>
  <w:style w:type="paragraph" w:customStyle="1" w:styleId="6F6A063D48A143C09F40099CA7A14453">
    <w:name w:val="6F6A063D48A143C09F40099CA7A14453"/>
    <w:rsid w:val="00634C68"/>
  </w:style>
  <w:style w:type="paragraph" w:customStyle="1" w:styleId="B14D87035E7947A2BB55D7740DD6C0E5">
    <w:name w:val="B14D87035E7947A2BB55D7740DD6C0E5"/>
    <w:rsid w:val="00634C68"/>
  </w:style>
  <w:style w:type="paragraph" w:customStyle="1" w:styleId="347D67554FBF44A8A39A14CC675DAED3">
    <w:name w:val="347D67554FBF44A8A39A14CC675DAED3"/>
    <w:rsid w:val="00634C68"/>
  </w:style>
  <w:style w:type="paragraph" w:customStyle="1" w:styleId="8472E2AC242246C387205048FB83F4F6">
    <w:name w:val="8472E2AC242246C387205048FB83F4F6"/>
    <w:rsid w:val="00634C68"/>
  </w:style>
  <w:style w:type="paragraph" w:customStyle="1" w:styleId="07249E282687432E9F1CA844C1A0EDA6">
    <w:name w:val="07249E282687432E9F1CA844C1A0EDA6"/>
    <w:rsid w:val="005A2DCF"/>
  </w:style>
  <w:style w:type="paragraph" w:customStyle="1" w:styleId="C392F72FCAD441B58D66B53724F3B9F5">
    <w:name w:val="C392F72FCAD441B58D66B53724F3B9F5"/>
    <w:rsid w:val="005A2DCF"/>
  </w:style>
  <w:style w:type="paragraph" w:customStyle="1" w:styleId="6D47A650114E4E259B2AAF83BB4B5C85">
    <w:name w:val="6D47A650114E4E259B2AAF83BB4B5C85"/>
    <w:rsid w:val="005A2DCF"/>
  </w:style>
  <w:style w:type="paragraph" w:customStyle="1" w:styleId="335F04A298F24F75AD6818B7B0E8E9C0">
    <w:name w:val="335F04A298F24F75AD6818B7B0E8E9C0"/>
    <w:rsid w:val="005A2DCF"/>
  </w:style>
  <w:style w:type="paragraph" w:customStyle="1" w:styleId="7E6980E79FCB44D78F69CBFAC78B6E2C">
    <w:name w:val="7E6980E79FCB44D78F69CBFAC78B6E2C"/>
    <w:rsid w:val="005A2DCF"/>
  </w:style>
  <w:style w:type="paragraph" w:customStyle="1" w:styleId="24D13AE276634E0983F00879D2A53572">
    <w:name w:val="24D13AE276634E0983F00879D2A53572"/>
    <w:rsid w:val="005A2DCF"/>
  </w:style>
  <w:style w:type="paragraph" w:customStyle="1" w:styleId="CDD99C8F3A6045F69CFB52F182F79B3E">
    <w:name w:val="CDD99C8F3A6045F69CFB52F182F79B3E"/>
    <w:rsid w:val="005A2DCF"/>
  </w:style>
  <w:style w:type="paragraph" w:customStyle="1" w:styleId="919792E6CE1A48A6B1B4E2F847DE6DD3">
    <w:name w:val="919792E6CE1A48A6B1B4E2F847DE6DD3"/>
    <w:rsid w:val="005A2DCF"/>
  </w:style>
  <w:style w:type="paragraph" w:customStyle="1" w:styleId="7B2935E711394B6B9A653BD8881AD1A5">
    <w:name w:val="7B2935E711394B6B9A653BD8881AD1A5"/>
    <w:rsid w:val="005A2DCF"/>
  </w:style>
  <w:style w:type="paragraph" w:customStyle="1" w:styleId="CA58949F04B242D6A034D5E8A8C86244">
    <w:name w:val="CA58949F04B242D6A034D5E8A8C86244"/>
    <w:rsid w:val="005A2DCF"/>
  </w:style>
  <w:style w:type="paragraph" w:customStyle="1" w:styleId="B90F410DDFE1448F923E15A06A3B5905">
    <w:name w:val="B90F410DDFE1448F923E15A06A3B5905"/>
    <w:rsid w:val="005A2DCF"/>
  </w:style>
  <w:style w:type="paragraph" w:customStyle="1" w:styleId="B677E5D39F5B4C9CBDA05EB695338F87">
    <w:name w:val="B677E5D39F5B4C9CBDA05EB695338F87"/>
    <w:rsid w:val="005A2DCF"/>
  </w:style>
  <w:style w:type="paragraph" w:customStyle="1" w:styleId="B7D5C264B9334C619F3AE82867EA9248">
    <w:name w:val="B7D5C264B9334C619F3AE82867EA9248"/>
    <w:rsid w:val="005A2DCF"/>
  </w:style>
  <w:style w:type="paragraph" w:customStyle="1" w:styleId="BA7001E378C84F439E00F66558607CDD">
    <w:name w:val="BA7001E378C84F439E00F66558607CDD"/>
    <w:rsid w:val="005A2DCF"/>
  </w:style>
  <w:style w:type="paragraph" w:customStyle="1" w:styleId="7FA39A1E30E64D30B0A2B7FC9912FF0E">
    <w:name w:val="7FA39A1E30E64D30B0A2B7FC9912FF0E"/>
    <w:rsid w:val="005A2DCF"/>
  </w:style>
  <w:style w:type="paragraph" w:customStyle="1" w:styleId="250B3FAE49B84F1CAC18399A5C60CB08">
    <w:name w:val="250B3FAE49B84F1CAC18399A5C60CB08"/>
    <w:rsid w:val="005A2DCF"/>
  </w:style>
  <w:style w:type="paragraph" w:customStyle="1" w:styleId="C1C3EC4F7CE64275ADC9CC96262A1186">
    <w:name w:val="C1C3EC4F7CE64275ADC9CC96262A1186"/>
    <w:rsid w:val="005A2DCF"/>
  </w:style>
  <w:style w:type="paragraph" w:customStyle="1" w:styleId="A98E243B68C542959C9F713075ADAEDB">
    <w:name w:val="A98E243B68C542959C9F713075ADAEDB"/>
    <w:rsid w:val="005A2DCF"/>
  </w:style>
  <w:style w:type="paragraph" w:customStyle="1" w:styleId="D270D08D189846C8A367289384706057">
    <w:name w:val="D270D08D189846C8A367289384706057"/>
    <w:rsid w:val="005A2DCF"/>
  </w:style>
  <w:style w:type="paragraph" w:customStyle="1" w:styleId="6386A85DF8754DC19799C1C805CA6061">
    <w:name w:val="6386A85DF8754DC19799C1C805CA6061"/>
    <w:rsid w:val="005A2DCF"/>
  </w:style>
  <w:style w:type="paragraph" w:customStyle="1" w:styleId="D8D6E29A097C48CB9DCC3C5D3D12EAB9">
    <w:name w:val="D8D6E29A097C48CB9DCC3C5D3D12EAB9"/>
    <w:rsid w:val="005A2DCF"/>
  </w:style>
  <w:style w:type="paragraph" w:customStyle="1" w:styleId="025714A69DE74A23B3FAE4AD89A6D34B">
    <w:name w:val="025714A69DE74A23B3FAE4AD89A6D34B"/>
    <w:rsid w:val="005A2DCF"/>
  </w:style>
  <w:style w:type="paragraph" w:customStyle="1" w:styleId="9F539B88A82446E588C8EB95F4B529F6">
    <w:name w:val="9F539B88A82446E588C8EB95F4B529F6"/>
    <w:rsid w:val="005A2DCF"/>
  </w:style>
  <w:style w:type="paragraph" w:customStyle="1" w:styleId="415B6E96ACCE4144ABF1B9C4CC8DEF03">
    <w:name w:val="415B6E96ACCE4144ABF1B9C4CC8DEF03"/>
    <w:rsid w:val="005A2DCF"/>
  </w:style>
  <w:style w:type="paragraph" w:customStyle="1" w:styleId="B13A15A0D7A842C9BC6E3C85ECCC5731">
    <w:name w:val="B13A15A0D7A842C9BC6E3C85ECCC5731"/>
    <w:rsid w:val="005A2DCF"/>
  </w:style>
  <w:style w:type="paragraph" w:customStyle="1" w:styleId="E82E9F352B2F4EB3BAAD1498E4839467">
    <w:name w:val="E82E9F352B2F4EB3BAAD1498E4839467"/>
    <w:rsid w:val="005A2DCF"/>
  </w:style>
  <w:style w:type="paragraph" w:customStyle="1" w:styleId="020B4400E2894509B3D216F837B258AA">
    <w:name w:val="020B4400E2894509B3D216F837B258AA"/>
    <w:rsid w:val="005A2DCF"/>
  </w:style>
  <w:style w:type="paragraph" w:customStyle="1" w:styleId="ADC238FDD0B54507B308B4A6B115ACB3">
    <w:name w:val="ADC238FDD0B54507B308B4A6B115ACB3"/>
    <w:rsid w:val="005A2DCF"/>
  </w:style>
  <w:style w:type="paragraph" w:customStyle="1" w:styleId="982792C7550D4EC08FA082995EADFE1D">
    <w:name w:val="982792C7550D4EC08FA082995EADFE1D"/>
    <w:rsid w:val="005A2DCF"/>
  </w:style>
  <w:style w:type="paragraph" w:customStyle="1" w:styleId="808E4C8185D24555965EC7FD93A6BFEF">
    <w:name w:val="808E4C8185D24555965EC7FD93A6BFEF"/>
    <w:rsid w:val="005A2DCF"/>
  </w:style>
  <w:style w:type="paragraph" w:customStyle="1" w:styleId="235E83975F0B4F85A241A70B19EE5A51">
    <w:name w:val="235E83975F0B4F85A241A70B19EE5A51"/>
    <w:rsid w:val="005A2DCF"/>
  </w:style>
  <w:style w:type="paragraph" w:customStyle="1" w:styleId="55FF36A63FF34EA7B3A42BCC67A244A3">
    <w:name w:val="55FF36A63FF34EA7B3A42BCC67A244A3"/>
    <w:rsid w:val="005A2DCF"/>
  </w:style>
  <w:style w:type="paragraph" w:customStyle="1" w:styleId="FD534FC18A61440B83E398FAE56178F8">
    <w:name w:val="FD534FC18A61440B83E398FAE56178F8"/>
    <w:rsid w:val="005A2DCF"/>
  </w:style>
  <w:style w:type="paragraph" w:customStyle="1" w:styleId="067C0F107C78478A83AC22996A8C7EEA">
    <w:name w:val="067C0F107C78478A83AC22996A8C7EEA"/>
    <w:rsid w:val="005A2DCF"/>
  </w:style>
  <w:style w:type="paragraph" w:customStyle="1" w:styleId="AC5AB86F22FD4F639B5B779B2259EA9E">
    <w:name w:val="AC5AB86F22FD4F639B5B779B2259EA9E"/>
    <w:rsid w:val="005A2DCF"/>
  </w:style>
  <w:style w:type="paragraph" w:customStyle="1" w:styleId="397488BA53F94475BCBAAF804A6AE31C">
    <w:name w:val="397488BA53F94475BCBAAF804A6AE31C"/>
    <w:rsid w:val="005A2DCF"/>
  </w:style>
  <w:style w:type="paragraph" w:customStyle="1" w:styleId="D713D8CDC9F9418392514582F98FFBE0">
    <w:name w:val="D713D8CDC9F9418392514582F98FFBE0"/>
    <w:rsid w:val="005A2DCF"/>
  </w:style>
  <w:style w:type="paragraph" w:customStyle="1" w:styleId="9A73DE07E15D4F6F9EA8E35AC528C4EC">
    <w:name w:val="9A73DE07E15D4F6F9EA8E35AC528C4EC"/>
    <w:rsid w:val="005A2DCF"/>
  </w:style>
  <w:style w:type="paragraph" w:customStyle="1" w:styleId="D8B6C0696D6A4617B7E5734DE3E2A573">
    <w:name w:val="D8B6C0696D6A4617B7E5734DE3E2A573"/>
    <w:rsid w:val="005A2DCF"/>
  </w:style>
  <w:style w:type="paragraph" w:customStyle="1" w:styleId="FB790721538643C39C5712F59E74D108">
    <w:name w:val="FB790721538643C39C5712F59E74D108"/>
    <w:rsid w:val="005A2DCF"/>
  </w:style>
  <w:style w:type="paragraph" w:customStyle="1" w:styleId="F0C4AE5D55AA40A6B796C94C8A9CF0D7">
    <w:name w:val="F0C4AE5D55AA40A6B796C94C8A9CF0D7"/>
    <w:rsid w:val="005A2DCF"/>
  </w:style>
  <w:style w:type="paragraph" w:customStyle="1" w:styleId="DEF0C73CD8F14AA79D8F6FCA0B530F62">
    <w:name w:val="DEF0C73CD8F14AA79D8F6FCA0B530F62"/>
    <w:rsid w:val="005A2DCF"/>
  </w:style>
  <w:style w:type="paragraph" w:customStyle="1" w:styleId="3CEC54EA5DBB454DBABF15B1B6BEC716">
    <w:name w:val="3CEC54EA5DBB454DBABF15B1B6BEC716"/>
    <w:rsid w:val="005A2DCF"/>
  </w:style>
  <w:style w:type="paragraph" w:customStyle="1" w:styleId="4904CEC587014EB88CB7B7467276458B">
    <w:name w:val="4904CEC587014EB88CB7B7467276458B"/>
    <w:rsid w:val="005A2DCF"/>
  </w:style>
  <w:style w:type="paragraph" w:customStyle="1" w:styleId="A8442D279268423695BAA2406344DD34">
    <w:name w:val="A8442D279268423695BAA2406344DD34"/>
    <w:rsid w:val="005A2DCF"/>
  </w:style>
  <w:style w:type="paragraph" w:customStyle="1" w:styleId="59211EC5678D4579AB3F6F5B2B495859">
    <w:name w:val="59211EC5678D4579AB3F6F5B2B495859"/>
    <w:rsid w:val="005A2DCF"/>
  </w:style>
  <w:style w:type="paragraph" w:customStyle="1" w:styleId="2A19FC4357D5419A94E680388D1737B4">
    <w:name w:val="2A19FC4357D5419A94E680388D1737B4"/>
    <w:rsid w:val="005A2DCF"/>
  </w:style>
  <w:style w:type="paragraph" w:customStyle="1" w:styleId="11D3F40DA05C454EA7971F22C6650831">
    <w:name w:val="11D3F40DA05C454EA7971F22C6650831"/>
    <w:rsid w:val="005A2DCF"/>
  </w:style>
  <w:style w:type="paragraph" w:customStyle="1" w:styleId="2E2BBA30B2554D57AC2DD99F2FDFCC5E">
    <w:name w:val="2E2BBA30B2554D57AC2DD99F2FDFCC5E"/>
    <w:rsid w:val="005A2DCF"/>
  </w:style>
  <w:style w:type="paragraph" w:customStyle="1" w:styleId="7DCDAAE6E222477291C5E2FEB0657A91">
    <w:name w:val="7DCDAAE6E222477291C5E2FEB0657A91"/>
    <w:rsid w:val="005A2DCF"/>
  </w:style>
  <w:style w:type="paragraph" w:customStyle="1" w:styleId="71421773198B4FA696671342D2736BCF">
    <w:name w:val="71421773198B4FA696671342D2736BCF"/>
    <w:rsid w:val="005A2DCF"/>
  </w:style>
  <w:style w:type="paragraph" w:customStyle="1" w:styleId="948FD33C49BB42B491C978BCA418CE1D">
    <w:name w:val="948FD33C49BB42B491C978BCA418CE1D"/>
    <w:rsid w:val="005A2DCF"/>
  </w:style>
  <w:style w:type="paragraph" w:customStyle="1" w:styleId="5E9EED518C1D4AB38855DBF9E6CD8A5A">
    <w:name w:val="5E9EED518C1D4AB38855DBF9E6CD8A5A"/>
    <w:rsid w:val="005A2DCF"/>
  </w:style>
  <w:style w:type="paragraph" w:customStyle="1" w:styleId="8D6C6A45968C4A2186BB7174EF0C820A">
    <w:name w:val="8D6C6A45968C4A2186BB7174EF0C820A"/>
    <w:rsid w:val="005A2DCF"/>
  </w:style>
  <w:style w:type="paragraph" w:customStyle="1" w:styleId="B4D9EA6955A04BB8B62C13FD94EEAF4D">
    <w:name w:val="B4D9EA6955A04BB8B62C13FD94EEAF4D"/>
    <w:rsid w:val="005A2DCF"/>
  </w:style>
  <w:style w:type="paragraph" w:customStyle="1" w:styleId="ADC54D9D38CC451BBECA3FDC8545D09D">
    <w:name w:val="ADC54D9D38CC451BBECA3FDC8545D09D"/>
    <w:rsid w:val="005A2DCF"/>
  </w:style>
  <w:style w:type="paragraph" w:customStyle="1" w:styleId="6220761EF5064A97883C87FD6C74C34F">
    <w:name w:val="6220761EF5064A97883C87FD6C74C34F"/>
    <w:rsid w:val="005A2DCF"/>
  </w:style>
  <w:style w:type="paragraph" w:customStyle="1" w:styleId="7FD0AA8634074783A2C0082358C58A3B">
    <w:name w:val="7FD0AA8634074783A2C0082358C58A3B"/>
    <w:rsid w:val="005A2DCF"/>
  </w:style>
  <w:style w:type="paragraph" w:customStyle="1" w:styleId="FBD8EF6510E943C78860D07DAA014234">
    <w:name w:val="FBD8EF6510E943C78860D07DAA014234"/>
    <w:rsid w:val="005A2DCF"/>
  </w:style>
  <w:style w:type="paragraph" w:customStyle="1" w:styleId="9BFBB39BD88047A7A3684F0348CF1A07">
    <w:name w:val="9BFBB39BD88047A7A3684F0348CF1A07"/>
    <w:rsid w:val="005A2DCF"/>
  </w:style>
  <w:style w:type="paragraph" w:customStyle="1" w:styleId="D981139876384261BD535B5B70CA0597">
    <w:name w:val="D981139876384261BD535B5B70CA0597"/>
    <w:rsid w:val="005A2DCF"/>
  </w:style>
  <w:style w:type="paragraph" w:customStyle="1" w:styleId="81C07DB50AD34443A8BB3551DAB260EC">
    <w:name w:val="81C07DB50AD34443A8BB3551DAB260EC"/>
    <w:rsid w:val="005A2DCF"/>
  </w:style>
  <w:style w:type="paragraph" w:customStyle="1" w:styleId="C804808154DA4E948C95DA39A73BDF00">
    <w:name w:val="C804808154DA4E948C95DA39A73BDF00"/>
    <w:rsid w:val="005A2DCF"/>
  </w:style>
  <w:style w:type="paragraph" w:customStyle="1" w:styleId="39AF2E7F072347A3B7ABA6932257B894">
    <w:name w:val="39AF2E7F072347A3B7ABA6932257B894"/>
    <w:rsid w:val="005A2DCF"/>
  </w:style>
  <w:style w:type="paragraph" w:customStyle="1" w:styleId="53BD9E42254A4FCC8C8F62635975AC95">
    <w:name w:val="53BD9E42254A4FCC8C8F62635975AC95"/>
    <w:rsid w:val="005A2DCF"/>
  </w:style>
  <w:style w:type="paragraph" w:customStyle="1" w:styleId="BF76C9BFD8DC493CA860D33FC54CEBD4">
    <w:name w:val="BF76C9BFD8DC493CA860D33FC54CEBD4"/>
    <w:rsid w:val="005A2DCF"/>
  </w:style>
  <w:style w:type="paragraph" w:customStyle="1" w:styleId="8E452550E2DD4A07B9E238D24E50D401">
    <w:name w:val="8E452550E2DD4A07B9E238D24E50D401"/>
    <w:rsid w:val="005A2DCF"/>
  </w:style>
  <w:style w:type="paragraph" w:customStyle="1" w:styleId="902BD396FB5E4DE3A644D2FA7312E0F1">
    <w:name w:val="902BD396FB5E4DE3A644D2FA7312E0F1"/>
    <w:rsid w:val="005A2DCF"/>
  </w:style>
  <w:style w:type="paragraph" w:customStyle="1" w:styleId="5995EB1210974DBBAD3F89E2431FFE58">
    <w:name w:val="5995EB1210974DBBAD3F89E2431FFE58"/>
    <w:rsid w:val="005A2DCF"/>
  </w:style>
  <w:style w:type="paragraph" w:customStyle="1" w:styleId="8EEDACA6BBD94C929D8DE0A8C06DC7B3">
    <w:name w:val="8EEDACA6BBD94C929D8DE0A8C06DC7B3"/>
    <w:rsid w:val="005A2DCF"/>
  </w:style>
  <w:style w:type="paragraph" w:customStyle="1" w:styleId="513DCDF4B3C346B5ABD549E90698B78B">
    <w:name w:val="513DCDF4B3C346B5ABD549E90698B78B"/>
    <w:rsid w:val="005A2DCF"/>
  </w:style>
  <w:style w:type="paragraph" w:customStyle="1" w:styleId="0DD12ECFEDE04B4C867BAADA4EE7AB31">
    <w:name w:val="0DD12ECFEDE04B4C867BAADA4EE7AB31"/>
    <w:rsid w:val="005A2DCF"/>
  </w:style>
  <w:style w:type="paragraph" w:customStyle="1" w:styleId="2F222A92F62C402791A3F514980EA52F">
    <w:name w:val="2F222A92F62C402791A3F514980EA52F"/>
    <w:rsid w:val="005A2DCF"/>
  </w:style>
  <w:style w:type="paragraph" w:customStyle="1" w:styleId="4686F6F33A0E4259BEDCE5179B49F078">
    <w:name w:val="4686F6F33A0E4259BEDCE5179B49F078"/>
    <w:rsid w:val="005A2DCF"/>
  </w:style>
  <w:style w:type="paragraph" w:customStyle="1" w:styleId="2FE867D1810F44669A696C953AD778FA">
    <w:name w:val="2FE867D1810F44669A696C953AD778FA"/>
    <w:rsid w:val="005A2DCF"/>
  </w:style>
  <w:style w:type="paragraph" w:customStyle="1" w:styleId="038F853FA96A4E69B627EA4FCFB27562">
    <w:name w:val="038F853FA96A4E69B627EA4FCFB27562"/>
    <w:rsid w:val="005A2DCF"/>
  </w:style>
  <w:style w:type="paragraph" w:customStyle="1" w:styleId="2309685A8B3348E7B93CCC9862468B1C">
    <w:name w:val="2309685A8B3348E7B93CCC9862468B1C"/>
    <w:rsid w:val="005A2DCF"/>
  </w:style>
  <w:style w:type="paragraph" w:customStyle="1" w:styleId="C4662BA8D09140C4A78213595D67FC1B">
    <w:name w:val="C4662BA8D09140C4A78213595D67FC1B"/>
    <w:rsid w:val="005A2DCF"/>
  </w:style>
  <w:style w:type="paragraph" w:customStyle="1" w:styleId="AAB507DB3E934F558B5170EF273048A5">
    <w:name w:val="AAB507DB3E934F558B5170EF273048A5"/>
    <w:rsid w:val="005A2DCF"/>
  </w:style>
  <w:style w:type="paragraph" w:customStyle="1" w:styleId="AA5C906807CC4E90A8D40D443414F67D">
    <w:name w:val="AA5C906807CC4E90A8D40D443414F67D"/>
    <w:rsid w:val="005A2DCF"/>
  </w:style>
  <w:style w:type="paragraph" w:customStyle="1" w:styleId="C7F9EF58B6194D3ABB2057FE20AD3463">
    <w:name w:val="C7F9EF58B6194D3ABB2057FE20AD3463"/>
    <w:rsid w:val="005A2DCF"/>
  </w:style>
  <w:style w:type="paragraph" w:customStyle="1" w:styleId="5DEE5CD42EF845E29A5B5ED7506F6E53">
    <w:name w:val="5DEE5CD42EF845E29A5B5ED7506F6E53"/>
    <w:rsid w:val="005A2DCF"/>
  </w:style>
  <w:style w:type="paragraph" w:customStyle="1" w:styleId="E181CA3DC72C45CAB3F031A906F033C9">
    <w:name w:val="E181CA3DC72C45CAB3F031A906F033C9"/>
    <w:rsid w:val="005A2DCF"/>
  </w:style>
  <w:style w:type="paragraph" w:customStyle="1" w:styleId="13301170EA80411D992F89A2F97611F8">
    <w:name w:val="13301170EA80411D992F89A2F97611F8"/>
    <w:rsid w:val="005A2DCF"/>
  </w:style>
  <w:style w:type="paragraph" w:customStyle="1" w:styleId="AA0085CD61034B44AFAC9DEBBBD8D8F2">
    <w:name w:val="AA0085CD61034B44AFAC9DEBBBD8D8F2"/>
    <w:rsid w:val="005A2DCF"/>
  </w:style>
  <w:style w:type="paragraph" w:customStyle="1" w:styleId="D336DE81B906464087197CE06FBD96B7">
    <w:name w:val="D336DE81B906464087197CE06FBD96B7"/>
    <w:rsid w:val="005A2DCF"/>
  </w:style>
  <w:style w:type="paragraph" w:customStyle="1" w:styleId="BDE3191B6FBD4D00818C2E509CE1CC0D">
    <w:name w:val="BDE3191B6FBD4D00818C2E509CE1CC0D"/>
    <w:rsid w:val="005A2DCF"/>
  </w:style>
  <w:style w:type="paragraph" w:customStyle="1" w:styleId="B307A68891AB4D05924F35151F80AB3B">
    <w:name w:val="B307A68891AB4D05924F35151F80AB3B"/>
    <w:rsid w:val="005A2DCF"/>
  </w:style>
  <w:style w:type="paragraph" w:customStyle="1" w:styleId="46E9CAAE70164D2A944F953533C8BCDF">
    <w:name w:val="46E9CAAE70164D2A944F953533C8BCDF"/>
    <w:rsid w:val="005A2DCF"/>
  </w:style>
  <w:style w:type="paragraph" w:customStyle="1" w:styleId="5D445B407C2E4927A66DE0B99DA5DFAF">
    <w:name w:val="5D445B407C2E4927A66DE0B99DA5DFAF"/>
    <w:rsid w:val="005A2DCF"/>
  </w:style>
  <w:style w:type="paragraph" w:customStyle="1" w:styleId="BEFB4E95AC9A401A8B1FB453CE48CEB0">
    <w:name w:val="BEFB4E95AC9A401A8B1FB453CE48CEB0"/>
    <w:rsid w:val="005A2DCF"/>
  </w:style>
  <w:style w:type="paragraph" w:customStyle="1" w:styleId="664CA15FD93F49B7AC67BF2C953A2718">
    <w:name w:val="664CA15FD93F49B7AC67BF2C953A2718"/>
    <w:rsid w:val="005A2DCF"/>
  </w:style>
  <w:style w:type="paragraph" w:customStyle="1" w:styleId="49DF164DF5324A0898E2F32C696C44EC">
    <w:name w:val="49DF164DF5324A0898E2F32C696C44EC"/>
    <w:rsid w:val="005A2DCF"/>
  </w:style>
  <w:style w:type="paragraph" w:customStyle="1" w:styleId="91C5BD14B197421995563C30A122584C">
    <w:name w:val="91C5BD14B197421995563C30A122584C"/>
    <w:rsid w:val="005A2DCF"/>
  </w:style>
  <w:style w:type="paragraph" w:customStyle="1" w:styleId="D39357C2406C4E2A8D9A40DF91A37B68">
    <w:name w:val="D39357C2406C4E2A8D9A40DF91A37B68"/>
    <w:rsid w:val="005A2DCF"/>
  </w:style>
  <w:style w:type="paragraph" w:customStyle="1" w:styleId="8D52655D71234ED697D474A39C9D3178">
    <w:name w:val="8D52655D71234ED697D474A39C9D3178"/>
    <w:rsid w:val="005A2DCF"/>
  </w:style>
  <w:style w:type="paragraph" w:customStyle="1" w:styleId="AC726212EE8D40078AF59EC11400C67B">
    <w:name w:val="AC726212EE8D40078AF59EC11400C67B"/>
    <w:rsid w:val="005A2DCF"/>
  </w:style>
  <w:style w:type="paragraph" w:customStyle="1" w:styleId="F44A1D58F9EB4EEEA0C5F60DAE58C277">
    <w:name w:val="F44A1D58F9EB4EEEA0C5F60DAE58C277"/>
    <w:rsid w:val="005A2DCF"/>
  </w:style>
  <w:style w:type="paragraph" w:customStyle="1" w:styleId="BB764B0EF8A74F1B85075AD531CF2799">
    <w:name w:val="BB764B0EF8A74F1B85075AD531CF2799"/>
    <w:rsid w:val="005A2DCF"/>
  </w:style>
  <w:style w:type="paragraph" w:customStyle="1" w:styleId="14E8E547DE764263B431B54412A14961">
    <w:name w:val="14E8E547DE764263B431B54412A14961"/>
    <w:rsid w:val="005A2DCF"/>
  </w:style>
  <w:style w:type="paragraph" w:customStyle="1" w:styleId="F8ACB52CBB134250899A5522D42ECA42">
    <w:name w:val="F8ACB52CBB134250899A5522D42ECA42"/>
    <w:rsid w:val="005A2DCF"/>
  </w:style>
  <w:style w:type="paragraph" w:customStyle="1" w:styleId="DB085B2CFADE4235A1574694F6591C83">
    <w:name w:val="DB085B2CFADE4235A1574694F6591C83"/>
    <w:rsid w:val="005A2DCF"/>
  </w:style>
  <w:style w:type="paragraph" w:customStyle="1" w:styleId="AC5E519FB6EE4E6EB103ECCA3769CA42">
    <w:name w:val="AC5E519FB6EE4E6EB103ECCA3769CA42"/>
    <w:rsid w:val="005A2DCF"/>
  </w:style>
  <w:style w:type="paragraph" w:customStyle="1" w:styleId="4EE4336EB2664A20A2C5D95677DCBEEF">
    <w:name w:val="4EE4336EB2664A20A2C5D95677DCBEEF"/>
    <w:rsid w:val="005A2DCF"/>
  </w:style>
  <w:style w:type="paragraph" w:customStyle="1" w:styleId="8827D21D0E754165B38EEBEB9317AF62">
    <w:name w:val="8827D21D0E754165B38EEBEB9317AF62"/>
    <w:rsid w:val="005A2DCF"/>
  </w:style>
  <w:style w:type="paragraph" w:customStyle="1" w:styleId="9BD5E429A5F64C85B0B18C1FD1FC05A3">
    <w:name w:val="9BD5E429A5F64C85B0B18C1FD1FC05A3"/>
    <w:rsid w:val="005A2DCF"/>
  </w:style>
  <w:style w:type="paragraph" w:customStyle="1" w:styleId="47C14810B2F94FAF95424CD2B3CDFDFC">
    <w:name w:val="47C14810B2F94FAF95424CD2B3CDFDFC"/>
    <w:rsid w:val="005A2DCF"/>
  </w:style>
  <w:style w:type="paragraph" w:customStyle="1" w:styleId="7BED7D62975A482195BC0A7FCCC20C3A">
    <w:name w:val="7BED7D62975A482195BC0A7FCCC20C3A"/>
    <w:rsid w:val="005A2DCF"/>
  </w:style>
  <w:style w:type="paragraph" w:customStyle="1" w:styleId="15443A65F8B547AF8121257740D46B0E">
    <w:name w:val="15443A65F8B547AF8121257740D46B0E"/>
    <w:rsid w:val="005A2DCF"/>
  </w:style>
  <w:style w:type="paragraph" w:customStyle="1" w:styleId="8BFC31B69AED49B9BE9CC239961904E4">
    <w:name w:val="8BFC31B69AED49B9BE9CC239961904E4"/>
    <w:rsid w:val="005A2DCF"/>
  </w:style>
  <w:style w:type="paragraph" w:customStyle="1" w:styleId="BE381A5F987A4393BFD7109209511F50">
    <w:name w:val="BE381A5F987A4393BFD7109209511F50"/>
    <w:rsid w:val="005A2DCF"/>
  </w:style>
  <w:style w:type="paragraph" w:customStyle="1" w:styleId="B560061AA82045A9AB9C590DFBF2EE4E">
    <w:name w:val="B560061AA82045A9AB9C590DFBF2EE4E"/>
    <w:rsid w:val="005A2DCF"/>
  </w:style>
  <w:style w:type="paragraph" w:customStyle="1" w:styleId="72D5B8AD702E4FA7890E3CA7B2F16121">
    <w:name w:val="72D5B8AD702E4FA7890E3CA7B2F16121"/>
    <w:rsid w:val="005A2DCF"/>
  </w:style>
  <w:style w:type="paragraph" w:customStyle="1" w:styleId="89E941B75A654BCBA3400660E008EFBE">
    <w:name w:val="89E941B75A654BCBA3400660E008EFBE"/>
    <w:rsid w:val="005A2DCF"/>
  </w:style>
  <w:style w:type="paragraph" w:customStyle="1" w:styleId="4A3B748532254B699B8A5CA2F66C48BE">
    <w:name w:val="4A3B748532254B699B8A5CA2F66C48BE"/>
    <w:rsid w:val="005A2DCF"/>
  </w:style>
  <w:style w:type="paragraph" w:customStyle="1" w:styleId="777CD41D423D412DA3BAE0A78EC39E3E">
    <w:name w:val="777CD41D423D412DA3BAE0A78EC39E3E"/>
    <w:rsid w:val="005A2DCF"/>
  </w:style>
  <w:style w:type="paragraph" w:customStyle="1" w:styleId="129C46F6DF3347BB94E60C8B468893BC">
    <w:name w:val="129C46F6DF3347BB94E60C8B468893BC"/>
    <w:rsid w:val="005A2DCF"/>
  </w:style>
  <w:style w:type="paragraph" w:customStyle="1" w:styleId="CE93CA6E275641FAA63C37CD6CE3C9D2">
    <w:name w:val="CE93CA6E275641FAA63C37CD6CE3C9D2"/>
    <w:rsid w:val="005A2DCF"/>
  </w:style>
  <w:style w:type="paragraph" w:customStyle="1" w:styleId="BE3D0D857F4941E08350B5D77A071625">
    <w:name w:val="BE3D0D857F4941E08350B5D77A071625"/>
    <w:rsid w:val="005A2DCF"/>
  </w:style>
  <w:style w:type="paragraph" w:customStyle="1" w:styleId="A49A9502F1674FAF96F6188A29A5F184">
    <w:name w:val="A49A9502F1674FAF96F6188A29A5F184"/>
    <w:rsid w:val="005A2DCF"/>
  </w:style>
  <w:style w:type="paragraph" w:customStyle="1" w:styleId="FFEBD3BFD38F48D598974DB3BB5B1ADA">
    <w:name w:val="FFEBD3BFD38F48D598974DB3BB5B1ADA"/>
    <w:rsid w:val="005A2DCF"/>
  </w:style>
  <w:style w:type="paragraph" w:customStyle="1" w:styleId="EBAD2DAAD5CE4E93B5E890144934891C">
    <w:name w:val="EBAD2DAAD5CE4E93B5E890144934891C"/>
    <w:rsid w:val="005A2DCF"/>
  </w:style>
  <w:style w:type="paragraph" w:customStyle="1" w:styleId="5D61803B7A294280AE737E5D5B09C5E3">
    <w:name w:val="5D61803B7A294280AE737E5D5B09C5E3"/>
    <w:rsid w:val="005A2DCF"/>
  </w:style>
  <w:style w:type="paragraph" w:customStyle="1" w:styleId="4DBF1FF6E62E4A708DDA7D6BEE23F242">
    <w:name w:val="4DBF1FF6E62E4A708DDA7D6BEE23F242"/>
    <w:rsid w:val="005A2DCF"/>
  </w:style>
  <w:style w:type="paragraph" w:customStyle="1" w:styleId="5F4007D9E39541E5AFE4B9253761E623">
    <w:name w:val="5F4007D9E39541E5AFE4B9253761E623"/>
    <w:rsid w:val="005A2DCF"/>
  </w:style>
  <w:style w:type="paragraph" w:customStyle="1" w:styleId="543FC62DA26546E899CBD8A2768CF27A">
    <w:name w:val="543FC62DA26546E899CBD8A2768CF27A"/>
    <w:rsid w:val="005A2DCF"/>
  </w:style>
  <w:style w:type="paragraph" w:customStyle="1" w:styleId="65A1AA3A18194E57A52166F76C502EF2">
    <w:name w:val="65A1AA3A18194E57A52166F76C502EF2"/>
    <w:rsid w:val="005A2DCF"/>
  </w:style>
  <w:style w:type="paragraph" w:customStyle="1" w:styleId="C8907C70A2FD43199B1A04D438453799">
    <w:name w:val="C8907C70A2FD43199B1A04D438453799"/>
    <w:rsid w:val="005A2DCF"/>
  </w:style>
  <w:style w:type="paragraph" w:customStyle="1" w:styleId="1E6E7060DAA44B3EB9C32F51C45B0867">
    <w:name w:val="1E6E7060DAA44B3EB9C32F51C45B0867"/>
    <w:rsid w:val="005A2DCF"/>
  </w:style>
  <w:style w:type="paragraph" w:customStyle="1" w:styleId="9689C7778F2048488186AD003EA7C741">
    <w:name w:val="9689C7778F2048488186AD003EA7C741"/>
    <w:rsid w:val="005A2DCF"/>
  </w:style>
  <w:style w:type="paragraph" w:customStyle="1" w:styleId="D7AD4770A6B84176AEE38C15FF878B52">
    <w:name w:val="D7AD4770A6B84176AEE38C15FF878B52"/>
    <w:rsid w:val="005A2DCF"/>
  </w:style>
  <w:style w:type="paragraph" w:customStyle="1" w:styleId="F12423FFCF71490CACC465D4897A0CBD">
    <w:name w:val="F12423FFCF71490CACC465D4897A0CBD"/>
    <w:rsid w:val="005A2DCF"/>
  </w:style>
  <w:style w:type="paragraph" w:customStyle="1" w:styleId="55FA562F51954EB19A3173CA26AF4FAE">
    <w:name w:val="55FA562F51954EB19A3173CA26AF4FAE"/>
    <w:rsid w:val="005A2DCF"/>
  </w:style>
  <w:style w:type="paragraph" w:customStyle="1" w:styleId="D999F09B1C88478288BE43027AE4185D">
    <w:name w:val="D999F09B1C88478288BE43027AE4185D"/>
    <w:rsid w:val="005A2DCF"/>
  </w:style>
  <w:style w:type="paragraph" w:customStyle="1" w:styleId="B1E6261E190F4CB29D60FE82A0FCAE29">
    <w:name w:val="B1E6261E190F4CB29D60FE82A0FCAE29"/>
    <w:rsid w:val="005A2DCF"/>
  </w:style>
  <w:style w:type="paragraph" w:customStyle="1" w:styleId="5B9A43724E724197BD65EA3EB5B6050F">
    <w:name w:val="5B9A43724E724197BD65EA3EB5B6050F"/>
    <w:rsid w:val="005A2DCF"/>
  </w:style>
  <w:style w:type="paragraph" w:customStyle="1" w:styleId="04F5CA2243414A0AA198A383B9B031A9">
    <w:name w:val="04F5CA2243414A0AA198A383B9B031A9"/>
    <w:rsid w:val="005A2DCF"/>
  </w:style>
  <w:style w:type="paragraph" w:customStyle="1" w:styleId="E6C9B9EE1EC743B6AA6722F491CCE9B1">
    <w:name w:val="E6C9B9EE1EC743B6AA6722F491CCE9B1"/>
    <w:rsid w:val="005A2DCF"/>
  </w:style>
  <w:style w:type="paragraph" w:customStyle="1" w:styleId="A2EF1E8397644C369971E209AC4DD4A6">
    <w:name w:val="A2EF1E8397644C369971E209AC4DD4A6"/>
    <w:rsid w:val="005A2DCF"/>
  </w:style>
  <w:style w:type="paragraph" w:customStyle="1" w:styleId="536296E27CA3452EBFC8C4171A421B9E">
    <w:name w:val="536296E27CA3452EBFC8C4171A421B9E"/>
    <w:rsid w:val="005A2DCF"/>
  </w:style>
  <w:style w:type="paragraph" w:customStyle="1" w:styleId="46FBDBFBBD9F4845882D4A9E7200DC26">
    <w:name w:val="46FBDBFBBD9F4845882D4A9E7200DC26"/>
    <w:rsid w:val="005A2DCF"/>
  </w:style>
  <w:style w:type="paragraph" w:customStyle="1" w:styleId="F0FC27EDD2D141519F5CB531862F34A1">
    <w:name w:val="F0FC27EDD2D141519F5CB531862F34A1"/>
    <w:rsid w:val="005A2DCF"/>
  </w:style>
  <w:style w:type="paragraph" w:customStyle="1" w:styleId="AD03272202F949FBAAC08413929E2268">
    <w:name w:val="AD03272202F949FBAAC08413929E2268"/>
    <w:rsid w:val="005A2DCF"/>
  </w:style>
  <w:style w:type="paragraph" w:customStyle="1" w:styleId="36F2EB9E8FC8432F8CC20BBA5FE1B47E">
    <w:name w:val="36F2EB9E8FC8432F8CC20BBA5FE1B47E"/>
    <w:rsid w:val="005A2DCF"/>
  </w:style>
  <w:style w:type="paragraph" w:customStyle="1" w:styleId="33CFEBA2EF8040C69F3A57B8A6A4EF65">
    <w:name w:val="33CFEBA2EF8040C69F3A57B8A6A4EF65"/>
    <w:rsid w:val="005A2DCF"/>
  </w:style>
  <w:style w:type="paragraph" w:customStyle="1" w:styleId="54087357EBE543A59B53D6B53C35464E">
    <w:name w:val="54087357EBE543A59B53D6B53C35464E"/>
    <w:rsid w:val="005A2DCF"/>
  </w:style>
  <w:style w:type="paragraph" w:customStyle="1" w:styleId="EB3B9D5122D94A1484D36132419859C7">
    <w:name w:val="EB3B9D5122D94A1484D36132419859C7"/>
    <w:rsid w:val="005A2DCF"/>
  </w:style>
  <w:style w:type="paragraph" w:customStyle="1" w:styleId="6B0718DFF2A14BC1809B81F571E6DE8F">
    <w:name w:val="6B0718DFF2A14BC1809B81F571E6DE8F"/>
    <w:rsid w:val="005A2DCF"/>
  </w:style>
  <w:style w:type="paragraph" w:customStyle="1" w:styleId="B02EF0C8F50B469AAE4E14A2846EE7EF">
    <w:name w:val="B02EF0C8F50B469AAE4E14A2846EE7EF"/>
    <w:rsid w:val="005A2DCF"/>
  </w:style>
  <w:style w:type="paragraph" w:customStyle="1" w:styleId="F963A3E6EFE04BCA911734E7F8582A5C">
    <w:name w:val="F963A3E6EFE04BCA911734E7F8582A5C"/>
    <w:rsid w:val="005A2DCF"/>
  </w:style>
  <w:style w:type="paragraph" w:customStyle="1" w:styleId="5B46E0B7308A48CAA22CECF14CA0DC82">
    <w:name w:val="5B46E0B7308A48CAA22CECF14CA0DC82"/>
    <w:rsid w:val="005A2DCF"/>
  </w:style>
  <w:style w:type="paragraph" w:customStyle="1" w:styleId="4D45FCD5650C438F8A3F680E2736E178">
    <w:name w:val="4D45FCD5650C438F8A3F680E2736E178"/>
    <w:rsid w:val="005A2DCF"/>
  </w:style>
  <w:style w:type="paragraph" w:customStyle="1" w:styleId="B2D873FBEE83436CA5742E61A257532A">
    <w:name w:val="B2D873FBEE83436CA5742E61A257532A"/>
    <w:rsid w:val="005A2DCF"/>
  </w:style>
  <w:style w:type="paragraph" w:customStyle="1" w:styleId="5BE9F40F6037460A93DA2A4FF6F19F6E">
    <w:name w:val="5BE9F40F6037460A93DA2A4FF6F19F6E"/>
    <w:rsid w:val="005A2DCF"/>
  </w:style>
  <w:style w:type="paragraph" w:customStyle="1" w:styleId="F8B7AD748C794D72972845A27BD9F3EE">
    <w:name w:val="F8B7AD748C794D72972845A27BD9F3EE"/>
    <w:rsid w:val="005A2DCF"/>
  </w:style>
  <w:style w:type="paragraph" w:customStyle="1" w:styleId="3D68B669E427424E9A15B462A2D874E2">
    <w:name w:val="3D68B669E427424E9A15B462A2D874E2"/>
    <w:rsid w:val="005A2DCF"/>
  </w:style>
  <w:style w:type="paragraph" w:customStyle="1" w:styleId="B223B633F3B04F91A37AC9EC311F5BB7">
    <w:name w:val="B223B633F3B04F91A37AC9EC311F5BB7"/>
    <w:rsid w:val="005A2DCF"/>
  </w:style>
  <w:style w:type="paragraph" w:customStyle="1" w:styleId="535FEE24E434471DA25D2C26F8E87F5B">
    <w:name w:val="535FEE24E434471DA25D2C26F8E87F5B"/>
    <w:rsid w:val="005A2DCF"/>
  </w:style>
  <w:style w:type="paragraph" w:customStyle="1" w:styleId="2EC9D4E20FC14630BFFF8ECF6325D133">
    <w:name w:val="2EC9D4E20FC14630BFFF8ECF6325D133"/>
    <w:rsid w:val="005A2DCF"/>
  </w:style>
  <w:style w:type="paragraph" w:customStyle="1" w:styleId="B0C319FEB6B146ED8C5761AFDB017B37">
    <w:name w:val="B0C319FEB6B146ED8C5761AFDB017B37"/>
    <w:rsid w:val="005A2DCF"/>
  </w:style>
  <w:style w:type="paragraph" w:customStyle="1" w:styleId="3618C87E31A24B51BBD2B44E2C55C629">
    <w:name w:val="3618C87E31A24B51BBD2B44E2C55C629"/>
    <w:rsid w:val="005A2DCF"/>
  </w:style>
  <w:style w:type="paragraph" w:customStyle="1" w:styleId="F6146DB10EC748569520CA89518298A1">
    <w:name w:val="F6146DB10EC748569520CA89518298A1"/>
    <w:rsid w:val="005A2DCF"/>
  </w:style>
  <w:style w:type="paragraph" w:customStyle="1" w:styleId="AC44EE3446F24A49905D9E4D18202ED7">
    <w:name w:val="AC44EE3446F24A49905D9E4D18202ED7"/>
    <w:rsid w:val="005A2DCF"/>
  </w:style>
  <w:style w:type="paragraph" w:customStyle="1" w:styleId="09A30F7DCB2B4D6EBF389D65A9492CA4">
    <w:name w:val="09A30F7DCB2B4D6EBF389D65A9492CA4"/>
    <w:rsid w:val="005A2DCF"/>
  </w:style>
  <w:style w:type="paragraph" w:customStyle="1" w:styleId="CD8199D16E284C7F812291F7F4F2B956">
    <w:name w:val="CD8199D16E284C7F812291F7F4F2B956"/>
    <w:rsid w:val="005A2DCF"/>
  </w:style>
  <w:style w:type="paragraph" w:customStyle="1" w:styleId="A425EC0E0F7041ACAC5CC249A041EF5D">
    <w:name w:val="A425EC0E0F7041ACAC5CC249A041EF5D"/>
    <w:rsid w:val="005A2DCF"/>
  </w:style>
  <w:style w:type="paragraph" w:customStyle="1" w:styleId="072C4E88799C4F21BD110895430C62FF">
    <w:name w:val="072C4E88799C4F21BD110895430C62FF"/>
    <w:rsid w:val="005A2DCF"/>
  </w:style>
  <w:style w:type="paragraph" w:customStyle="1" w:styleId="05A3FFD3517D4DE989787B027D57C021">
    <w:name w:val="05A3FFD3517D4DE989787B027D57C021"/>
    <w:rsid w:val="005A2DCF"/>
  </w:style>
  <w:style w:type="paragraph" w:customStyle="1" w:styleId="503E45ED31A44DDC8C19C9D5DAC87C64">
    <w:name w:val="503E45ED31A44DDC8C19C9D5DAC87C64"/>
    <w:rsid w:val="005A2DCF"/>
  </w:style>
  <w:style w:type="paragraph" w:customStyle="1" w:styleId="A3BE0A00870F4EA4A76237EC8B783CF0">
    <w:name w:val="A3BE0A00870F4EA4A76237EC8B783CF0"/>
    <w:rsid w:val="005A2DCF"/>
  </w:style>
  <w:style w:type="paragraph" w:customStyle="1" w:styleId="B862235E14B7463A84AE87A847303D54">
    <w:name w:val="B862235E14B7463A84AE87A847303D54"/>
    <w:rsid w:val="005A2DCF"/>
  </w:style>
  <w:style w:type="paragraph" w:customStyle="1" w:styleId="35A39EEC1B2344E6A63B13DE73772C8B">
    <w:name w:val="35A39EEC1B2344E6A63B13DE73772C8B"/>
    <w:rsid w:val="005A2DCF"/>
  </w:style>
  <w:style w:type="paragraph" w:customStyle="1" w:styleId="BA78ECC33E934E1285A79277149B2FFE">
    <w:name w:val="BA78ECC33E934E1285A79277149B2FFE"/>
    <w:rsid w:val="005A2DCF"/>
  </w:style>
  <w:style w:type="paragraph" w:customStyle="1" w:styleId="324F948A1C64406AB885A43CF5EB9E7F">
    <w:name w:val="324F948A1C64406AB885A43CF5EB9E7F"/>
    <w:rsid w:val="005A2DCF"/>
  </w:style>
  <w:style w:type="paragraph" w:customStyle="1" w:styleId="9203C86941914C9FA5CF949C77FE636E">
    <w:name w:val="9203C86941914C9FA5CF949C77FE636E"/>
    <w:rsid w:val="005A2DCF"/>
  </w:style>
  <w:style w:type="paragraph" w:customStyle="1" w:styleId="B19E1DCA29AB42F681573787FB6B1768">
    <w:name w:val="B19E1DCA29AB42F681573787FB6B1768"/>
    <w:rsid w:val="005A2DCF"/>
  </w:style>
  <w:style w:type="paragraph" w:customStyle="1" w:styleId="58427F5867764D70A72DAAEF3A445910">
    <w:name w:val="58427F5867764D70A72DAAEF3A445910"/>
    <w:rsid w:val="005A2DCF"/>
  </w:style>
  <w:style w:type="paragraph" w:customStyle="1" w:styleId="708B0AAE497F40EE9D8C7770FB9F71EF">
    <w:name w:val="708B0AAE497F40EE9D8C7770FB9F71EF"/>
    <w:rsid w:val="005A2DCF"/>
  </w:style>
  <w:style w:type="paragraph" w:customStyle="1" w:styleId="2DFC3FD0AD4643CAA6E26E4B36F73B92">
    <w:name w:val="2DFC3FD0AD4643CAA6E26E4B36F73B92"/>
    <w:rsid w:val="005A2DCF"/>
  </w:style>
  <w:style w:type="paragraph" w:customStyle="1" w:styleId="95CB4CCB248B4FBBB70FC2A85F5CAECC">
    <w:name w:val="95CB4CCB248B4FBBB70FC2A85F5CAECC"/>
    <w:rsid w:val="005A2DCF"/>
  </w:style>
  <w:style w:type="paragraph" w:customStyle="1" w:styleId="6D759ECB62B7414ABD89038FDDBFC805">
    <w:name w:val="6D759ECB62B7414ABD89038FDDBFC805"/>
    <w:rsid w:val="005A2DCF"/>
  </w:style>
  <w:style w:type="paragraph" w:customStyle="1" w:styleId="F9EFFDAE00F248E5BBE4E24402BA46BD">
    <w:name w:val="F9EFFDAE00F248E5BBE4E24402BA46BD"/>
    <w:rsid w:val="005A2DCF"/>
  </w:style>
  <w:style w:type="paragraph" w:customStyle="1" w:styleId="370D9015BF1D4F4CB53EE0B2554D2A59">
    <w:name w:val="370D9015BF1D4F4CB53EE0B2554D2A59"/>
    <w:rsid w:val="005A2DCF"/>
  </w:style>
  <w:style w:type="paragraph" w:customStyle="1" w:styleId="7C098C1D12724290B3881C1C012D98E1">
    <w:name w:val="7C098C1D12724290B3881C1C012D98E1"/>
    <w:rsid w:val="005A2DCF"/>
  </w:style>
  <w:style w:type="paragraph" w:customStyle="1" w:styleId="A26041A6B9594438A4B1474D5CBD39B2">
    <w:name w:val="A26041A6B9594438A4B1474D5CBD39B2"/>
    <w:rsid w:val="005A2DCF"/>
  </w:style>
  <w:style w:type="paragraph" w:customStyle="1" w:styleId="82F9B3A36CDB45D0BF5553988FAF0C52">
    <w:name w:val="82F9B3A36CDB45D0BF5553988FAF0C52"/>
    <w:rsid w:val="005A2DCF"/>
  </w:style>
  <w:style w:type="paragraph" w:customStyle="1" w:styleId="BA217E05829B40CBAAD540646E47680E">
    <w:name w:val="BA217E05829B40CBAAD540646E47680E"/>
    <w:rsid w:val="005A2DCF"/>
  </w:style>
  <w:style w:type="paragraph" w:customStyle="1" w:styleId="017460AF840F4A64B74781022C2BC3A2">
    <w:name w:val="017460AF840F4A64B74781022C2BC3A2"/>
    <w:rsid w:val="005A2DCF"/>
  </w:style>
  <w:style w:type="paragraph" w:customStyle="1" w:styleId="9D0BB9B07FE74AD085E915B8E81BB280">
    <w:name w:val="9D0BB9B07FE74AD085E915B8E81BB280"/>
    <w:rsid w:val="005A2DCF"/>
  </w:style>
  <w:style w:type="paragraph" w:customStyle="1" w:styleId="F2528A27E62E4B80B232B9B7D020EADD">
    <w:name w:val="F2528A27E62E4B80B232B9B7D020EADD"/>
    <w:rsid w:val="005A2DCF"/>
  </w:style>
  <w:style w:type="paragraph" w:customStyle="1" w:styleId="568D8D9A40624B53B4A61B6C16EB44D7">
    <w:name w:val="568D8D9A40624B53B4A61B6C16EB44D7"/>
    <w:rsid w:val="005A2DCF"/>
  </w:style>
  <w:style w:type="paragraph" w:customStyle="1" w:styleId="85B8C4E20E964C518E9D2A96044C1861">
    <w:name w:val="85B8C4E20E964C518E9D2A96044C1861"/>
    <w:rsid w:val="005A2DCF"/>
  </w:style>
  <w:style w:type="paragraph" w:customStyle="1" w:styleId="3974AA72474A433188DFB61BBA149A47">
    <w:name w:val="3974AA72474A433188DFB61BBA149A47"/>
    <w:rsid w:val="005A2DCF"/>
  </w:style>
  <w:style w:type="paragraph" w:customStyle="1" w:styleId="521DD22472984E8CA5649957ACF2A4E3">
    <w:name w:val="521DD22472984E8CA5649957ACF2A4E3"/>
    <w:rsid w:val="005A2DCF"/>
  </w:style>
  <w:style w:type="paragraph" w:customStyle="1" w:styleId="F53F5CD1B20D4B21A4C5E3B09CE64791">
    <w:name w:val="F53F5CD1B20D4B21A4C5E3B09CE64791"/>
    <w:rsid w:val="005A2DCF"/>
  </w:style>
  <w:style w:type="paragraph" w:customStyle="1" w:styleId="16A6EDD0F2524283828E9989AD58E0A7">
    <w:name w:val="16A6EDD0F2524283828E9989AD58E0A7"/>
    <w:rsid w:val="005A2DCF"/>
  </w:style>
  <w:style w:type="paragraph" w:customStyle="1" w:styleId="99E593B115C2497E848A0EE5BFB076B3">
    <w:name w:val="99E593B115C2497E848A0EE5BFB076B3"/>
    <w:rsid w:val="005A2DCF"/>
  </w:style>
  <w:style w:type="paragraph" w:customStyle="1" w:styleId="E638DBFD3E484D5F9660AFDF9F8C981B">
    <w:name w:val="E638DBFD3E484D5F9660AFDF9F8C981B"/>
    <w:rsid w:val="005A2DCF"/>
  </w:style>
  <w:style w:type="paragraph" w:customStyle="1" w:styleId="47F11F43F7DA42E398E98CE2BEFC7481">
    <w:name w:val="47F11F43F7DA42E398E98CE2BEFC7481"/>
    <w:rsid w:val="005A2DCF"/>
  </w:style>
  <w:style w:type="paragraph" w:customStyle="1" w:styleId="24BB74AE77B346FCA37D4B786FA3D7D0">
    <w:name w:val="24BB74AE77B346FCA37D4B786FA3D7D0"/>
    <w:rsid w:val="005A2DCF"/>
  </w:style>
  <w:style w:type="paragraph" w:customStyle="1" w:styleId="27FD17CF3FFC452493324643D96E4E85">
    <w:name w:val="27FD17CF3FFC452493324643D96E4E85"/>
    <w:rsid w:val="005A2DCF"/>
  </w:style>
  <w:style w:type="paragraph" w:customStyle="1" w:styleId="FC4DE5F3D5F54836A4FE46458E93DADB">
    <w:name w:val="FC4DE5F3D5F54836A4FE46458E93DADB"/>
    <w:rsid w:val="005A2DCF"/>
  </w:style>
  <w:style w:type="paragraph" w:customStyle="1" w:styleId="46BE94E5769A4DC3AB945CC892EA728B">
    <w:name w:val="46BE94E5769A4DC3AB945CC892EA728B"/>
    <w:rsid w:val="005A2DCF"/>
  </w:style>
  <w:style w:type="paragraph" w:customStyle="1" w:styleId="C14B9FF5DBD04691895093FCF9269C98">
    <w:name w:val="C14B9FF5DBD04691895093FCF9269C98"/>
    <w:rsid w:val="005A2DCF"/>
  </w:style>
  <w:style w:type="paragraph" w:customStyle="1" w:styleId="7053C554B07941FCB8536F75B2C32F5B">
    <w:name w:val="7053C554B07941FCB8536F75B2C32F5B"/>
    <w:rsid w:val="005A2DCF"/>
  </w:style>
  <w:style w:type="paragraph" w:customStyle="1" w:styleId="26A037350D5541CAB3FAFB01E670987F">
    <w:name w:val="26A037350D5541CAB3FAFB01E670987F"/>
    <w:rsid w:val="005A2DCF"/>
  </w:style>
  <w:style w:type="paragraph" w:customStyle="1" w:styleId="297B80809621458A9054FAB364624C9E">
    <w:name w:val="297B80809621458A9054FAB364624C9E"/>
    <w:rsid w:val="005A2DCF"/>
  </w:style>
  <w:style w:type="paragraph" w:customStyle="1" w:styleId="488EF2906A154384BB68124F344A32E4">
    <w:name w:val="488EF2906A154384BB68124F344A32E4"/>
    <w:rsid w:val="005A2DCF"/>
  </w:style>
  <w:style w:type="paragraph" w:customStyle="1" w:styleId="0FE57B375D4345B3BF52CCEDFAFB3FDC">
    <w:name w:val="0FE57B375D4345B3BF52CCEDFAFB3FDC"/>
    <w:rsid w:val="005A2DCF"/>
  </w:style>
  <w:style w:type="paragraph" w:customStyle="1" w:styleId="90CFB69AD54D4C6299B9DC88243C4A9A">
    <w:name w:val="90CFB69AD54D4C6299B9DC88243C4A9A"/>
    <w:rsid w:val="005A2DCF"/>
  </w:style>
  <w:style w:type="paragraph" w:customStyle="1" w:styleId="8D72163F0C6E443AB505DB3CB0FB48BB">
    <w:name w:val="8D72163F0C6E443AB505DB3CB0FB48BB"/>
    <w:rsid w:val="005A2DCF"/>
  </w:style>
  <w:style w:type="paragraph" w:customStyle="1" w:styleId="6FF7F4995EB946FDA695FF02D949DD4E">
    <w:name w:val="6FF7F4995EB946FDA695FF02D949DD4E"/>
    <w:rsid w:val="005A2DCF"/>
  </w:style>
  <w:style w:type="paragraph" w:customStyle="1" w:styleId="3829608E36BC49329F059FF63A2813AA">
    <w:name w:val="3829608E36BC49329F059FF63A2813AA"/>
    <w:rsid w:val="005A2DCF"/>
  </w:style>
  <w:style w:type="paragraph" w:customStyle="1" w:styleId="EB1665CD36084D73A75575766A91E710">
    <w:name w:val="EB1665CD36084D73A75575766A91E710"/>
    <w:rsid w:val="005A2DCF"/>
  </w:style>
  <w:style w:type="paragraph" w:customStyle="1" w:styleId="86CC1949E8D448C8AA17BA91149B4915">
    <w:name w:val="86CC1949E8D448C8AA17BA91149B4915"/>
    <w:rsid w:val="005A2DCF"/>
  </w:style>
  <w:style w:type="paragraph" w:customStyle="1" w:styleId="04C7733FF6BE4A7FAF722DDD59E21611">
    <w:name w:val="04C7733FF6BE4A7FAF722DDD59E21611"/>
    <w:rsid w:val="005A2DCF"/>
  </w:style>
  <w:style w:type="paragraph" w:customStyle="1" w:styleId="F8D3C1B105B84FCB8ED0F65395E392CA">
    <w:name w:val="F8D3C1B105B84FCB8ED0F65395E392CA"/>
    <w:rsid w:val="005A2DCF"/>
  </w:style>
  <w:style w:type="paragraph" w:customStyle="1" w:styleId="082DD4517B2943F0AB7FBDA8FD287858">
    <w:name w:val="082DD4517B2943F0AB7FBDA8FD287858"/>
    <w:rsid w:val="005A2DCF"/>
  </w:style>
  <w:style w:type="paragraph" w:customStyle="1" w:styleId="ECBFFE77C3FF4EFCB8ECFE0FE36F1B04">
    <w:name w:val="ECBFFE77C3FF4EFCB8ECFE0FE36F1B04"/>
    <w:rsid w:val="005A2DCF"/>
  </w:style>
  <w:style w:type="paragraph" w:customStyle="1" w:styleId="C382EF6FDF8A4BDFB81BC3EA7525174F">
    <w:name w:val="C382EF6FDF8A4BDFB81BC3EA7525174F"/>
    <w:rsid w:val="005A2DCF"/>
  </w:style>
  <w:style w:type="paragraph" w:customStyle="1" w:styleId="6404E546CEBE4ECDAB263441DEA3FE01">
    <w:name w:val="6404E546CEBE4ECDAB263441DEA3FE01"/>
    <w:rsid w:val="005A2DCF"/>
  </w:style>
  <w:style w:type="paragraph" w:customStyle="1" w:styleId="0D71AF6DD3474D939746CDA9260BCA37">
    <w:name w:val="0D71AF6DD3474D939746CDA9260BCA37"/>
    <w:rsid w:val="005A2DCF"/>
  </w:style>
  <w:style w:type="paragraph" w:customStyle="1" w:styleId="29DA42A129784A4C91F2200F1DC5217A">
    <w:name w:val="29DA42A129784A4C91F2200F1DC5217A"/>
    <w:rsid w:val="005A2DCF"/>
  </w:style>
  <w:style w:type="paragraph" w:customStyle="1" w:styleId="0A1F6C69B5174C528569B386DCCCA280">
    <w:name w:val="0A1F6C69B5174C528569B386DCCCA280"/>
    <w:rsid w:val="005A2DCF"/>
  </w:style>
  <w:style w:type="paragraph" w:customStyle="1" w:styleId="CD7E721D69A142629E49404FE412ABC4">
    <w:name w:val="CD7E721D69A142629E49404FE412ABC4"/>
    <w:rsid w:val="005A2DCF"/>
  </w:style>
  <w:style w:type="paragraph" w:customStyle="1" w:styleId="479A103B6FEE4675AEEB19FE02481714">
    <w:name w:val="479A103B6FEE4675AEEB19FE02481714"/>
    <w:rsid w:val="005A2DCF"/>
  </w:style>
  <w:style w:type="paragraph" w:customStyle="1" w:styleId="9DCCB31F9F454AD28FA4CD5EBB170D48">
    <w:name w:val="9DCCB31F9F454AD28FA4CD5EBB170D48"/>
    <w:rsid w:val="005A2DCF"/>
  </w:style>
  <w:style w:type="paragraph" w:customStyle="1" w:styleId="F10F23AAD40C4E17903174CFB567987C">
    <w:name w:val="F10F23AAD40C4E17903174CFB567987C"/>
    <w:rsid w:val="005A2DCF"/>
  </w:style>
  <w:style w:type="paragraph" w:customStyle="1" w:styleId="A0C6B5BE53E949C0BD6A1AE5168371ED">
    <w:name w:val="A0C6B5BE53E949C0BD6A1AE5168371ED"/>
    <w:rsid w:val="005A2DCF"/>
  </w:style>
  <w:style w:type="paragraph" w:customStyle="1" w:styleId="9309633093CB4EEA8FF45AA95E6BD532">
    <w:name w:val="9309633093CB4EEA8FF45AA95E6BD532"/>
    <w:rsid w:val="005A2DCF"/>
  </w:style>
  <w:style w:type="paragraph" w:customStyle="1" w:styleId="CAF61B63B88B4C009DCC3B4EB74DC067">
    <w:name w:val="CAF61B63B88B4C009DCC3B4EB74DC067"/>
    <w:rsid w:val="005A2DCF"/>
  </w:style>
  <w:style w:type="paragraph" w:customStyle="1" w:styleId="73EF424DB9DE47F29FEF57EC94D5D754">
    <w:name w:val="73EF424DB9DE47F29FEF57EC94D5D754"/>
    <w:rsid w:val="005A2DCF"/>
  </w:style>
  <w:style w:type="paragraph" w:customStyle="1" w:styleId="4A8AD2DC5139426CBD8A1ABD4E76D314">
    <w:name w:val="4A8AD2DC5139426CBD8A1ABD4E76D314"/>
    <w:rsid w:val="005A2DCF"/>
  </w:style>
  <w:style w:type="paragraph" w:customStyle="1" w:styleId="9CEB8E2162C94AC095C725BC94ED55BF">
    <w:name w:val="9CEB8E2162C94AC095C725BC94ED55BF"/>
    <w:rsid w:val="005A2DCF"/>
  </w:style>
  <w:style w:type="paragraph" w:customStyle="1" w:styleId="C5E3F27726224233BA14C4B62ECA042B">
    <w:name w:val="C5E3F27726224233BA14C4B62ECA042B"/>
    <w:rsid w:val="005A2DCF"/>
  </w:style>
  <w:style w:type="paragraph" w:customStyle="1" w:styleId="B98C4E7507F147AFBDBF9ABE69A3751A">
    <w:name w:val="B98C4E7507F147AFBDBF9ABE69A3751A"/>
    <w:rsid w:val="005A2DCF"/>
  </w:style>
  <w:style w:type="paragraph" w:customStyle="1" w:styleId="0A0ED06B648A439EA71AE83225B3898C">
    <w:name w:val="0A0ED06B648A439EA71AE83225B3898C"/>
    <w:rsid w:val="005A2DCF"/>
  </w:style>
  <w:style w:type="paragraph" w:customStyle="1" w:styleId="1176C1EF82744ECCA8623B54B373D928">
    <w:name w:val="1176C1EF82744ECCA8623B54B373D928"/>
    <w:rsid w:val="005A2DCF"/>
  </w:style>
  <w:style w:type="paragraph" w:customStyle="1" w:styleId="D72886A5DAAB48E09ABAA38D29656F33">
    <w:name w:val="D72886A5DAAB48E09ABAA38D29656F33"/>
    <w:rsid w:val="005A2DCF"/>
  </w:style>
  <w:style w:type="paragraph" w:customStyle="1" w:styleId="BF2E90E3DE5842DF94DC7FF12C44270F">
    <w:name w:val="BF2E90E3DE5842DF94DC7FF12C44270F"/>
    <w:rsid w:val="005A2DCF"/>
  </w:style>
  <w:style w:type="paragraph" w:customStyle="1" w:styleId="253E8EDE74374807B477E9F8B22EC09B">
    <w:name w:val="253E8EDE74374807B477E9F8B22EC09B"/>
    <w:rsid w:val="005A2DCF"/>
  </w:style>
  <w:style w:type="paragraph" w:customStyle="1" w:styleId="9F81F63F357C44B4B667D351D49036BF">
    <w:name w:val="9F81F63F357C44B4B667D351D49036BF"/>
    <w:rsid w:val="005A2DCF"/>
  </w:style>
  <w:style w:type="paragraph" w:customStyle="1" w:styleId="173DD0F4E0D34412B5948776B301BF06">
    <w:name w:val="173DD0F4E0D34412B5948776B301BF06"/>
    <w:rsid w:val="005A2DCF"/>
  </w:style>
  <w:style w:type="paragraph" w:customStyle="1" w:styleId="8906A5E8134C4296983D91DB57E51E15">
    <w:name w:val="8906A5E8134C4296983D91DB57E51E15"/>
    <w:rsid w:val="005A2DCF"/>
  </w:style>
  <w:style w:type="paragraph" w:customStyle="1" w:styleId="54CA2E9B70D647529C6D5FD7A89A23B1">
    <w:name w:val="54CA2E9B70D647529C6D5FD7A89A23B1"/>
    <w:rsid w:val="005A2DCF"/>
  </w:style>
  <w:style w:type="paragraph" w:customStyle="1" w:styleId="A4C56B05566C47F6A8220A3575AEAEDA">
    <w:name w:val="A4C56B05566C47F6A8220A3575AEAEDA"/>
    <w:rsid w:val="005A2DCF"/>
  </w:style>
  <w:style w:type="paragraph" w:customStyle="1" w:styleId="AAF98F88D9F64F8CA227D2298CF20DE8">
    <w:name w:val="AAF98F88D9F64F8CA227D2298CF20DE8"/>
    <w:rsid w:val="005A2DCF"/>
  </w:style>
  <w:style w:type="paragraph" w:customStyle="1" w:styleId="7765BF1C77FB4059A19C8D795BD6744E">
    <w:name w:val="7765BF1C77FB4059A19C8D795BD6744E"/>
    <w:rsid w:val="005A2DCF"/>
  </w:style>
  <w:style w:type="paragraph" w:customStyle="1" w:styleId="CAACDB3B587C4973BEC25C870194ACA2">
    <w:name w:val="CAACDB3B587C4973BEC25C870194ACA2"/>
    <w:rsid w:val="005A2DCF"/>
  </w:style>
  <w:style w:type="paragraph" w:customStyle="1" w:styleId="887A64D2C1434F2692B93543A5A660CE">
    <w:name w:val="887A64D2C1434F2692B93543A5A660CE"/>
    <w:rsid w:val="005A2DCF"/>
  </w:style>
  <w:style w:type="paragraph" w:customStyle="1" w:styleId="D503156BDD934FFF9E83309C74306911">
    <w:name w:val="D503156BDD934FFF9E83309C74306911"/>
    <w:rsid w:val="005A2DCF"/>
  </w:style>
  <w:style w:type="paragraph" w:customStyle="1" w:styleId="CDB4D3D5A8264E3EB597F312785CB011">
    <w:name w:val="CDB4D3D5A8264E3EB597F312785CB011"/>
    <w:rsid w:val="005A2DCF"/>
  </w:style>
  <w:style w:type="paragraph" w:customStyle="1" w:styleId="CA98165B3B864FECA3E50AC49C47D531">
    <w:name w:val="CA98165B3B864FECA3E50AC49C47D531"/>
    <w:rsid w:val="005A2DCF"/>
  </w:style>
  <w:style w:type="paragraph" w:customStyle="1" w:styleId="E45FF8D8B7EA48F4A5448855B87182FD">
    <w:name w:val="E45FF8D8B7EA48F4A5448855B87182FD"/>
    <w:rsid w:val="005A2DCF"/>
  </w:style>
  <w:style w:type="paragraph" w:customStyle="1" w:styleId="C1F8BCB238B54CAA84807B5DD146CFC6">
    <w:name w:val="C1F8BCB238B54CAA84807B5DD146CFC6"/>
    <w:rsid w:val="005A2DCF"/>
  </w:style>
  <w:style w:type="paragraph" w:customStyle="1" w:styleId="A4C530690C434D80A9E504289474B9F8">
    <w:name w:val="A4C530690C434D80A9E504289474B9F8"/>
    <w:rsid w:val="005A2DCF"/>
  </w:style>
  <w:style w:type="paragraph" w:customStyle="1" w:styleId="5DF61A02AF824DC5969FD5172CBC3A5F">
    <w:name w:val="5DF61A02AF824DC5969FD5172CBC3A5F"/>
    <w:rsid w:val="005A2DCF"/>
  </w:style>
  <w:style w:type="paragraph" w:customStyle="1" w:styleId="33292301BD9E49BA95E554E629B76227">
    <w:name w:val="33292301BD9E49BA95E554E629B76227"/>
    <w:rsid w:val="005A2DCF"/>
  </w:style>
  <w:style w:type="paragraph" w:customStyle="1" w:styleId="051509C39FAD49D8B3C1E0BB8CE6047D">
    <w:name w:val="051509C39FAD49D8B3C1E0BB8CE6047D"/>
    <w:rsid w:val="005A2DCF"/>
  </w:style>
  <w:style w:type="paragraph" w:customStyle="1" w:styleId="42A4FA24CDF841BE90974E902598D1D4">
    <w:name w:val="42A4FA24CDF841BE90974E902598D1D4"/>
    <w:rsid w:val="005A2DCF"/>
  </w:style>
  <w:style w:type="paragraph" w:customStyle="1" w:styleId="4E2FC7AAEB5B4A73B9144EDA28526BB6">
    <w:name w:val="4E2FC7AAEB5B4A73B9144EDA28526BB6"/>
    <w:rsid w:val="005A2DCF"/>
  </w:style>
  <w:style w:type="paragraph" w:customStyle="1" w:styleId="AC8CFF50849F4ED0A01AF01F69404C25">
    <w:name w:val="AC8CFF50849F4ED0A01AF01F69404C25"/>
    <w:rsid w:val="005A2DCF"/>
  </w:style>
  <w:style w:type="paragraph" w:customStyle="1" w:styleId="BEF1226B23D445C29B3C07961340669C">
    <w:name w:val="BEF1226B23D445C29B3C07961340669C"/>
    <w:rsid w:val="005A2DCF"/>
  </w:style>
  <w:style w:type="paragraph" w:customStyle="1" w:styleId="6BA8F50D1A62479F8CAE25583E894689">
    <w:name w:val="6BA8F50D1A62479F8CAE25583E894689"/>
    <w:rsid w:val="005A2DCF"/>
  </w:style>
  <w:style w:type="paragraph" w:customStyle="1" w:styleId="A9C8B4D1C7424FF489D4A27A713C4938">
    <w:name w:val="A9C8B4D1C7424FF489D4A27A713C4938"/>
    <w:rsid w:val="005A2DCF"/>
  </w:style>
  <w:style w:type="paragraph" w:customStyle="1" w:styleId="41D7E223D35647E3B3BD9485191C7974">
    <w:name w:val="41D7E223D35647E3B3BD9485191C7974"/>
    <w:rsid w:val="005A2DCF"/>
  </w:style>
  <w:style w:type="paragraph" w:customStyle="1" w:styleId="63A035229BA241EC85F03865FC73F11D">
    <w:name w:val="63A035229BA241EC85F03865FC73F11D"/>
    <w:rsid w:val="005A2DCF"/>
  </w:style>
  <w:style w:type="paragraph" w:customStyle="1" w:styleId="82DB80A49C5A42DE8ED06A68A05399EB">
    <w:name w:val="82DB80A49C5A42DE8ED06A68A05399EB"/>
    <w:rsid w:val="005A2DCF"/>
  </w:style>
  <w:style w:type="paragraph" w:customStyle="1" w:styleId="E56F11F746B941ABAC925231829D3242">
    <w:name w:val="E56F11F746B941ABAC925231829D3242"/>
    <w:rsid w:val="005A2DCF"/>
  </w:style>
  <w:style w:type="paragraph" w:customStyle="1" w:styleId="1F1643EE7B404FF085093515522C757E">
    <w:name w:val="1F1643EE7B404FF085093515522C757E"/>
    <w:rsid w:val="005A2DCF"/>
  </w:style>
  <w:style w:type="paragraph" w:customStyle="1" w:styleId="83E196DD61C142F898310A555E9E091E">
    <w:name w:val="83E196DD61C142F898310A555E9E091E"/>
    <w:rsid w:val="005A2DCF"/>
  </w:style>
  <w:style w:type="paragraph" w:customStyle="1" w:styleId="C4D3227E9696493B859666AAFC0EB71D">
    <w:name w:val="C4D3227E9696493B859666AAFC0EB71D"/>
    <w:rsid w:val="005A2DCF"/>
  </w:style>
  <w:style w:type="paragraph" w:customStyle="1" w:styleId="DEFC75377D8E417CA029AEE979FA4925">
    <w:name w:val="DEFC75377D8E417CA029AEE979FA4925"/>
    <w:rsid w:val="005A2DCF"/>
  </w:style>
  <w:style w:type="paragraph" w:customStyle="1" w:styleId="99D0A9DC8ACC4DD6B5D170ED326D3C53">
    <w:name w:val="99D0A9DC8ACC4DD6B5D170ED326D3C53"/>
    <w:rsid w:val="005A2DCF"/>
  </w:style>
  <w:style w:type="paragraph" w:customStyle="1" w:styleId="E1DB687D9A4D4BD48034571DF11FCDD7">
    <w:name w:val="E1DB687D9A4D4BD48034571DF11FCDD7"/>
    <w:rsid w:val="005A2DCF"/>
  </w:style>
  <w:style w:type="paragraph" w:customStyle="1" w:styleId="CE82D79199A24E7FB03721DEAF1656DE">
    <w:name w:val="CE82D79199A24E7FB03721DEAF1656DE"/>
    <w:rsid w:val="005A2DCF"/>
  </w:style>
  <w:style w:type="paragraph" w:customStyle="1" w:styleId="59A801184FCB46E8A4E40EDD5E9D8B68">
    <w:name w:val="59A801184FCB46E8A4E40EDD5E9D8B68"/>
    <w:rsid w:val="005A2DCF"/>
  </w:style>
  <w:style w:type="paragraph" w:customStyle="1" w:styleId="033B256518A04CFB9B9C0F161C19F372">
    <w:name w:val="033B256518A04CFB9B9C0F161C19F372"/>
    <w:rsid w:val="005A2DCF"/>
  </w:style>
  <w:style w:type="paragraph" w:customStyle="1" w:styleId="1ACA2C3B3ECF4BED9C472AF45BAAD45D">
    <w:name w:val="1ACA2C3B3ECF4BED9C472AF45BAAD45D"/>
    <w:rsid w:val="005A2DCF"/>
  </w:style>
  <w:style w:type="paragraph" w:customStyle="1" w:styleId="B2E3442C820D414B9448B93CEE5D9855">
    <w:name w:val="B2E3442C820D414B9448B93CEE5D9855"/>
    <w:rsid w:val="005A2DCF"/>
  </w:style>
  <w:style w:type="paragraph" w:customStyle="1" w:styleId="8D898E7F70A544C7AAB512EDE983B72E">
    <w:name w:val="8D898E7F70A544C7AAB512EDE983B72E"/>
    <w:rsid w:val="005A2DCF"/>
  </w:style>
  <w:style w:type="paragraph" w:customStyle="1" w:styleId="325861D9C2F4425EA93489C3B4070785">
    <w:name w:val="325861D9C2F4425EA93489C3B4070785"/>
    <w:rsid w:val="005A2DCF"/>
  </w:style>
  <w:style w:type="paragraph" w:customStyle="1" w:styleId="A431D2F22FA64819A3BA0C3B5D114F1A">
    <w:name w:val="A431D2F22FA64819A3BA0C3B5D114F1A"/>
    <w:rsid w:val="005A2DCF"/>
  </w:style>
  <w:style w:type="paragraph" w:customStyle="1" w:styleId="EB6D60E9C10C4B00B337D659B7E58E43">
    <w:name w:val="EB6D60E9C10C4B00B337D659B7E58E43"/>
    <w:rsid w:val="005A2DCF"/>
  </w:style>
  <w:style w:type="paragraph" w:customStyle="1" w:styleId="BDEAE7236297467EA4DD6ADFE4369EA7">
    <w:name w:val="BDEAE7236297467EA4DD6ADFE4369EA7"/>
    <w:rsid w:val="005A2DCF"/>
  </w:style>
  <w:style w:type="paragraph" w:customStyle="1" w:styleId="C2DE7CA3222F4490BAE5A25AA63C64CF">
    <w:name w:val="C2DE7CA3222F4490BAE5A25AA63C64CF"/>
    <w:rsid w:val="005A2DCF"/>
  </w:style>
  <w:style w:type="paragraph" w:customStyle="1" w:styleId="C83E474305B540EBAF2DFF220A9C38F8">
    <w:name w:val="C83E474305B540EBAF2DFF220A9C38F8"/>
    <w:rsid w:val="005A2DCF"/>
  </w:style>
  <w:style w:type="paragraph" w:customStyle="1" w:styleId="BFB4E423EB6A4EBCBFB03E112E7BE5F7">
    <w:name w:val="BFB4E423EB6A4EBCBFB03E112E7BE5F7"/>
    <w:rsid w:val="005A2DCF"/>
  </w:style>
  <w:style w:type="paragraph" w:customStyle="1" w:styleId="1BCA7A313BF349CAA77FCB5D54102501">
    <w:name w:val="1BCA7A313BF349CAA77FCB5D54102501"/>
    <w:rsid w:val="005A2DCF"/>
  </w:style>
  <w:style w:type="paragraph" w:customStyle="1" w:styleId="620F03E08258435FA5D2E616911242E8">
    <w:name w:val="620F03E08258435FA5D2E616911242E8"/>
    <w:rsid w:val="005A2DCF"/>
  </w:style>
  <w:style w:type="paragraph" w:customStyle="1" w:styleId="752CF1D87E4A46999C34C9F29F4BA8F0">
    <w:name w:val="752CF1D87E4A46999C34C9F29F4BA8F0"/>
    <w:rsid w:val="005A2DCF"/>
  </w:style>
  <w:style w:type="paragraph" w:customStyle="1" w:styleId="C61C6BA41ED04978B327C063B509713D">
    <w:name w:val="C61C6BA41ED04978B327C063B509713D"/>
    <w:rsid w:val="005A2DCF"/>
  </w:style>
  <w:style w:type="paragraph" w:customStyle="1" w:styleId="7FF9784E201749CB8449508B670E2D5F">
    <w:name w:val="7FF9784E201749CB8449508B670E2D5F"/>
    <w:rsid w:val="005A2DCF"/>
  </w:style>
  <w:style w:type="paragraph" w:customStyle="1" w:styleId="0D1A6E7C56294C0399822E709356F13D">
    <w:name w:val="0D1A6E7C56294C0399822E709356F13D"/>
    <w:rsid w:val="005A2DCF"/>
  </w:style>
  <w:style w:type="paragraph" w:customStyle="1" w:styleId="550C6236A7D14426A3D138148161CB6D">
    <w:name w:val="550C6236A7D14426A3D138148161CB6D"/>
    <w:rsid w:val="005A2DCF"/>
  </w:style>
  <w:style w:type="paragraph" w:customStyle="1" w:styleId="1B5F3CFD9CEB4039A5158CD745A0F497">
    <w:name w:val="1B5F3CFD9CEB4039A5158CD745A0F497"/>
    <w:rsid w:val="005A2DCF"/>
  </w:style>
  <w:style w:type="paragraph" w:customStyle="1" w:styleId="C1CB69088AF74F699579B16141C7059E">
    <w:name w:val="C1CB69088AF74F699579B16141C7059E"/>
    <w:rsid w:val="005A2DCF"/>
  </w:style>
  <w:style w:type="paragraph" w:customStyle="1" w:styleId="D59AEF89F9A84B76AA4D0F65D5040A65">
    <w:name w:val="D59AEF89F9A84B76AA4D0F65D5040A65"/>
    <w:rsid w:val="005A2DCF"/>
  </w:style>
  <w:style w:type="paragraph" w:customStyle="1" w:styleId="3248E0B8C8D44BD3BD7A10D52F857587">
    <w:name w:val="3248E0B8C8D44BD3BD7A10D52F857587"/>
    <w:rsid w:val="005A2DCF"/>
  </w:style>
  <w:style w:type="paragraph" w:customStyle="1" w:styleId="E9ED1C3F4F9F4015B346BC10F875120E">
    <w:name w:val="E9ED1C3F4F9F4015B346BC10F875120E"/>
    <w:rsid w:val="005A2DCF"/>
  </w:style>
  <w:style w:type="paragraph" w:customStyle="1" w:styleId="7E39759497CE4783B9A87A7280C2BCEB">
    <w:name w:val="7E39759497CE4783B9A87A7280C2BCEB"/>
    <w:rsid w:val="005A2DCF"/>
  </w:style>
  <w:style w:type="paragraph" w:customStyle="1" w:styleId="B7B3025749B34477BE7C4A76E4B32028">
    <w:name w:val="B7B3025749B34477BE7C4A76E4B32028"/>
    <w:rsid w:val="005A2DCF"/>
  </w:style>
  <w:style w:type="paragraph" w:customStyle="1" w:styleId="0EE69E08150744689A4E91AFD3107BCE">
    <w:name w:val="0EE69E08150744689A4E91AFD3107BCE"/>
    <w:rsid w:val="005A2DCF"/>
  </w:style>
  <w:style w:type="paragraph" w:customStyle="1" w:styleId="9690AEE23DE446FA98AD3B30C171DE60">
    <w:name w:val="9690AEE23DE446FA98AD3B30C171DE60"/>
    <w:rsid w:val="005A2DCF"/>
  </w:style>
  <w:style w:type="paragraph" w:customStyle="1" w:styleId="19521C66104343C9B338F36EED94EFC0">
    <w:name w:val="19521C66104343C9B338F36EED94EFC0"/>
    <w:rsid w:val="005A2DCF"/>
  </w:style>
  <w:style w:type="paragraph" w:customStyle="1" w:styleId="BD329F62C77E4D3B8D5FC2FEC35FEDEE">
    <w:name w:val="BD329F62C77E4D3B8D5FC2FEC35FEDEE"/>
    <w:rsid w:val="005A2DCF"/>
  </w:style>
  <w:style w:type="paragraph" w:customStyle="1" w:styleId="4C6EE6DBECE54948BE6B2D1FC1A7B119">
    <w:name w:val="4C6EE6DBECE54948BE6B2D1FC1A7B119"/>
    <w:rsid w:val="005A2DCF"/>
  </w:style>
  <w:style w:type="paragraph" w:customStyle="1" w:styleId="2A303B246A6747DF8DFDC073729BD1E4">
    <w:name w:val="2A303B246A6747DF8DFDC073729BD1E4"/>
    <w:rsid w:val="005A2DCF"/>
  </w:style>
  <w:style w:type="paragraph" w:customStyle="1" w:styleId="6B234FD6EBA54E29A77942764E913F2B">
    <w:name w:val="6B234FD6EBA54E29A77942764E913F2B"/>
    <w:rsid w:val="005A2DCF"/>
  </w:style>
  <w:style w:type="paragraph" w:customStyle="1" w:styleId="E42AC7B48B8C4044A658350D972B6512">
    <w:name w:val="E42AC7B48B8C4044A658350D972B6512"/>
    <w:rsid w:val="005A2DCF"/>
  </w:style>
  <w:style w:type="paragraph" w:customStyle="1" w:styleId="CA53728BCD3D43F082161418DB4B5D6D">
    <w:name w:val="CA53728BCD3D43F082161418DB4B5D6D"/>
    <w:rsid w:val="005A2DCF"/>
  </w:style>
  <w:style w:type="paragraph" w:customStyle="1" w:styleId="2EEF68A289074FC18829722D52705514">
    <w:name w:val="2EEF68A289074FC18829722D52705514"/>
    <w:rsid w:val="005A2DCF"/>
  </w:style>
  <w:style w:type="paragraph" w:customStyle="1" w:styleId="03107CB3D389487E9E141211E4868C35">
    <w:name w:val="03107CB3D389487E9E141211E4868C35"/>
    <w:rsid w:val="005A2DCF"/>
  </w:style>
  <w:style w:type="paragraph" w:customStyle="1" w:styleId="33982EA4A07B43F58FF434894D678C7E">
    <w:name w:val="33982EA4A07B43F58FF434894D678C7E"/>
    <w:rsid w:val="005A2DCF"/>
  </w:style>
  <w:style w:type="paragraph" w:customStyle="1" w:styleId="CDB0BA64CC9642E5B257A49786E0E4E2">
    <w:name w:val="CDB0BA64CC9642E5B257A49786E0E4E2"/>
    <w:rsid w:val="005A2DCF"/>
  </w:style>
  <w:style w:type="paragraph" w:customStyle="1" w:styleId="8A52F56C5D934BF4836BA55F0BA0D913">
    <w:name w:val="8A52F56C5D934BF4836BA55F0BA0D913"/>
    <w:rsid w:val="005A2DCF"/>
  </w:style>
  <w:style w:type="paragraph" w:customStyle="1" w:styleId="94D3E735B3B84A4CB31E8CA9CF08CF76">
    <w:name w:val="94D3E735B3B84A4CB31E8CA9CF08CF76"/>
    <w:rsid w:val="005A2DCF"/>
  </w:style>
  <w:style w:type="paragraph" w:customStyle="1" w:styleId="82F5AE3279EB4D01887FE521D127F695">
    <w:name w:val="82F5AE3279EB4D01887FE521D127F695"/>
    <w:rsid w:val="005A2DCF"/>
  </w:style>
  <w:style w:type="paragraph" w:customStyle="1" w:styleId="27B2FA7380DF4AC994448E1755F1D413">
    <w:name w:val="27B2FA7380DF4AC994448E1755F1D413"/>
    <w:rsid w:val="005A2DCF"/>
  </w:style>
  <w:style w:type="paragraph" w:customStyle="1" w:styleId="F3714D84334445FFA6A1D954A26E41BE">
    <w:name w:val="F3714D84334445FFA6A1D954A26E41BE"/>
    <w:rsid w:val="005A2DCF"/>
  </w:style>
  <w:style w:type="paragraph" w:customStyle="1" w:styleId="45B16FDC3A084B5B8DD2AD575A3B31FE">
    <w:name w:val="45B16FDC3A084B5B8DD2AD575A3B31FE"/>
    <w:rsid w:val="005A2DCF"/>
  </w:style>
  <w:style w:type="paragraph" w:customStyle="1" w:styleId="C1C1A95D9AC54C7CBC95069536E452B2">
    <w:name w:val="C1C1A95D9AC54C7CBC95069536E452B2"/>
    <w:rsid w:val="005A2DCF"/>
  </w:style>
  <w:style w:type="paragraph" w:customStyle="1" w:styleId="09EA425CBE2548CBAFC50A493F9C5814">
    <w:name w:val="09EA425CBE2548CBAFC50A493F9C5814"/>
    <w:rsid w:val="005A2DCF"/>
  </w:style>
  <w:style w:type="paragraph" w:customStyle="1" w:styleId="2FB1C117FDB9488BBB0B678C86EECAC3">
    <w:name w:val="2FB1C117FDB9488BBB0B678C86EECAC3"/>
    <w:rsid w:val="005A2DCF"/>
  </w:style>
  <w:style w:type="paragraph" w:customStyle="1" w:styleId="F671901234B643B9846A700DA276444D">
    <w:name w:val="F671901234B643B9846A700DA276444D"/>
    <w:rsid w:val="005A2DCF"/>
  </w:style>
  <w:style w:type="paragraph" w:customStyle="1" w:styleId="AAACF90E379B4C6EBA98B90CAE619FA5">
    <w:name w:val="AAACF90E379B4C6EBA98B90CAE619FA5"/>
    <w:rsid w:val="005A2DCF"/>
  </w:style>
  <w:style w:type="paragraph" w:customStyle="1" w:styleId="1ECD32870F07439091B9194369E9C8FB">
    <w:name w:val="1ECD32870F07439091B9194369E9C8FB"/>
    <w:rsid w:val="005A2DCF"/>
  </w:style>
  <w:style w:type="paragraph" w:customStyle="1" w:styleId="336BE78C50924FD290A658CD4F1BD377">
    <w:name w:val="336BE78C50924FD290A658CD4F1BD377"/>
    <w:rsid w:val="005A2DCF"/>
  </w:style>
  <w:style w:type="paragraph" w:customStyle="1" w:styleId="A48DACE13064459B83869A5AC864989C">
    <w:name w:val="A48DACE13064459B83869A5AC864989C"/>
    <w:rsid w:val="005A2DCF"/>
  </w:style>
  <w:style w:type="paragraph" w:customStyle="1" w:styleId="418C42C6E72B4C849B344303FB5586C0">
    <w:name w:val="418C42C6E72B4C849B344303FB5586C0"/>
    <w:rsid w:val="005A2DCF"/>
  </w:style>
  <w:style w:type="paragraph" w:customStyle="1" w:styleId="A2289836F97B40A5A099F339557252D3">
    <w:name w:val="A2289836F97B40A5A099F339557252D3"/>
    <w:rsid w:val="005A2DCF"/>
  </w:style>
  <w:style w:type="paragraph" w:customStyle="1" w:styleId="7D8A6B193731468DB70FE7E7D73918E6">
    <w:name w:val="7D8A6B193731468DB70FE7E7D73918E6"/>
    <w:rsid w:val="005A2DCF"/>
  </w:style>
  <w:style w:type="paragraph" w:customStyle="1" w:styleId="00D47C4949B644069299047135389A2B">
    <w:name w:val="00D47C4949B644069299047135389A2B"/>
    <w:rsid w:val="005A2DCF"/>
  </w:style>
  <w:style w:type="paragraph" w:customStyle="1" w:styleId="8A61E6FCFC8A43BA8E9F2DB8C84F1D22">
    <w:name w:val="8A61E6FCFC8A43BA8E9F2DB8C84F1D22"/>
    <w:rsid w:val="005A2DCF"/>
  </w:style>
  <w:style w:type="paragraph" w:customStyle="1" w:styleId="F6BB004879E84C53AE6555A9164C62B8">
    <w:name w:val="F6BB004879E84C53AE6555A9164C62B8"/>
    <w:rsid w:val="005A2DCF"/>
  </w:style>
  <w:style w:type="paragraph" w:customStyle="1" w:styleId="0D383412353D4C8A8B32DF34B53B4E64">
    <w:name w:val="0D383412353D4C8A8B32DF34B53B4E64"/>
    <w:rsid w:val="005A2DCF"/>
  </w:style>
  <w:style w:type="paragraph" w:customStyle="1" w:styleId="DA0D116075154DD2A9CE611BACB13C8F">
    <w:name w:val="DA0D116075154DD2A9CE611BACB13C8F"/>
    <w:rsid w:val="005A2DCF"/>
  </w:style>
  <w:style w:type="paragraph" w:customStyle="1" w:styleId="438682992BB042BE95EFCBBA4E45ACE6">
    <w:name w:val="438682992BB042BE95EFCBBA4E45ACE6"/>
    <w:rsid w:val="005A2DCF"/>
  </w:style>
  <w:style w:type="paragraph" w:customStyle="1" w:styleId="D41EF5B16A9F490F9F2C98C0761E631D">
    <w:name w:val="D41EF5B16A9F490F9F2C98C0761E631D"/>
    <w:rsid w:val="005A2DCF"/>
  </w:style>
  <w:style w:type="paragraph" w:customStyle="1" w:styleId="E6C539D0D1844BEB807CA2BC4C8A920C">
    <w:name w:val="E6C539D0D1844BEB807CA2BC4C8A920C"/>
    <w:rsid w:val="005A2DCF"/>
  </w:style>
  <w:style w:type="paragraph" w:customStyle="1" w:styleId="43420C03B1074DF9922B5A2116B7C374">
    <w:name w:val="43420C03B1074DF9922B5A2116B7C374"/>
    <w:rsid w:val="005A2DCF"/>
  </w:style>
  <w:style w:type="paragraph" w:customStyle="1" w:styleId="BCA49B6552434799801D64853E1B36C2">
    <w:name w:val="BCA49B6552434799801D64853E1B36C2"/>
    <w:rsid w:val="005A2DCF"/>
  </w:style>
  <w:style w:type="paragraph" w:customStyle="1" w:styleId="603F1CE057134A60BADBB2EABC0FEFFB">
    <w:name w:val="603F1CE057134A60BADBB2EABC0FEFFB"/>
    <w:rsid w:val="005A2DCF"/>
  </w:style>
  <w:style w:type="paragraph" w:customStyle="1" w:styleId="21C77E3474CC495991311CAA0FBAD341">
    <w:name w:val="21C77E3474CC495991311CAA0FBAD341"/>
    <w:rsid w:val="005A2DCF"/>
  </w:style>
  <w:style w:type="paragraph" w:customStyle="1" w:styleId="6D19FD369FDB433AAB6C54CFDFCDE3B4">
    <w:name w:val="6D19FD369FDB433AAB6C54CFDFCDE3B4"/>
    <w:rsid w:val="005A2DCF"/>
  </w:style>
  <w:style w:type="paragraph" w:customStyle="1" w:styleId="A0ADBBBD7FB04DDC9087CB2A9C521D5C">
    <w:name w:val="A0ADBBBD7FB04DDC9087CB2A9C521D5C"/>
    <w:rsid w:val="005A2DCF"/>
  </w:style>
  <w:style w:type="paragraph" w:customStyle="1" w:styleId="C898E9E01E5040C3A430EFBD5161CC4A">
    <w:name w:val="C898E9E01E5040C3A430EFBD5161CC4A"/>
    <w:rsid w:val="005A2DCF"/>
  </w:style>
  <w:style w:type="paragraph" w:customStyle="1" w:styleId="7E1F69B14A46487F8B96FDF6733F2CCC">
    <w:name w:val="7E1F69B14A46487F8B96FDF6733F2CCC"/>
    <w:rsid w:val="005A2DCF"/>
  </w:style>
  <w:style w:type="paragraph" w:customStyle="1" w:styleId="E0C48B3A46324D1A968D641D4C98D998">
    <w:name w:val="E0C48B3A46324D1A968D641D4C98D998"/>
    <w:rsid w:val="005A2DCF"/>
  </w:style>
  <w:style w:type="paragraph" w:customStyle="1" w:styleId="FE224AD569D34C6DBB5BE1D09B230E0E">
    <w:name w:val="FE224AD569D34C6DBB5BE1D09B230E0E"/>
    <w:rsid w:val="005A2DCF"/>
  </w:style>
  <w:style w:type="paragraph" w:customStyle="1" w:styleId="D4405240A6F74B1C9A3A5704330A7C4B">
    <w:name w:val="D4405240A6F74B1C9A3A5704330A7C4B"/>
    <w:rsid w:val="005A2DCF"/>
  </w:style>
  <w:style w:type="paragraph" w:customStyle="1" w:styleId="8C7E040247324804A37C1E86A1352623">
    <w:name w:val="8C7E040247324804A37C1E86A1352623"/>
    <w:rsid w:val="005A2DCF"/>
  </w:style>
  <w:style w:type="paragraph" w:customStyle="1" w:styleId="B0D6433810494195AD4EBC0E59B2BD1E">
    <w:name w:val="B0D6433810494195AD4EBC0E59B2BD1E"/>
    <w:rsid w:val="005A2DCF"/>
  </w:style>
  <w:style w:type="paragraph" w:customStyle="1" w:styleId="8E07AE5037BF4D41B194E16DE47DB3D7">
    <w:name w:val="8E07AE5037BF4D41B194E16DE47DB3D7"/>
    <w:rsid w:val="005A2DCF"/>
  </w:style>
  <w:style w:type="paragraph" w:customStyle="1" w:styleId="E3D951B563F84E97B732A3CBC8606151">
    <w:name w:val="E3D951B563F84E97B732A3CBC8606151"/>
    <w:rsid w:val="005A2DCF"/>
  </w:style>
  <w:style w:type="paragraph" w:customStyle="1" w:styleId="9996E81C191847D88F24C8384E15F74A">
    <w:name w:val="9996E81C191847D88F24C8384E15F74A"/>
    <w:rsid w:val="005A2DCF"/>
  </w:style>
  <w:style w:type="paragraph" w:customStyle="1" w:styleId="0CA005656CE245FD8E96A1BCAC06860C">
    <w:name w:val="0CA005656CE245FD8E96A1BCAC06860C"/>
    <w:rsid w:val="005A2DCF"/>
  </w:style>
  <w:style w:type="paragraph" w:customStyle="1" w:styleId="DCC1DC37489841ED947D75CAABB32C79">
    <w:name w:val="DCC1DC37489841ED947D75CAABB32C79"/>
    <w:rsid w:val="005A2DCF"/>
  </w:style>
  <w:style w:type="paragraph" w:customStyle="1" w:styleId="6F597DE0497648EDAB8DCD4B1A5D985F">
    <w:name w:val="6F597DE0497648EDAB8DCD4B1A5D985F"/>
    <w:rsid w:val="005A2DCF"/>
  </w:style>
  <w:style w:type="paragraph" w:customStyle="1" w:styleId="5C38A5CD41D142A4A411FDC4CCC7E213">
    <w:name w:val="5C38A5CD41D142A4A411FDC4CCC7E213"/>
    <w:rsid w:val="005A2DCF"/>
  </w:style>
  <w:style w:type="paragraph" w:customStyle="1" w:styleId="237FB90E822649D2B860100402E64D23">
    <w:name w:val="237FB90E822649D2B860100402E64D23"/>
    <w:rsid w:val="005A2DCF"/>
  </w:style>
  <w:style w:type="paragraph" w:customStyle="1" w:styleId="8B141AE88C994CD3BD7E1D6B2350CF60">
    <w:name w:val="8B141AE88C994CD3BD7E1D6B2350CF60"/>
    <w:rsid w:val="005A2DCF"/>
  </w:style>
  <w:style w:type="paragraph" w:customStyle="1" w:styleId="D54B7A7D8BA34ADA986CE4CEA7E032B1">
    <w:name w:val="D54B7A7D8BA34ADA986CE4CEA7E032B1"/>
    <w:rsid w:val="005A2DCF"/>
  </w:style>
  <w:style w:type="paragraph" w:customStyle="1" w:styleId="D21A462D89D247B09A97C1D52FA1187C">
    <w:name w:val="D21A462D89D247B09A97C1D52FA1187C"/>
    <w:rsid w:val="005A2DCF"/>
  </w:style>
  <w:style w:type="paragraph" w:customStyle="1" w:styleId="FD16EC7BD2A845D49AED08153BCCDF42">
    <w:name w:val="FD16EC7BD2A845D49AED08153BCCDF42"/>
    <w:rsid w:val="005A2DCF"/>
  </w:style>
  <w:style w:type="paragraph" w:customStyle="1" w:styleId="127388DDD1C44C068C84DDCC8279FCFB">
    <w:name w:val="127388DDD1C44C068C84DDCC8279FCFB"/>
    <w:rsid w:val="005A2DCF"/>
  </w:style>
  <w:style w:type="paragraph" w:customStyle="1" w:styleId="9104FB896AED412F8C1B0AF13F269481">
    <w:name w:val="9104FB896AED412F8C1B0AF13F269481"/>
    <w:rsid w:val="005A2DCF"/>
  </w:style>
  <w:style w:type="paragraph" w:customStyle="1" w:styleId="E24ACD9E0F164A44B90B5C40DB847F20">
    <w:name w:val="E24ACD9E0F164A44B90B5C40DB847F20"/>
    <w:rsid w:val="005A2DCF"/>
  </w:style>
  <w:style w:type="paragraph" w:customStyle="1" w:styleId="3B9068C355354FF7AB3DEE1B63D7F014">
    <w:name w:val="3B9068C355354FF7AB3DEE1B63D7F014"/>
    <w:rsid w:val="005A2DCF"/>
  </w:style>
  <w:style w:type="paragraph" w:customStyle="1" w:styleId="CF4DFD91D5C04293B19F26239EB33CA6">
    <w:name w:val="CF4DFD91D5C04293B19F26239EB33CA6"/>
    <w:rsid w:val="005A2DCF"/>
  </w:style>
  <w:style w:type="paragraph" w:customStyle="1" w:styleId="93D511A4521C4EB296550D7C37DCA6DD">
    <w:name w:val="93D511A4521C4EB296550D7C37DCA6DD"/>
    <w:rsid w:val="005A2DCF"/>
  </w:style>
  <w:style w:type="paragraph" w:customStyle="1" w:styleId="AED2F6EF94064B5FBE82B4C12004AF97">
    <w:name w:val="AED2F6EF94064B5FBE82B4C12004AF97"/>
    <w:rsid w:val="005A2DCF"/>
  </w:style>
  <w:style w:type="paragraph" w:customStyle="1" w:styleId="F2ADB0326DF2467B99D58228D2EB8048">
    <w:name w:val="F2ADB0326DF2467B99D58228D2EB8048"/>
    <w:rsid w:val="005A2DCF"/>
  </w:style>
  <w:style w:type="paragraph" w:customStyle="1" w:styleId="D4F238985B1C4CFDBBE9C69B59F7F5C4">
    <w:name w:val="D4F238985B1C4CFDBBE9C69B59F7F5C4"/>
    <w:rsid w:val="005A2DCF"/>
  </w:style>
  <w:style w:type="paragraph" w:customStyle="1" w:styleId="620E0C9367024C26A55529B637284B27">
    <w:name w:val="620E0C9367024C26A55529B637284B27"/>
    <w:rsid w:val="005A2DCF"/>
  </w:style>
  <w:style w:type="paragraph" w:customStyle="1" w:styleId="2D959EC7503D4E588B2984012E057C0E">
    <w:name w:val="2D959EC7503D4E588B2984012E057C0E"/>
    <w:rsid w:val="005A2DCF"/>
  </w:style>
  <w:style w:type="paragraph" w:customStyle="1" w:styleId="12DBAAC02AE0464C949A7CBC296E768F">
    <w:name w:val="12DBAAC02AE0464C949A7CBC296E768F"/>
    <w:rsid w:val="005A2DCF"/>
  </w:style>
  <w:style w:type="paragraph" w:customStyle="1" w:styleId="5520FF8BBE504018B72E819773DCB0AB">
    <w:name w:val="5520FF8BBE504018B72E819773DCB0AB"/>
    <w:rsid w:val="005A2DCF"/>
  </w:style>
  <w:style w:type="paragraph" w:customStyle="1" w:styleId="A5434931B77F4FAFA71155EBD2EB4E9A">
    <w:name w:val="A5434931B77F4FAFA71155EBD2EB4E9A"/>
    <w:rsid w:val="005A2DCF"/>
  </w:style>
  <w:style w:type="paragraph" w:customStyle="1" w:styleId="53209E64550F490497BE4070C52F6C14">
    <w:name w:val="53209E64550F490497BE4070C52F6C14"/>
    <w:rsid w:val="005A2DCF"/>
  </w:style>
  <w:style w:type="paragraph" w:customStyle="1" w:styleId="666EA0A3AC794B39B1D1D8F6EABEE4B9">
    <w:name w:val="666EA0A3AC794B39B1D1D8F6EABEE4B9"/>
    <w:rsid w:val="005A2DCF"/>
  </w:style>
  <w:style w:type="paragraph" w:customStyle="1" w:styleId="54BC638D13A1420985E4EE0650A3CB54">
    <w:name w:val="54BC638D13A1420985E4EE0650A3CB54"/>
    <w:rsid w:val="005A2DCF"/>
  </w:style>
  <w:style w:type="paragraph" w:customStyle="1" w:styleId="07BFF3EA091E4B4F975D19CF8E5D81FF">
    <w:name w:val="07BFF3EA091E4B4F975D19CF8E5D81FF"/>
    <w:rsid w:val="005A2DCF"/>
  </w:style>
  <w:style w:type="paragraph" w:customStyle="1" w:styleId="147506F5E2A04A2789883E7B456C996E">
    <w:name w:val="147506F5E2A04A2789883E7B456C996E"/>
    <w:rsid w:val="005A2DCF"/>
  </w:style>
  <w:style w:type="paragraph" w:customStyle="1" w:styleId="01620DBADBA04D3386EE929280AE299B">
    <w:name w:val="01620DBADBA04D3386EE929280AE299B"/>
    <w:rsid w:val="005A2DCF"/>
  </w:style>
  <w:style w:type="paragraph" w:customStyle="1" w:styleId="649FF3BD46994F0E89D9490BA83644D3">
    <w:name w:val="649FF3BD46994F0E89D9490BA83644D3"/>
    <w:rsid w:val="005A2DCF"/>
  </w:style>
  <w:style w:type="paragraph" w:customStyle="1" w:styleId="8A5B95ABDD914DEDA02827483BB2C036">
    <w:name w:val="8A5B95ABDD914DEDA02827483BB2C036"/>
    <w:rsid w:val="005A2DCF"/>
  </w:style>
  <w:style w:type="paragraph" w:customStyle="1" w:styleId="681A8C96F24B454F85A37E0B740A8618">
    <w:name w:val="681A8C96F24B454F85A37E0B740A8618"/>
    <w:rsid w:val="005A2DCF"/>
  </w:style>
  <w:style w:type="paragraph" w:customStyle="1" w:styleId="F626A533585E4FA0946360AAE393DC01">
    <w:name w:val="F626A533585E4FA0946360AAE393DC01"/>
    <w:rsid w:val="005A2DCF"/>
  </w:style>
  <w:style w:type="paragraph" w:customStyle="1" w:styleId="43FD98A1D7F243359E454C6F344ED080">
    <w:name w:val="43FD98A1D7F243359E454C6F344ED080"/>
    <w:rsid w:val="005A2DCF"/>
  </w:style>
  <w:style w:type="paragraph" w:customStyle="1" w:styleId="B17D906153AE44D9BB992FEAEC6CD847">
    <w:name w:val="B17D906153AE44D9BB992FEAEC6CD847"/>
    <w:rsid w:val="005A2DCF"/>
  </w:style>
  <w:style w:type="paragraph" w:customStyle="1" w:styleId="1ABD12C687A24E0F86C1539020399C98">
    <w:name w:val="1ABD12C687A24E0F86C1539020399C98"/>
    <w:rsid w:val="005A2DCF"/>
  </w:style>
  <w:style w:type="paragraph" w:customStyle="1" w:styleId="0C9B40D560D843E39E1A27DA5DCDFB20">
    <w:name w:val="0C9B40D560D843E39E1A27DA5DCDFB20"/>
    <w:rsid w:val="005A2DCF"/>
  </w:style>
  <w:style w:type="paragraph" w:customStyle="1" w:styleId="8164A2A977694A179C9C0226134B6694">
    <w:name w:val="8164A2A977694A179C9C0226134B6694"/>
    <w:rsid w:val="005A2DCF"/>
  </w:style>
  <w:style w:type="paragraph" w:customStyle="1" w:styleId="74761FD5CFED4822BF9895B6699F40BF">
    <w:name w:val="74761FD5CFED4822BF9895B6699F40BF"/>
    <w:rsid w:val="005A2DCF"/>
  </w:style>
  <w:style w:type="paragraph" w:customStyle="1" w:styleId="B2F3856AC1E4498BA4BBAB8A7518BFDC">
    <w:name w:val="B2F3856AC1E4498BA4BBAB8A7518BFDC"/>
    <w:rsid w:val="005A2DCF"/>
  </w:style>
  <w:style w:type="paragraph" w:customStyle="1" w:styleId="393AE9275F78415BBFB3ED28A798C1BB">
    <w:name w:val="393AE9275F78415BBFB3ED28A798C1BB"/>
    <w:rsid w:val="005A2DCF"/>
  </w:style>
  <w:style w:type="paragraph" w:customStyle="1" w:styleId="AEAA1D4BFDB7424089D0498EF88E7EEE">
    <w:name w:val="AEAA1D4BFDB7424089D0498EF88E7EEE"/>
    <w:rsid w:val="005A2DCF"/>
  </w:style>
  <w:style w:type="paragraph" w:customStyle="1" w:styleId="CFDA9044AD7145119550A0D607542A64">
    <w:name w:val="CFDA9044AD7145119550A0D607542A64"/>
    <w:rsid w:val="005A2DCF"/>
  </w:style>
  <w:style w:type="paragraph" w:customStyle="1" w:styleId="1389C68961F446C3A79608E807458A36">
    <w:name w:val="1389C68961F446C3A79608E807458A36"/>
    <w:rsid w:val="005A2DCF"/>
  </w:style>
  <w:style w:type="paragraph" w:customStyle="1" w:styleId="116318A7C8294060A48726ABFE92165D">
    <w:name w:val="116318A7C8294060A48726ABFE92165D"/>
    <w:rsid w:val="005A2DCF"/>
  </w:style>
  <w:style w:type="paragraph" w:customStyle="1" w:styleId="8A668DBE856B4FDE8CDE50D20CF9E0DA">
    <w:name w:val="8A668DBE856B4FDE8CDE50D20CF9E0DA"/>
    <w:rsid w:val="005A2DCF"/>
  </w:style>
  <w:style w:type="paragraph" w:customStyle="1" w:styleId="3177FB1B9E32488A843A202F4E75D59F">
    <w:name w:val="3177FB1B9E32488A843A202F4E75D59F"/>
    <w:rsid w:val="005A2DCF"/>
  </w:style>
  <w:style w:type="paragraph" w:customStyle="1" w:styleId="36D31A212F374E9181048652E6984F92">
    <w:name w:val="36D31A212F374E9181048652E6984F92"/>
    <w:rsid w:val="005A2DCF"/>
  </w:style>
  <w:style w:type="paragraph" w:customStyle="1" w:styleId="A8FC25F531F648E99B672F206BBC241E">
    <w:name w:val="A8FC25F531F648E99B672F206BBC241E"/>
    <w:rsid w:val="005A2DCF"/>
  </w:style>
  <w:style w:type="paragraph" w:customStyle="1" w:styleId="4A27A836AF2543099E72FDEA2BB90EDB">
    <w:name w:val="4A27A836AF2543099E72FDEA2BB90EDB"/>
    <w:rsid w:val="005A2DCF"/>
  </w:style>
  <w:style w:type="paragraph" w:customStyle="1" w:styleId="8196F365430343E1BE93574135AC160F">
    <w:name w:val="8196F365430343E1BE93574135AC160F"/>
    <w:rsid w:val="005A2DCF"/>
  </w:style>
  <w:style w:type="paragraph" w:customStyle="1" w:styleId="C0B7FC2AFA6A4EECB89556390D8F5984">
    <w:name w:val="C0B7FC2AFA6A4EECB89556390D8F5984"/>
    <w:rsid w:val="005A2DCF"/>
  </w:style>
  <w:style w:type="paragraph" w:customStyle="1" w:styleId="24F193E417AA4B0EAEA6C02CA18A1FE6">
    <w:name w:val="24F193E417AA4B0EAEA6C02CA18A1FE6"/>
    <w:rsid w:val="005A2DCF"/>
  </w:style>
  <w:style w:type="paragraph" w:customStyle="1" w:styleId="8D2C5BF81E37410EA7A6645BCE91786E">
    <w:name w:val="8D2C5BF81E37410EA7A6645BCE91786E"/>
    <w:rsid w:val="005A2DCF"/>
  </w:style>
  <w:style w:type="paragraph" w:customStyle="1" w:styleId="F33442CB67494B5D8AA66F3F4EADA84F">
    <w:name w:val="F33442CB67494B5D8AA66F3F4EADA84F"/>
    <w:rsid w:val="005A2DCF"/>
  </w:style>
  <w:style w:type="paragraph" w:customStyle="1" w:styleId="03693294539243108FBF147BEDB4C80A">
    <w:name w:val="03693294539243108FBF147BEDB4C80A"/>
    <w:rsid w:val="005A2DCF"/>
  </w:style>
  <w:style w:type="paragraph" w:customStyle="1" w:styleId="0690DBE4BFA641349DC2C74BD6C5DCFD">
    <w:name w:val="0690DBE4BFA641349DC2C74BD6C5DCFD"/>
    <w:rsid w:val="005A2DCF"/>
  </w:style>
  <w:style w:type="paragraph" w:customStyle="1" w:styleId="F9904443E84D4E3F928B542FC9C9C10C">
    <w:name w:val="F9904443E84D4E3F928B542FC9C9C10C"/>
    <w:rsid w:val="005A2DCF"/>
  </w:style>
  <w:style w:type="paragraph" w:customStyle="1" w:styleId="AFE56842D0D64E849CB60FCF60EF14F4">
    <w:name w:val="AFE56842D0D64E849CB60FCF60EF14F4"/>
    <w:rsid w:val="005A2DCF"/>
  </w:style>
  <w:style w:type="paragraph" w:customStyle="1" w:styleId="FFEC97A4AE844A88963CF657E71F8E87">
    <w:name w:val="FFEC97A4AE844A88963CF657E71F8E87"/>
    <w:rsid w:val="005A2DCF"/>
  </w:style>
  <w:style w:type="paragraph" w:customStyle="1" w:styleId="951F4292E46C4B8182FF0AE8AE0D14F7">
    <w:name w:val="951F4292E46C4B8182FF0AE8AE0D14F7"/>
    <w:rsid w:val="005A2DCF"/>
  </w:style>
  <w:style w:type="paragraph" w:customStyle="1" w:styleId="D85DE479CB6E4015B5DB6A30B1FBDBB8">
    <w:name w:val="D85DE479CB6E4015B5DB6A30B1FBDBB8"/>
    <w:rsid w:val="005A2DCF"/>
  </w:style>
  <w:style w:type="paragraph" w:customStyle="1" w:styleId="7F0126037E224992849476ECE8A11C8F">
    <w:name w:val="7F0126037E224992849476ECE8A11C8F"/>
    <w:rsid w:val="005A2DCF"/>
  </w:style>
  <w:style w:type="paragraph" w:customStyle="1" w:styleId="E9B15813799F4CB3AADCF7173CB75E84">
    <w:name w:val="E9B15813799F4CB3AADCF7173CB75E84"/>
    <w:rsid w:val="005A2DCF"/>
  </w:style>
  <w:style w:type="paragraph" w:customStyle="1" w:styleId="B14C2FF84A504EE0B1D5481C043FECCB">
    <w:name w:val="B14C2FF84A504EE0B1D5481C043FECCB"/>
    <w:rsid w:val="005A2DCF"/>
  </w:style>
  <w:style w:type="paragraph" w:customStyle="1" w:styleId="683D617508FC40F59D12FA901EE321EA">
    <w:name w:val="683D617508FC40F59D12FA901EE321EA"/>
    <w:rsid w:val="005A2DCF"/>
  </w:style>
  <w:style w:type="paragraph" w:customStyle="1" w:styleId="CF9C565E9C0E4FA98C74C7C2143E576C">
    <w:name w:val="CF9C565E9C0E4FA98C74C7C2143E576C"/>
    <w:rsid w:val="005A2DCF"/>
  </w:style>
  <w:style w:type="paragraph" w:customStyle="1" w:styleId="79736544DDE74CAF89D72878151BB382">
    <w:name w:val="79736544DDE74CAF89D72878151BB382"/>
    <w:rsid w:val="005A2DCF"/>
  </w:style>
  <w:style w:type="paragraph" w:customStyle="1" w:styleId="107B088966F5464CB4F2DD150FFE52BB">
    <w:name w:val="107B088966F5464CB4F2DD150FFE52BB"/>
    <w:rsid w:val="005A2DCF"/>
  </w:style>
  <w:style w:type="paragraph" w:customStyle="1" w:styleId="3F1373A69772469491F3B9925D52D34E">
    <w:name w:val="3F1373A69772469491F3B9925D52D34E"/>
    <w:rsid w:val="005A2DCF"/>
  </w:style>
  <w:style w:type="paragraph" w:customStyle="1" w:styleId="3DE10E8782E140FEAB3BB0EE8389825C">
    <w:name w:val="3DE10E8782E140FEAB3BB0EE8389825C"/>
    <w:rsid w:val="005A2DCF"/>
  </w:style>
  <w:style w:type="paragraph" w:customStyle="1" w:styleId="B0304A68391C4AF0AE986F733C765899">
    <w:name w:val="B0304A68391C4AF0AE986F733C765899"/>
    <w:rsid w:val="005A2DCF"/>
  </w:style>
  <w:style w:type="paragraph" w:customStyle="1" w:styleId="E7CD56C905514DAC954BE08D2A22977B">
    <w:name w:val="E7CD56C905514DAC954BE08D2A22977B"/>
    <w:rsid w:val="005A2DCF"/>
  </w:style>
  <w:style w:type="paragraph" w:customStyle="1" w:styleId="99BA89F0B5394F6089A24FE6721A1301">
    <w:name w:val="99BA89F0B5394F6089A24FE6721A1301"/>
    <w:rsid w:val="005A2DCF"/>
  </w:style>
  <w:style w:type="paragraph" w:customStyle="1" w:styleId="9017369B10A04DE3AD7092BA016DCC78">
    <w:name w:val="9017369B10A04DE3AD7092BA016DCC78"/>
    <w:rsid w:val="005A2DCF"/>
  </w:style>
  <w:style w:type="paragraph" w:customStyle="1" w:styleId="187DB7F63E924408A3E180DF0775A512">
    <w:name w:val="187DB7F63E924408A3E180DF0775A512"/>
    <w:rsid w:val="005A2DCF"/>
  </w:style>
  <w:style w:type="paragraph" w:customStyle="1" w:styleId="8C7632BEBB5148A09F47D2C42C866B46">
    <w:name w:val="8C7632BEBB5148A09F47D2C42C866B46"/>
    <w:rsid w:val="005A2DCF"/>
  </w:style>
  <w:style w:type="paragraph" w:customStyle="1" w:styleId="5E0B098BBF0448AF92411BB8810470D3">
    <w:name w:val="5E0B098BBF0448AF92411BB8810470D3"/>
    <w:rsid w:val="005A2DCF"/>
  </w:style>
  <w:style w:type="paragraph" w:customStyle="1" w:styleId="9461A00E90C54AA2BFD93D38CF03157E">
    <w:name w:val="9461A00E90C54AA2BFD93D38CF03157E"/>
    <w:rsid w:val="005A2DCF"/>
  </w:style>
  <w:style w:type="paragraph" w:customStyle="1" w:styleId="139ED6CC2EEC42DA9F7CBCC6E5406293">
    <w:name w:val="139ED6CC2EEC42DA9F7CBCC6E5406293"/>
    <w:rsid w:val="005A2DCF"/>
  </w:style>
  <w:style w:type="paragraph" w:customStyle="1" w:styleId="B5755AC7050A4F88B7D1CB011A40CBC3">
    <w:name w:val="B5755AC7050A4F88B7D1CB011A40CBC3"/>
    <w:rsid w:val="005A2DCF"/>
  </w:style>
  <w:style w:type="paragraph" w:customStyle="1" w:styleId="6CF08F86D66E4969A6F7F886174FE6A5">
    <w:name w:val="6CF08F86D66E4969A6F7F886174FE6A5"/>
    <w:rsid w:val="005A2DCF"/>
  </w:style>
  <w:style w:type="paragraph" w:customStyle="1" w:styleId="21CD31A2E9E94DDA9298954594C9CCC2">
    <w:name w:val="21CD31A2E9E94DDA9298954594C9CCC2"/>
    <w:rsid w:val="005A2DCF"/>
  </w:style>
  <w:style w:type="paragraph" w:customStyle="1" w:styleId="720C29CE8C064F5DB105FD87DAC51D73">
    <w:name w:val="720C29CE8C064F5DB105FD87DAC51D73"/>
    <w:rsid w:val="005A2DCF"/>
  </w:style>
  <w:style w:type="paragraph" w:customStyle="1" w:styleId="33BABE5D9F77471BBBD7A3513BACE2E1">
    <w:name w:val="33BABE5D9F77471BBBD7A3513BACE2E1"/>
    <w:rsid w:val="005A2DCF"/>
  </w:style>
  <w:style w:type="paragraph" w:customStyle="1" w:styleId="E1BB149280AC42EF928995FF1A13B4B4">
    <w:name w:val="E1BB149280AC42EF928995FF1A13B4B4"/>
    <w:rsid w:val="005A2DCF"/>
  </w:style>
  <w:style w:type="paragraph" w:customStyle="1" w:styleId="E559F01F6E4E45E9B3C71A2562C3C33D">
    <w:name w:val="E559F01F6E4E45E9B3C71A2562C3C33D"/>
    <w:rsid w:val="005A2DCF"/>
  </w:style>
  <w:style w:type="paragraph" w:customStyle="1" w:styleId="E87D1A7C1EF84A9B8C41137E030CEA68">
    <w:name w:val="E87D1A7C1EF84A9B8C41137E030CEA68"/>
    <w:rsid w:val="005A2DCF"/>
  </w:style>
  <w:style w:type="paragraph" w:customStyle="1" w:styleId="AD14144434704334ABA21AFE8B6F97D6">
    <w:name w:val="AD14144434704334ABA21AFE8B6F97D6"/>
    <w:rsid w:val="005A2DCF"/>
  </w:style>
  <w:style w:type="paragraph" w:customStyle="1" w:styleId="A7D78EF2F0BE4C97B48CFD331D03624D">
    <w:name w:val="A7D78EF2F0BE4C97B48CFD331D03624D"/>
    <w:rsid w:val="005A2DCF"/>
  </w:style>
  <w:style w:type="paragraph" w:customStyle="1" w:styleId="ED1920DFFBEA492A8C1C96BE4E3C2179">
    <w:name w:val="ED1920DFFBEA492A8C1C96BE4E3C2179"/>
    <w:rsid w:val="005A2DCF"/>
  </w:style>
  <w:style w:type="paragraph" w:customStyle="1" w:styleId="E0E2360EF7C749039F2A12DA240F2FAB">
    <w:name w:val="E0E2360EF7C749039F2A12DA240F2FAB"/>
    <w:rsid w:val="005A2DCF"/>
  </w:style>
  <w:style w:type="paragraph" w:customStyle="1" w:styleId="573C2639C288439FB4A85D7EB1539C95">
    <w:name w:val="573C2639C288439FB4A85D7EB1539C95"/>
    <w:rsid w:val="005A2DCF"/>
  </w:style>
  <w:style w:type="paragraph" w:customStyle="1" w:styleId="253FE2E3521045B4A8B6A164983D3256">
    <w:name w:val="253FE2E3521045B4A8B6A164983D3256"/>
    <w:rsid w:val="005A2DCF"/>
  </w:style>
  <w:style w:type="paragraph" w:customStyle="1" w:styleId="F903208B77E5453FB4A7A733AB09E1BF">
    <w:name w:val="F903208B77E5453FB4A7A733AB09E1BF"/>
    <w:rsid w:val="005A2DCF"/>
  </w:style>
  <w:style w:type="paragraph" w:customStyle="1" w:styleId="9F931407AD3B4CCE8EE0E1185AE8F69D">
    <w:name w:val="9F931407AD3B4CCE8EE0E1185AE8F69D"/>
    <w:rsid w:val="005A2DCF"/>
  </w:style>
  <w:style w:type="paragraph" w:customStyle="1" w:styleId="0CDEACF6024E4F7AB5C1BEF7688977B2">
    <w:name w:val="0CDEACF6024E4F7AB5C1BEF7688977B2"/>
    <w:rsid w:val="005A2DCF"/>
  </w:style>
  <w:style w:type="paragraph" w:customStyle="1" w:styleId="1DD48592E3744A56BEEF52AB215A7152">
    <w:name w:val="1DD48592E3744A56BEEF52AB215A7152"/>
    <w:rsid w:val="005A2DCF"/>
  </w:style>
  <w:style w:type="paragraph" w:customStyle="1" w:styleId="61C4280382894C66A55215D43CF0B7A7">
    <w:name w:val="61C4280382894C66A55215D43CF0B7A7"/>
    <w:rsid w:val="005A2DCF"/>
  </w:style>
  <w:style w:type="paragraph" w:customStyle="1" w:styleId="A7BD016807E34B7380C76DBCDF82D7ED">
    <w:name w:val="A7BD016807E34B7380C76DBCDF82D7ED"/>
    <w:rsid w:val="005A2DCF"/>
  </w:style>
  <w:style w:type="paragraph" w:customStyle="1" w:styleId="9B37195657004AF5B6FE29583E119D42">
    <w:name w:val="9B37195657004AF5B6FE29583E119D42"/>
    <w:rsid w:val="005A2DCF"/>
  </w:style>
  <w:style w:type="paragraph" w:customStyle="1" w:styleId="28D4321B9B864B6E8ED2AA39265C5735">
    <w:name w:val="28D4321B9B864B6E8ED2AA39265C5735"/>
    <w:rsid w:val="005A2DCF"/>
  </w:style>
  <w:style w:type="paragraph" w:customStyle="1" w:styleId="05D184A712C8453B88EB1EB76C37DB84">
    <w:name w:val="05D184A712C8453B88EB1EB76C37DB84"/>
    <w:rsid w:val="005A2DCF"/>
  </w:style>
  <w:style w:type="paragraph" w:customStyle="1" w:styleId="2F091976F6AC4569AFD7F2BB2933FEEB">
    <w:name w:val="2F091976F6AC4569AFD7F2BB2933FEEB"/>
    <w:rsid w:val="005A2DCF"/>
  </w:style>
  <w:style w:type="paragraph" w:customStyle="1" w:styleId="E8E5D6A979944D5196779C5C4C5006ED">
    <w:name w:val="E8E5D6A979944D5196779C5C4C5006ED"/>
    <w:rsid w:val="005A2DCF"/>
  </w:style>
  <w:style w:type="paragraph" w:customStyle="1" w:styleId="8AAE870BD9864B7FA7188B4AB0D32CF2">
    <w:name w:val="8AAE870BD9864B7FA7188B4AB0D32CF2"/>
    <w:rsid w:val="005A2DCF"/>
  </w:style>
  <w:style w:type="paragraph" w:customStyle="1" w:styleId="AA17C8D7CDA1470AA8E8694D525AF206">
    <w:name w:val="AA17C8D7CDA1470AA8E8694D525AF206"/>
    <w:rsid w:val="005A2DCF"/>
  </w:style>
  <w:style w:type="paragraph" w:customStyle="1" w:styleId="10A59B3691FD46D3AE81ECFB47C0BCEF">
    <w:name w:val="10A59B3691FD46D3AE81ECFB47C0BCEF"/>
    <w:rsid w:val="005A2DCF"/>
  </w:style>
  <w:style w:type="paragraph" w:customStyle="1" w:styleId="33A06B5200364CE9916DCA18948C535F">
    <w:name w:val="33A06B5200364CE9916DCA18948C535F"/>
    <w:rsid w:val="005A2DCF"/>
  </w:style>
  <w:style w:type="paragraph" w:customStyle="1" w:styleId="7D99CA99F4C74EF5B349709885EC2F3C">
    <w:name w:val="7D99CA99F4C74EF5B349709885EC2F3C"/>
    <w:rsid w:val="005A2DCF"/>
  </w:style>
  <w:style w:type="paragraph" w:customStyle="1" w:styleId="C7A559CD3A8A47A4B974022A6DFAEF17">
    <w:name w:val="C7A559CD3A8A47A4B974022A6DFAEF17"/>
    <w:rsid w:val="005A2DCF"/>
  </w:style>
  <w:style w:type="paragraph" w:customStyle="1" w:styleId="FCEFDE87394147B18B28C8C672078969">
    <w:name w:val="FCEFDE87394147B18B28C8C672078969"/>
    <w:rsid w:val="005A2DCF"/>
  </w:style>
  <w:style w:type="paragraph" w:customStyle="1" w:styleId="31CE37391B3243C5A1FF990F23081456">
    <w:name w:val="31CE37391B3243C5A1FF990F23081456"/>
    <w:rsid w:val="005A2DCF"/>
  </w:style>
  <w:style w:type="paragraph" w:customStyle="1" w:styleId="601C48B754284E3DB8C4100B296DC1E5">
    <w:name w:val="601C48B754284E3DB8C4100B296DC1E5"/>
    <w:rsid w:val="005A2DCF"/>
  </w:style>
  <w:style w:type="paragraph" w:customStyle="1" w:styleId="3837E1372E3F4F8CBB33863144694F09">
    <w:name w:val="3837E1372E3F4F8CBB33863144694F09"/>
    <w:rsid w:val="005A2DCF"/>
  </w:style>
  <w:style w:type="paragraph" w:customStyle="1" w:styleId="2ED8DA52930647959FA6B53ADF5B56BE">
    <w:name w:val="2ED8DA52930647959FA6B53ADF5B56BE"/>
    <w:rsid w:val="005A2DCF"/>
  </w:style>
  <w:style w:type="paragraph" w:customStyle="1" w:styleId="CFE4F006EA2442C9A72344D072DCE422">
    <w:name w:val="CFE4F006EA2442C9A72344D072DCE422"/>
    <w:rsid w:val="005A2DCF"/>
  </w:style>
  <w:style w:type="paragraph" w:customStyle="1" w:styleId="A9603A0D10094E7EB5E037396613C0F5">
    <w:name w:val="A9603A0D10094E7EB5E037396613C0F5"/>
    <w:rsid w:val="005A2DCF"/>
  </w:style>
  <w:style w:type="paragraph" w:customStyle="1" w:styleId="9467C1B1A2F54F32985E3B608A20764B">
    <w:name w:val="9467C1B1A2F54F32985E3B608A20764B"/>
    <w:rsid w:val="005A2DCF"/>
  </w:style>
  <w:style w:type="paragraph" w:customStyle="1" w:styleId="D799A1E6E45A495E97E6A1417E4E68CB">
    <w:name w:val="D799A1E6E45A495E97E6A1417E4E68CB"/>
    <w:rsid w:val="005A2DCF"/>
  </w:style>
  <w:style w:type="paragraph" w:customStyle="1" w:styleId="DEE3507680354A998BF3BD37A61E9754">
    <w:name w:val="DEE3507680354A998BF3BD37A61E9754"/>
    <w:rsid w:val="005A2DCF"/>
  </w:style>
  <w:style w:type="paragraph" w:customStyle="1" w:styleId="726997D6EFAC4D979C0394E9071CD361">
    <w:name w:val="726997D6EFAC4D979C0394E9071CD361"/>
    <w:rsid w:val="005A2DCF"/>
  </w:style>
  <w:style w:type="paragraph" w:customStyle="1" w:styleId="A20163484F044735AD54A4128092CEC3">
    <w:name w:val="A20163484F044735AD54A4128092CEC3"/>
    <w:rsid w:val="005A2DCF"/>
  </w:style>
  <w:style w:type="paragraph" w:customStyle="1" w:styleId="FAE611B9A7C6409C8AA36EEF36AC00F6">
    <w:name w:val="FAE611B9A7C6409C8AA36EEF36AC00F6"/>
    <w:rsid w:val="005A2DCF"/>
  </w:style>
  <w:style w:type="paragraph" w:customStyle="1" w:styleId="0C517D016C3844F9B15A483317C37EE4">
    <w:name w:val="0C517D016C3844F9B15A483317C37EE4"/>
    <w:rsid w:val="005A2DCF"/>
  </w:style>
  <w:style w:type="paragraph" w:customStyle="1" w:styleId="3435D51E62114B109D635B8B2610DD27">
    <w:name w:val="3435D51E62114B109D635B8B2610DD27"/>
    <w:rsid w:val="005A2DCF"/>
  </w:style>
  <w:style w:type="paragraph" w:customStyle="1" w:styleId="325406BACE484BBC810C792C0AF1A298">
    <w:name w:val="325406BACE484BBC810C792C0AF1A298"/>
    <w:rsid w:val="005A2DCF"/>
  </w:style>
  <w:style w:type="paragraph" w:customStyle="1" w:styleId="F6893FDF221D442D84286BCC2B2320FB">
    <w:name w:val="F6893FDF221D442D84286BCC2B2320FB"/>
    <w:rsid w:val="005A2DCF"/>
  </w:style>
  <w:style w:type="paragraph" w:customStyle="1" w:styleId="5DC53FAD0B094EC7B988D22488985380">
    <w:name w:val="5DC53FAD0B094EC7B988D22488985380"/>
    <w:rsid w:val="005A2DCF"/>
  </w:style>
  <w:style w:type="paragraph" w:customStyle="1" w:styleId="38824755D08044AC896539AC6DEE5805">
    <w:name w:val="38824755D08044AC896539AC6DEE5805"/>
    <w:rsid w:val="005A2DCF"/>
  </w:style>
  <w:style w:type="paragraph" w:customStyle="1" w:styleId="217D5E9C38FD4F4BAA37833F844081BF">
    <w:name w:val="217D5E9C38FD4F4BAA37833F844081BF"/>
    <w:rsid w:val="005A2DCF"/>
  </w:style>
  <w:style w:type="paragraph" w:customStyle="1" w:styleId="7C583A1EEB1147EAA383C91385157824">
    <w:name w:val="7C583A1EEB1147EAA383C91385157824"/>
    <w:rsid w:val="005A2DCF"/>
  </w:style>
  <w:style w:type="paragraph" w:customStyle="1" w:styleId="DCE5971CC4D342BA96D5C25CEA34B81B">
    <w:name w:val="DCE5971CC4D342BA96D5C25CEA34B81B"/>
    <w:rsid w:val="005A2DCF"/>
  </w:style>
  <w:style w:type="paragraph" w:customStyle="1" w:styleId="8EA74767EF7C495CAD19D2A3785968CE">
    <w:name w:val="8EA74767EF7C495CAD19D2A3785968CE"/>
    <w:rsid w:val="005A2DCF"/>
  </w:style>
  <w:style w:type="paragraph" w:customStyle="1" w:styleId="BA018B62291D4416848051C75E4B840C">
    <w:name w:val="BA018B62291D4416848051C75E4B840C"/>
    <w:rsid w:val="005A2DCF"/>
  </w:style>
  <w:style w:type="paragraph" w:customStyle="1" w:styleId="94222A664E184346A3C9EF893481823F">
    <w:name w:val="94222A664E184346A3C9EF893481823F"/>
    <w:rsid w:val="005A2DCF"/>
  </w:style>
  <w:style w:type="paragraph" w:customStyle="1" w:styleId="5DBEF87295064C1BBDB131E4DC8B9808">
    <w:name w:val="5DBEF87295064C1BBDB131E4DC8B9808"/>
    <w:rsid w:val="005A2DCF"/>
  </w:style>
  <w:style w:type="paragraph" w:customStyle="1" w:styleId="0BB74DE970EF49EEB7BD82BEBD316295">
    <w:name w:val="0BB74DE970EF49EEB7BD82BEBD316295"/>
    <w:rsid w:val="005A2DCF"/>
  </w:style>
  <w:style w:type="paragraph" w:customStyle="1" w:styleId="F1FA95620EC44286BD4ACE21BCC5F71D">
    <w:name w:val="F1FA95620EC44286BD4ACE21BCC5F71D"/>
    <w:rsid w:val="005A2DCF"/>
  </w:style>
  <w:style w:type="paragraph" w:customStyle="1" w:styleId="3C16A06007DE4EEEA7796941FB9884CA">
    <w:name w:val="3C16A06007DE4EEEA7796941FB9884CA"/>
    <w:rsid w:val="005A2DCF"/>
  </w:style>
  <w:style w:type="paragraph" w:customStyle="1" w:styleId="8CA4034AAD5940E3BB3A288258286543">
    <w:name w:val="8CA4034AAD5940E3BB3A288258286543"/>
    <w:rsid w:val="005A2DCF"/>
  </w:style>
  <w:style w:type="paragraph" w:customStyle="1" w:styleId="779DCA6EDD4D4133B283706FFE70C8F4">
    <w:name w:val="779DCA6EDD4D4133B283706FFE70C8F4"/>
    <w:rsid w:val="005A2DCF"/>
  </w:style>
  <w:style w:type="paragraph" w:customStyle="1" w:styleId="838ACFF6DEB74CEC88D3EE84380B1A70">
    <w:name w:val="838ACFF6DEB74CEC88D3EE84380B1A70"/>
    <w:rsid w:val="005A2DCF"/>
  </w:style>
  <w:style w:type="paragraph" w:customStyle="1" w:styleId="B15C15BCE47A4F03B3BA3EC77ABD42C4">
    <w:name w:val="B15C15BCE47A4F03B3BA3EC77ABD42C4"/>
    <w:rsid w:val="005A2DCF"/>
  </w:style>
  <w:style w:type="paragraph" w:customStyle="1" w:styleId="899E98F991E24AB489AA0D1F1517E08F">
    <w:name w:val="899E98F991E24AB489AA0D1F1517E08F"/>
    <w:rsid w:val="005A2DCF"/>
  </w:style>
  <w:style w:type="paragraph" w:customStyle="1" w:styleId="FBB527F1181A46A2B5050F7EF068F77D">
    <w:name w:val="FBB527F1181A46A2B5050F7EF068F77D"/>
    <w:rsid w:val="005A2DCF"/>
  </w:style>
  <w:style w:type="paragraph" w:customStyle="1" w:styleId="7567CB4109F545B593CB0FD26E2E3993">
    <w:name w:val="7567CB4109F545B593CB0FD26E2E3993"/>
    <w:rsid w:val="005A2DCF"/>
  </w:style>
  <w:style w:type="paragraph" w:customStyle="1" w:styleId="74673BDD8E684883B7190AF49405BAFF">
    <w:name w:val="74673BDD8E684883B7190AF49405BAFF"/>
    <w:rsid w:val="005A2DCF"/>
  </w:style>
  <w:style w:type="paragraph" w:customStyle="1" w:styleId="4C2DA2BCD81F4841AB505AB95506CCE9">
    <w:name w:val="4C2DA2BCD81F4841AB505AB95506CCE9"/>
    <w:rsid w:val="005A2DCF"/>
  </w:style>
  <w:style w:type="paragraph" w:customStyle="1" w:styleId="8F443E40A7D249DEA169D8A88DBC88CD">
    <w:name w:val="8F443E40A7D249DEA169D8A88DBC88CD"/>
    <w:rsid w:val="005A2DCF"/>
  </w:style>
  <w:style w:type="paragraph" w:customStyle="1" w:styleId="A97230A2992C43B282FE8E795E22FC9E">
    <w:name w:val="A97230A2992C43B282FE8E795E22FC9E"/>
    <w:rsid w:val="005A2DCF"/>
  </w:style>
  <w:style w:type="paragraph" w:customStyle="1" w:styleId="8E3B4D9F13694D9DB3C725C18C0026F6">
    <w:name w:val="8E3B4D9F13694D9DB3C725C18C0026F6"/>
    <w:rsid w:val="005A2DCF"/>
  </w:style>
  <w:style w:type="paragraph" w:customStyle="1" w:styleId="F864DEEB9A324930AA07376C45CAC62B">
    <w:name w:val="F864DEEB9A324930AA07376C45CAC62B"/>
    <w:rsid w:val="005A2DCF"/>
  </w:style>
  <w:style w:type="paragraph" w:customStyle="1" w:styleId="DE65CD93E88541B48B6563B9480A42A8">
    <w:name w:val="DE65CD93E88541B48B6563B9480A42A8"/>
    <w:rsid w:val="005A2DCF"/>
  </w:style>
  <w:style w:type="paragraph" w:customStyle="1" w:styleId="DFC24E76007B498CB6A2281EBDFE4D90">
    <w:name w:val="DFC24E76007B498CB6A2281EBDFE4D90"/>
    <w:rsid w:val="005A2DCF"/>
  </w:style>
  <w:style w:type="paragraph" w:customStyle="1" w:styleId="628BB648DCB34F39B04D9A5AB85EF46C">
    <w:name w:val="628BB648DCB34F39B04D9A5AB85EF46C"/>
    <w:rsid w:val="005A2DCF"/>
  </w:style>
  <w:style w:type="paragraph" w:customStyle="1" w:styleId="E556663D726D491C8E1343AB22BBA3A7">
    <w:name w:val="E556663D726D491C8E1343AB22BBA3A7"/>
    <w:rsid w:val="005A2DCF"/>
  </w:style>
  <w:style w:type="paragraph" w:customStyle="1" w:styleId="693C9D57D6ED458B8D9D72B141EFD0BA">
    <w:name w:val="693C9D57D6ED458B8D9D72B141EFD0BA"/>
    <w:rsid w:val="005A2DCF"/>
  </w:style>
  <w:style w:type="paragraph" w:customStyle="1" w:styleId="91A3F268C19244A1A3E0152F0AD16EAB">
    <w:name w:val="91A3F268C19244A1A3E0152F0AD16EAB"/>
    <w:rsid w:val="005A2DCF"/>
  </w:style>
  <w:style w:type="paragraph" w:customStyle="1" w:styleId="7066D8C7841742469EDF1FE8812065F0">
    <w:name w:val="7066D8C7841742469EDF1FE8812065F0"/>
    <w:rsid w:val="005A2DCF"/>
  </w:style>
  <w:style w:type="paragraph" w:customStyle="1" w:styleId="9CCB12D618824A4FB49B408233D71CC8">
    <w:name w:val="9CCB12D618824A4FB49B408233D71CC8"/>
    <w:rsid w:val="005A2DCF"/>
  </w:style>
  <w:style w:type="paragraph" w:customStyle="1" w:styleId="580F5AE471604CB5BFBB48C2074E92E4">
    <w:name w:val="580F5AE471604CB5BFBB48C2074E92E4"/>
    <w:rsid w:val="005A2DCF"/>
  </w:style>
  <w:style w:type="paragraph" w:customStyle="1" w:styleId="C1EEF5D532D84862BB8F93AD817F2AA6">
    <w:name w:val="C1EEF5D532D84862BB8F93AD817F2AA6"/>
    <w:rsid w:val="005A2DCF"/>
  </w:style>
  <w:style w:type="paragraph" w:customStyle="1" w:styleId="396CF979CDFF4FCDA62AA196016D67C8">
    <w:name w:val="396CF979CDFF4FCDA62AA196016D67C8"/>
    <w:rsid w:val="005A2DCF"/>
  </w:style>
  <w:style w:type="paragraph" w:customStyle="1" w:styleId="9605B6379BDA4348AA4FC426C1734059">
    <w:name w:val="9605B6379BDA4348AA4FC426C1734059"/>
    <w:rsid w:val="005A2DCF"/>
  </w:style>
  <w:style w:type="paragraph" w:customStyle="1" w:styleId="AABD9F0BA23F46C69C880A9AB50AFAB3">
    <w:name w:val="AABD9F0BA23F46C69C880A9AB50AFAB3"/>
    <w:rsid w:val="005A2DCF"/>
  </w:style>
  <w:style w:type="paragraph" w:customStyle="1" w:styleId="DF59C8F5461749A7AD5AB722637CDB8E">
    <w:name w:val="DF59C8F5461749A7AD5AB722637CDB8E"/>
    <w:rsid w:val="005A2DCF"/>
  </w:style>
  <w:style w:type="paragraph" w:customStyle="1" w:styleId="61BFFCF4A5404FF4969DE1027F8815F3">
    <w:name w:val="61BFFCF4A5404FF4969DE1027F8815F3"/>
    <w:rsid w:val="005A2DCF"/>
  </w:style>
  <w:style w:type="paragraph" w:customStyle="1" w:styleId="2D427E681896442FA418089A2DCCAE09">
    <w:name w:val="2D427E681896442FA418089A2DCCAE09"/>
    <w:rsid w:val="005A2DCF"/>
  </w:style>
  <w:style w:type="paragraph" w:customStyle="1" w:styleId="711EF8EE39374191A987EF60DD34893F">
    <w:name w:val="711EF8EE39374191A987EF60DD34893F"/>
    <w:rsid w:val="005A2DCF"/>
  </w:style>
  <w:style w:type="paragraph" w:customStyle="1" w:styleId="E845F9F70D194FB2B44D5F833A35D569">
    <w:name w:val="E845F9F70D194FB2B44D5F833A35D569"/>
    <w:rsid w:val="005A2DCF"/>
  </w:style>
  <w:style w:type="paragraph" w:customStyle="1" w:styleId="B2D7807024F04E4A8A76B3E489DA40BB">
    <w:name w:val="B2D7807024F04E4A8A76B3E489DA40BB"/>
    <w:rsid w:val="005A2DCF"/>
  </w:style>
  <w:style w:type="paragraph" w:customStyle="1" w:styleId="136E149B6C8844E7A4FF8635063950EE">
    <w:name w:val="136E149B6C8844E7A4FF8635063950EE"/>
    <w:rsid w:val="005A2DCF"/>
  </w:style>
  <w:style w:type="paragraph" w:customStyle="1" w:styleId="A53DA3E9C602421E898A055E1E068960">
    <w:name w:val="A53DA3E9C602421E898A055E1E068960"/>
    <w:rsid w:val="005A2DCF"/>
  </w:style>
  <w:style w:type="paragraph" w:customStyle="1" w:styleId="0D515E3243C149209AB4352F265631D7">
    <w:name w:val="0D515E3243C149209AB4352F265631D7"/>
    <w:rsid w:val="005A2DCF"/>
  </w:style>
  <w:style w:type="paragraph" w:customStyle="1" w:styleId="07D26B3E23E8491EB8803CE9D41A0CE8">
    <w:name w:val="07D26B3E23E8491EB8803CE9D41A0CE8"/>
    <w:rsid w:val="005A2DCF"/>
  </w:style>
  <w:style w:type="paragraph" w:customStyle="1" w:styleId="6D6FF508CDB24A93B38F3FAB20675F4E">
    <w:name w:val="6D6FF508CDB24A93B38F3FAB20675F4E"/>
    <w:rsid w:val="005A2DCF"/>
  </w:style>
  <w:style w:type="paragraph" w:customStyle="1" w:styleId="ED8CD4E990BD4497A5C8CF8F25944AF0">
    <w:name w:val="ED8CD4E990BD4497A5C8CF8F25944AF0"/>
    <w:rsid w:val="005A2DCF"/>
  </w:style>
  <w:style w:type="paragraph" w:customStyle="1" w:styleId="9AA6B2508473414BB14F38D7DA1F788B">
    <w:name w:val="9AA6B2508473414BB14F38D7DA1F788B"/>
    <w:rsid w:val="005A2DCF"/>
  </w:style>
  <w:style w:type="paragraph" w:customStyle="1" w:styleId="8A46C42541304C8CAC6B0CE06F435397">
    <w:name w:val="8A46C42541304C8CAC6B0CE06F435397"/>
    <w:rsid w:val="005A2DCF"/>
  </w:style>
  <w:style w:type="paragraph" w:customStyle="1" w:styleId="C107113FE16347F3B830092B7117E489">
    <w:name w:val="C107113FE16347F3B830092B7117E489"/>
    <w:rsid w:val="005A2DCF"/>
  </w:style>
  <w:style w:type="paragraph" w:customStyle="1" w:styleId="DFD11F433BBB4D55B35BD25ECE2D94AA">
    <w:name w:val="DFD11F433BBB4D55B35BD25ECE2D94AA"/>
    <w:rsid w:val="005A2DCF"/>
  </w:style>
  <w:style w:type="paragraph" w:customStyle="1" w:styleId="55922EEC7EA64D5AB574F6AC103CBB88">
    <w:name w:val="55922EEC7EA64D5AB574F6AC103CBB88"/>
    <w:rsid w:val="005A2DCF"/>
  </w:style>
  <w:style w:type="paragraph" w:customStyle="1" w:styleId="47021EBDD1A246D995AFD9F4B4720AEA">
    <w:name w:val="47021EBDD1A246D995AFD9F4B4720AEA"/>
    <w:rsid w:val="005A2DCF"/>
  </w:style>
  <w:style w:type="paragraph" w:customStyle="1" w:styleId="E5367259A2AA44E7A57EE4D1829AFB3C">
    <w:name w:val="E5367259A2AA44E7A57EE4D1829AFB3C"/>
    <w:rsid w:val="005A2DCF"/>
  </w:style>
  <w:style w:type="paragraph" w:customStyle="1" w:styleId="EC752A7A7BD54428BD59A59ED0824971">
    <w:name w:val="EC752A7A7BD54428BD59A59ED0824971"/>
    <w:rsid w:val="005A2DCF"/>
  </w:style>
  <w:style w:type="paragraph" w:customStyle="1" w:styleId="F9E1958D88894AF9B2945A0E3BB04662">
    <w:name w:val="F9E1958D88894AF9B2945A0E3BB04662"/>
    <w:rsid w:val="005A2DCF"/>
  </w:style>
  <w:style w:type="paragraph" w:customStyle="1" w:styleId="F57D0F6909944968BEAD9ACCAE782C1C">
    <w:name w:val="F57D0F6909944968BEAD9ACCAE782C1C"/>
    <w:rsid w:val="005A2DCF"/>
  </w:style>
  <w:style w:type="paragraph" w:customStyle="1" w:styleId="DCC395EF6B364D82B19BD0D3967D85A5">
    <w:name w:val="DCC395EF6B364D82B19BD0D3967D85A5"/>
    <w:rsid w:val="005A2DCF"/>
  </w:style>
  <w:style w:type="paragraph" w:customStyle="1" w:styleId="0724F1F03D7C4D129E7FA4E390A52CD4">
    <w:name w:val="0724F1F03D7C4D129E7FA4E390A52CD4"/>
    <w:rsid w:val="005A2DCF"/>
  </w:style>
  <w:style w:type="paragraph" w:customStyle="1" w:styleId="EC786DAE53E0479F93599A10D57A9E14">
    <w:name w:val="EC786DAE53E0479F93599A10D57A9E14"/>
    <w:rsid w:val="005A2DCF"/>
  </w:style>
  <w:style w:type="paragraph" w:customStyle="1" w:styleId="5A0E73BD02FA43A0A113C2B0F8DE6419">
    <w:name w:val="5A0E73BD02FA43A0A113C2B0F8DE6419"/>
    <w:rsid w:val="005A2DCF"/>
  </w:style>
  <w:style w:type="paragraph" w:customStyle="1" w:styleId="2FE7B3BBCC414069873A8F77E4473597">
    <w:name w:val="2FE7B3BBCC414069873A8F77E4473597"/>
    <w:rsid w:val="005A2DCF"/>
  </w:style>
  <w:style w:type="paragraph" w:customStyle="1" w:styleId="435339010C8349C688113C5EEFBB42E4">
    <w:name w:val="435339010C8349C688113C5EEFBB42E4"/>
    <w:rsid w:val="005A2DCF"/>
  </w:style>
  <w:style w:type="paragraph" w:customStyle="1" w:styleId="AF0A1A217DDD492EB1424523324B6066">
    <w:name w:val="AF0A1A217DDD492EB1424523324B6066"/>
    <w:rsid w:val="005A2DCF"/>
  </w:style>
  <w:style w:type="paragraph" w:customStyle="1" w:styleId="C1A6B515EF7746D0A78ECC460699FFB5">
    <w:name w:val="C1A6B515EF7746D0A78ECC460699FFB5"/>
    <w:rsid w:val="005A2DCF"/>
  </w:style>
  <w:style w:type="paragraph" w:customStyle="1" w:styleId="9EB2CE4546EA40E3BB35C4FEC3020FF0">
    <w:name w:val="9EB2CE4546EA40E3BB35C4FEC3020FF0"/>
    <w:rsid w:val="005A2DCF"/>
  </w:style>
  <w:style w:type="paragraph" w:customStyle="1" w:styleId="42C1C02082A3438B9FBBE34EF686EA93">
    <w:name w:val="42C1C02082A3438B9FBBE34EF686EA93"/>
    <w:rsid w:val="005A2DCF"/>
  </w:style>
  <w:style w:type="paragraph" w:customStyle="1" w:styleId="6C5BA13F93A741C38B8F07F6F8CBDFA9">
    <w:name w:val="6C5BA13F93A741C38B8F07F6F8CBDFA9"/>
    <w:rsid w:val="005A2DCF"/>
  </w:style>
  <w:style w:type="paragraph" w:customStyle="1" w:styleId="202C543612974C6BB40C6E425FC18E85">
    <w:name w:val="202C543612974C6BB40C6E425FC18E85"/>
    <w:rsid w:val="005A2DCF"/>
  </w:style>
  <w:style w:type="paragraph" w:customStyle="1" w:styleId="7ADEC3834ACB47BCA6E847FB8C06D35A">
    <w:name w:val="7ADEC3834ACB47BCA6E847FB8C06D35A"/>
    <w:rsid w:val="005A2DCF"/>
  </w:style>
  <w:style w:type="paragraph" w:customStyle="1" w:styleId="B1367D92EBC647A59F16D080BA226BF9">
    <w:name w:val="B1367D92EBC647A59F16D080BA226BF9"/>
    <w:rsid w:val="005A2DCF"/>
  </w:style>
  <w:style w:type="paragraph" w:customStyle="1" w:styleId="8A975EE039CA43E490537100E92228AB">
    <w:name w:val="8A975EE039CA43E490537100E92228AB"/>
    <w:rsid w:val="005A2DCF"/>
  </w:style>
  <w:style w:type="paragraph" w:customStyle="1" w:styleId="A79E661BA4714DEE85E085C394677C65">
    <w:name w:val="A79E661BA4714DEE85E085C394677C65"/>
    <w:rsid w:val="005A2DCF"/>
  </w:style>
  <w:style w:type="paragraph" w:customStyle="1" w:styleId="2AB68BCDD0D54DB39E6EC7E5519978C4">
    <w:name w:val="2AB68BCDD0D54DB39E6EC7E5519978C4"/>
    <w:rsid w:val="005A2DCF"/>
  </w:style>
  <w:style w:type="paragraph" w:customStyle="1" w:styleId="3573976ECB894967B67061F53BFD0C17">
    <w:name w:val="3573976ECB894967B67061F53BFD0C17"/>
    <w:rsid w:val="005A2DCF"/>
  </w:style>
  <w:style w:type="paragraph" w:customStyle="1" w:styleId="21157196486F4393B506CFDF45759F18">
    <w:name w:val="21157196486F4393B506CFDF45759F18"/>
    <w:rsid w:val="005A2DCF"/>
  </w:style>
  <w:style w:type="paragraph" w:customStyle="1" w:styleId="4761C59C1F1B4E41AB1A40A60A7CA03F">
    <w:name w:val="4761C59C1F1B4E41AB1A40A60A7CA03F"/>
    <w:rsid w:val="005A2DCF"/>
  </w:style>
  <w:style w:type="paragraph" w:customStyle="1" w:styleId="FB848BDAAF5644EE84542D51FBD4996C">
    <w:name w:val="FB848BDAAF5644EE84542D51FBD4996C"/>
    <w:rsid w:val="005A2DCF"/>
  </w:style>
  <w:style w:type="paragraph" w:customStyle="1" w:styleId="F46E01B05FFD45A5906F329832DC0F7F">
    <w:name w:val="F46E01B05FFD45A5906F329832DC0F7F"/>
    <w:rsid w:val="005A2DCF"/>
  </w:style>
  <w:style w:type="paragraph" w:customStyle="1" w:styleId="917DC9066E2D43F8B1BC75DE9BE2A442">
    <w:name w:val="917DC9066E2D43F8B1BC75DE9BE2A442"/>
    <w:rsid w:val="005A2DCF"/>
  </w:style>
  <w:style w:type="paragraph" w:customStyle="1" w:styleId="CBDBB4F55336444584F910DDCC384A43">
    <w:name w:val="CBDBB4F55336444584F910DDCC384A43"/>
    <w:rsid w:val="005A2DCF"/>
  </w:style>
  <w:style w:type="paragraph" w:customStyle="1" w:styleId="1CD59D89C29D4BDAB313D6F3CE616A02">
    <w:name w:val="1CD59D89C29D4BDAB313D6F3CE616A02"/>
    <w:rsid w:val="005A2DCF"/>
  </w:style>
  <w:style w:type="paragraph" w:customStyle="1" w:styleId="7130912B65024FC392A82C8BC747C684">
    <w:name w:val="7130912B65024FC392A82C8BC747C684"/>
    <w:rsid w:val="005A2DCF"/>
  </w:style>
  <w:style w:type="paragraph" w:customStyle="1" w:styleId="5A0C9455708B49F6AD86E20A45109C89">
    <w:name w:val="5A0C9455708B49F6AD86E20A45109C89"/>
    <w:rsid w:val="005A2DCF"/>
  </w:style>
  <w:style w:type="paragraph" w:customStyle="1" w:styleId="103995D22A2A4A1DAC76B7CBE9CCC35C">
    <w:name w:val="103995D22A2A4A1DAC76B7CBE9CCC35C"/>
    <w:rsid w:val="005A2DCF"/>
  </w:style>
  <w:style w:type="paragraph" w:customStyle="1" w:styleId="8D0F06007BFB4814910BC83D277D4F7F">
    <w:name w:val="8D0F06007BFB4814910BC83D277D4F7F"/>
    <w:rsid w:val="005A2DCF"/>
  </w:style>
  <w:style w:type="paragraph" w:customStyle="1" w:styleId="E42FC471110547A791D87C5C2973B185">
    <w:name w:val="E42FC471110547A791D87C5C2973B185"/>
    <w:rsid w:val="005A2DCF"/>
  </w:style>
  <w:style w:type="paragraph" w:customStyle="1" w:styleId="50E52BFA892546D38611609D421FE0D3">
    <w:name w:val="50E52BFA892546D38611609D421FE0D3"/>
    <w:rsid w:val="005A2DCF"/>
  </w:style>
  <w:style w:type="paragraph" w:customStyle="1" w:styleId="F08B0BC71CD14C1B97D09343426784B4">
    <w:name w:val="F08B0BC71CD14C1B97D09343426784B4"/>
    <w:rsid w:val="005A2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E46203-5965-47C4-9439-213DEC370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103</Pages>
  <Words>49279</Words>
  <Characters>280894</Characters>
  <Application>Microsoft Office Word</Application>
  <DocSecurity>0</DocSecurity>
  <Lines>2340</Lines>
  <Paragraphs>659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DIPLOMSKOGA SVEUČILIŠNOG STUDIJA 
UPRAVLJANJE SIGURNOŠĆU HRANE</vt:lpstr>
      <vt:lpstr>IZVEDBENI PLAN NASTAVE 
DIPLOMSKOGA SVEUČILIŠNOG STUDIJA 
UPRAVLJANJE SIGURNOŠĆU HRANE</vt:lpstr>
    </vt:vector>
  </TitlesOfParts>
  <Company/>
  <LinksUpToDate>false</LinksUpToDate>
  <CharactersWithSpaces>329514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Valter Ilic</cp:lastModifiedBy>
  <cp:revision>10</cp:revision>
  <cp:lastPrinted>2017-07-19T07:17:00Z</cp:lastPrinted>
  <dcterms:created xsi:type="dcterms:W3CDTF">2018-02-22T11:15:00Z</dcterms:created>
  <dcterms:modified xsi:type="dcterms:W3CDTF">2018-02-23T12:14:00Z</dcterms:modified>
</cp:coreProperties>
</file>